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7C85E" w14:textId="585C1EDC" w:rsidR="004521DA" w:rsidRDefault="00936B8E" w:rsidP="00936B8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118B7C2" w14:textId="0C4E8584" w:rsidR="00936B8E" w:rsidRDefault="00936B8E" w:rsidP="00936B8E">
      <w:pPr>
        <w:pStyle w:val="NoSpacing"/>
        <w:rPr>
          <w:rFonts w:eastAsia="Calibri (Body)"/>
        </w:rPr>
      </w:pPr>
    </w:p>
    <w:p w14:paraId="647216B4" w14:textId="77777777" w:rsidR="00936B8E" w:rsidRDefault="00936B8E" w:rsidP="00936B8E">
      <w:pPr>
        <w:pStyle w:val="NoSpacing"/>
      </w:pPr>
      <w:r>
        <w:t>Okay. Hello again, Gurus.</w:t>
      </w:r>
    </w:p>
    <w:p w14:paraId="07DDECCF" w14:textId="77777777" w:rsidR="00936B8E" w:rsidRDefault="00936B8E" w:rsidP="00936B8E">
      <w:pPr>
        <w:pStyle w:val="NoSpacing"/>
      </w:pPr>
      <w:r>
        <w:t>In this lesson, we're gonna look at further optimizing cost</w:t>
      </w:r>
    </w:p>
    <w:p w14:paraId="67D26683" w14:textId="77777777" w:rsidR="00936B8E" w:rsidRDefault="00936B8E" w:rsidP="00936B8E">
      <w:pPr>
        <w:pStyle w:val="NoSpacing"/>
      </w:pPr>
      <w:r>
        <w:t>using AWS Cost and Usage Reports.</w:t>
      </w:r>
    </w:p>
    <w:p w14:paraId="0DB39AF7" w14:textId="77777777" w:rsidR="00936B8E" w:rsidRDefault="00936B8E" w:rsidP="00936B8E">
      <w:pPr>
        <w:pStyle w:val="NoSpacing"/>
      </w:pPr>
      <w:r>
        <w:t>Throughout this lesson,</w:t>
      </w:r>
    </w:p>
    <w:p w14:paraId="3E4CB45F" w14:textId="77777777" w:rsidR="00936B8E" w:rsidRDefault="00936B8E" w:rsidP="00936B8E">
      <w:pPr>
        <w:pStyle w:val="NoSpacing"/>
      </w:pPr>
      <w:r>
        <w:t>which is gonna be mainly theoretical,</w:t>
      </w:r>
    </w:p>
    <w:p w14:paraId="1FB074A9" w14:textId="77777777" w:rsidR="00936B8E" w:rsidRDefault="00936B8E" w:rsidP="00936B8E">
      <w:pPr>
        <w:pStyle w:val="NoSpacing"/>
      </w:pPr>
      <w:r>
        <w:t>we're going to cover Cost and Usage Reports,</w:t>
      </w:r>
    </w:p>
    <w:p w14:paraId="4F782A32" w14:textId="77777777" w:rsidR="00936B8E" w:rsidRDefault="00936B8E" w:rsidP="00936B8E">
      <w:pPr>
        <w:pStyle w:val="NoSpacing"/>
      </w:pPr>
      <w:r>
        <w:t>also known as CUR.</w:t>
      </w:r>
    </w:p>
    <w:p w14:paraId="4FF79FD9" w14:textId="77777777" w:rsidR="00936B8E" w:rsidRDefault="00936B8E" w:rsidP="00936B8E">
      <w:pPr>
        <w:pStyle w:val="NoSpacing"/>
      </w:pPr>
      <w:r>
        <w:t>We're gonna talk about use cases for them.</w:t>
      </w:r>
    </w:p>
    <w:p w14:paraId="69BC1FF2" w14:textId="77777777" w:rsidR="00936B8E" w:rsidRDefault="00936B8E" w:rsidP="00936B8E">
      <w:pPr>
        <w:pStyle w:val="NoSpacing"/>
      </w:pPr>
      <w:r>
        <w:t>We'll look at the process to enable them,</w:t>
      </w:r>
    </w:p>
    <w:p w14:paraId="71227821" w14:textId="77777777" w:rsidR="00936B8E" w:rsidRDefault="00936B8E" w:rsidP="00936B8E">
      <w:pPr>
        <w:pStyle w:val="NoSpacing"/>
      </w:pPr>
      <w:r>
        <w:t>and then we'll have some exam tips.</w:t>
      </w:r>
    </w:p>
    <w:p w14:paraId="5267756F" w14:textId="77777777" w:rsidR="00936B8E" w:rsidRDefault="00936B8E" w:rsidP="00936B8E">
      <w:pPr>
        <w:pStyle w:val="NoSpacing"/>
      </w:pPr>
      <w:r>
        <w:t>Okay, first things first, Cost and Usage Reports.</w:t>
      </w:r>
    </w:p>
    <w:p w14:paraId="66110F72" w14:textId="77777777" w:rsidR="00936B8E" w:rsidRDefault="00936B8E" w:rsidP="00936B8E">
      <w:pPr>
        <w:pStyle w:val="NoSpacing"/>
      </w:pPr>
      <w:r>
        <w:t>Now this is commonly abbreviated as A-W-S C-U-R,</w:t>
      </w:r>
    </w:p>
    <w:p w14:paraId="378A6660" w14:textId="77777777" w:rsidR="00936B8E" w:rsidRDefault="00936B8E" w:rsidP="00936B8E">
      <w:pPr>
        <w:pStyle w:val="NoSpacing"/>
      </w:pPr>
      <w:r>
        <w:t>so please be familiar with that abbreviation.</w:t>
      </w:r>
    </w:p>
    <w:p w14:paraId="5386422C" w14:textId="77777777" w:rsidR="00936B8E" w:rsidRDefault="00936B8E" w:rsidP="00936B8E">
      <w:pPr>
        <w:pStyle w:val="NoSpacing"/>
      </w:pPr>
      <w:r>
        <w:t>What this is is the most comprehensive set</w:t>
      </w:r>
    </w:p>
    <w:p w14:paraId="60A56EE5" w14:textId="77777777" w:rsidR="00936B8E" w:rsidRDefault="00936B8E" w:rsidP="00936B8E">
      <w:pPr>
        <w:pStyle w:val="NoSpacing"/>
      </w:pPr>
      <w:r>
        <w:t>of cost and usage data that is available to you</w:t>
      </w:r>
    </w:p>
    <w:p w14:paraId="459C2A06" w14:textId="77777777" w:rsidR="00936B8E" w:rsidRDefault="00936B8E" w:rsidP="00936B8E">
      <w:pPr>
        <w:pStyle w:val="NoSpacing"/>
      </w:pPr>
      <w:r>
        <w:t>for AWS spending.</w:t>
      </w:r>
    </w:p>
    <w:p w14:paraId="1304F210" w14:textId="77777777" w:rsidR="00936B8E" w:rsidRDefault="00936B8E" w:rsidP="00936B8E">
      <w:pPr>
        <w:pStyle w:val="NoSpacing"/>
      </w:pPr>
      <w:r>
        <w:t>A key feature that you do need to know about</w:t>
      </w:r>
    </w:p>
    <w:p w14:paraId="3FC70709" w14:textId="77777777" w:rsidR="00936B8E" w:rsidRDefault="00936B8E" w:rsidP="00936B8E">
      <w:pPr>
        <w:pStyle w:val="NoSpacing"/>
      </w:pPr>
      <w:r>
        <w:t>is that it allows you to publish your billing reports</w:t>
      </w:r>
    </w:p>
    <w:p w14:paraId="5165B916" w14:textId="77777777" w:rsidR="00936B8E" w:rsidRDefault="00936B8E" w:rsidP="00936B8E">
      <w:pPr>
        <w:pStyle w:val="NoSpacing"/>
      </w:pPr>
      <w:r>
        <w:t>to an Amazon S3 bucket for centralized collection.</w:t>
      </w:r>
    </w:p>
    <w:p w14:paraId="467A7282" w14:textId="77777777" w:rsidR="00936B8E" w:rsidRDefault="00936B8E" w:rsidP="00936B8E">
      <w:pPr>
        <w:pStyle w:val="NoSpacing"/>
      </w:pPr>
      <w:r>
        <w:t>So this is especially useful</w:t>
      </w:r>
    </w:p>
    <w:p w14:paraId="6287C62F" w14:textId="77777777" w:rsidR="00936B8E" w:rsidRDefault="00936B8E" w:rsidP="00936B8E">
      <w:pPr>
        <w:pStyle w:val="NoSpacing"/>
      </w:pPr>
      <w:r>
        <w:t>if you need to use those reports</w:t>
      </w:r>
    </w:p>
    <w:p w14:paraId="0DCAD491" w14:textId="77777777" w:rsidR="00936B8E" w:rsidRDefault="00936B8E" w:rsidP="00936B8E">
      <w:pPr>
        <w:pStyle w:val="NoSpacing"/>
      </w:pPr>
      <w:r>
        <w:t>with a third party spending application.</w:t>
      </w:r>
    </w:p>
    <w:p w14:paraId="394969D6" w14:textId="77777777" w:rsidR="00936B8E" w:rsidRDefault="00936B8E" w:rsidP="00936B8E">
      <w:pPr>
        <w:pStyle w:val="NoSpacing"/>
      </w:pPr>
      <w:r>
        <w:t>What these reports do is they break down the costs</w:t>
      </w:r>
    </w:p>
    <w:p w14:paraId="506E0232" w14:textId="77777777" w:rsidR="00936B8E" w:rsidRDefault="00936B8E" w:rsidP="00936B8E">
      <w:pPr>
        <w:pStyle w:val="NoSpacing"/>
      </w:pPr>
      <w:r>
        <w:t>by certain time span, like hour, day, and month.</w:t>
      </w:r>
    </w:p>
    <w:p w14:paraId="27570EA2" w14:textId="77777777" w:rsidR="00936B8E" w:rsidRDefault="00936B8E" w:rsidP="00936B8E">
      <w:pPr>
        <w:pStyle w:val="NoSpacing"/>
      </w:pPr>
      <w:r>
        <w:t>They can break it down by service and resource</w:t>
      </w:r>
    </w:p>
    <w:p w14:paraId="51D927DB" w14:textId="77777777" w:rsidR="00936B8E" w:rsidRDefault="00936B8E" w:rsidP="00936B8E">
      <w:pPr>
        <w:pStyle w:val="NoSpacing"/>
      </w:pPr>
      <w:r>
        <w:t>or even by tags.</w:t>
      </w:r>
    </w:p>
    <w:p w14:paraId="12DACF95" w14:textId="77777777" w:rsidR="00936B8E" w:rsidRDefault="00936B8E" w:rsidP="00936B8E">
      <w:pPr>
        <w:pStyle w:val="NoSpacing"/>
      </w:pPr>
      <w:r>
        <w:t>So it's very similar to Cost Explorer</w:t>
      </w:r>
    </w:p>
    <w:p w14:paraId="6F5A447E" w14:textId="77777777" w:rsidR="00936B8E" w:rsidRDefault="00936B8E" w:rsidP="00936B8E">
      <w:pPr>
        <w:pStyle w:val="NoSpacing"/>
      </w:pPr>
      <w:r>
        <w:t>that we looked at earlier.</w:t>
      </w:r>
    </w:p>
    <w:p w14:paraId="75028CE8" w14:textId="77777777" w:rsidR="00936B8E" w:rsidRDefault="00936B8E" w:rsidP="00936B8E">
      <w:pPr>
        <w:pStyle w:val="NoSpacing"/>
      </w:pPr>
      <w:r>
        <w:t>Now the fourth point here is</w:t>
      </w:r>
    </w:p>
    <w:p w14:paraId="7DE49949" w14:textId="77777777" w:rsidR="00936B8E" w:rsidRDefault="00936B8E" w:rsidP="00936B8E">
      <w:pPr>
        <w:pStyle w:val="NoSpacing"/>
      </w:pPr>
      <w:r>
        <w:t>that CUR updates reports in your buckets</w:t>
      </w:r>
    </w:p>
    <w:p w14:paraId="45D99335" w14:textId="77777777" w:rsidR="00936B8E" w:rsidRDefault="00936B8E" w:rsidP="00936B8E">
      <w:pPr>
        <w:pStyle w:val="NoSpacing"/>
      </w:pPr>
      <w:r>
        <w:t>at least once a day, and it uses a CSV format.</w:t>
      </w:r>
    </w:p>
    <w:p w14:paraId="46F144AD" w14:textId="77777777" w:rsidR="00936B8E" w:rsidRDefault="00936B8E" w:rsidP="00936B8E">
      <w:pPr>
        <w:pStyle w:val="NoSpacing"/>
      </w:pPr>
      <w:r>
        <w:t>Now, it's important to note that it's a once a day update.</w:t>
      </w:r>
    </w:p>
    <w:p w14:paraId="30E47452" w14:textId="77777777" w:rsidR="00936B8E" w:rsidRDefault="00936B8E" w:rsidP="00936B8E">
      <w:pPr>
        <w:pStyle w:val="NoSpacing"/>
      </w:pPr>
      <w:r>
        <w:t>Please remember that.</w:t>
      </w:r>
    </w:p>
    <w:p w14:paraId="474F2E9A" w14:textId="77777777" w:rsidR="00936B8E" w:rsidRDefault="00936B8E" w:rsidP="00936B8E">
      <w:pPr>
        <w:pStyle w:val="NoSpacing"/>
      </w:pPr>
      <w:r>
        <w:t>Your updates don't occur whenever you want them to.</w:t>
      </w:r>
    </w:p>
    <w:p w14:paraId="43BBA85B" w14:textId="77777777" w:rsidR="00936B8E" w:rsidRDefault="00936B8E" w:rsidP="00936B8E">
      <w:pPr>
        <w:pStyle w:val="NoSpacing"/>
      </w:pPr>
      <w:r>
        <w:t>As soon as you enable it,</w:t>
      </w:r>
    </w:p>
    <w:p w14:paraId="11367FCE" w14:textId="77777777" w:rsidR="00936B8E" w:rsidRDefault="00936B8E" w:rsidP="00936B8E">
      <w:pPr>
        <w:pStyle w:val="NoSpacing"/>
      </w:pPr>
      <w:r>
        <w:t>it's gonna be once a day from that point forward.</w:t>
      </w:r>
    </w:p>
    <w:p w14:paraId="72D1C605" w14:textId="77777777" w:rsidR="00936B8E" w:rsidRDefault="00936B8E" w:rsidP="00936B8E">
      <w:pPr>
        <w:pStyle w:val="NoSpacing"/>
      </w:pPr>
      <w:r>
        <w:t>And lastly, the service easily integrates</w:t>
      </w:r>
    </w:p>
    <w:p w14:paraId="74A692E4" w14:textId="77777777" w:rsidR="00936B8E" w:rsidRDefault="00936B8E" w:rsidP="00936B8E">
      <w:pPr>
        <w:pStyle w:val="NoSpacing"/>
      </w:pPr>
      <w:r>
        <w:t>with services like Athena for analyzation,</w:t>
      </w:r>
    </w:p>
    <w:p w14:paraId="355E3661" w14:textId="77777777" w:rsidR="00936B8E" w:rsidRDefault="00936B8E" w:rsidP="00936B8E">
      <w:pPr>
        <w:pStyle w:val="NoSpacing"/>
      </w:pPr>
      <w:r>
        <w:t>Redshift, for data transformations,</w:t>
      </w:r>
    </w:p>
    <w:p w14:paraId="7A590352" w14:textId="77777777" w:rsidR="00936B8E" w:rsidRDefault="00936B8E" w:rsidP="00936B8E">
      <w:pPr>
        <w:pStyle w:val="NoSpacing"/>
      </w:pPr>
      <w:r>
        <w:t>or QuickSight for data visualizations.</w:t>
      </w:r>
    </w:p>
    <w:p w14:paraId="43E16A0F" w14:textId="77777777" w:rsidR="00936B8E" w:rsidRDefault="00936B8E" w:rsidP="00936B8E">
      <w:pPr>
        <w:pStyle w:val="NoSpacing"/>
      </w:pPr>
      <w:r>
        <w:t>These all support this service for better cost analysis.</w:t>
      </w:r>
    </w:p>
    <w:p w14:paraId="39AE924C" w14:textId="77777777" w:rsidR="00936B8E" w:rsidRDefault="00936B8E" w:rsidP="00936B8E">
      <w:pPr>
        <w:pStyle w:val="NoSpacing"/>
      </w:pPr>
      <w:r>
        <w:t>Now let's move on to some use cases.</w:t>
      </w:r>
    </w:p>
    <w:p w14:paraId="792F4712" w14:textId="77777777" w:rsidR="00936B8E" w:rsidRDefault="00936B8E" w:rsidP="00936B8E">
      <w:pPr>
        <w:pStyle w:val="NoSpacing"/>
      </w:pPr>
      <w:r>
        <w:t>The first primary use case</w:t>
      </w:r>
    </w:p>
    <w:p w14:paraId="25C67919" w14:textId="77777777" w:rsidR="00936B8E" w:rsidRDefault="00936B8E" w:rsidP="00936B8E">
      <w:pPr>
        <w:pStyle w:val="NoSpacing"/>
      </w:pPr>
      <w:r>
        <w:t>is that you can use this within an organization</w:t>
      </w:r>
    </w:p>
    <w:p w14:paraId="4A207BCA" w14:textId="77777777" w:rsidR="00936B8E" w:rsidRDefault="00936B8E" w:rsidP="00936B8E">
      <w:pPr>
        <w:pStyle w:val="NoSpacing"/>
      </w:pPr>
      <w:r>
        <w:t>or entire organizational groups or individual accounts.</w:t>
      </w:r>
    </w:p>
    <w:p w14:paraId="5B39C7B4" w14:textId="77777777" w:rsidR="00936B8E" w:rsidRDefault="00936B8E" w:rsidP="00936B8E">
      <w:pPr>
        <w:pStyle w:val="NoSpacing"/>
      </w:pPr>
      <w:r>
        <w:t>It allows for that granularity.</w:t>
      </w:r>
    </w:p>
    <w:p w14:paraId="52AF1DA1" w14:textId="77777777" w:rsidR="00936B8E" w:rsidRDefault="00936B8E" w:rsidP="00936B8E">
      <w:pPr>
        <w:pStyle w:val="NoSpacing"/>
      </w:pPr>
      <w:r>
        <w:lastRenderedPageBreak/>
        <w:t>So for instance, maybe you have an application team</w:t>
      </w:r>
    </w:p>
    <w:p w14:paraId="23109024" w14:textId="77777777" w:rsidR="00936B8E" w:rsidRDefault="00936B8E" w:rsidP="00936B8E">
      <w:pPr>
        <w:pStyle w:val="NoSpacing"/>
      </w:pPr>
      <w:r>
        <w:t>that owns five accounts and they're in their own OU,</w:t>
      </w:r>
    </w:p>
    <w:p w14:paraId="4D768912" w14:textId="77777777" w:rsidR="00936B8E" w:rsidRDefault="00936B8E" w:rsidP="00936B8E">
      <w:pPr>
        <w:pStyle w:val="NoSpacing"/>
      </w:pPr>
      <w:r>
        <w:t>where you can generate a Cost and Usage Report</w:t>
      </w:r>
    </w:p>
    <w:p w14:paraId="57756921" w14:textId="77777777" w:rsidR="00936B8E" w:rsidRDefault="00936B8E" w:rsidP="00936B8E">
      <w:pPr>
        <w:pStyle w:val="NoSpacing"/>
      </w:pPr>
      <w:r>
        <w:t>for just that OU.</w:t>
      </w:r>
    </w:p>
    <w:p w14:paraId="4E4EFEEA" w14:textId="77777777" w:rsidR="00936B8E" w:rsidRDefault="00936B8E" w:rsidP="00936B8E">
      <w:pPr>
        <w:pStyle w:val="NoSpacing"/>
      </w:pPr>
      <w:r>
        <w:t>It's very handy.</w:t>
      </w:r>
    </w:p>
    <w:p w14:paraId="47962E60" w14:textId="77777777" w:rsidR="00936B8E" w:rsidRDefault="00936B8E" w:rsidP="00936B8E">
      <w:pPr>
        <w:pStyle w:val="NoSpacing"/>
      </w:pPr>
      <w:r>
        <w:t>You can also use it to generate reports,</w:t>
      </w:r>
    </w:p>
    <w:p w14:paraId="677DEAC5" w14:textId="77777777" w:rsidR="00936B8E" w:rsidRDefault="00936B8E" w:rsidP="00936B8E">
      <w:pPr>
        <w:pStyle w:val="NoSpacing"/>
      </w:pPr>
      <w:r>
        <w:t>to track your savings plans.</w:t>
      </w:r>
    </w:p>
    <w:p w14:paraId="64A475DC" w14:textId="77777777" w:rsidR="00936B8E" w:rsidRDefault="00936B8E" w:rsidP="00936B8E">
      <w:pPr>
        <w:pStyle w:val="NoSpacing"/>
      </w:pPr>
      <w:r>
        <w:t>So you can track things like utilization,</w:t>
      </w:r>
    </w:p>
    <w:p w14:paraId="144A6126" w14:textId="77777777" w:rsidR="00936B8E" w:rsidRDefault="00936B8E" w:rsidP="00936B8E">
      <w:pPr>
        <w:pStyle w:val="NoSpacing"/>
      </w:pPr>
      <w:r>
        <w:t>the different charges that occurred and current allocations,</w:t>
      </w:r>
    </w:p>
    <w:p w14:paraId="047DBBAF" w14:textId="77777777" w:rsidR="00936B8E" w:rsidRDefault="00936B8E" w:rsidP="00936B8E">
      <w:pPr>
        <w:pStyle w:val="NoSpacing"/>
      </w:pPr>
      <w:r>
        <w:t>or maybe you want to use it to monitor</w:t>
      </w:r>
    </w:p>
    <w:p w14:paraId="6695E9FC" w14:textId="77777777" w:rsidR="00936B8E" w:rsidRDefault="00936B8E" w:rsidP="00936B8E">
      <w:pPr>
        <w:pStyle w:val="NoSpacing"/>
      </w:pPr>
      <w:r>
        <w:t>on demand capacity reservations,</w:t>
      </w:r>
    </w:p>
    <w:p w14:paraId="203E5858" w14:textId="77777777" w:rsidR="00936B8E" w:rsidRDefault="00936B8E" w:rsidP="00936B8E">
      <w:pPr>
        <w:pStyle w:val="NoSpacing"/>
      </w:pPr>
      <w:r>
        <w:t>so to see what you're spending on your on-demand instances.</w:t>
      </w:r>
    </w:p>
    <w:p w14:paraId="12CFDBBF" w14:textId="77777777" w:rsidR="00936B8E" w:rsidRDefault="00936B8E" w:rsidP="00936B8E">
      <w:pPr>
        <w:pStyle w:val="NoSpacing"/>
      </w:pPr>
      <w:r>
        <w:t>The fourth scenario is you can use it</w:t>
      </w:r>
    </w:p>
    <w:p w14:paraId="4B2DF591" w14:textId="77777777" w:rsidR="00936B8E" w:rsidRDefault="00936B8E" w:rsidP="00936B8E">
      <w:pPr>
        <w:pStyle w:val="NoSpacing"/>
      </w:pPr>
      <w:r>
        <w:t>to break down your data transfer charges.</w:t>
      </w:r>
    </w:p>
    <w:p w14:paraId="3D32AAF2" w14:textId="77777777" w:rsidR="00936B8E" w:rsidRDefault="00936B8E" w:rsidP="00936B8E">
      <w:pPr>
        <w:pStyle w:val="NoSpacing"/>
      </w:pPr>
      <w:r>
        <w:t>So you can easily generate a daily report</w:t>
      </w:r>
    </w:p>
    <w:p w14:paraId="5BD4D5A3" w14:textId="77777777" w:rsidR="00936B8E" w:rsidRDefault="00936B8E" w:rsidP="00936B8E">
      <w:pPr>
        <w:pStyle w:val="NoSpacing"/>
      </w:pPr>
      <w:r>
        <w:t>to see what your external</w:t>
      </w:r>
    </w:p>
    <w:p w14:paraId="0F14B23F" w14:textId="77777777" w:rsidR="00936B8E" w:rsidRDefault="00936B8E" w:rsidP="00936B8E">
      <w:pPr>
        <w:pStyle w:val="NoSpacing"/>
      </w:pPr>
      <w:r>
        <w:t>and inter-region charges are for your data.</w:t>
      </w:r>
    </w:p>
    <w:p w14:paraId="2806E12C" w14:textId="77777777" w:rsidR="00936B8E" w:rsidRDefault="00936B8E" w:rsidP="00936B8E">
      <w:pPr>
        <w:pStyle w:val="NoSpacing"/>
      </w:pPr>
      <w:r>
        <w:t>This can be extremely useful for realizing</w:t>
      </w:r>
    </w:p>
    <w:p w14:paraId="2AF916FF" w14:textId="77777777" w:rsidR="00936B8E" w:rsidRDefault="00936B8E" w:rsidP="00936B8E">
      <w:pPr>
        <w:pStyle w:val="NoSpacing"/>
      </w:pPr>
      <w:r>
        <w:t>that you need to implement VPC endpoints</w:t>
      </w:r>
    </w:p>
    <w:p w14:paraId="30F40F73" w14:textId="77777777" w:rsidR="00936B8E" w:rsidRDefault="00936B8E" w:rsidP="00936B8E">
      <w:pPr>
        <w:pStyle w:val="NoSpacing"/>
      </w:pPr>
      <w:r>
        <w:t>instead of using public internet transfers.</w:t>
      </w:r>
    </w:p>
    <w:p w14:paraId="1E018E50" w14:textId="77777777" w:rsidR="00936B8E" w:rsidRDefault="00936B8E" w:rsidP="00936B8E">
      <w:pPr>
        <w:pStyle w:val="NoSpacing"/>
      </w:pPr>
      <w:r>
        <w:t>And then fifthly, and lastly, it does allow you</w:t>
      </w:r>
    </w:p>
    <w:p w14:paraId="3CBD5D3E" w14:textId="77777777" w:rsidR="00936B8E" w:rsidRDefault="00936B8E" w:rsidP="00936B8E">
      <w:pPr>
        <w:pStyle w:val="NoSpacing"/>
      </w:pPr>
      <w:r>
        <w:t>to dive deeper into cost allocation tags</w:t>
      </w:r>
    </w:p>
    <w:p w14:paraId="47AEE69E" w14:textId="77777777" w:rsidR="00936B8E" w:rsidRDefault="00936B8E" w:rsidP="00936B8E">
      <w:pPr>
        <w:pStyle w:val="NoSpacing"/>
      </w:pPr>
      <w:r>
        <w:t>for your resource spending.</w:t>
      </w:r>
    </w:p>
    <w:p w14:paraId="1BD22619" w14:textId="77777777" w:rsidR="00936B8E" w:rsidRDefault="00936B8E" w:rsidP="00936B8E">
      <w:pPr>
        <w:pStyle w:val="NoSpacing"/>
      </w:pPr>
      <w:r>
        <w:t>So if you set cost allocation tags</w:t>
      </w:r>
    </w:p>
    <w:p w14:paraId="680C59BB" w14:textId="77777777" w:rsidR="00936B8E" w:rsidRDefault="00936B8E" w:rsidP="00936B8E">
      <w:pPr>
        <w:pStyle w:val="NoSpacing"/>
      </w:pPr>
      <w:r>
        <w:t>at the organization level,</w:t>
      </w:r>
    </w:p>
    <w:p w14:paraId="3CDB542B" w14:textId="77777777" w:rsidR="00936B8E" w:rsidRDefault="00936B8E" w:rsidP="00936B8E">
      <w:pPr>
        <w:pStyle w:val="NoSpacing"/>
      </w:pPr>
      <w:r>
        <w:t>you're requiring people go ahead</w:t>
      </w:r>
    </w:p>
    <w:p w14:paraId="4538CB6A" w14:textId="77777777" w:rsidR="00936B8E" w:rsidRDefault="00936B8E" w:rsidP="00936B8E">
      <w:pPr>
        <w:pStyle w:val="NoSpacing"/>
      </w:pPr>
      <w:r>
        <w:t>and use those tags on the resources.</w:t>
      </w:r>
    </w:p>
    <w:p w14:paraId="2EE07A86" w14:textId="77777777" w:rsidR="00936B8E" w:rsidRDefault="00936B8E" w:rsidP="00936B8E">
      <w:pPr>
        <w:pStyle w:val="NoSpacing"/>
      </w:pPr>
      <w:r>
        <w:t>You can easily dive deep into resource spending</w:t>
      </w:r>
    </w:p>
    <w:p w14:paraId="74C9386C" w14:textId="77777777" w:rsidR="00936B8E" w:rsidRDefault="00936B8E" w:rsidP="00936B8E">
      <w:pPr>
        <w:pStyle w:val="NoSpacing"/>
      </w:pPr>
      <w:r>
        <w:t>based on those tags.</w:t>
      </w:r>
    </w:p>
    <w:p w14:paraId="66868DF4" w14:textId="77777777" w:rsidR="00936B8E" w:rsidRDefault="00936B8E" w:rsidP="00936B8E">
      <w:pPr>
        <w:pStyle w:val="NoSpacing"/>
      </w:pPr>
      <w:r>
        <w:t>So an example could be an environment like development</w:t>
      </w:r>
    </w:p>
    <w:p w14:paraId="5300BA42" w14:textId="77777777" w:rsidR="00936B8E" w:rsidRDefault="00936B8E" w:rsidP="00936B8E">
      <w:pPr>
        <w:pStyle w:val="NoSpacing"/>
      </w:pPr>
      <w:r>
        <w:t>or production or maybe an application team owner</w:t>
      </w:r>
    </w:p>
    <w:p w14:paraId="5DF6500A" w14:textId="77777777" w:rsidR="00936B8E" w:rsidRDefault="00936B8E" w:rsidP="00936B8E">
      <w:pPr>
        <w:pStyle w:val="NoSpacing"/>
      </w:pPr>
      <w:r>
        <w:t>where they have their own member ID</w:t>
      </w:r>
    </w:p>
    <w:p w14:paraId="4D697636" w14:textId="77777777" w:rsidR="00936B8E" w:rsidRDefault="00936B8E" w:rsidP="00936B8E">
      <w:pPr>
        <w:pStyle w:val="NoSpacing"/>
      </w:pPr>
      <w:r>
        <w:t>that you leverage in your billing reports.</w:t>
      </w:r>
    </w:p>
    <w:p w14:paraId="61E8C2A4" w14:textId="77777777" w:rsidR="00936B8E" w:rsidRDefault="00936B8E" w:rsidP="00936B8E">
      <w:pPr>
        <w:pStyle w:val="NoSpacing"/>
      </w:pPr>
      <w:r>
        <w:t>Okay, so those are some use cases.</w:t>
      </w:r>
    </w:p>
    <w:p w14:paraId="3980034B" w14:textId="77777777" w:rsidR="00936B8E" w:rsidRDefault="00936B8E" w:rsidP="00936B8E">
      <w:pPr>
        <w:pStyle w:val="NoSpacing"/>
      </w:pPr>
      <w:r>
        <w:t>Let's talk about how you can enable this.</w:t>
      </w:r>
    </w:p>
    <w:p w14:paraId="7F0B156E" w14:textId="77777777" w:rsidR="00936B8E" w:rsidRDefault="00936B8E" w:rsidP="00936B8E">
      <w:pPr>
        <w:pStyle w:val="NoSpacing"/>
      </w:pPr>
      <w:r>
        <w:t>We'll do a step-by-step walkthrough using some graphics,</w:t>
      </w:r>
    </w:p>
    <w:p w14:paraId="67421E36" w14:textId="77777777" w:rsidR="00936B8E" w:rsidRDefault="00936B8E" w:rsidP="00936B8E">
      <w:pPr>
        <w:pStyle w:val="NoSpacing"/>
      </w:pPr>
      <w:r>
        <w:t>only because we don't have access</w:t>
      </w:r>
    </w:p>
    <w:p w14:paraId="6E8DE431" w14:textId="77777777" w:rsidR="00936B8E" w:rsidRDefault="00936B8E" w:rsidP="00936B8E">
      <w:pPr>
        <w:pStyle w:val="NoSpacing"/>
      </w:pPr>
      <w:r>
        <w:t>in the sandbox environments.</w:t>
      </w:r>
    </w:p>
    <w:p w14:paraId="54781F30" w14:textId="77777777" w:rsidR="00936B8E" w:rsidRDefault="00936B8E" w:rsidP="00936B8E">
      <w:pPr>
        <w:pStyle w:val="NoSpacing"/>
      </w:pPr>
      <w:r>
        <w:t>But in case you have access,</w:t>
      </w:r>
    </w:p>
    <w:p w14:paraId="1F516A27" w14:textId="77777777" w:rsidR="00936B8E" w:rsidRDefault="00936B8E" w:rsidP="00936B8E">
      <w:pPr>
        <w:pStyle w:val="NoSpacing"/>
      </w:pPr>
      <w:r>
        <w:t>I walk you through doing this process.</w:t>
      </w:r>
    </w:p>
    <w:p w14:paraId="11621B5C" w14:textId="77777777" w:rsidR="00936B8E" w:rsidRDefault="00936B8E" w:rsidP="00936B8E">
      <w:pPr>
        <w:pStyle w:val="NoSpacing"/>
      </w:pPr>
      <w:r>
        <w:t>The first thing you need to do</w:t>
      </w:r>
    </w:p>
    <w:p w14:paraId="7BC04CF1" w14:textId="77777777" w:rsidR="00936B8E" w:rsidRDefault="00936B8E" w:rsidP="00936B8E">
      <w:pPr>
        <w:pStyle w:val="NoSpacing"/>
      </w:pPr>
      <w:r>
        <w:t>is navigate to the billing dashboard,</w:t>
      </w:r>
    </w:p>
    <w:p w14:paraId="1B54C66B" w14:textId="77777777" w:rsidR="00936B8E" w:rsidRDefault="00936B8E" w:rsidP="00936B8E">
      <w:pPr>
        <w:pStyle w:val="NoSpacing"/>
      </w:pPr>
      <w:r>
        <w:t>and you can see that here on this snippet.</w:t>
      </w:r>
    </w:p>
    <w:p w14:paraId="1E4CBCEE" w14:textId="77777777" w:rsidR="00936B8E" w:rsidRDefault="00936B8E" w:rsidP="00936B8E">
      <w:pPr>
        <w:pStyle w:val="NoSpacing"/>
      </w:pPr>
      <w:r>
        <w:t>The next step is we're gonna go ahead</w:t>
      </w:r>
    </w:p>
    <w:p w14:paraId="00F8C9EF" w14:textId="77777777" w:rsidR="00936B8E" w:rsidRDefault="00936B8E" w:rsidP="00936B8E">
      <w:pPr>
        <w:pStyle w:val="NoSpacing"/>
      </w:pPr>
      <w:r>
        <w:t>and locate and select Cost and Usage Reports</w:t>
      </w:r>
    </w:p>
    <w:p w14:paraId="636796A3" w14:textId="77777777" w:rsidR="00936B8E" w:rsidRDefault="00936B8E" w:rsidP="00936B8E">
      <w:pPr>
        <w:pStyle w:val="NoSpacing"/>
      </w:pPr>
      <w:r>
        <w:t>on the left side of that billing menu.</w:t>
      </w:r>
    </w:p>
    <w:p w14:paraId="180AC9A1" w14:textId="77777777" w:rsidR="00936B8E" w:rsidRDefault="00936B8E" w:rsidP="00936B8E">
      <w:pPr>
        <w:pStyle w:val="NoSpacing"/>
      </w:pPr>
      <w:r>
        <w:t>After we get there,</w:t>
      </w:r>
    </w:p>
    <w:p w14:paraId="70E5DF55" w14:textId="77777777" w:rsidR="00936B8E" w:rsidRDefault="00936B8E" w:rsidP="00936B8E">
      <w:pPr>
        <w:pStyle w:val="NoSpacing"/>
      </w:pPr>
      <w:r>
        <w:t>you're gonna see a screen similar to this.</w:t>
      </w:r>
    </w:p>
    <w:p w14:paraId="3DB5A269" w14:textId="77777777" w:rsidR="00936B8E" w:rsidRDefault="00936B8E" w:rsidP="00936B8E">
      <w:pPr>
        <w:pStyle w:val="NoSpacing"/>
      </w:pPr>
      <w:r>
        <w:lastRenderedPageBreak/>
        <w:t>You provide your Cost and Usage Report name here.</w:t>
      </w:r>
    </w:p>
    <w:p w14:paraId="7C246A96" w14:textId="77777777" w:rsidR="00936B8E" w:rsidRDefault="00936B8E" w:rsidP="00936B8E">
      <w:pPr>
        <w:pStyle w:val="NoSpacing"/>
      </w:pPr>
      <w:r>
        <w:t>You fill out the report content</w:t>
      </w:r>
    </w:p>
    <w:p w14:paraId="1C19F188" w14:textId="77777777" w:rsidR="00936B8E" w:rsidRDefault="00936B8E" w:rsidP="00936B8E">
      <w:pPr>
        <w:pStyle w:val="NoSpacing"/>
      </w:pPr>
      <w:r>
        <w:t>if it's desired or even possible.</w:t>
      </w:r>
    </w:p>
    <w:p w14:paraId="2A53BDC2" w14:textId="77777777" w:rsidR="00936B8E" w:rsidRDefault="00936B8E" w:rsidP="00936B8E">
      <w:pPr>
        <w:pStyle w:val="NoSpacing"/>
      </w:pPr>
      <w:r>
        <w:t>So for this instance, all the defaults have to be left.</w:t>
      </w:r>
    </w:p>
    <w:p w14:paraId="69A37CA9" w14:textId="77777777" w:rsidR="00936B8E" w:rsidRDefault="00936B8E" w:rsidP="00936B8E">
      <w:pPr>
        <w:pStyle w:val="NoSpacing"/>
      </w:pPr>
      <w:r>
        <w:t>But I did add additional content, which you can see here.</w:t>
      </w:r>
    </w:p>
    <w:p w14:paraId="3FF260A5" w14:textId="77777777" w:rsidR="00936B8E" w:rsidRDefault="00936B8E" w:rsidP="00936B8E">
      <w:pPr>
        <w:pStyle w:val="NoSpacing"/>
      </w:pPr>
      <w:r>
        <w:t>I'm including the resource IDs</w:t>
      </w:r>
    </w:p>
    <w:p w14:paraId="50728071" w14:textId="77777777" w:rsidR="00936B8E" w:rsidRDefault="00936B8E" w:rsidP="00936B8E">
      <w:pPr>
        <w:pStyle w:val="NoSpacing"/>
      </w:pPr>
      <w:r>
        <w:t>to further identify the cost and the spend.</w:t>
      </w:r>
    </w:p>
    <w:p w14:paraId="53B65B79" w14:textId="77777777" w:rsidR="00936B8E" w:rsidRDefault="00936B8E" w:rsidP="00936B8E">
      <w:pPr>
        <w:pStyle w:val="NoSpacing"/>
      </w:pPr>
      <w:r>
        <w:t>And then on the bottom here,</w:t>
      </w:r>
    </w:p>
    <w:p w14:paraId="15E0046E" w14:textId="77777777" w:rsidR="00936B8E" w:rsidRDefault="00936B8E" w:rsidP="00936B8E">
      <w:pPr>
        <w:pStyle w:val="NoSpacing"/>
      </w:pPr>
      <w:r>
        <w:t>report data processing settings,</w:t>
      </w:r>
    </w:p>
    <w:p w14:paraId="4E16B0C6" w14:textId="77777777" w:rsidR="00936B8E" w:rsidRDefault="00936B8E" w:rsidP="00936B8E">
      <w:pPr>
        <w:pStyle w:val="NoSpacing"/>
      </w:pPr>
      <w:r>
        <w:t>is where we're allowing AWS to automatically update</w:t>
      </w:r>
    </w:p>
    <w:p w14:paraId="57887A57" w14:textId="77777777" w:rsidR="00936B8E" w:rsidRDefault="00936B8E" w:rsidP="00936B8E">
      <w:pPr>
        <w:pStyle w:val="NoSpacing"/>
      </w:pPr>
      <w:r>
        <w:t>this report for us.</w:t>
      </w:r>
    </w:p>
    <w:p w14:paraId="29CA305A" w14:textId="77777777" w:rsidR="00936B8E" w:rsidRDefault="00936B8E" w:rsidP="00936B8E">
      <w:pPr>
        <w:pStyle w:val="NoSpacing"/>
      </w:pPr>
      <w:r>
        <w:t>And notice how it says on the bottom,</w:t>
      </w:r>
    </w:p>
    <w:p w14:paraId="4CADB0E1" w14:textId="77777777" w:rsidR="00936B8E" w:rsidRDefault="00936B8E" w:rsidP="00936B8E">
      <w:pPr>
        <w:pStyle w:val="NoSpacing"/>
      </w:pPr>
      <w:r>
        <w:t>the report in your bucket gets updated at least once a day.</w:t>
      </w:r>
    </w:p>
    <w:p w14:paraId="3E678CD1" w14:textId="77777777" w:rsidR="00936B8E" w:rsidRDefault="00936B8E" w:rsidP="00936B8E">
      <w:pPr>
        <w:pStyle w:val="NoSpacing"/>
      </w:pPr>
      <w:r>
        <w:t>So when that report refreshes,</w:t>
      </w:r>
    </w:p>
    <w:p w14:paraId="2592090A" w14:textId="77777777" w:rsidR="00936B8E" w:rsidRDefault="00936B8E" w:rsidP="00936B8E">
      <w:pPr>
        <w:pStyle w:val="NoSpacing"/>
      </w:pPr>
      <w:r>
        <w:t>a new report is going to be uploaded to your bucket.</w:t>
      </w:r>
    </w:p>
    <w:p w14:paraId="6E7199AD" w14:textId="77777777" w:rsidR="00936B8E" w:rsidRDefault="00936B8E" w:rsidP="00936B8E">
      <w:pPr>
        <w:pStyle w:val="NoSpacing"/>
      </w:pPr>
      <w:r>
        <w:t>Now moving on, the next section you would see</w:t>
      </w:r>
    </w:p>
    <w:p w14:paraId="172161E9" w14:textId="77777777" w:rsidR="00936B8E" w:rsidRDefault="00936B8E" w:rsidP="00936B8E">
      <w:pPr>
        <w:pStyle w:val="NoSpacing"/>
      </w:pPr>
      <w:r>
        <w:t>is to set the delivery options.</w:t>
      </w:r>
    </w:p>
    <w:p w14:paraId="76B5D606" w14:textId="77777777" w:rsidR="00936B8E" w:rsidRDefault="00936B8E" w:rsidP="00936B8E">
      <w:pPr>
        <w:pStyle w:val="NoSpacing"/>
      </w:pPr>
      <w:r>
        <w:t>So if we are uploading that report,</w:t>
      </w:r>
    </w:p>
    <w:p w14:paraId="38E08EBA" w14:textId="77777777" w:rsidR="00936B8E" w:rsidRDefault="00936B8E" w:rsidP="00936B8E">
      <w:pPr>
        <w:pStyle w:val="NoSpacing"/>
      </w:pPr>
      <w:r>
        <w:t>which that's the point of it,</w:t>
      </w:r>
    </w:p>
    <w:p w14:paraId="19D05ACD" w14:textId="77777777" w:rsidR="00936B8E" w:rsidRDefault="00936B8E" w:rsidP="00936B8E">
      <w:pPr>
        <w:pStyle w:val="NoSpacing"/>
      </w:pPr>
      <w:r>
        <w:t>you configure an S3 bucket for storage.</w:t>
      </w:r>
    </w:p>
    <w:p w14:paraId="69382D28" w14:textId="77777777" w:rsidR="00936B8E" w:rsidRDefault="00936B8E" w:rsidP="00936B8E">
      <w:pPr>
        <w:pStyle w:val="NoSpacing"/>
      </w:pPr>
      <w:r>
        <w:t>In addition to that,</w:t>
      </w:r>
    </w:p>
    <w:p w14:paraId="2B294AB3" w14:textId="77777777" w:rsidR="00936B8E" w:rsidRDefault="00936B8E" w:rsidP="00936B8E">
      <w:pPr>
        <w:pStyle w:val="NoSpacing"/>
      </w:pPr>
      <w:r>
        <w:t>you can optionally define a path prefix.</w:t>
      </w:r>
    </w:p>
    <w:p w14:paraId="6A236F78" w14:textId="77777777" w:rsidR="00936B8E" w:rsidRDefault="00936B8E" w:rsidP="00936B8E">
      <w:pPr>
        <w:pStyle w:val="NoSpacing"/>
      </w:pPr>
      <w:r>
        <w:t>So if you have several different reports</w:t>
      </w:r>
    </w:p>
    <w:p w14:paraId="6C784281" w14:textId="77777777" w:rsidR="00936B8E" w:rsidRDefault="00936B8E" w:rsidP="00936B8E">
      <w:pPr>
        <w:pStyle w:val="NoSpacing"/>
      </w:pPr>
      <w:r>
        <w:t>you want to generate, all using the same bucket,</w:t>
      </w:r>
    </w:p>
    <w:p w14:paraId="5C9C4EFD" w14:textId="77777777" w:rsidR="00936B8E" w:rsidRDefault="00936B8E" w:rsidP="00936B8E">
      <w:pPr>
        <w:pStyle w:val="NoSpacing"/>
      </w:pPr>
      <w:r>
        <w:t>you can use a path prefix like I have here,</w:t>
      </w:r>
    </w:p>
    <w:p w14:paraId="738F3120" w14:textId="77777777" w:rsidR="00936B8E" w:rsidRDefault="00936B8E" w:rsidP="00936B8E">
      <w:pPr>
        <w:pStyle w:val="NoSpacing"/>
      </w:pPr>
      <w:r>
        <w:t>cur_daily to indicate that this is a daily report.</w:t>
      </w:r>
    </w:p>
    <w:p w14:paraId="575C8412" w14:textId="77777777" w:rsidR="00936B8E" w:rsidRDefault="00936B8E" w:rsidP="00936B8E">
      <w:pPr>
        <w:pStyle w:val="NoSpacing"/>
      </w:pPr>
      <w:r>
        <w:t>In speaking of time granularity,</w:t>
      </w:r>
    </w:p>
    <w:p w14:paraId="134392AA" w14:textId="77777777" w:rsidR="00936B8E" w:rsidRDefault="00936B8E" w:rsidP="00936B8E">
      <w:pPr>
        <w:pStyle w:val="NoSpacing"/>
      </w:pPr>
      <w:r>
        <w:t>you can notice you can choose hourly, daily, or monthly.</w:t>
      </w:r>
    </w:p>
    <w:p w14:paraId="225E3B5B" w14:textId="77777777" w:rsidR="00936B8E" w:rsidRDefault="00936B8E" w:rsidP="00936B8E">
      <w:pPr>
        <w:pStyle w:val="NoSpacing"/>
      </w:pPr>
      <w:r>
        <w:t>So in this example, I chose daily.</w:t>
      </w:r>
    </w:p>
    <w:p w14:paraId="1417E35C" w14:textId="77777777" w:rsidR="00936B8E" w:rsidRDefault="00936B8E" w:rsidP="00936B8E">
      <w:pPr>
        <w:pStyle w:val="NoSpacing"/>
      </w:pPr>
      <w:r>
        <w:t>Now below this on report versioning,</w:t>
      </w:r>
    </w:p>
    <w:p w14:paraId="7379F6F8" w14:textId="77777777" w:rsidR="00936B8E" w:rsidRDefault="00936B8E" w:rsidP="00936B8E">
      <w:pPr>
        <w:pStyle w:val="NoSpacing"/>
      </w:pPr>
      <w:r>
        <w:t>which I didn't call out,</w:t>
      </w:r>
    </w:p>
    <w:p w14:paraId="29046AED" w14:textId="77777777" w:rsidR="00936B8E" w:rsidRDefault="00936B8E" w:rsidP="00936B8E">
      <w:pPr>
        <w:pStyle w:val="NoSpacing"/>
      </w:pPr>
      <w:r>
        <w:t>you don't necessarily need to know this for the exam,</w:t>
      </w:r>
    </w:p>
    <w:p w14:paraId="2986D00E" w14:textId="77777777" w:rsidR="00936B8E" w:rsidRDefault="00936B8E" w:rsidP="00936B8E">
      <w:pPr>
        <w:pStyle w:val="NoSpacing"/>
      </w:pPr>
      <w:r>
        <w:t>but I'd like to point it out just for this,</w:t>
      </w:r>
    </w:p>
    <w:p w14:paraId="33E86747" w14:textId="77777777" w:rsidR="00936B8E" w:rsidRDefault="00936B8E" w:rsidP="00936B8E">
      <w:pPr>
        <w:pStyle w:val="NoSpacing"/>
      </w:pPr>
      <w:r>
        <w:t>is you can choose if you want</w:t>
      </w:r>
    </w:p>
    <w:p w14:paraId="75CEDF7D" w14:textId="77777777" w:rsidR="00936B8E" w:rsidRDefault="00936B8E" w:rsidP="00936B8E">
      <w:pPr>
        <w:pStyle w:val="NoSpacing"/>
      </w:pPr>
      <w:r>
        <w:t>to create a new report version,</w:t>
      </w:r>
    </w:p>
    <w:p w14:paraId="1C60B04E" w14:textId="77777777" w:rsidR="00936B8E" w:rsidRDefault="00936B8E" w:rsidP="00936B8E">
      <w:pPr>
        <w:pStyle w:val="NoSpacing"/>
      </w:pPr>
      <w:r>
        <w:t>based on the date and the time,</w:t>
      </w:r>
    </w:p>
    <w:p w14:paraId="44585769" w14:textId="77777777" w:rsidR="00936B8E" w:rsidRDefault="00936B8E" w:rsidP="00936B8E">
      <w:pPr>
        <w:pStyle w:val="NoSpacing"/>
      </w:pPr>
      <w:r>
        <w:t>or overwrite the existing.</w:t>
      </w:r>
    </w:p>
    <w:p w14:paraId="0C1E1E08" w14:textId="77777777" w:rsidR="00936B8E" w:rsidRDefault="00936B8E" w:rsidP="00936B8E">
      <w:pPr>
        <w:pStyle w:val="NoSpacing"/>
      </w:pPr>
      <w:r>
        <w:t>Typically, people use create new report</w:t>
      </w:r>
    </w:p>
    <w:p w14:paraId="7A72C5EF" w14:textId="77777777" w:rsidR="00936B8E" w:rsidRDefault="00936B8E" w:rsidP="00936B8E">
      <w:pPr>
        <w:pStyle w:val="NoSpacing"/>
      </w:pPr>
      <w:r>
        <w:t>so they can have all of the different reports</w:t>
      </w:r>
    </w:p>
    <w:p w14:paraId="20206866" w14:textId="77777777" w:rsidR="00936B8E" w:rsidRDefault="00936B8E" w:rsidP="00936B8E">
      <w:pPr>
        <w:pStyle w:val="NoSpacing"/>
      </w:pPr>
      <w:r>
        <w:t>to use later on for analysis.</w:t>
      </w:r>
    </w:p>
    <w:p w14:paraId="1651CD3A" w14:textId="77777777" w:rsidR="00936B8E" w:rsidRDefault="00936B8E" w:rsidP="00936B8E">
      <w:pPr>
        <w:pStyle w:val="NoSpacing"/>
      </w:pPr>
      <w:r>
        <w:t>But if you wanted to save on cost,</w:t>
      </w:r>
    </w:p>
    <w:p w14:paraId="5B3AD813" w14:textId="77777777" w:rsidR="00936B8E" w:rsidRDefault="00936B8E" w:rsidP="00936B8E">
      <w:pPr>
        <w:pStyle w:val="NoSpacing"/>
      </w:pPr>
      <w:r>
        <w:t>you could do that by overwriting.</w:t>
      </w:r>
    </w:p>
    <w:p w14:paraId="7B803EF8" w14:textId="77777777" w:rsidR="00936B8E" w:rsidRDefault="00936B8E" w:rsidP="00936B8E">
      <w:pPr>
        <w:pStyle w:val="NoSpacing"/>
      </w:pPr>
      <w:r>
        <w:t>Now the next section is the integrations.</w:t>
      </w:r>
    </w:p>
    <w:p w14:paraId="01FCA9C8" w14:textId="77777777" w:rsidR="00936B8E" w:rsidRDefault="00936B8E" w:rsidP="00936B8E">
      <w:pPr>
        <w:pStyle w:val="NoSpacing"/>
      </w:pPr>
      <w:r>
        <w:t>So we can select what services we want</w:t>
      </w:r>
    </w:p>
    <w:p w14:paraId="550A1088" w14:textId="77777777" w:rsidR="00936B8E" w:rsidRDefault="00936B8E" w:rsidP="00936B8E">
      <w:pPr>
        <w:pStyle w:val="NoSpacing"/>
      </w:pPr>
      <w:r>
        <w:t>to natively integrate with, if we choose to.</w:t>
      </w:r>
    </w:p>
    <w:p w14:paraId="7E29180F" w14:textId="77777777" w:rsidR="00936B8E" w:rsidRDefault="00936B8E" w:rsidP="00936B8E">
      <w:pPr>
        <w:pStyle w:val="NoSpacing"/>
      </w:pPr>
      <w:r>
        <w:t>Notice the three we talked about,</w:t>
      </w:r>
    </w:p>
    <w:p w14:paraId="098CE273" w14:textId="77777777" w:rsidR="00936B8E" w:rsidRDefault="00936B8E" w:rsidP="00936B8E">
      <w:pPr>
        <w:pStyle w:val="NoSpacing"/>
      </w:pPr>
      <w:r>
        <w:t>Athena, Redshift, and QuickSight.</w:t>
      </w:r>
    </w:p>
    <w:p w14:paraId="7CD817F0" w14:textId="77777777" w:rsidR="00936B8E" w:rsidRDefault="00936B8E" w:rsidP="00936B8E">
      <w:pPr>
        <w:pStyle w:val="NoSpacing"/>
      </w:pPr>
      <w:r>
        <w:t>Now these affect the way the data is stored</w:t>
      </w:r>
    </w:p>
    <w:p w14:paraId="091B3AF1" w14:textId="77777777" w:rsidR="00936B8E" w:rsidRDefault="00936B8E" w:rsidP="00936B8E">
      <w:pPr>
        <w:pStyle w:val="NoSpacing"/>
      </w:pPr>
      <w:r>
        <w:lastRenderedPageBreak/>
        <w:t>when you're integrating, so you need to be aware of that.</w:t>
      </w:r>
    </w:p>
    <w:p w14:paraId="74B0E0A0" w14:textId="77777777" w:rsidR="00936B8E" w:rsidRDefault="00936B8E" w:rsidP="00936B8E">
      <w:pPr>
        <w:pStyle w:val="NoSpacing"/>
      </w:pPr>
      <w:r>
        <w:t>In addition to this, you have to choose</w:t>
      </w:r>
    </w:p>
    <w:p w14:paraId="40A6595B" w14:textId="77777777" w:rsidR="00936B8E" w:rsidRDefault="00936B8E" w:rsidP="00936B8E">
      <w:pPr>
        <w:pStyle w:val="NoSpacing"/>
      </w:pPr>
      <w:r>
        <w:t>the correct compression type, based on your needs.</w:t>
      </w:r>
    </w:p>
    <w:p w14:paraId="48BEBC05" w14:textId="77777777" w:rsidR="00936B8E" w:rsidRDefault="00936B8E" w:rsidP="00936B8E">
      <w:pPr>
        <w:pStyle w:val="NoSpacing"/>
      </w:pPr>
      <w:r>
        <w:t>So if you are using a third party</w:t>
      </w:r>
    </w:p>
    <w:p w14:paraId="583FDBFD" w14:textId="77777777" w:rsidR="00936B8E" w:rsidRDefault="00936B8E" w:rsidP="00936B8E">
      <w:pPr>
        <w:pStyle w:val="NoSpacing"/>
      </w:pPr>
      <w:r>
        <w:t>SaaS vendor for billing and analysis,</w:t>
      </w:r>
    </w:p>
    <w:p w14:paraId="24E76063" w14:textId="77777777" w:rsidR="00936B8E" w:rsidRDefault="00936B8E" w:rsidP="00936B8E">
      <w:pPr>
        <w:pStyle w:val="NoSpacing"/>
      </w:pPr>
      <w:r>
        <w:t>they might require that it's either in GZIP</w:t>
      </w:r>
    </w:p>
    <w:p w14:paraId="5B6989E2" w14:textId="77777777" w:rsidR="00936B8E" w:rsidRDefault="00936B8E" w:rsidP="00936B8E">
      <w:pPr>
        <w:pStyle w:val="NoSpacing"/>
      </w:pPr>
      <w:r>
        <w:t>or maybe ZIP or even Parquet,</w:t>
      </w:r>
    </w:p>
    <w:p w14:paraId="7ADB8DB9" w14:textId="77777777" w:rsidR="00936B8E" w:rsidRDefault="00936B8E" w:rsidP="00936B8E">
      <w:pPr>
        <w:pStyle w:val="NoSpacing"/>
      </w:pPr>
      <w:r>
        <w:t>which are the three compression types, offered by default.</w:t>
      </w:r>
    </w:p>
    <w:p w14:paraId="53D8DE41" w14:textId="77777777" w:rsidR="00936B8E" w:rsidRDefault="00936B8E" w:rsidP="00936B8E">
      <w:pPr>
        <w:pStyle w:val="NoSpacing"/>
      </w:pPr>
      <w:r>
        <w:t>Okay, so that's how you enable Cost and Usage Reports.</w:t>
      </w:r>
    </w:p>
    <w:p w14:paraId="41D33AC1" w14:textId="77777777" w:rsidR="00936B8E" w:rsidRDefault="00936B8E" w:rsidP="00936B8E">
      <w:pPr>
        <w:pStyle w:val="NoSpacing"/>
      </w:pPr>
      <w:r>
        <w:t>Let's have some exam tips.</w:t>
      </w:r>
    </w:p>
    <w:p w14:paraId="5F81E177" w14:textId="77777777" w:rsidR="00936B8E" w:rsidRDefault="00936B8E" w:rsidP="00936B8E">
      <w:pPr>
        <w:pStyle w:val="NoSpacing"/>
      </w:pPr>
      <w:r>
        <w:t>First, remember, this is the most comprehensive</w:t>
      </w:r>
    </w:p>
    <w:p w14:paraId="14B38CE4" w14:textId="77777777" w:rsidR="00936B8E" w:rsidRDefault="00936B8E" w:rsidP="00936B8E">
      <w:pPr>
        <w:pStyle w:val="NoSpacing"/>
      </w:pPr>
      <w:r>
        <w:t>and detailed view of your spending,</w:t>
      </w:r>
    </w:p>
    <w:p w14:paraId="4730C791" w14:textId="77777777" w:rsidR="00936B8E" w:rsidRDefault="00936B8E" w:rsidP="00936B8E">
      <w:pPr>
        <w:pStyle w:val="NoSpacing"/>
      </w:pPr>
      <w:r>
        <w:t>even more so than Cost Explorer.</w:t>
      </w:r>
    </w:p>
    <w:p w14:paraId="3564DD1E" w14:textId="77777777" w:rsidR="00936B8E" w:rsidRDefault="00936B8E" w:rsidP="00936B8E">
      <w:pPr>
        <w:pStyle w:val="NoSpacing"/>
      </w:pPr>
      <w:r>
        <w:t>You need to also know that these easily integrate</w:t>
      </w:r>
    </w:p>
    <w:p w14:paraId="7983A0C3" w14:textId="77777777" w:rsidR="00936B8E" w:rsidRDefault="00936B8E" w:rsidP="00936B8E">
      <w:pPr>
        <w:pStyle w:val="NoSpacing"/>
      </w:pPr>
      <w:r>
        <w:t>with S3 for storing centralized reports.</w:t>
      </w:r>
    </w:p>
    <w:p w14:paraId="49BB4303" w14:textId="77777777" w:rsidR="00936B8E" w:rsidRDefault="00936B8E" w:rsidP="00936B8E">
      <w:pPr>
        <w:pStyle w:val="NoSpacing"/>
      </w:pPr>
      <w:r>
        <w:t>Remember, you select a bucket to store each report in,</w:t>
      </w:r>
    </w:p>
    <w:p w14:paraId="3006B2C4" w14:textId="77777777" w:rsidR="00936B8E" w:rsidRDefault="00936B8E" w:rsidP="00936B8E">
      <w:pPr>
        <w:pStyle w:val="NoSpacing"/>
      </w:pPr>
      <w:r>
        <w:t>and you can select a path prefix</w:t>
      </w:r>
    </w:p>
    <w:p w14:paraId="0C04D988" w14:textId="77777777" w:rsidR="00936B8E" w:rsidRDefault="00936B8E" w:rsidP="00936B8E">
      <w:pPr>
        <w:pStyle w:val="NoSpacing"/>
      </w:pPr>
      <w:r>
        <w:t>depending on the report itself.</w:t>
      </w:r>
    </w:p>
    <w:p w14:paraId="3119DF18" w14:textId="77777777" w:rsidR="00936B8E" w:rsidRDefault="00936B8E" w:rsidP="00936B8E">
      <w:pPr>
        <w:pStyle w:val="NoSpacing"/>
      </w:pPr>
      <w:r>
        <w:t>You can use CURs within organizations,</w:t>
      </w:r>
    </w:p>
    <w:p w14:paraId="48906765" w14:textId="77777777" w:rsidR="00936B8E" w:rsidRDefault="00936B8E" w:rsidP="00936B8E">
      <w:pPr>
        <w:pStyle w:val="NoSpacing"/>
      </w:pPr>
      <w:r>
        <w:t>at an organizational level.</w:t>
      </w:r>
    </w:p>
    <w:p w14:paraId="66DB7910" w14:textId="77777777" w:rsidR="00936B8E" w:rsidRDefault="00936B8E" w:rsidP="00936B8E">
      <w:pPr>
        <w:pStyle w:val="NoSpacing"/>
      </w:pPr>
      <w:r>
        <w:t>You can also use it at an organizational unit level</w:t>
      </w:r>
    </w:p>
    <w:p w14:paraId="0CC03FD2" w14:textId="77777777" w:rsidR="00936B8E" w:rsidRDefault="00936B8E" w:rsidP="00936B8E">
      <w:pPr>
        <w:pStyle w:val="NoSpacing"/>
      </w:pPr>
      <w:r>
        <w:t>or even a specific member account level.</w:t>
      </w:r>
    </w:p>
    <w:p w14:paraId="465D0912" w14:textId="77777777" w:rsidR="00936B8E" w:rsidRDefault="00936B8E" w:rsidP="00936B8E">
      <w:pPr>
        <w:pStyle w:val="NoSpacing"/>
      </w:pPr>
      <w:r>
        <w:t>It allows for a lot of flexibility.</w:t>
      </w:r>
    </w:p>
    <w:p w14:paraId="7A31D0B3" w14:textId="77777777" w:rsidR="00936B8E" w:rsidRDefault="00936B8E" w:rsidP="00936B8E">
      <w:pPr>
        <w:pStyle w:val="NoSpacing"/>
      </w:pPr>
      <w:r>
        <w:t>There's built-in support for your reports</w:t>
      </w:r>
    </w:p>
    <w:p w14:paraId="64206912" w14:textId="77777777" w:rsidR="00936B8E" w:rsidRDefault="00936B8E" w:rsidP="00936B8E">
      <w:pPr>
        <w:pStyle w:val="NoSpacing"/>
      </w:pPr>
      <w:r>
        <w:t>to be queried with Athena,</w:t>
      </w:r>
    </w:p>
    <w:p w14:paraId="4A6BD618" w14:textId="77777777" w:rsidR="00936B8E" w:rsidRDefault="00936B8E" w:rsidP="00936B8E">
      <w:pPr>
        <w:pStyle w:val="NoSpacing"/>
      </w:pPr>
      <w:r>
        <w:t>ingested for transformations with Redshift</w:t>
      </w:r>
    </w:p>
    <w:p w14:paraId="2601288B" w14:textId="77777777" w:rsidR="00936B8E" w:rsidRDefault="00936B8E" w:rsidP="00936B8E">
      <w:pPr>
        <w:pStyle w:val="NoSpacing"/>
      </w:pPr>
      <w:r>
        <w:t>or visualized with QuickSight.</w:t>
      </w:r>
    </w:p>
    <w:p w14:paraId="157D1D76" w14:textId="77777777" w:rsidR="00936B8E" w:rsidRDefault="00936B8E" w:rsidP="00936B8E">
      <w:pPr>
        <w:pStyle w:val="NoSpacing"/>
      </w:pPr>
      <w:r>
        <w:t>Remember those three integrations.</w:t>
      </w:r>
    </w:p>
    <w:p w14:paraId="7BDFFDD9" w14:textId="77777777" w:rsidR="00936B8E" w:rsidRDefault="00936B8E" w:rsidP="00936B8E">
      <w:pPr>
        <w:pStyle w:val="NoSpacing"/>
      </w:pPr>
      <w:r>
        <w:t>Also, remember, an automatic report update</w:t>
      </w:r>
    </w:p>
    <w:p w14:paraId="5B1A60B2" w14:textId="77777777" w:rsidR="00936B8E" w:rsidRDefault="00936B8E" w:rsidP="00936B8E">
      <w:pPr>
        <w:pStyle w:val="NoSpacing"/>
      </w:pPr>
      <w:r>
        <w:t>will occur at least once a day.</w:t>
      </w:r>
    </w:p>
    <w:p w14:paraId="1DFC780A" w14:textId="77777777" w:rsidR="00936B8E" w:rsidRDefault="00936B8E" w:rsidP="00936B8E">
      <w:pPr>
        <w:pStyle w:val="NoSpacing"/>
      </w:pPr>
      <w:r>
        <w:t>It's out of your control,</w:t>
      </w:r>
    </w:p>
    <w:p w14:paraId="7995D645" w14:textId="77777777" w:rsidR="00936B8E" w:rsidRDefault="00936B8E" w:rsidP="00936B8E">
      <w:pPr>
        <w:pStyle w:val="NoSpacing"/>
      </w:pPr>
      <w:r>
        <w:t>but AWS is pretty good at about making this,</w:t>
      </w:r>
    </w:p>
    <w:p w14:paraId="044A0F94" w14:textId="77777777" w:rsidR="00936B8E" w:rsidRDefault="00936B8E" w:rsidP="00936B8E">
      <w:pPr>
        <w:pStyle w:val="NoSpacing"/>
      </w:pPr>
      <w:r>
        <w:t>roughly, on a 24 hour schedule.</w:t>
      </w:r>
    </w:p>
    <w:p w14:paraId="284453A5" w14:textId="77777777" w:rsidR="00936B8E" w:rsidRDefault="00936B8E" w:rsidP="00936B8E">
      <w:pPr>
        <w:pStyle w:val="NoSpacing"/>
      </w:pPr>
      <w:r>
        <w:t>Now, lastly, any mention of detailed cost breakdowns</w:t>
      </w:r>
    </w:p>
    <w:p w14:paraId="6049A13A" w14:textId="77777777" w:rsidR="00936B8E" w:rsidRDefault="00936B8E" w:rsidP="00936B8E">
      <w:pPr>
        <w:pStyle w:val="NoSpacing"/>
      </w:pPr>
      <w:r>
        <w:t>and delivery of daily usage reports,</w:t>
      </w:r>
    </w:p>
    <w:p w14:paraId="03BB286F" w14:textId="77777777" w:rsidR="00936B8E" w:rsidRDefault="00936B8E" w:rsidP="00936B8E">
      <w:pPr>
        <w:pStyle w:val="NoSpacing"/>
      </w:pPr>
      <w:r>
        <w:t>in addition to tracking Savings Plans utilizations</w:t>
      </w:r>
    </w:p>
    <w:p w14:paraId="3E0ACF30" w14:textId="77777777" w:rsidR="00936B8E" w:rsidRDefault="00936B8E" w:rsidP="00936B8E">
      <w:pPr>
        <w:pStyle w:val="NoSpacing"/>
      </w:pPr>
      <w:r>
        <w:t>will likely include this service,</w:t>
      </w:r>
    </w:p>
    <w:p w14:paraId="3FBB4C5D" w14:textId="77777777" w:rsidR="00936B8E" w:rsidRDefault="00936B8E" w:rsidP="00936B8E">
      <w:pPr>
        <w:pStyle w:val="NoSpacing"/>
      </w:pPr>
      <w:r>
        <w:t>if one is in the answer.</w:t>
      </w:r>
    </w:p>
    <w:p w14:paraId="0F6D6328" w14:textId="77777777" w:rsidR="00936B8E" w:rsidRDefault="00936B8E" w:rsidP="00936B8E">
      <w:pPr>
        <w:pStyle w:val="NoSpacing"/>
      </w:pPr>
      <w:r>
        <w:t>Now, that'll do it for this lesson</w:t>
      </w:r>
    </w:p>
    <w:p w14:paraId="7281A110" w14:textId="77777777" w:rsidR="00936B8E" w:rsidRDefault="00936B8E" w:rsidP="00936B8E">
      <w:pPr>
        <w:pStyle w:val="NoSpacing"/>
      </w:pPr>
      <w:r>
        <w:t>on Cost and Usage Reports.</w:t>
      </w:r>
    </w:p>
    <w:p w14:paraId="720CD11B" w14:textId="77777777" w:rsidR="00936B8E" w:rsidRDefault="00936B8E" w:rsidP="00936B8E">
      <w:pPr>
        <w:pStyle w:val="NoSpacing"/>
      </w:pPr>
      <w:r>
        <w:t>Let's go ahead and take a break,</w:t>
      </w:r>
    </w:p>
    <w:p w14:paraId="70BEE108" w14:textId="77777777" w:rsidR="00936B8E" w:rsidRDefault="00936B8E" w:rsidP="00936B8E">
      <w:pPr>
        <w:pStyle w:val="NoSpacing"/>
      </w:pPr>
      <w:r>
        <w:t>grab some caffeine, grab some water,</w:t>
      </w:r>
    </w:p>
    <w:p w14:paraId="65CBE338" w14:textId="77777777" w:rsidR="00936B8E" w:rsidRDefault="00936B8E" w:rsidP="00936B8E">
      <w:pPr>
        <w:pStyle w:val="NoSpacing"/>
      </w:pPr>
      <w:r>
        <w:t>take a nap, do whatever you need to do,</w:t>
      </w:r>
    </w:p>
    <w:p w14:paraId="59D8CA29" w14:textId="77777777" w:rsidR="00936B8E" w:rsidRDefault="00936B8E" w:rsidP="00936B8E">
      <w:pPr>
        <w:pStyle w:val="NoSpacing"/>
      </w:pPr>
      <w:r>
        <w:t>and then when you're ready,</w:t>
      </w:r>
    </w:p>
    <w:p w14:paraId="3B64CBFB" w14:textId="6CD07988" w:rsidR="00936B8E" w:rsidRDefault="00936B8E" w:rsidP="00936B8E">
      <w:pPr>
        <w:pStyle w:val="NoSpacing"/>
      </w:pPr>
      <w:r>
        <w:t>I will see you in the next lesson.</w:t>
      </w:r>
      <w:r>
        <w:cr/>
      </w:r>
    </w:p>
    <w:p w14:paraId="2C8E9F2F" w14:textId="5DB27BFA" w:rsidR="004521DA" w:rsidRDefault="00936B8E" w:rsidP="00936B8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34B0F06" w14:textId="118C0D8F" w:rsidR="001F4316" w:rsidRDefault="001F4316" w:rsidP="00936B8E">
      <w:pPr>
        <w:pStyle w:val="NoSpacing"/>
        <w:rPr>
          <w:rFonts w:eastAsia="Calibri (Body)"/>
        </w:rPr>
      </w:pPr>
    </w:p>
    <w:p w14:paraId="66C77B77" w14:textId="77777777" w:rsidR="001F4316" w:rsidRPr="00FD0E00" w:rsidRDefault="001F4316" w:rsidP="001F4316">
      <w:pPr>
        <w:pStyle w:val="NoSpacing"/>
        <w:rPr>
          <w:rFonts w:eastAsia="Calibri (Body)"/>
        </w:rPr>
      </w:pPr>
      <w:r>
        <w:lastRenderedPageBreak/>
        <w:t>Bueno. Hola de nuevo, Gurús.</w:t>
      </w:r>
    </w:p>
    <w:p w14:paraId="0DD87D51" w14:textId="77777777" w:rsidR="001F4316" w:rsidRDefault="001F4316" w:rsidP="001F4316">
      <w:pPr>
        <w:pStyle w:val="NoSpacing"/>
      </w:pPr>
      <w:r>
        <w:t>En esta lección, veremos cómo optimizar aún más los costos.</w:t>
      </w:r>
    </w:p>
    <w:p w14:paraId="454C5448" w14:textId="77777777" w:rsidR="001F4316" w:rsidRDefault="001F4316" w:rsidP="001F4316">
      <w:pPr>
        <w:pStyle w:val="NoSpacing"/>
      </w:pPr>
      <w:r>
        <w:t>utilizando los informes de uso y costos de AWS.</w:t>
      </w:r>
    </w:p>
    <w:p w14:paraId="1C4A2F6A" w14:textId="77777777" w:rsidR="001F4316" w:rsidRDefault="001F4316" w:rsidP="001F4316">
      <w:pPr>
        <w:pStyle w:val="NoSpacing"/>
      </w:pPr>
      <w:r>
        <w:t>A lo largo de esta lección,</w:t>
      </w:r>
    </w:p>
    <w:p w14:paraId="6509C681" w14:textId="77777777" w:rsidR="001F4316" w:rsidRDefault="001F4316" w:rsidP="001F4316">
      <w:pPr>
        <w:pStyle w:val="NoSpacing"/>
      </w:pPr>
      <w:r>
        <w:t>que será principalmente teórico,</w:t>
      </w:r>
    </w:p>
    <w:p w14:paraId="43112A44" w14:textId="77777777" w:rsidR="001F4316" w:rsidRDefault="001F4316" w:rsidP="001F4316">
      <w:pPr>
        <w:pStyle w:val="NoSpacing"/>
      </w:pPr>
      <w:r>
        <w:t>cubriremos los informes de costos y uso,</w:t>
      </w:r>
    </w:p>
    <w:p w14:paraId="048F3FA9" w14:textId="77777777" w:rsidR="001F4316" w:rsidRDefault="001F4316" w:rsidP="001F4316">
      <w:pPr>
        <w:pStyle w:val="NoSpacing"/>
      </w:pPr>
      <w:r>
        <w:t>también conocido como CUR.</w:t>
      </w:r>
    </w:p>
    <w:p w14:paraId="0689D86A" w14:textId="77777777" w:rsidR="001F4316" w:rsidRDefault="001F4316" w:rsidP="001F4316">
      <w:pPr>
        <w:pStyle w:val="NoSpacing"/>
      </w:pPr>
      <w:r>
        <w:t>Hablaremos de casos de uso para ellos.</w:t>
      </w:r>
    </w:p>
    <w:p w14:paraId="71401FD0" w14:textId="77777777" w:rsidR="001F4316" w:rsidRDefault="001F4316" w:rsidP="001F4316">
      <w:pPr>
        <w:pStyle w:val="NoSpacing"/>
      </w:pPr>
      <w:r>
        <w:t>Analizaremos el proceso para habilitarlos,</w:t>
      </w:r>
    </w:p>
    <w:p w14:paraId="44116F70" w14:textId="77777777" w:rsidR="001F4316" w:rsidRDefault="001F4316" w:rsidP="001F4316">
      <w:pPr>
        <w:pStyle w:val="NoSpacing"/>
      </w:pPr>
      <w:r>
        <w:t>y luego tendremos algunos consejos para el examen.</w:t>
      </w:r>
    </w:p>
    <w:p w14:paraId="6BED05B5" w14:textId="77777777" w:rsidR="001F4316" w:rsidRDefault="001F4316" w:rsidP="001F4316">
      <w:pPr>
        <w:pStyle w:val="NoSpacing"/>
      </w:pPr>
      <w:r>
        <w:t>Bien, lo primero es lo primero, informes de costo y uso.</w:t>
      </w:r>
    </w:p>
    <w:p w14:paraId="7F00F1C7" w14:textId="77777777" w:rsidR="001F4316" w:rsidRDefault="001F4316" w:rsidP="001F4316">
      <w:pPr>
        <w:pStyle w:val="NoSpacing"/>
      </w:pPr>
      <w:r>
        <w:t>Ahora esto se abrevia comúnmente como AWS CUR,</w:t>
      </w:r>
    </w:p>
    <w:p w14:paraId="62485767" w14:textId="77777777" w:rsidR="001F4316" w:rsidRDefault="001F4316" w:rsidP="001F4316">
      <w:pPr>
        <w:pStyle w:val="NoSpacing"/>
      </w:pPr>
      <w:r>
        <w:t>así que familiarícese con esa abreviatura.</w:t>
      </w:r>
    </w:p>
    <w:p w14:paraId="0C4DEADB" w14:textId="77777777" w:rsidR="001F4316" w:rsidRDefault="001F4316" w:rsidP="001F4316">
      <w:pPr>
        <w:pStyle w:val="NoSpacing"/>
      </w:pPr>
      <w:r>
        <w:t>Este es el conjunto más completo.</w:t>
      </w:r>
    </w:p>
    <w:p w14:paraId="24377E45" w14:textId="77777777" w:rsidR="001F4316" w:rsidRDefault="001F4316" w:rsidP="001F4316">
      <w:pPr>
        <w:pStyle w:val="NoSpacing"/>
      </w:pPr>
      <w:r>
        <w:t>de datos de costos y uso que están disponibles para usted</w:t>
      </w:r>
    </w:p>
    <w:p w14:paraId="7FF3E512" w14:textId="77777777" w:rsidR="001F4316" w:rsidRDefault="001F4316" w:rsidP="001F4316">
      <w:pPr>
        <w:pStyle w:val="NoSpacing"/>
      </w:pPr>
      <w:r>
        <w:t>para el gasto de AWS.</w:t>
      </w:r>
    </w:p>
    <w:p w14:paraId="4AA7D2BB" w14:textId="77777777" w:rsidR="001F4316" w:rsidRDefault="001F4316" w:rsidP="001F4316">
      <w:pPr>
        <w:pStyle w:val="NoSpacing"/>
      </w:pPr>
      <w:r>
        <w:t>Una característica clave que debes conocer</w:t>
      </w:r>
    </w:p>
    <w:p w14:paraId="234C3F0E" w14:textId="77777777" w:rsidR="001F4316" w:rsidRDefault="001F4316" w:rsidP="001F4316">
      <w:pPr>
        <w:pStyle w:val="NoSpacing"/>
      </w:pPr>
      <w:r>
        <w:t>es que te permite publicar tus informes de facturación</w:t>
      </w:r>
    </w:p>
    <w:p w14:paraId="3F1BBDE0" w14:textId="77777777" w:rsidR="001F4316" w:rsidRDefault="001F4316" w:rsidP="001F4316">
      <w:pPr>
        <w:pStyle w:val="NoSpacing"/>
      </w:pPr>
      <w:r>
        <w:t>a un depósito de Amazon S3 para la recopilación centralizada.</w:t>
      </w:r>
    </w:p>
    <w:p w14:paraId="26500049" w14:textId="77777777" w:rsidR="001F4316" w:rsidRDefault="001F4316" w:rsidP="001F4316">
      <w:pPr>
        <w:pStyle w:val="NoSpacing"/>
      </w:pPr>
      <w:r>
        <w:t>Entonces esto es especialmente útil.</w:t>
      </w:r>
    </w:p>
    <w:p w14:paraId="6627B60D" w14:textId="77777777" w:rsidR="001F4316" w:rsidRDefault="001F4316" w:rsidP="001F4316">
      <w:pPr>
        <w:pStyle w:val="NoSpacing"/>
      </w:pPr>
      <w:r>
        <w:t>si necesita utilizar esos informes</w:t>
      </w:r>
    </w:p>
    <w:p w14:paraId="1C800025" w14:textId="77777777" w:rsidR="001F4316" w:rsidRDefault="001F4316" w:rsidP="001F4316">
      <w:pPr>
        <w:pStyle w:val="NoSpacing"/>
      </w:pPr>
      <w:r>
        <w:t>con una solicitud de gastos de terceros .</w:t>
      </w:r>
    </w:p>
    <w:p w14:paraId="759242BC" w14:textId="77777777" w:rsidR="001F4316" w:rsidRDefault="001F4316" w:rsidP="001F4316">
      <w:pPr>
        <w:pStyle w:val="NoSpacing"/>
      </w:pPr>
      <w:r>
        <w:t>Lo que hacen estos informes es desglosar los costos.</w:t>
      </w:r>
    </w:p>
    <w:p w14:paraId="07172873" w14:textId="77777777" w:rsidR="001F4316" w:rsidRDefault="001F4316" w:rsidP="001F4316">
      <w:pPr>
        <w:pStyle w:val="NoSpacing"/>
      </w:pPr>
      <w:r>
        <w:t>por cierto lapso de tiempo, como hora, día y mes.</w:t>
      </w:r>
    </w:p>
    <w:p w14:paraId="1E778AE3" w14:textId="77777777" w:rsidR="001F4316" w:rsidRDefault="001F4316" w:rsidP="001F4316">
      <w:pPr>
        <w:pStyle w:val="NoSpacing"/>
      </w:pPr>
      <w:r>
        <w:t>Pueden desglosarlo por servicio y recurso.</w:t>
      </w:r>
    </w:p>
    <w:p w14:paraId="6B17E866" w14:textId="77777777" w:rsidR="001F4316" w:rsidRDefault="001F4316" w:rsidP="001F4316">
      <w:pPr>
        <w:pStyle w:val="NoSpacing"/>
      </w:pPr>
      <w:r>
        <w:t>o incluso por etiquetas.</w:t>
      </w:r>
    </w:p>
    <w:p w14:paraId="0F3B8B44" w14:textId="77777777" w:rsidR="001F4316" w:rsidRDefault="001F4316" w:rsidP="001F4316">
      <w:pPr>
        <w:pStyle w:val="NoSpacing"/>
      </w:pPr>
      <w:r>
        <w:t>Es muy similar a Cost Explorer.</w:t>
      </w:r>
    </w:p>
    <w:p w14:paraId="7A5A6D11" w14:textId="77777777" w:rsidR="001F4316" w:rsidRDefault="001F4316" w:rsidP="001F4316">
      <w:pPr>
        <w:pStyle w:val="NoSpacing"/>
      </w:pPr>
      <w:r>
        <w:t>que vimos antes.</w:t>
      </w:r>
    </w:p>
    <w:p w14:paraId="7A171C4F" w14:textId="77777777" w:rsidR="001F4316" w:rsidRDefault="001F4316" w:rsidP="001F4316">
      <w:pPr>
        <w:pStyle w:val="NoSpacing"/>
      </w:pPr>
      <w:r>
        <w:t>Ahora el cuarto punto aquí es</w:t>
      </w:r>
    </w:p>
    <w:p w14:paraId="63A5FBB5" w14:textId="77777777" w:rsidR="001F4316" w:rsidRDefault="001F4316" w:rsidP="001F4316">
      <w:pPr>
        <w:pStyle w:val="NoSpacing"/>
      </w:pPr>
      <w:r>
        <w:t>que CUR actualice los informes en sus depósitos</w:t>
      </w:r>
    </w:p>
    <w:p w14:paraId="71B63614" w14:textId="77777777" w:rsidR="001F4316" w:rsidRDefault="001F4316" w:rsidP="001F4316">
      <w:pPr>
        <w:pStyle w:val="NoSpacing"/>
      </w:pPr>
      <w:r>
        <w:t>al menos una vez al día y utiliza formato CSV.</w:t>
      </w:r>
    </w:p>
    <w:p w14:paraId="7645899C" w14:textId="77777777" w:rsidR="001F4316" w:rsidRDefault="001F4316" w:rsidP="001F4316">
      <w:pPr>
        <w:pStyle w:val="NoSpacing"/>
      </w:pPr>
      <w:r>
        <w:t>Ahora bien, es importante tener en cuenta que se actualiza una vez al día .</w:t>
      </w:r>
    </w:p>
    <w:p w14:paraId="64BD18AF" w14:textId="77777777" w:rsidR="001F4316" w:rsidRDefault="001F4316" w:rsidP="001F4316">
      <w:pPr>
        <w:pStyle w:val="NoSpacing"/>
      </w:pPr>
      <w:r>
        <w:t>Por favor recuerda eso.</w:t>
      </w:r>
    </w:p>
    <w:p w14:paraId="4568EAE2" w14:textId="77777777" w:rsidR="001F4316" w:rsidRDefault="001F4316" w:rsidP="001F4316">
      <w:pPr>
        <w:pStyle w:val="NoSpacing"/>
      </w:pPr>
      <w:r>
        <w:t>Sus actualizaciones no ocurren cuando usted lo desea.</w:t>
      </w:r>
    </w:p>
    <w:p w14:paraId="6507BCDC" w14:textId="77777777" w:rsidR="001F4316" w:rsidRDefault="001F4316" w:rsidP="001F4316">
      <w:pPr>
        <w:pStyle w:val="NoSpacing"/>
      </w:pPr>
      <w:r>
        <w:t>Tan pronto como lo habilites,</w:t>
      </w:r>
    </w:p>
    <w:p w14:paraId="74E53F2D" w14:textId="77777777" w:rsidR="001F4316" w:rsidRDefault="001F4316" w:rsidP="001F4316">
      <w:pPr>
        <w:pStyle w:val="NoSpacing"/>
      </w:pPr>
      <w:r>
        <w:t>Será una vez al día a partir de ese momento.</w:t>
      </w:r>
    </w:p>
    <w:p w14:paraId="19B599D6" w14:textId="77777777" w:rsidR="001F4316" w:rsidRDefault="001F4316" w:rsidP="001F4316">
      <w:pPr>
        <w:pStyle w:val="NoSpacing"/>
      </w:pPr>
      <w:r>
        <w:t>Y por último, el servicio se integra fácilmente</w:t>
      </w:r>
    </w:p>
    <w:p w14:paraId="66DB5D37" w14:textId="77777777" w:rsidR="001F4316" w:rsidRDefault="001F4316" w:rsidP="001F4316">
      <w:pPr>
        <w:pStyle w:val="NoSpacing"/>
      </w:pPr>
      <w:r>
        <w:t>con servicios como Athena para análisis,</w:t>
      </w:r>
    </w:p>
    <w:p w14:paraId="0893E2D9" w14:textId="77777777" w:rsidR="001F4316" w:rsidRDefault="001F4316" w:rsidP="001F4316">
      <w:pPr>
        <w:pStyle w:val="NoSpacing"/>
      </w:pPr>
      <w:r>
        <w:t>Redshift, para transformaciones de datos,</w:t>
      </w:r>
    </w:p>
    <w:p w14:paraId="2C724678" w14:textId="77777777" w:rsidR="001F4316" w:rsidRDefault="001F4316" w:rsidP="001F4316">
      <w:pPr>
        <w:pStyle w:val="NoSpacing"/>
      </w:pPr>
      <w:r>
        <w:t>o QuickSight para visualizaciones de datos.</w:t>
      </w:r>
    </w:p>
    <w:p w14:paraId="370646CE" w14:textId="77777777" w:rsidR="001F4316" w:rsidRDefault="001F4316" w:rsidP="001F4316">
      <w:pPr>
        <w:pStyle w:val="NoSpacing"/>
      </w:pPr>
      <w:r>
        <w:t>Todos estos respaldan este servicio para un mejor análisis de costos.</w:t>
      </w:r>
    </w:p>
    <w:p w14:paraId="06D7252E" w14:textId="77777777" w:rsidR="001F4316" w:rsidRDefault="001F4316" w:rsidP="001F4316">
      <w:pPr>
        <w:pStyle w:val="NoSpacing"/>
      </w:pPr>
      <w:r>
        <w:t>Ahora pasemos a algunos casos de uso.</w:t>
      </w:r>
    </w:p>
    <w:p w14:paraId="06BA0F1C" w14:textId="77777777" w:rsidR="001F4316" w:rsidRDefault="001F4316" w:rsidP="001F4316">
      <w:pPr>
        <w:pStyle w:val="NoSpacing"/>
      </w:pPr>
      <w:r>
        <w:t>El primer caso de uso principal</w:t>
      </w:r>
    </w:p>
    <w:p w14:paraId="2AE25DE5" w14:textId="77777777" w:rsidR="001F4316" w:rsidRDefault="001F4316" w:rsidP="001F4316">
      <w:pPr>
        <w:pStyle w:val="NoSpacing"/>
      </w:pPr>
      <w:r>
        <w:t>es que puedes usar esto dentro de una organización</w:t>
      </w:r>
    </w:p>
    <w:p w14:paraId="4938E0EC" w14:textId="77777777" w:rsidR="001F4316" w:rsidRDefault="001F4316" w:rsidP="001F4316">
      <w:pPr>
        <w:pStyle w:val="NoSpacing"/>
      </w:pPr>
      <w:r>
        <w:t>o grupos organizativos completos o cuentas individuales.</w:t>
      </w:r>
    </w:p>
    <w:p w14:paraId="2619A98F" w14:textId="77777777" w:rsidR="001F4316" w:rsidRDefault="001F4316" w:rsidP="001F4316">
      <w:pPr>
        <w:pStyle w:val="NoSpacing"/>
      </w:pPr>
      <w:r>
        <w:t>Permite esa granularidad.</w:t>
      </w:r>
    </w:p>
    <w:p w14:paraId="418A9509" w14:textId="77777777" w:rsidR="001F4316" w:rsidRDefault="001F4316" w:rsidP="001F4316">
      <w:pPr>
        <w:pStyle w:val="NoSpacing"/>
      </w:pPr>
      <w:r>
        <w:t>Entonces , por ejemplo, tal vez tengas un equipo de aplicaciones</w:t>
      </w:r>
    </w:p>
    <w:p w14:paraId="7C845C0C" w14:textId="77777777" w:rsidR="001F4316" w:rsidRDefault="001F4316" w:rsidP="001F4316">
      <w:pPr>
        <w:pStyle w:val="NoSpacing"/>
      </w:pPr>
      <w:r>
        <w:t>que posee cinco cuentas y están en su propia unidad organizativa,</w:t>
      </w:r>
    </w:p>
    <w:p w14:paraId="7CCC3A22" w14:textId="77777777" w:rsidR="001F4316" w:rsidRDefault="001F4316" w:rsidP="001F4316">
      <w:pPr>
        <w:pStyle w:val="NoSpacing"/>
      </w:pPr>
      <w:r>
        <w:lastRenderedPageBreak/>
        <w:t>donde puedes generar un Informe de Costo y Uso</w:t>
      </w:r>
    </w:p>
    <w:p w14:paraId="41DF1B45" w14:textId="77777777" w:rsidR="001F4316" w:rsidRDefault="001F4316" w:rsidP="001F4316">
      <w:pPr>
        <w:pStyle w:val="NoSpacing"/>
      </w:pPr>
      <w:r>
        <w:t>solo para esa OU.</w:t>
      </w:r>
    </w:p>
    <w:p w14:paraId="2725F5B8" w14:textId="77777777" w:rsidR="001F4316" w:rsidRDefault="001F4316" w:rsidP="001F4316">
      <w:pPr>
        <w:pStyle w:val="NoSpacing"/>
      </w:pPr>
      <w:r>
        <w:t>Es muy útil.</w:t>
      </w:r>
    </w:p>
    <w:p w14:paraId="76504A8A" w14:textId="77777777" w:rsidR="001F4316" w:rsidRDefault="001F4316" w:rsidP="001F4316">
      <w:pPr>
        <w:pStyle w:val="NoSpacing"/>
      </w:pPr>
      <w:r>
        <w:t>También puedes usarlo para generar informes,</w:t>
      </w:r>
    </w:p>
    <w:p w14:paraId="014880E7" w14:textId="77777777" w:rsidR="001F4316" w:rsidRDefault="001F4316" w:rsidP="001F4316">
      <w:pPr>
        <w:pStyle w:val="NoSpacing"/>
      </w:pPr>
      <w:r>
        <w:t>para realizar un seguimiento de sus planes de ahorro.</w:t>
      </w:r>
    </w:p>
    <w:p w14:paraId="5585DFA1" w14:textId="77777777" w:rsidR="001F4316" w:rsidRDefault="001F4316" w:rsidP="001F4316">
      <w:pPr>
        <w:pStyle w:val="NoSpacing"/>
      </w:pPr>
      <w:r>
        <w:t>Para que pueda realizar un seguimiento de cosas como la utilización,</w:t>
      </w:r>
    </w:p>
    <w:p w14:paraId="0BE108CC" w14:textId="77777777" w:rsidR="001F4316" w:rsidRDefault="001F4316" w:rsidP="001F4316">
      <w:pPr>
        <w:pStyle w:val="NoSpacing"/>
      </w:pPr>
      <w:r>
        <w:t>los diferentes cargos ocurridos y las asignaciones actuales,</w:t>
      </w:r>
    </w:p>
    <w:p w14:paraId="531B28DD" w14:textId="77777777" w:rsidR="001F4316" w:rsidRDefault="001F4316" w:rsidP="001F4316">
      <w:pPr>
        <w:pStyle w:val="NoSpacing"/>
      </w:pPr>
      <w:r>
        <w:t>o tal vez quieras usarlo para monitorear</w:t>
      </w:r>
    </w:p>
    <w:p w14:paraId="53FB8D50" w14:textId="77777777" w:rsidR="001F4316" w:rsidRDefault="001F4316" w:rsidP="001F4316">
      <w:pPr>
        <w:pStyle w:val="NoSpacing"/>
      </w:pPr>
      <w:r>
        <w:t>reservas de capacidad bajo demanda,</w:t>
      </w:r>
    </w:p>
    <w:p w14:paraId="74690688" w14:textId="77777777" w:rsidR="001F4316" w:rsidRDefault="001F4316" w:rsidP="001F4316">
      <w:pPr>
        <w:pStyle w:val="NoSpacing"/>
      </w:pPr>
      <w:r>
        <w:t>para ver cuánto está gastando en sus instancias bajo demanda.</w:t>
      </w:r>
    </w:p>
    <w:p w14:paraId="7C2C92C1" w14:textId="77777777" w:rsidR="001F4316" w:rsidRDefault="001F4316" w:rsidP="001F4316">
      <w:pPr>
        <w:pStyle w:val="NoSpacing"/>
      </w:pPr>
      <w:r>
        <w:t>El cuarto escenario es que puedes usarlo.</w:t>
      </w:r>
    </w:p>
    <w:p w14:paraId="5506DFFC" w14:textId="77777777" w:rsidR="001F4316" w:rsidRDefault="001F4316" w:rsidP="001F4316">
      <w:pPr>
        <w:pStyle w:val="NoSpacing"/>
      </w:pPr>
      <w:r>
        <w:t>para desglosar sus cargos de transferencia de datos.</w:t>
      </w:r>
    </w:p>
    <w:p w14:paraId="03CBB9B7" w14:textId="77777777" w:rsidR="001F4316" w:rsidRDefault="001F4316" w:rsidP="001F4316">
      <w:pPr>
        <w:pStyle w:val="NoSpacing"/>
      </w:pPr>
      <w:r>
        <w:t>Para que puedas generar fácilmente un informe diario</w:t>
      </w:r>
    </w:p>
    <w:p w14:paraId="39A05BED" w14:textId="77777777" w:rsidR="001F4316" w:rsidRDefault="001F4316" w:rsidP="001F4316">
      <w:pPr>
        <w:pStyle w:val="NoSpacing"/>
      </w:pPr>
      <w:r>
        <w:t>para ver cual es tu exterior</w:t>
      </w:r>
    </w:p>
    <w:p w14:paraId="57F360A6" w14:textId="77777777" w:rsidR="001F4316" w:rsidRDefault="001F4316" w:rsidP="001F4316">
      <w:pPr>
        <w:pStyle w:val="NoSpacing"/>
      </w:pPr>
      <w:r>
        <w:t>y los cargos interregionales son por sus datos.</w:t>
      </w:r>
    </w:p>
    <w:p w14:paraId="2ECF9A12" w14:textId="77777777" w:rsidR="001F4316" w:rsidRDefault="001F4316" w:rsidP="001F4316">
      <w:pPr>
        <w:pStyle w:val="NoSpacing"/>
      </w:pPr>
      <w:r>
        <w:t>Esto puede resultar muy útil para realizar</w:t>
      </w:r>
    </w:p>
    <w:p w14:paraId="6D566F3D" w14:textId="77777777" w:rsidR="001F4316" w:rsidRDefault="001F4316" w:rsidP="001F4316">
      <w:pPr>
        <w:pStyle w:val="NoSpacing"/>
      </w:pPr>
      <w:r>
        <w:t>que necesita para implementar puntos finales de VPC</w:t>
      </w:r>
    </w:p>
    <w:p w14:paraId="27F67B09" w14:textId="77777777" w:rsidR="001F4316" w:rsidRDefault="001F4316" w:rsidP="001F4316">
      <w:pPr>
        <w:pStyle w:val="NoSpacing"/>
      </w:pPr>
      <w:r>
        <w:t>en lugar de utilizar transferencias públicas de Internet.</w:t>
      </w:r>
    </w:p>
    <w:p w14:paraId="35DAD61F" w14:textId="77777777" w:rsidR="001F4316" w:rsidRDefault="001F4316" w:rsidP="001F4316">
      <w:pPr>
        <w:pStyle w:val="NoSpacing"/>
      </w:pPr>
      <w:r>
        <w:t>Y luego, en quinto y último lugar, te permite</w:t>
      </w:r>
    </w:p>
    <w:p w14:paraId="2755328A" w14:textId="77777777" w:rsidR="001F4316" w:rsidRDefault="001F4316" w:rsidP="001F4316">
      <w:pPr>
        <w:pStyle w:val="NoSpacing"/>
      </w:pPr>
      <w:r>
        <w:t>para profundizar en las etiquetas de asignación de costos</w:t>
      </w:r>
    </w:p>
    <w:p w14:paraId="0A80925B" w14:textId="77777777" w:rsidR="001F4316" w:rsidRDefault="001F4316" w:rsidP="001F4316">
      <w:pPr>
        <w:pStyle w:val="NoSpacing"/>
      </w:pPr>
      <w:r>
        <w:t>para su gasto de recursos.</w:t>
      </w:r>
    </w:p>
    <w:p w14:paraId="017B65B5" w14:textId="77777777" w:rsidR="001F4316" w:rsidRDefault="001F4316" w:rsidP="001F4316">
      <w:pPr>
        <w:pStyle w:val="NoSpacing"/>
      </w:pPr>
      <w:r>
        <w:t>Entonces , si configura etiquetas de asignación de costos</w:t>
      </w:r>
    </w:p>
    <w:p w14:paraId="75F99084" w14:textId="77777777" w:rsidR="001F4316" w:rsidRDefault="001F4316" w:rsidP="001F4316">
      <w:pPr>
        <w:pStyle w:val="NoSpacing"/>
      </w:pPr>
      <w:r>
        <w:t>a nivel de organización,</w:t>
      </w:r>
    </w:p>
    <w:p w14:paraId="022A07E7" w14:textId="77777777" w:rsidR="001F4316" w:rsidRDefault="001F4316" w:rsidP="001F4316">
      <w:pPr>
        <w:pStyle w:val="NoSpacing"/>
      </w:pPr>
      <w:r>
        <w:t>estás exigiendo que la gente siga adelante</w:t>
      </w:r>
    </w:p>
    <w:p w14:paraId="217DCFCF" w14:textId="77777777" w:rsidR="001F4316" w:rsidRDefault="001F4316" w:rsidP="001F4316">
      <w:pPr>
        <w:pStyle w:val="NoSpacing"/>
      </w:pPr>
      <w:r>
        <w:t>y usar esas etiquetas en los recursos.</w:t>
      </w:r>
    </w:p>
    <w:p w14:paraId="7299F617" w14:textId="77777777" w:rsidR="001F4316" w:rsidRDefault="001F4316" w:rsidP="001F4316">
      <w:pPr>
        <w:pStyle w:val="NoSpacing"/>
      </w:pPr>
      <w:r>
        <w:t>Puede profundizar fácilmente en el gasto de recursos</w:t>
      </w:r>
    </w:p>
    <w:p w14:paraId="1782C28D" w14:textId="77777777" w:rsidR="001F4316" w:rsidRDefault="001F4316" w:rsidP="001F4316">
      <w:pPr>
        <w:pStyle w:val="NoSpacing"/>
      </w:pPr>
      <w:r>
        <w:t>basado en esas etiquetas.</w:t>
      </w:r>
    </w:p>
    <w:p w14:paraId="0E6E47CF" w14:textId="77777777" w:rsidR="001F4316" w:rsidRDefault="001F4316" w:rsidP="001F4316">
      <w:pPr>
        <w:pStyle w:val="NoSpacing"/>
      </w:pPr>
      <w:r>
        <w:t>Entonces, un ejemplo podría ser un entorno como el de desarrollo.</w:t>
      </w:r>
    </w:p>
    <w:p w14:paraId="37C58699" w14:textId="77777777" w:rsidR="001F4316" w:rsidRDefault="001F4316" w:rsidP="001F4316">
      <w:pPr>
        <w:pStyle w:val="NoSpacing"/>
      </w:pPr>
      <w:r>
        <w:t>o producción o tal vez un propietario del equipo de aplicaciones</w:t>
      </w:r>
    </w:p>
    <w:p w14:paraId="2FC9707A" w14:textId="77777777" w:rsidR="001F4316" w:rsidRDefault="001F4316" w:rsidP="001F4316">
      <w:pPr>
        <w:pStyle w:val="NoSpacing"/>
      </w:pPr>
      <w:r>
        <w:t>donde tienen su propia identificación de miembro</w:t>
      </w:r>
    </w:p>
    <w:p w14:paraId="5DECCA71" w14:textId="77777777" w:rsidR="001F4316" w:rsidRDefault="001F4316" w:rsidP="001F4316">
      <w:pPr>
        <w:pStyle w:val="NoSpacing"/>
      </w:pPr>
      <w:r>
        <w:t>que aprovechas en tus informes de facturación.</w:t>
      </w:r>
    </w:p>
    <w:p w14:paraId="601F2DE3" w14:textId="77777777" w:rsidR="001F4316" w:rsidRDefault="001F4316" w:rsidP="001F4316">
      <w:pPr>
        <w:pStyle w:val="NoSpacing"/>
      </w:pPr>
      <w:r>
        <w:t>Bien, esos son algunos casos de uso.</w:t>
      </w:r>
    </w:p>
    <w:p w14:paraId="27303954" w14:textId="77777777" w:rsidR="001F4316" w:rsidRDefault="001F4316" w:rsidP="001F4316">
      <w:pPr>
        <w:pStyle w:val="NoSpacing"/>
      </w:pPr>
      <w:r>
        <w:t>Hablemos de cómo puedes habilitar esto.</w:t>
      </w:r>
    </w:p>
    <w:p w14:paraId="00141985" w14:textId="77777777" w:rsidR="001F4316" w:rsidRDefault="001F4316" w:rsidP="001F4316">
      <w:pPr>
        <w:pStyle w:val="NoSpacing"/>
      </w:pPr>
      <w:r>
        <w:t>Haremos un recorrido paso a paso utilizando algunos gráficos,</w:t>
      </w:r>
    </w:p>
    <w:p w14:paraId="1E23BA2B" w14:textId="77777777" w:rsidR="001F4316" w:rsidRDefault="001F4316" w:rsidP="001F4316">
      <w:pPr>
        <w:pStyle w:val="NoSpacing"/>
      </w:pPr>
      <w:r>
        <w:t>solo porque no tenemos acceso</w:t>
      </w:r>
    </w:p>
    <w:p w14:paraId="5BA9B599" w14:textId="77777777" w:rsidR="001F4316" w:rsidRDefault="001F4316" w:rsidP="001F4316">
      <w:pPr>
        <w:pStyle w:val="NoSpacing"/>
      </w:pPr>
      <w:r>
        <w:t>en los entornos sandbox.</w:t>
      </w:r>
    </w:p>
    <w:p w14:paraId="18A89BFB" w14:textId="77777777" w:rsidR="001F4316" w:rsidRDefault="001F4316" w:rsidP="001F4316">
      <w:pPr>
        <w:pStyle w:val="NoSpacing"/>
      </w:pPr>
      <w:r>
        <w:t>Pero en caso de que tengas acceso,</w:t>
      </w:r>
    </w:p>
    <w:p w14:paraId="1774A728" w14:textId="77777777" w:rsidR="001F4316" w:rsidRDefault="001F4316" w:rsidP="001F4316">
      <w:pPr>
        <w:pStyle w:val="NoSpacing"/>
      </w:pPr>
      <w:r>
        <w:t>Te guío a través de este proceso.</w:t>
      </w:r>
    </w:p>
    <w:p w14:paraId="713D5B22" w14:textId="77777777" w:rsidR="001F4316" w:rsidRDefault="001F4316" w:rsidP="001F4316">
      <w:pPr>
        <w:pStyle w:val="NoSpacing"/>
      </w:pPr>
      <w:r>
        <w:t>Lo primero que debes hacer</w:t>
      </w:r>
    </w:p>
    <w:p w14:paraId="59DE0AA1" w14:textId="77777777" w:rsidR="001F4316" w:rsidRDefault="001F4316" w:rsidP="001F4316">
      <w:pPr>
        <w:pStyle w:val="NoSpacing"/>
      </w:pPr>
      <w:r>
        <w:t>es navegar al panel de facturación,</w:t>
      </w:r>
    </w:p>
    <w:p w14:paraId="364AB641" w14:textId="77777777" w:rsidR="001F4316" w:rsidRDefault="001F4316" w:rsidP="001F4316">
      <w:pPr>
        <w:pStyle w:val="NoSpacing"/>
      </w:pPr>
      <w:r>
        <w:t>y puedes verlo aquí en este fragmento.</w:t>
      </w:r>
    </w:p>
    <w:p w14:paraId="6B3EA770" w14:textId="77777777" w:rsidR="001F4316" w:rsidRDefault="001F4316" w:rsidP="001F4316">
      <w:pPr>
        <w:pStyle w:val="NoSpacing"/>
      </w:pPr>
      <w:r>
        <w:t>El siguiente paso es que vamos a seguir adelante.</w:t>
      </w:r>
    </w:p>
    <w:p w14:paraId="5DAA6CFF" w14:textId="77777777" w:rsidR="001F4316" w:rsidRDefault="001F4316" w:rsidP="001F4316">
      <w:pPr>
        <w:pStyle w:val="NoSpacing"/>
      </w:pPr>
      <w:r>
        <w:t>y busque y seleccione Informes de costo y uso</w:t>
      </w:r>
    </w:p>
    <w:p w14:paraId="6E244F78" w14:textId="77777777" w:rsidR="001F4316" w:rsidRDefault="001F4316" w:rsidP="001F4316">
      <w:pPr>
        <w:pStyle w:val="NoSpacing"/>
      </w:pPr>
      <w:r>
        <w:t>en el lado izquierdo de ese menú de facturación.</w:t>
      </w:r>
    </w:p>
    <w:p w14:paraId="0209B0D3" w14:textId="77777777" w:rsidR="001F4316" w:rsidRDefault="001F4316" w:rsidP="001F4316">
      <w:pPr>
        <w:pStyle w:val="NoSpacing"/>
      </w:pPr>
      <w:r>
        <w:t>Después de que lleguemos allí,</w:t>
      </w:r>
    </w:p>
    <w:p w14:paraId="48D13670" w14:textId="77777777" w:rsidR="001F4316" w:rsidRDefault="001F4316" w:rsidP="001F4316">
      <w:pPr>
        <w:pStyle w:val="NoSpacing"/>
      </w:pPr>
      <w:r>
        <w:t>Verás una pantalla similar a esta.</w:t>
      </w:r>
    </w:p>
    <w:p w14:paraId="1D2251D7" w14:textId="77777777" w:rsidR="001F4316" w:rsidRDefault="001F4316" w:rsidP="001F4316">
      <w:pPr>
        <w:pStyle w:val="NoSpacing"/>
      </w:pPr>
      <w:r>
        <w:t>Usted proporciona aquí el nombre de su Informe de costos y uso.</w:t>
      </w:r>
    </w:p>
    <w:p w14:paraId="48AA65D8" w14:textId="77777777" w:rsidR="001F4316" w:rsidRDefault="001F4316" w:rsidP="001F4316">
      <w:pPr>
        <w:pStyle w:val="NoSpacing"/>
      </w:pPr>
      <w:r>
        <w:t>Usted completa el contenido del informe.</w:t>
      </w:r>
    </w:p>
    <w:p w14:paraId="4C11E6E9" w14:textId="77777777" w:rsidR="001F4316" w:rsidRDefault="001F4316" w:rsidP="001F4316">
      <w:pPr>
        <w:pStyle w:val="NoSpacing"/>
      </w:pPr>
      <w:r>
        <w:lastRenderedPageBreak/>
        <w:t>si es deseado o incluso posible.</w:t>
      </w:r>
    </w:p>
    <w:p w14:paraId="65D45182" w14:textId="77777777" w:rsidR="001F4316" w:rsidRDefault="001F4316" w:rsidP="001F4316">
      <w:pPr>
        <w:pStyle w:val="NoSpacing"/>
      </w:pPr>
      <w:r>
        <w:t>Entonces, para este caso, se deben dejar todos los valores predeterminados.</w:t>
      </w:r>
    </w:p>
    <w:p w14:paraId="1D47D267" w14:textId="77777777" w:rsidR="001F4316" w:rsidRDefault="001F4316" w:rsidP="001F4316">
      <w:pPr>
        <w:pStyle w:val="NoSpacing"/>
      </w:pPr>
      <w:r>
        <w:t>Pero agregué contenido adicional, que puedes ver aquí.</w:t>
      </w:r>
    </w:p>
    <w:p w14:paraId="675F7BA7" w14:textId="77777777" w:rsidR="001F4316" w:rsidRDefault="001F4316" w:rsidP="001F4316">
      <w:pPr>
        <w:pStyle w:val="NoSpacing"/>
      </w:pPr>
      <w:r>
        <w:t>Estoy incluyendo los ID de recursos.</w:t>
      </w:r>
    </w:p>
    <w:p w14:paraId="5517A563" w14:textId="77777777" w:rsidR="001F4316" w:rsidRDefault="001F4316" w:rsidP="001F4316">
      <w:pPr>
        <w:pStyle w:val="NoSpacing"/>
      </w:pPr>
      <w:r>
        <w:t>para identificar mejor el costo y el gasto.</w:t>
      </w:r>
    </w:p>
    <w:p w14:paraId="07309A24" w14:textId="77777777" w:rsidR="001F4316" w:rsidRDefault="001F4316" w:rsidP="001F4316">
      <w:pPr>
        <w:pStyle w:val="NoSpacing"/>
      </w:pPr>
      <w:r>
        <w:t>Y luego aquí abajo,</w:t>
      </w:r>
    </w:p>
    <w:p w14:paraId="6E95FC04" w14:textId="77777777" w:rsidR="001F4316" w:rsidRDefault="001F4316" w:rsidP="001F4316">
      <w:pPr>
        <w:pStyle w:val="NoSpacing"/>
      </w:pPr>
      <w:r>
        <w:t>informar sobre la configuración del procesamiento de datos,</w:t>
      </w:r>
    </w:p>
    <w:p w14:paraId="0AF2145A" w14:textId="77777777" w:rsidR="001F4316" w:rsidRDefault="001F4316" w:rsidP="001F4316">
      <w:pPr>
        <w:pStyle w:val="NoSpacing"/>
      </w:pPr>
      <w:r>
        <w:t>es donde permitimos que AWS actualice automáticamente</w:t>
      </w:r>
    </w:p>
    <w:p w14:paraId="04036D95" w14:textId="77777777" w:rsidR="001F4316" w:rsidRDefault="001F4316" w:rsidP="001F4316">
      <w:pPr>
        <w:pStyle w:val="NoSpacing"/>
      </w:pPr>
      <w:r>
        <w:t>este informe para nosotros.</w:t>
      </w:r>
    </w:p>
    <w:p w14:paraId="128F990A" w14:textId="77777777" w:rsidR="001F4316" w:rsidRDefault="001F4316" w:rsidP="001F4316">
      <w:pPr>
        <w:pStyle w:val="NoSpacing"/>
      </w:pPr>
      <w:r>
        <w:t>Y observe cómo dice en la parte inferior,</w:t>
      </w:r>
    </w:p>
    <w:p w14:paraId="29EED90B" w14:textId="77777777" w:rsidR="001F4316" w:rsidRDefault="001F4316" w:rsidP="001F4316">
      <w:pPr>
        <w:pStyle w:val="NoSpacing"/>
      </w:pPr>
      <w:r>
        <w:t>el informe en su depósito se actualiza al menos una vez al día.</w:t>
      </w:r>
    </w:p>
    <w:p w14:paraId="4B094E9E" w14:textId="77777777" w:rsidR="001F4316" w:rsidRDefault="001F4316" w:rsidP="001F4316">
      <w:pPr>
        <w:pStyle w:val="NoSpacing"/>
      </w:pPr>
      <w:r>
        <w:t>Entonces , cuando ese informe se actualice,</w:t>
      </w:r>
    </w:p>
    <w:p w14:paraId="3F19D226" w14:textId="77777777" w:rsidR="001F4316" w:rsidRDefault="001F4316" w:rsidP="001F4316">
      <w:pPr>
        <w:pStyle w:val="NoSpacing"/>
      </w:pPr>
      <w:r>
        <w:t>Se cargará un nuevo informe en su depósito.</w:t>
      </w:r>
    </w:p>
    <w:p w14:paraId="5C9FD1F9" w14:textId="77777777" w:rsidR="001F4316" w:rsidRDefault="001F4316" w:rsidP="001F4316">
      <w:pPr>
        <w:pStyle w:val="NoSpacing"/>
      </w:pPr>
      <w:r>
        <w:t>Continuando, verá la siguiente sección</w:t>
      </w:r>
    </w:p>
    <w:p w14:paraId="7A4712F2" w14:textId="77777777" w:rsidR="001F4316" w:rsidRDefault="001F4316" w:rsidP="001F4316">
      <w:pPr>
        <w:pStyle w:val="NoSpacing"/>
      </w:pPr>
      <w:r>
        <w:t>es configurar las opciones de entrega.</w:t>
      </w:r>
    </w:p>
    <w:p w14:paraId="13AED7C9" w14:textId="77777777" w:rsidR="001F4316" w:rsidRDefault="001F4316" w:rsidP="001F4316">
      <w:pPr>
        <w:pStyle w:val="NoSpacing"/>
      </w:pPr>
      <w:r>
        <w:t>Entonces , si subimos ese informe,</w:t>
      </w:r>
    </w:p>
    <w:p w14:paraId="3598F5E3" w14:textId="77777777" w:rsidR="001F4316" w:rsidRDefault="001F4316" w:rsidP="001F4316">
      <w:pPr>
        <w:pStyle w:val="NoSpacing"/>
      </w:pPr>
      <w:r>
        <w:t>que ese es el punto,</w:t>
      </w:r>
    </w:p>
    <w:p w14:paraId="481DE453" w14:textId="77777777" w:rsidR="001F4316" w:rsidRDefault="001F4316" w:rsidP="001F4316">
      <w:pPr>
        <w:pStyle w:val="NoSpacing"/>
      </w:pPr>
      <w:r>
        <w:t>configura un depósito S3 para el almacenamiento.</w:t>
      </w:r>
    </w:p>
    <w:p w14:paraId="3DCD1C58" w14:textId="77777777" w:rsidR="001F4316" w:rsidRDefault="001F4316" w:rsidP="001F4316">
      <w:pPr>
        <w:pStyle w:val="NoSpacing"/>
      </w:pPr>
      <w:r>
        <w:t>Además de eso,</w:t>
      </w:r>
    </w:p>
    <w:p w14:paraId="00C52DCB" w14:textId="77777777" w:rsidR="001F4316" w:rsidRDefault="001F4316" w:rsidP="001F4316">
      <w:pPr>
        <w:pStyle w:val="NoSpacing"/>
      </w:pPr>
      <w:r>
        <w:t>Opcionalmente, puede definir un prefijo de ruta.</w:t>
      </w:r>
    </w:p>
    <w:p w14:paraId="277A85B6" w14:textId="77777777" w:rsidR="001F4316" w:rsidRDefault="001F4316" w:rsidP="001F4316">
      <w:pPr>
        <w:pStyle w:val="NoSpacing"/>
      </w:pPr>
      <w:r>
        <w:t>Entonces , si tiene varios informes diferentes</w:t>
      </w:r>
    </w:p>
    <w:p w14:paraId="22685D1B" w14:textId="77777777" w:rsidR="001F4316" w:rsidRDefault="001F4316" w:rsidP="001F4316">
      <w:pPr>
        <w:pStyle w:val="NoSpacing"/>
      </w:pPr>
      <w:r>
        <w:t>desea generar, todos usando el mismo depósito,</w:t>
      </w:r>
    </w:p>
    <w:p w14:paraId="18C88674" w14:textId="77777777" w:rsidR="001F4316" w:rsidRDefault="001F4316" w:rsidP="001F4316">
      <w:pPr>
        <w:pStyle w:val="NoSpacing"/>
      </w:pPr>
      <w:r>
        <w:t>puedes usar un prefijo de ruta como el que tengo aquí,</w:t>
      </w:r>
    </w:p>
    <w:p w14:paraId="5FDABD5C" w14:textId="77777777" w:rsidR="001F4316" w:rsidRDefault="001F4316" w:rsidP="001F4316">
      <w:pPr>
        <w:pStyle w:val="NoSpacing"/>
      </w:pPr>
      <w:r>
        <w:t>cur_daily para indicar que se trata de un informe diario.</w:t>
      </w:r>
    </w:p>
    <w:p w14:paraId="659F50DE" w14:textId="77777777" w:rsidR="001F4316" w:rsidRDefault="001F4316" w:rsidP="001F4316">
      <w:pPr>
        <w:pStyle w:val="NoSpacing"/>
      </w:pPr>
      <w:r>
        <w:t>Al hablar de granularidad del tiempo,</w:t>
      </w:r>
    </w:p>
    <w:p w14:paraId="2BEE4019" w14:textId="77777777" w:rsidR="001F4316" w:rsidRDefault="001F4316" w:rsidP="001F4316">
      <w:pPr>
        <w:pStyle w:val="NoSpacing"/>
      </w:pPr>
      <w:r>
        <w:t>Puedes notar que puedes elegir por hora, por día o por mes.</w:t>
      </w:r>
    </w:p>
    <w:p w14:paraId="6E1DC4B0" w14:textId="77777777" w:rsidR="001F4316" w:rsidRDefault="001F4316" w:rsidP="001F4316">
      <w:pPr>
        <w:pStyle w:val="NoSpacing"/>
      </w:pPr>
      <w:r>
        <w:t>Entonces, en este ejemplo, elegí diariamente.</w:t>
      </w:r>
    </w:p>
    <w:p w14:paraId="070F8A54" w14:textId="77777777" w:rsidR="001F4316" w:rsidRDefault="001F4316" w:rsidP="001F4316">
      <w:pPr>
        <w:pStyle w:val="NoSpacing"/>
      </w:pPr>
      <w:r>
        <w:t>Ahora debajo de esto sobre el control de versiones del informe,</w:t>
      </w:r>
    </w:p>
    <w:p w14:paraId="7A3A6BB0" w14:textId="77777777" w:rsidR="001F4316" w:rsidRDefault="001F4316" w:rsidP="001F4316">
      <w:pPr>
        <w:pStyle w:val="NoSpacing"/>
      </w:pPr>
      <w:r>
        <w:t>que no llamé,</w:t>
      </w:r>
    </w:p>
    <w:p w14:paraId="2E424177" w14:textId="77777777" w:rsidR="001F4316" w:rsidRDefault="001F4316" w:rsidP="001F4316">
      <w:pPr>
        <w:pStyle w:val="NoSpacing"/>
      </w:pPr>
      <w:r>
        <w:t>no necesariamente necesitas saber esto para el examen,</w:t>
      </w:r>
    </w:p>
    <w:p w14:paraId="3ED635E4" w14:textId="77777777" w:rsidR="001F4316" w:rsidRDefault="001F4316" w:rsidP="001F4316">
      <w:pPr>
        <w:pStyle w:val="NoSpacing"/>
      </w:pPr>
      <w:r>
        <w:t>pero me gustaría señalarlo sólo por esto,</w:t>
      </w:r>
    </w:p>
    <w:p w14:paraId="3ADE467E" w14:textId="77777777" w:rsidR="001F4316" w:rsidRDefault="001F4316" w:rsidP="001F4316">
      <w:pPr>
        <w:pStyle w:val="NoSpacing"/>
      </w:pPr>
      <w:r>
        <w:t>¿Puedes elegir si quieres ?</w:t>
      </w:r>
    </w:p>
    <w:p w14:paraId="7C43215E" w14:textId="77777777" w:rsidR="001F4316" w:rsidRDefault="001F4316" w:rsidP="001F4316">
      <w:pPr>
        <w:pStyle w:val="NoSpacing"/>
      </w:pPr>
      <w:r>
        <w:t>para crear una nueva versión del informe,</w:t>
      </w:r>
    </w:p>
    <w:p w14:paraId="36640BEF" w14:textId="77777777" w:rsidR="001F4316" w:rsidRDefault="001F4316" w:rsidP="001F4316">
      <w:pPr>
        <w:pStyle w:val="NoSpacing"/>
      </w:pPr>
      <w:r>
        <w:t>según la fecha y la hora,</w:t>
      </w:r>
    </w:p>
    <w:p w14:paraId="372AA22C" w14:textId="77777777" w:rsidR="001F4316" w:rsidRDefault="001F4316" w:rsidP="001F4316">
      <w:pPr>
        <w:pStyle w:val="NoSpacing"/>
      </w:pPr>
      <w:r>
        <w:t>o sobrescribir el existente.</w:t>
      </w:r>
    </w:p>
    <w:p w14:paraId="799C3D5C" w14:textId="77777777" w:rsidR="001F4316" w:rsidRDefault="001F4316" w:rsidP="001F4316">
      <w:pPr>
        <w:pStyle w:val="NoSpacing"/>
      </w:pPr>
      <w:r>
        <w:t>Normalmente, la gente utiliza crear nuevo informe.</w:t>
      </w:r>
    </w:p>
    <w:p w14:paraId="79EAE848" w14:textId="77777777" w:rsidR="001F4316" w:rsidRDefault="001F4316" w:rsidP="001F4316">
      <w:pPr>
        <w:pStyle w:val="NoSpacing"/>
      </w:pPr>
      <w:r>
        <w:t>para que puedan tener todos los diferentes informes</w:t>
      </w:r>
    </w:p>
    <w:p w14:paraId="43DE07B8" w14:textId="77777777" w:rsidR="001F4316" w:rsidRDefault="001F4316" w:rsidP="001F4316">
      <w:pPr>
        <w:pStyle w:val="NoSpacing"/>
      </w:pPr>
      <w:r>
        <w:t>para utilizarlo más adelante en el análisis.</w:t>
      </w:r>
    </w:p>
    <w:p w14:paraId="37DAF789" w14:textId="77777777" w:rsidR="001F4316" w:rsidRDefault="001F4316" w:rsidP="001F4316">
      <w:pPr>
        <w:pStyle w:val="NoSpacing"/>
      </w:pPr>
      <w:r>
        <w:t>Pero si quisieras ahorrar en costos,</w:t>
      </w:r>
    </w:p>
    <w:p w14:paraId="66570681" w14:textId="77777777" w:rsidR="001F4316" w:rsidRDefault="001F4316" w:rsidP="001F4316">
      <w:pPr>
        <w:pStyle w:val="NoSpacing"/>
      </w:pPr>
      <w:r>
        <w:t>podrías hacerlo sobrescribiendo.</w:t>
      </w:r>
    </w:p>
    <w:p w14:paraId="33A1647F" w14:textId="77777777" w:rsidR="001F4316" w:rsidRDefault="001F4316" w:rsidP="001F4316">
      <w:pPr>
        <w:pStyle w:val="NoSpacing"/>
      </w:pPr>
      <w:r>
        <w:t>Ahora la siguiente sección son las integraciones.</w:t>
      </w:r>
    </w:p>
    <w:p w14:paraId="5199299D" w14:textId="77777777" w:rsidR="001F4316" w:rsidRDefault="001F4316" w:rsidP="001F4316">
      <w:pPr>
        <w:pStyle w:val="NoSpacing"/>
      </w:pPr>
      <w:r>
        <w:t>Así podemos seleccionar qué servicios queremos</w:t>
      </w:r>
    </w:p>
    <w:p w14:paraId="7BDE3ED4" w14:textId="77777777" w:rsidR="001F4316" w:rsidRDefault="001F4316" w:rsidP="001F4316">
      <w:pPr>
        <w:pStyle w:val="NoSpacing"/>
      </w:pPr>
      <w:r>
        <w:t>integrarnos de forma nativa, si así lo decidimos.</w:t>
      </w:r>
    </w:p>
    <w:p w14:paraId="181D4035" w14:textId="77777777" w:rsidR="001F4316" w:rsidRDefault="001F4316" w:rsidP="001F4316">
      <w:pPr>
        <w:pStyle w:val="NoSpacing"/>
      </w:pPr>
      <w:r>
        <w:t>Observe los tres de los que hablamos,</w:t>
      </w:r>
    </w:p>
    <w:p w14:paraId="3534E807" w14:textId="77777777" w:rsidR="001F4316" w:rsidRDefault="001F4316" w:rsidP="001F4316">
      <w:pPr>
        <w:pStyle w:val="NoSpacing"/>
      </w:pPr>
      <w:r>
        <w:t>Atenea, Redshift y QuickSight .</w:t>
      </w:r>
    </w:p>
    <w:p w14:paraId="49B625EA" w14:textId="77777777" w:rsidR="001F4316" w:rsidRDefault="001F4316" w:rsidP="001F4316">
      <w:pPr>
        <w:pStyle w:val="NoSpacing"/>
      </w:pPr>
      <w:r>
        <w:t>Ahora estos afectan la forma en que se almacenan los datos.</w:t>
      </w:r>
    </w:p>
    <w:p w14:paraId="6BD965E3" w14:textId="77777777" w:rsidR="001F4316" w:rsidRDefault="001F4316" w:rsidP="001F4316">
      <w:pPr>
        <w:pStyle w:val="NoSpacing"/>
      </w:pPr>
      <w:r>
        <w:t>cuando te estás integrando, así que debes ser consciente de ello.</w:t>
      </w:r>
    </w:p>
    <w:p w14:paraId="0E26942D" w14:textId="77777777" w:rsidR="001F4316" w:rsidRDefault="001F4316" w:rsidP="001F4316">
      <w:pPr>
        <w:pStyle w:val="NoSpacing"/>
      </w:pPr>
      <w:r>
        <w:t>Además de esto, tienes que elegir</w:t>
      </w:r>
    </w:p>
    <w:p w14:paraId="790F4C99" w14:textId="77777777" w:rsidR="001F4316" w:rsidRDefault="001F4316" w:rsidP="001F4316">
      <w:pPr>
        <w:pStyle w:val="NoSpacing"/>
      </w:pPr>
      <w:r>
        <w:lastRenderedPageBreak/>
        <w:t>el tipo de compresión correcto, según sus necesidades.</w:t>
      </w:r>
    </w:p>
    <w:p w14:paraId="5AFA8A02" w14:textId="77777777" w:rsidR="001F4316" w:rsidRDefault="001F4316" w:rsidP="001F4316">
      <w:pPr>
        <w:pStyle w:val="NoSpacing"/>
      </w:pPr>
      <w:r>
        <w:t>Entonces , si estás utilizando un tercero</w:t>
      </w:r>
    </w:p>
    <w:p w14:paraId="588D5574" w14:textId="77777777" w:rsidR="001F4316" w:rsidRDefault="001F4316" w:rsidP="001F4316">
      <w:pPr>
        <w:pStyle w:val="NoSpacing"/>
      </w:pPr>
      <w:r>
        <w:t>Proveedor de SaaS para facturación y análisis,</w:t>
      </w:r>
    </w:p>
    <w:p w14:paraId="41141E1B" w14:textId="77777777" w:rsidR="001F4316" w:rsidRDefault="001F4316" w:rsidP="001F4316">
      <w:pPr>
        <w:pStyle w:val="NoSpacing"/>
      </w:pPr>
      <w:r>
        <w:t>Es posible que requieran que esté en GZIP.</w:t>
      </w:r>
    </w:p>
    <w:p w14:paraId="3BD3B8EB" w14:textId="77777777" w:rsidR="001F4316" w:rsidRDefault="001F4316" w:rsidP="001F4316">
      <w:pPr>
        <w:pStyle w:val="NoSpacing"/>
      </w:pPr>
      <w:r>
        <w:t>o tal vez ZIP o incluso Parquet,</w:t>
      </w:r>
    </w:p>
    <w:p w14:paraId="4469D14F" w14:textId="77777777" w:rsidR="001F4316" w:rsidRDefault="001F4316" w:rsidP="001F4316">
      <w:pPr>
        <w:pStyle w:val="NoSpacing"/>
      </w:pPr>
      <w:r>
        <w:t>cuáles son los tres tipos de compresión, ofrecidos por defecto.</w:t>
      </w:r>
    </w:p>
    <w:p w14:paraId="2A8F978C" w14:textId="77777777" w:rsidR="001F4316" w:rsidRDefault="001F4316" w:rsidP="001F4316">
      <w:pPr>
        <w:pStyle w:val="NoSpacing"/>
      </w:pPr>
      <w:r>
        <w:t>Bien, así es como se habilitan los informes de costo y uso.</w:t>
      </w:r>
    </w:p>
    <w:p w14:paraId="61B59326" w14:textId="77777777" w:rsidR="001F4316" w:rsidRDefault="001F4316" w:rsidP="001F4316">
      <w:pPr>
        <w:pStyle w:val="NoSpacing"/>
      </w:pPr>
      <w:r>
        <w:t>Tengamos algunos consejos para el examen.</w:t>
      </w:r>
    </w:p>
    <w:p w14:paraId="0DDB08FA" w14:textId="77777777" w:rsidR="001F4316" w:rsidRDefault="001F4316" w:rsidP="001F4316">
      <w:pPr>
        <w:pStyle w:val="NoSpacing"/>
      </w:pPr>
      <w:r>
        <w:t>Primero, recuerde, este es el más completo</w:t>
      </w:r>
    </w:p>
    <w:p w14:paraId="26F40F13" w14:textId="77777777" w:rsidR="001F4316" w:rsidRDefault="001F4316" w:rsidP="001F4316">
      <w:pPr>
        <w:pStyle w:val="NoSpacing"/>
      </w:pPr>
      <w:r>
        <w:t>y vista detallada de sus gastos,</w:t>
      </w:r>
    </w:p>
    <w:p w14:paraId="7BF324D7" w14:textId="77777777" w:rsidR="001F4316" w:rsidRDefault="001F4316" w:rsidP="001F4316">
      <w:pPr>
        <w:pStyle w:val="NoSpacing"/>
      </w:pPr>
      <w:r>
        <w:t>incluso más que Cost Explorer.</w:t>
      </w:r>
    </w:p>
    <w:p w14:paraId="39D93D3F" w14:textId="77777777" w:rsidR="001F4316" w:rsidRDefault="001F4316" w:rsidP="001F4316">
      <w:pPr>
        <w:pStyle w:val="NoSpacing"/>
      </w:pPr>
      <w:r>
        <w:t>También debes saber que estos se integran fácilmente</w:t>
      </w:r>
    </w:p>
    <w:p w14:paraId="5E0F7E84" w14:textId="77777777" w:rsidR="001F4316" w:rsidRDefault="001F4316" w:rsidP="001F4316">
      <w:pPr>
        <w:pStyle w:val="NoSpacing"/>
      </w:pPr>
      <w:r>
        <w:t>con S3 para almacenar informes centralizados.</w:t>
      </w:r>
    </w:p>
    <w:p w14:paraId="1375659F" w14:textId="77777777" w:rsidR="001F4316" w:rsidRDefault="001F4316" w:rsidP="001F4316">
      <w:pPr>
        <w:pStyle w:val="NoSpacing"/>
      </w:pPr>
      <w:r>
        <w:t>Recuerde, usted selecciona un depósito para almacenar cada informe,</w:t>
      </w:r>
    </w:p>
    <w:p w14:paraId="19C84C2C" w14:textId="77777777" w:rsidR="001F4316" w:rsidRDefault="001F4316" w:rsidP="001F4316">
      <w:pPr>
        <w:pStyle w:val="NoSpacing"/>
      </w:pPr>
      <w:r>
        <w:t>y puedes seleccionar un prefijo de ruta</w:t>
      </w:r>
    </w:p>
    <w:p w14:paraId="341EEB6F" w14:textId="77777777" w:rsidR="001F4316" w:rsidRDefault="001F4316" w:rsidP="001F4316">
      <w:pPr>
        <w:pStyle w:val="NoSpacing"/>
      </w:pPr>
      <w:r>
        <w:t>dependiendo del informe en sí.</w:t>
      </w:r>
    </w:p>
    <w:p w14:paraId="213AC4B0" w14:textId="77777777" w:rsidR="001F4316" w:rsidRDefault="001F4316" w:rsidP="001F4316">
      <w:pPr>
        <w:pStyle w:val="NoSpacing"/>
      </w:pPr>
      <w:r>
        <w:t>Puede utilizar CUR dentro de las organizaciones,</w:t>
      </w:r>
    </w:p>
    <w:p w14:paraId="669852BA" w14:textId="77777777" w:rsidR="001F4316" w:rsidRDefault="001F4316" w:rsidP="001F4316">
      <w:pPr>
        <w:pStyle w:val="NoSpacing"/>
      </w:pPr>
      <w:r>
        <w:t>a nivel organizacional.</w:t>
      </w:r>
    </w:p>
    <w:p w14:paraId="7CAA8BA6" w14:textId="77777777" w:rsidR="001F4316" w:rsidRDefault="001F4316" w:rsidP="001F4316">
      <w:pPr>
        <w:pStyle w:val="NoSpacing"/>
      </w:pPr>
      <w:r>
        <w:t>También puedes usarlo a nivel de unidad organizativa.</w:t>
      </w:r>
    </w:p>
    <w:p w14:paraId="35BC5697" w14:textId="77777777" w:rsidR="001F4316" w:rsidRDefault="001F4316" w:rsidP="001F4316">
      <w:pPr>
        <w:pStyle w:val="NoSpacing"/>
      </w:pPr>
      <w:r>
        <w:t>o incluso un nivel de cuenta de miembro específico.</w:t>
      </w:r>
    </w:p>
    <w:p w14:paraId="1552BF4B" w14:textId="77777777" w:rsidR="001F4316" w:rsidRDefault="001F4316" w:rsidP="001F4316">
      <w:pPr>
        <w:pStyle w:val="NoSpacing"/>
      </w:pPr>
      <w:r>
        <w:t>Permite mucha flexibilidad.</w:t>
      </w:r>
    </w:p>
    <w:p w14:paraId="22814AF5" w14:textId="77777777" w:rsidR="001F4316" w:rsidRDefault="001F4316" w:rsidP="001F4316">
      <w:pPr>
        <w:pStyle w:val="NoSpacing"/>
      </w:pPr>
      <w:r>
        <w:t>Hay soporte integrado para sus informes</w:t>
      </w:r>
    </w:p>
    <w:p w14:paraId="55256102" w14:textId="77777777" w:rsidR="001F4316" w:rsidRDefault="001F4316" w:rsidP="001F4316">
      <w:pPr>
        <w:pStyle w:val="NoSpacing"/>
      </w:pPr>
      <w:r>
        <w:t>para ser consultado con Atenea,</w:t>
      </w:r>
    </w:p>
    <w:p w14:paraId="160778EC" w14:textId="77777777" w:rsidR="001F4316" w:rsidRDefault="001F4316" w:rsidP="001F4316">
      <w:pPr>
        <w:pStyle w:val="NoSpacing"/>
      </w:pPr>
      <w:r>
        <w:t>ingerido para transformaciones con Redshift</w:t>
      </w:r>
    </w:p>
    <w:p w14:paraId="37B6BE7E" w14:textId="77777777" w:rsidR="001F4316" w:rsidRDefault="001F4316" w:rsidP="001F4316">
      <w:pPr>
        <w:pStyle w:val="NoSpacing"/>
      </w:pPr>
      <w:r>
        <w:t>o visualizado con QuickSight .</w:t>
      </w:r>
    </w:p>
    <w:p w14:paraId="78B6A98F" w14:textId="77777777" w:rsidR="001F4316" w:rsidRDefault="001F4316" w:rsidP="001F4316">
      <w:pPr>
        <w:pStyle w:val="NoSpacing"/>
      </w:pPr>
      <w:r>
        <w:t>Recuerda esas tres integraciones.</w:t>
      </w:r>
    </w:p>
    <w:p w14:paraId="1293BF39" w14:textId="77777777" w:rsidR="001F4316" w:rsidRDefault="001F4316" w:rsidP="001F4316">
      <w:pPr>
        <w:pStyle w:val="NoSpacing"/>
      </w:pPr>
      <w:r>
        <w:t>Además, recuerda, una actualización automática del informe.</w:t>
      </w:r>
    </w:p>
    <w:p w14:paraId="491BB351" w14:textId="77777777" w:rsidR="001F4316" w:rsidRDefault="001F4316" w:rsidP="001F4316">
      <w:pPr>
        <w:pStyle w:val="NoSpacing"/>
      </w:pPr>
      <w:r>
        <w:t>ocurrirá al menos una vez al día.</w:t>
      </w:r>
    </w:p>
    <w:p w14:paraId="46BAFA73" w14:textId="77777777" w:rsidR="001F4316" w:rsidRDefault="001F4316" w:rsidP="001F4316">
      <w:pPr>
        <w:pStyle w:val="NoSpacing"/>
      </w:pPr>
      <w:r>
        <w:t>Está fuera de tu control,</w:t>
      </w:r>
    </w:p>
    <w:p w14:paraId="0E26E752" w14:textId="77777777" w:rsidR="001F4316" w:rsidRDefault="001F4316" w:rsidP="001F4316">
      <w:pPr>
        <w:pStyle w:val="NoSpacing"/>
      </w:pPr>
      <w:r>
        <w:t>pero AWS es bastante bueno haciendo esto,</w:t>
      </w:r>
    </w:p>
    <w:p w14:paraId="0584EA97" w14:textId="77777777" w:rsidR="001F4316" w:rsidRDefault="001F4316" w:rsidP="001F4316">
      <w:pPr>
        <w:pStyle w:val="NoSpacing"/>
      </w:pPr>
      <w:r>
        <w:t>aproximadamente, en un horario de 24 horas .</w:t>
      </w:r>
    </w:p>
    <w:p w14:paraId="5728665D" w14:textId="77777777" w:rsidR="001F4316" w:rsidRDefault="001F4316" w:rsidP="001F4316">
      <w:pPr>
        <w:pStyle w:val="NoSpacing"/>
      </w:pPr>
      <w:r>
        <w:t>Ahora, por último, cualquier mención de desgloses detallados de costos.</w:t>
      </w:r>
    </w:p>
    <w:p w14:paraId="43EBF0E0" w14:textId="77777777" w:rsidR="001F4316" w:rsidRDefault="001F4316" w:rsidP="001F4316">
      <w:pPr>
        <w:pStyle w:val="NoSpacing"/>
      </w:pPr>
      <w:r>
        <w:t>y entrega de informes de uso diario,</w:t>
      </w:r>
    </w:p>
    <w:p w14:paraId="4D849B37" w14:textId="77777777" w:rsidR="001F4316" w:rsidRDefault="001F4316" w:rsidP="001F4316">
      <w:pPr>
        <w:pStyle w:val="NoSpacing"/>
      </w:pPr>
      <w:r>
        <w:t>además de realizar un seguimiento de las utilizaciones de los planes de ahorro</w:t>
      </w:r>
    </w:p>
    <w:p w14:paraId="73435EA6" w14:textId="77777777" w:rsidR="001F4316" w:rsidRDefault="001F4316" w:rsidP="001F4316">
      <w:pPr>
        <w:pStyle w:val="NoSpacing"/>
      </w:pPr>
      <w:r>
        <w:t>probablemente incluirá este servicio,</w:t>
      </w:r>
    </w:p>
    <w:p w14:paraId="7A93060E" w14:textId="77777777" w:rsidR="001F4316" w:rsidRDefault="001F4316" w:rsidP="001F4316">
      <w:pPr>
        <w:pStyle w:val="NoSpacing"/>
      </w:pPr>
      <w:r>
        <w:t>si uno está en la respuesta.</w:t>
      </w:r>
    </w:p>
    <w:p w14:paraId="755C3BBF" w14:textId="77777777" w:rsidR="001F4316" w:rsidRDefault="001F4316" w:rsidP="001F4316">
      <w:pPr>
        <w:pStyle w:val="NoSpacing"/>
      </w:pPr>
      <w:r>
        <w:t>Ahora, eso será suficiente para esta lección.</w:t>
      </w:r>
    </w:p>
    <w:p w14:paraId="6E6D078B" w14:textId="77777777" w:rsidR="001F4316" w:rsidRDefault="001F4316" w:rsidP="001F4316">
      <w:pPr>
        <w:pStyle w:val="NoSpacing"/>
      </w:pPr>
      <w:r>
        <w:t>sobre informes de costos y uso.</w:t>
      </w:r>
    </w:p>
    <w:p w14:paraId="67C754C2" w14:textId="77777777" w:rsidR="001F4316" w:rsidRDefault="001F4316" w:rsidP="001F4316">
      <w:pPr>
        <w:pStyle w:val="NoSpacing"/>
      </w:pPr>
      <w:r>
        <w:t>Sigamos adelante y tomemos un descanso.</w:t>
      </w:r>
    </w:p>
    <w:p w14:paraId="650B7AA7" w14:textId="77777777" w:rsidR="001F4316" w:rsidRDefault="001F4316" w:rsidP="001F4316">
      <w:pPr>
        <w:pStyle w:val="NoSpacing"/>
      </w:pPr>
      <w:r>
        <w:t>toma un poco de cafeína, toma un poco de agua,</w:t>
      </w:r>
    </w:p>
    <w:p w14:paraId="046D5341" w14:textId="77777777" w:rsidR="001F4316" w:rsidRDefault="001F4316" w:rsidP="001F4316">
      <w:pPr>
        <w:pStyle w:val="NoSpacing"/>
      </w:pPr>
      <w:r>
        <w:t>toma una siesta, haz lo que tengas que hacer,</w:t>
      </w:r>
    </w:p>
    <w:p w14:paraId="711F9E61" w14:textId="77777777" w:rsidR="001F4316" w:rsidRDefault="001F4316" w:rsidP="001F4316">
      <w:pPr>
        <w:pStyle w:val="NoSpacing"/>
      </w:pPr>
      <w:r>
        <w:t>y luego, cuando estés listo,</w:t>
      </w:r>
    </w:p>
    <w:p w14:paraId="44F0D927" w14:textId="0920D599" w:rsidR="001F4316" w:rsidRDefault="001F4316" w:rsidP="00936B8E">
      <w:pPr>
        <w:pStyle w:val="NoSpacing"/>
      </w:pPr>
      <w:r>
        <w:t>Te veré en la próxima lección.</w:t>
      </w:r>
    </w:p>
    <w:sectPr w:rsidR="001F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1DA"/>
    <w:rsid w:val="001F4316"/>
    <w:rsid w:val="004521DA"/>
    <w:rsid w:val="0093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6106"/>
  <w15:docId w15:val="{A5E1A677-7661-47D6-BDB9-32D53F67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6B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2315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2023-11-17T16:57:00Z</dcterms:modified>
</cp:coreProperties>
</file>