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EB6F7" w14:textId="6CE76B82" w:rsidR="00290097" w:rsidRDefault="0002310A" w:rsidP="0002310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5144BAC" w14:textId="76A7B942" w:rsidR="0002310A" w:rsidRDefault="0002310A" w:rsidP="0002310A">
      <w:pPr>
        <w:pStyle w:val="NoSpacing"/>
        <w:rPr>
          <w:rFonts w:eastAsia="Calibri (Body)"/>
        </w:rPr>
      </w:pPr>
    </w:p>
    <w:p w14:paraId="25AD882D" w14:textId="77777777" w:rsidR="0002310A" w:rsidRDefault="0002310A" w:rsidP="0002310A">
      <w:pPr>
        <w:pStyle w:val="NoSpacing"/>
      </w:pPr>
      <w:r>
        <w:t>Okay, congrats, Cloud Gurus.</w:t>
      </w:r>
    </w:p>
    <w:p w14:paraId="0D4DE4EB" w14:textId="77777777" w:rsidR="0002310A" w:rsidRDefault="0002310A" w:rsidP="0002310A">
      <w:pPr>
        <w:pStyle w:val="NoSpacing"/>
      </w:pPr>
      <w:r>
        <w:t>You've made it to the end</w:t>
      </w:r>
    </w:p>
    <w:p w14:paraId="0053B230" w14:textId="77777777" w:rsidR="0002310A" w:rsidRDefault="0002310A" w:rsidP="0002310A">
      <w:pPr>
        <w:pStyle w:val="NoSpacing"/>
      </w:pPr>
      <w:r>
        <w:t>of this section on governance,</w:t>
      </w:r>
    </w:p>
    <w:p w14:paraId="25E7925D" w14:textId="77777777" w:rsidR="0002310A" w:rsidRDefault="0002310A" w:rsidP="0002310A">
      <w:pPr>
        <w:pStyle w:val="NoSpacing"/>
      </w:pPr>
      <w:proofErr w:type="gramStart"/>
      <w:r>
        <w:t>so</w:t>
      </w:r>
      <w:proofErr w:type="gramEnd"/>
      <w:r>
        <w:t xml:space="preserve"> let's just have a review</w:t>
      </w:r>
    </w:p>
    <w:p w14:paraId="3FE6B2BC" w14:textId="77777777" w:rsidR="0002310A" w:rsidRDefault="0002310A" w:rsidP="0002310A">
      <w:pPr>
        <w:pStyle w:val="NoSpacing"/>
      </w:pPr>
      <w:r>
        <w:t>and have some governance exam tips</w:t>
      </w:r>
    </w:p>
    <w:p w14:paraId="106399F6" w14:textId="77777777" w:rsidR="0002310A" w:rsidRDefault="0002310A" w:rsidP="0002310A">
      <w:pPr>
        <w:pStyle w:val="NoSpacing"/>
      </w:pPr>
      <w:r>
        <w:t>for you to take away.</w:t>
      </w:r>
    </w:p>
    <w:p w14:paraId="581626AA" w14:textId="77777777" w:rsidR="0002310A" w:rsidRDefault="0002310A" w:rsidP="0002310A">
      <w:pPr>
        <w:pStyle w:val="NoSpacing"/>
      </w:pPr>
      <w:r>
        <w:t>First things first,</w:t>
      </w:r>
    </w:p>
    <w:p w14:paraId="64D63FB7" w14:textId="77777777" w:rsidR="0002310A" w:rsidRDefault="0002310A" w:rsidP="0002310A">
      <w:pPr>
        <w:pStyle w:val="NoSpacing"/>
      </w:pPr>
      <w:r>
        <w:t>what to ask yourself in the exam.</w:t>
      </w:r>
    </w:p>
    <w:p w14:paraId="0A574845" w14:textId="77777777" w:rsidR="0002310A" w:rsidRDefault="0002310A" w:rsidP="0002310A">
      <w:pPr>
        <w:pStyle w:val="NoSpacing"/>
      </w:pPr>
      <w:r>
        <w:t>We've broken it down to 4 questions,</w:t>
      </w:r>
    </w:p>
    <w:p w14:paraId="517C2B0C" w14:textId="77777777" w:rsidR="0002310A" w:rsidRDefault="0002310A" w:rsidP="0002310A">
      <w:pPr>
        <w:pStyle w:val="NoSpacing"/>
      </w:pPr>
      <w:r>
        <w:t>and let's go over those here.</w:t>
      </w:r>
    </w:p>
    <w:p w14:paraId="238C5D1A" w14:textId="77777777" w:rsidR="0002310A" w:rsidRDefault="0002310A" w:rsidP="0002310A">
      <w:pPr>
        <w:pStyle w:val="NoSpacing"/>
      </w:pPr>
      <w:r>
        <w:t>First question, can it be centralized?</w:t>
      </w:r>
    </w:p>
    <w:p w14:paraId="5ADC7DF1" w14:textId="77777777" w:rsidR="0002310A" w:rsidRDefault="0002310A" w:rsidP="0002310A">
      <w:pPr>
        <w:pStyle w:val="NoSpacing"/>
      </w:pPr>
      <w:r>
        <w:t>So, can we use things</w:t>
      </w:r>
    </w:p>
    <w:p w14:paraId="57D87C0A" w14:textId="77777777" w:rsidR="0002310A" w:rsidRDefault="0002310A" w:rsidP="0002310A">
      <w:pPr>
        <w:pStyle w:val="NoSpacing"/>
      </w:pPr>
      <w:r>
        <w:t>like AWS RAM to share resources through an org?</w:t>
      </w:r>
    </w:p>
    <w:p w14:paraId="271B5E48" w14:textId="77777777" w:rsidR="0002310A" w:rsidRDefault="0002310A" w:rsidP="0002310A">
      <w:pPr>
        <w:pStyle w:val="NoSpacing"/>
      </w:pPr>
      <w:r>
        <w:t xml:space="preserve">Do we want to use Control Tower to </w:t>
      </w:r>
      <w:proofErr w:type="gramStart"/>
      <w:r>
        <w:t>centralize</w:t>
      </w:r>
      <w:proofErr w:type="gramEnd"/>
    </w:p>
    <w:p w14:paraId="5FFCB10B" w14:textId="77777777" w:rsidR="0002310A" w:rsidRDefault="0002310A" w:rsidP="0002310A">
      <w:pPr>
        <w:pStyle w:val="NoSpacing"/>
      </w:pPr>
      <w:r>
        <w:t>our account governance and deployments?</w:t>
      </w:r>
    </w:p>
    <w:p w14:paraId="7C20D85F" w14:textId="77777777" w:rsidR="0002310A" w:rsidRDefault="0002310A" w:rsidP="0002310A">
      <w:pPr>
        <w:pStyle w:val="NoSpacing"/>
      </w:pPr>
      <w:r>
        <w:t>Things like that.</w:t>
      </w:r>
    </w:p>
    <w:p w14:paraId="1319AB80" w14:textId="77777777" w:rsidR="0002310A" w:rsidRDefault="0002310A" w:rsidP="0002310A">
      <w:pPr>
        <w:pStyle w:val="NoSpacing"/>
      </w:pPr>
      <w:r>
        <w:t xml:space="preserve">We also want to </w:t>
      </w:r>
      <w:proofErr w:type="gramStart"/>
      <w:r>
        <w:t>ask,</w:t>
      </w:r>
      <w:proofErr w:type="gramEnd"/>
      <w:r>
        <w:t xml:space="preserve"> how do we standardize it?</w:t>
      </w:r>
    </w:p>
    <w:p w14:paraId="5AD5120F" w14:textId="77777777" w:rsidR="0002310A" w:rsidRDefault="0002310A" w:rsidP="0002310A">
      <w:pPr>
        <w:pStyle w:val="NoSpacing"/>
      </w:pPr>
      <w:r>
        <w:t>So again, like Control Tower,</w:t>
      </w:r>
    </w:p>
    <w:p w14:paraId="3B22AB02" w14:textId="77777777" w:rsidR="0002310A" w:rsidRDefault="0002310A" w:rsidP="0002310A">
      <w:pPr>
        <w:pStyle w:val="NoSpacing"/>
      </w:pPr>
      <w:r>
        <w:t>we can leverage those guardrails</w:t>
      </w:r>
    </w:p>
    <w:p w14:paraId="3C07323C" w14:textId="77777777" w:rsidR="0002310A" w:rsidRDefault="0002310A" w:rsidP="0002310A">
      <w:pPr>
        <w:pStyle w:val="NoSpacing"/>
      </w:pPr>
      <w:r>
        <w:t>to standardize our infrastructure deployments,</w:t>
      </w:r>
    </w:p>
    <w:p w14:paraId="7B1EFEB6" w14:textId="77777777" w:rsidR="0002310A" w:rsidRDefault="0002310A" w:rsidP="0002310A">
      <w:pPr>
        <w:pStyle w:val="NoSpacing"/>
      </w:pPr>
      <w:r>
        <w:t>as well as our account deployments.</w:t>
      </w:r>
    </w:p>
    <w:p w14:paraId="6F1E80EE" w14:textId="77777777" w:rsidR="0002310A" w:rsidRDefault="0002310A" w:rsidP="0002310A">
      <w:pPr>
        <w:pStyle w:val="NoSpacing"/>
      </w:pPr>
      <w:r>
        <w:t>We also need to know</w:t>
      </w:r>
    </w:p>
    <w:p w14:paraId="00450B33" w14:textId="77777777" w:rsidR="0002310A" w:rsidRDefault="0002310A" w:rsidP="0002310A">
      <w:pPr>
        <w:pStyle w:val="NoSpacing"/>
      </w:pPr>
      <w:r>
        <w:t>how we can enforce standards that we want set.</w:t>
      </w:r>
    </w:p>
    <w:p w14:paraId="73CB43D2" w14:textId="77777777" w:rsidR="0002310A" w:rsidRDefault="0002310A" w:rsidP="0002310A">
      <w:pPr>
        <w:pStyle w:val="NoSpacing"/>
      </w:pPr>
      <w:r>
        <w:t>So, we can use things like service control policies,</w:t>
      </w:r>
    </w:p>
    <w:p w14:paraId="57F5B425" w14:textId="77777777" w:rsidR="0002310A" w:rsidRDefault="0002310A" w:rsidP="0002310A">
      <w:pPr>
        <w:pStyle w:val="NoSpacing"/>
      </w:pPr>
      <w:r>
        <w:t>AWS Config rules, guardrails in Control Tower,</w:t>
      </w:r>
    </w:p>
    <w:p w14:paraId="080CC40A" w14:textId="77777777" w:rsidR="0002310A" w:rsidRDefault="0002310A" w:rsidP="0002310A">
      <w:pPr>
        <w:pStyle w:val="NoSpacing"/>
      </w:pPr>
      <w:r>
        <w:t>and we can use CloudTrail</w:t>
      </w:r>
    </w:p>
    <w:p w14:paraId="6CC969E1" w14:textId="77777777" w:rsidR="0002310A" w:rsidRDefault="0002310A" w:rsidP="0002310A">
      <w:pPr>
        <w:pStyle w:val="NoSpacing"/>
      </w:pPr>
      <w:r>
        <w:t>for auditing our history of our API actions.</w:t>
      </w:r>
    </w:p>
    <w:p w14:paraId="05EFCA10" w14:textId="77777777" w:rsidR="0002310A" w:rsidRDefault="0002310A" w:rsidP="0002310A">
      <w:pPr>
        <w:pStyle w:val="NoSpacing"/>
      </w:pPr>
      <w:r>
        <w:t>And then lastly,</w:t>
      </w:r>
    </w:p>
    <w:p w14:paraId="5B277BE3" w14:textId="77777777" w:rsidR="0002310A" w:rsidRDefault="0002310A" w:rsidP="0002310A">
      <w:pPr>
        <w:pStyle w:val="NoSpacing"/>
      </w:pPr>
      <w:r>
        <w:t>are the users in question internal or external?</w:t>
      </w:r>
    </w:p>
    <w:p w14:paraId="14C89686" w14:textId="77777777" w:rsidR="0002310A" w:rsidRDefault="0002310A" w:rsidP="0002310A">
      <w:pPr>
        <w:pStyle w:val="NoSpacing"/>
      </w:pPr>
      <w:r>
        <w:t>And either way, how do we want to grant them access</w:t>
      </w:r>
    </w:p>
    <w:p w14:paraId="6E434B19" w14:textId="77777777" w:rsidR="0002310A" w:rsidRDefault="0002310A" w:rsidP="0002310A">
      <w:pPr>
        <w:pStyle w:val="NoSpacing"/>
      </w:pPr>
      <w:r>
        <w:t>to resources and accounts?</w:t>
      </w:r>
    </w:p>
    <w:p w14:paraId="26A4F5AB" w14:textId="77777777" w:rsidR="0002310A" w:rsidRDefault="0002310A" w:rsidP="0002310A">
      <w:pPr>
        <w:pStyle w:val="NoSpacing"/>
      </w:pPr>
      <w:r>
        <w:t>Now let's get a little bit more specific.</w:t>
      </w:r>
    </w:p>
    <w:p w14:paraId="21717711" w14:textId="77777777" w:rsidR="0002310A" w:rsidRDefault="0002310A" w:rsidP="0002310A">
      <w:pPr>
        <w:pStyle w:val="NoSpacing"/>
      </w:pPr>
      <w:r>
        <w:t>First off, we'll look at AWS organizations.</w:t>
      </w:r>
    </w:p>
    <w:p w14:paraId="18F187C4" w14:textId="77777777" w:rsidR="0002310A" w:rsidRDefault="0002310A" w:rsidP="0002310A">
      <w:pPr>
        <w:pStyle w:val="NoSpacing"/>
      </w:pPr>
      <w:r>
        <w:t>Remember, service control policies,</w:t>
      </w:r>
    </w:p>
    <w:p w14:paraId="04F233B6" w14:textId="77777777" w:rsidR="0002310A" w:rsidRDefault="0002310A" w:rsidP="0002310A">
      <w:pPr>
        <w:pStyle w:val="NoSpacing"/>
      </w:pPr>
      <w:r>
        <w:t>or SCPs for short,</w:t>
      </w:r>
    </w:p>
    <w:p w14:paraId="5AB687DC" w14:textId="77777777" w:rsidR="0002310A" w:rsidRDefault="0002310A" w:rsidP="0002310A">
      <w:pPr>
        <w:pStyle w:val="NoSpacing"/>
      </w:pPr>
      <w:r>
        <w:t>have the ultimate say</w:t>
      </w:r>
    </w:p>
    <w:p w14:paraId="2786EC59" w14:textId="77777777" w:rsidR="0002310A" w:rsidRDefault="0002310A" w:rsidP="0002310A">
      <w:pPr>
        <w:pStyle w:val="NoSpacing"/>
      </w:pPr>
      <w:r>
        <w:t>as to whether an API call can go through.</w:t>
      </w:r>
    </w:p>
    <w:p w14:paraId="7E25DB9C" w14:textId="77777777" w:rsidR="0002310A" w:rsidRDefault="0002310A" w:rsidP="0002310A">
      <w:pPr>
        <w:pStyle w:val="NoSpacing"/>
      </w:pPr>
      <w:r>
        <w:t>These are the only way you can restrict</w:t>
      </w:r>
    </w:p>
    <w:p w14:paraId="0D66E23E" w14:textId="77777777" w:rsidR="0002310A" w:rsidRDefault="0002310A" w:rsidP="0002310A">
      <w:pPr>
        <w:pStyle w:val="NoSpacing"/>
      </w:pPr>
      <w:r>
        <w:t>what the root account can do within your accounts.</w:t>
      </w:r>
    </w:p>
    <w:p w14:paraId="3F020DA9" w14:textId="77777777" w:rsidR="0002310A" w:rsidRDefault="0002310A" w:rsidP="0002310A">
      <w:pPr>
        <w:pStyle w:val="NoSpacing"/>
      </w:pPr>
      <w:r>
        <w:t>Be sure to remember that.</w:t>
      </w:r>
    </w:p>
    <w:p w14:paraId="4CD2DB85" w14:textId="77777777" w:rsidR="0002310A" w:rsidRDefault="0002310A" w:rsidP="0002310A">
      <w:pPr>
        <w:pStyle w:val="NoSpacing"/>
      </w:pPr>
      <w:r>
        <w:t>We can also use it to centralize logs,</w:t>
      </w:r>
    </w:p>
    <w:p w14:paraId="503C4FF6" w14:textId="77777777" w:rsidR="0002310A" w:rsidRDefault="0002310A" w:rsidP="0002310A">
      <w:pPr>
        <w:pStyle w:val="NoSpacing"/>
      </w:pPr>
      <w:r>
        <w:t>and usually,</w:t>
      </w:r>
    </w:p>
    <w:p w14:paraId="34D4779F" w14:textId="77777777" w:rsidR="0002310A" w:rsidRDefault="0002310A" w:rsidP="0002310A">
      <w:pPr>
        <w:pStyle w:val="NoSpacing"/>
      </w:pPr>
      <w:r>
        <w:t>centralizing your logs is usually the correct answer.</w:t>
      </w:r>
    </w:p>
    <w:p w14:paraId="55FDCDC7" w14:textId="77777777" w:rsidR="0002310A" w:rsidRDefault="0002310A" w:rsidP="0002310A">
      <w:pPr>
        <w:pStyle w:val="NoSpacing"/>
      </w:pPr>
      <w:r>
        <w:t>CloudTrail offers support</w:t>
      </w:r>
    </w:p>
    <w:p w14:paraId="04CC1BEB" w14:textId="77777777" w:rsidR="0002310A" w:rsidRDefault="0002310A" w:rsidP="0002310A">
      <w:pPr>
        <w:pStyle w:val="NoSpacing"/>
      </w:pPr>
      <w:r>
        <w:t>to log everything into a single account.</w:t>
      </w:r>
    </w:p>
    <w:p w14:paraId="2557CAEF" w14:textId="77777777" w:rsidR="0002310A" w:rsidRDefault="0002310A" w:rsidP="0002310A">
      <w:pPr>
        <w:pStyle w:val="NoSpacing"/>
      </w:pPr>
      <w:r>
        <w:t>Remember that as well.</w:t>
      </w:r>
    </w:p>
    <w:p w14:paraId="3410EE05" w14:textId="77777777" w:rsidR="0002310A" w:rsidRDefault="0002310A" w:rsidP="0002310A">
      <w:pPr>
        <w:pStyle w:val="NoSpacing"/>
      </w:pPr>
      <w:r>
        <w:lastRenderedPageBreak/>
        <w:t>We also need to know that we can isolate workloads,</w:t>
      </w:r>
    </w:p>
    <w:p w14:paraId="0887FC54" w14:textId="77777777" w:rsidR="0002310A" w:rsidRDefault="0002310A" w:rsidP="0002310A">
      <w:pPr>
        <w:pStyle w:val="NoSpacing"/>
      </w:pPr>
      <w:r>
        <w:t>or groups of workloads,</w:t>
      </w:r>
    </w:p>
    <w:p w14:paraId="63E7D311" w14:textId="77777777" w:rsidR="0002310A" w:rsidRDefault="0002310A" w:rsidP="0002310A">
      <w:pPr>
        <w:pStyle w:val="NoSpacing"/>
      </w:pPr>
      <w:r>
        <w:t>into separate accounts,</w:t>
      </w:r>
    </w:p>
    <w:p w14:paraId="4F9927FD" w14:textId="77777777" w:rsidR="0002310A" w:rsidRDefault="0002310A" w:rsidP="0002310A">
      <w:pPr>
        <w:pStyle w:val="NoSpacing"/>
      </w:pPr>
      <w:r>
        <w:t>and this is a great way to add layers</w:t>
      </w:r>
    </w:p>
    <w:p w14:paraId="419FF591" w14:textId="77777777" w:rsidR="0002310A" w:rsidRDefault="0002310A" w:rsidP="0002310A">
      <w:pPr>
        <w:pStyle w:val="NoSpacing"/>
      </w:pPr>
      <w:r>
        <w:t>of security and control.</w:t>
      </w:r>
    </w:p>
    <w:p w14:paraId="309CA1A8" w14:textId="77777777" w:rsidR="0002310A" w:rsidRDefault="0002310A" w:rsidP="0002310A">
      <w:pPr>
        <w:pStyle w:val="NoSpacing"/>
      </w:pPr>
      <w:r>
        <w:t>It's best to break things apart</w:t>
      </w:r>
    </w:p>
    <w:p w14:paraId="03F265AE" w14:textId="77777777" w:rsidR="0002310A" w:rsidRDefault="0002310A" w:rsidP="0002310A">
      <w:pPr>
        <w:pStyle w:val="NoSpacing"/>
      </w:pPr>
      <w:r>
        <w:t>and avoid lumping them all together.</w:t>
      </w:r>
    </w:p>
    <w:p w14:paraId="053367CE" w14:textId="77777777" w:rsidR="0002310A" w:rsidRDefault="0002310A" w:rsidP="0002310A">
      <w:pPr>
        <w:pStyle w:val="NoSpacing"/>
      </w:pPr>
      <w:proofErr w:type="gramStart"/>
      <w:r>
        <w:t>So</w:t>
      </w:r>
      <w:proofErr w:type="gramEnd"/>
      <w:r>
        <w:t xml:space="preserve"> use things like organizational units</w:t>
      </w:r>
    </w:p>
    <w:p w14:paraId="20220807" w14:textId="77777777" w:rsidR="0002310A" w:rsidRDefault="0002310A" w:rsidP="0002310A">
      <w:pPr>
        <w:pStyle w:val="NoSpacing"/>
      </w:pPr>
      <w:r>
        <w:t>at a higher level to group like accounts,</w:t>
      </w:r>
    </w:p>
    <w:p w14:paraId="549AC53D" w14:textId="77777777" w:rsidR="0002310A" w:rsidRDefault="0002310A" w:rsidP="0002310A">
      <w:pPr>
        <w:pStyle w:val="NoSpacing"/>
      </w:pPr>
      <w:r>
        <w:t>but keep different accounts for different purposes.</w:t>
      </w:r>
    </w:p>
    <w:p w14:paraId="508DA70D" w14:textId="77777777" w:rsidR="0002310A" w:rsidRDefault="0002310A" w:rsidP="0002310A">
      <w:pPr>
        <w:pStyle w:val="NoSpacing"/>
      </w:pPr>
      <w:proofErr w:type="gramStart"/>
      <w:r>
        <w:t>So</w:t>
      </w:r>
      <w:proofErr w:type="gramEnd"/>
      <w:r>
        <w:t xml:space="preserve"> an example would be having a dev account,</w:t>
      </w:r>
    </w:p>
    <w:p w14:paraId="654E7B28" w14:textId="77777777" w:rsidR="0002310A" w:rsidRDefault="0002310A" w:rsidP="0002310A">
      <w:pPr>
        <w:pStyle w:val="NoSpacing"/>
      </w:pPr>
      <w:r>
        <w:t>a test account, and maybe a product account,</w:t>
      </w:r>
    </w:p>
    <w:p w14:paraId="0ED79AC8" w14:textId="77777777" w:rsidR="0002310A" w:rsidRDefault="0002310A" w:rsidP="0002310A">
      <w:pPr>
        <w:pStyle w:val="NoSpacing"/>
      </w:pPr>
      <w:r>
        <w:t>for the same application.</w:t>
      </w:r>
    </w:p>
    <w:p w14:paraId="005997B1" w14:textId="77777777" w:rsidR="0002310A" w:rsidRDefault="0002310A" w:rsidP="0002310A">
      <w:pPr>
        <w:pStyle w:val="NoSpacing"/>
      </w:pPr>
      <w:r>
        <w:t>Now let's move on to AWS Config.</w:t>
      </w:r>
    </w:p>
    <w:p w14:paraId="081D1B26" w14:textId="77777777" w:rsidR="0002310A" w:rsidRDefault="0002310A" w:rsidP="0002310A">
      <w:pPr>
        <w:pStyle w:val="NoSpacing"/>
      </w:pPr>
      <w:r>
        <w:t>The first point is standardization.</w:t>
      </w:r>
    </w:p>
    <w:p w14:paraId="5FA73CF9" w14:textId="77777777" w:rsidR="0002310A" w:rsidRDefault="0002310A" w:rsidP="0002310A">
      <w:pPr>
        <w:pStyle w:val="NoSpacing"/>
      </w:pPr>
      <w:r>
        <w:t>Any time a rule needs to be set up for an account,</w:t>
      </w:r>
    </w:p>
    <w:p w14:paraId="2DDAFF34" w14:textId="77777777" w:rsidR="0002310A" w:rsidRDefault="0002310A" w:rsidP="0002310A">
      <w:pPr>
        <w:pStyle w:val="NoSpacing"/>
      </w:pPr>
      <w:r>
        <w:t>think about using Config to check for compliance.</w:t>
      </w:r>
    </w:p>
    <w:p w14:paraId="457D47E1" w14:textId="77777777" w:rsidR="0002310A" w:rsidRDefault="0002310A" w:rsidP="0002310A">
      <w:pPr>
        <w:pStyle w:val="NoSpacing"/>
      </w:pPr>
      <w:r>
        <w:t>We also need to know that you can automate responses.</w:t>
      </w:r>
    </w:p>
    <w:p w14:paraId="723B6258" w14:textId="77777777" w:rsidR="0002310A" w:rsidRDefault="0002310A" w:rsidP="0002310A">
      <w:pPr>
        <w:pStyle w:val="NoSpacing"/>
      </w:pPr>
      <w:r>
        <w:t>So, Config offers the ability</w:t>
      </w:r>
    </w:p>
    <w:p w14:paraId="6B38C17A" w14:textId="77777777" w:rsidR="0002310A" w:rsidRDefault="0002310A" w:rsidP="0002310A">
      <w:pPr>
        <w:pStyle w:val="NoSpacing"/>
      </w:pPr>
      <w:r>
        <w:t>to automatically remediate problems</w:t>
      </w:r>
    </w:p>
    <w:p w14:paraId="7B635ABB" w14:textId="77777777" w:rsidR="0002310A" w:rsidRDefault="0002310A" w:rsidP="0002310A">
      <w:pPr>
        <w:pStyle w:val="NoSpacing"/>
      </w:pPr>
      <w:r>
        <w:t>using automation documents</w:t>
      </w:r>
    </w:p>
    <w:p w14:paraId="2D9CAA0D" w14:textId="77777777" w:rsidR="0002310A" w:rsidRDefault="0002310A" w:rsidP="0002310A">
      <w:pPr>
        <w:pStyle w:val="NoSpacing"/>
      </w:pPr>
      <w:r>
        <w:t>or Lambda functions.</w:t>
      </w:r>
    </w:p>
    <w:p w14:paraId="6E3480C6" w14:textId="77777777" w:rsidR="0002310A" w:rsidRDefault="0002310A" w:rsidP="0002310A">
      <w:pPr>
        <w:pStyle w:val="NoSpacing"/>
      </w:pPr>
      <w:proofErr w:type="gramStart"/>
      <w:r>
        <w:t>So</w:t>
      </w:r>
      <w:proofErr w:type="gramEnd"/>
      <w:r>
        <w:t xml:space="preserve"> while the service itself doesn't do the remediation,</w:t>
      </w:r>
    </w:p>
    <w:p w14:paraId="6F3D13C7" w14:textId="77777777" w:rsidR="0002310A" w:rsidRDefault="0002310A" w:rsidP="0002310A">
      <w:pPr>
        <w:pStyle w:val="NoSpacing"/>
      </w:pPr>
      <w:r>
        <w:t>it just does the detection,</w:t>
      </w:r>
    </w:p>
    <w:p w14:paraId="152CB035" w14:textId="77777777" w:rsidR="0002310A" w:rsidRDefault="0002310A" w:rsidP="0002310A">
      <w:pPr>
        <w:pStyle w:val="NoSpacing"/>
      </w:pPr>
      <w:r>
        <w:t>it can trigger workloads to remediate things for you.</w:t>
      </w:r>
    </w:p>
    <w:p w14:paraId="6E709EEB" w14:textId="77777777" w:rsidR="0002310A" w:rsidRDefault="0002310A" w:rsidP="0002310A">
      <w:pPr>
        <w:pStyle w:val="NoSpacing"/>
      </w:pPr>
      <w:r>
        <w:t>And thirdly, here, know what changed.</w:t>
      </w:r>
    </w:p>
    <w:p w14:paraId="718D8A04" w14:textId="77777777" w:rsidR="0002310A" w:rsidRDefault="0002310A" w:rsidP="0002310A">
      <w:pPr>
        <w:pStyle w:val="NoSpacing"/>
      </w:pPr>
      <w:proofErr w:type="gramStart"/>
      <w:r>
        <w:t>So</w:t>
      </w:r>
      <w:proofErr w:type="gramEnd"/>
      <w:r>
        <w:t xml:space="preserve"> AWS Config is the one-stop-shop</w:t>
      </w:r>
    </w:p>
    <w:p w14:paraId="5DF4A3FA" w14:textId="77777777" w:rsidR="0002310A" w:rsidRDefault="0002310A" w:rsidP="0002310A">
      <w:pPr>
        <w:pStyle w:val="NoSpacing"/>
      </w:pPr>
      <w:r>
        <w:t>to see what has changed in your account.</w:t>
      </w:r>
    </w:p>
    <w:p w14:paraId="0D4396A6" w14:textId="77777777" w:rsidR="0002310A" w:rsidRDefault="0002310A" w:rsidP="0002310A">
      <w:pPr>
        <w:pStyle w:val="NoSpacing"/>
      </w:pPr>
      <w:r>
        <w:t>It provides you with a history</w:t>
      </w:r>
    </w:p>
    <w:p w14:paraId="74F71633" w14:textId="77777777" w:rsidR="0002310A" w:rsidRDefault="0002310A" w:rsidP="0002310A">
      <w:pPr>
        <w:pStyle w:val="NoSpacing"/>
      </w:pPr>
      <w:r>
        <w:t>of all of your tracked architectures and resources.</w:t>
      </w:r>
    </w:p>
    <w:p w14:paraId="461B8FB3" w14:textId="77777777" w:rsidR="0002310A" w:rsidRDefault="0002310A" w:rsidP="0002310A">
      <w:pPr>
        <w:pStyle w:val="NoSpacing"/>
      </w:pPr>
      <w:r>
        <w:t>Now, let's talk about authentication.</w:t>
      </w:r>
    </w:p>
    <w:p w14:paraId="2A649288" w14:textId="77777777" w:rsidR="0002310A" w:rsidRDefault="0002310A" w:rsidP="0002310A">
      <w:pPr>
        <w:pStyle w:val="NoSpacing"/>
      </w:pPr>
      <w:r>
        <w:t>User management requires the right tool.</w:t>
      </w:r>
    </w:p>
    <w:p w14:paraId="6F563056" w14:textId="77777777" w:rsidR="0002310A" w:rsidRDefault="0002310A" w:rsidP="0002310A">
      <w:pPr>
        <w:pStyle w:val="NoSpacing"/>
      </w:pPr>
      <w:r>
        <w:t>You need to remember that.</w:t>
      </w:r>
    </w:p>
    <w:p w14:paraId="588957A4" w14:textId="77777777" w:rsidR="0002310A" w:rsidRDefault="0002310A" w:rsidP="0002310A">
      <w:pPr>
        <w:pStyle w:val="NoSpacing"/>
      </w:pPr>
      <w:r>
        <w:t>You need to make sure you're using AWS Single Sign-On,</w:t>
      </w:r>
    </w:p>
    <w:p w14:paraId="27F406EC" w14:textId="77777777" w:rsidR="0002310A" w:rsidRDefault="0002310A" w:rsidP="0002310A">
      <w:pPr>
        <w:pStyle w:val="NoSpacing"/>
      </w:pPr>
      <w:r>
        <w:t>which is moving to Identity Center now,</w:t>
      </w:r>
    </w:p>
    <w:p w14:paraId="57BA4521" w14:textId="77777777" w:rsidR="0002310A" w:rsidRDefault="0002310A" w:rsidP="0002310A">
      <w:pPr>
        <w:pStyle w:val="NoSpacing"/>
      </w:pPr>
      <w:r>
        <w:t>for any internal user management,</w:t>
      </w:r>
    </w:p>
    <w:p w14:paraId="1FFAE213" w14:textId="77777777" w:rsidR="0002310A" w:rsidRDefault="0002310A" w:rsidP="0002310A">
      <w:pPr>
        <w:pStyle w:val="NoSpacing"/>
      </w:pPr>
      <w:r>
        <w:t>and then tend to lean</w:t>
      </w:r>
    </w:p>
    <w:p w14:paraId="76BFB9A2" w14:textId="77777777" w:rsidR="0002310A" w:rsidRDefault="0002310A" w:rsidP="0002310A">
      <w:pPr>
        <w:pStyle w:val="NoSpacing"/>
      </w:pPr>
      <w:r>
        <w:t>toward services like Cognito for external users.</w:t>
      </w:r>
    </w:p>
    <w:p w14:paraId="344167AD" w14:textId="77777777" w:rsidR="0002310A" w:rsidRDefault="0002310A" w:rsidP="0002310A">
      <w:pPr>
        <w:pStyle w:val="NoSpacing"/>
      </w:pPr>
      <w:r>
        <w:t>Active Directory is a common topic that comes up,</w:t>
      </w:r>
    </w:p>
    <w:p w14:paraId="4C331A02" w14:textId="77777777" w:rsidR="0002310A" w:rsidRDefault="0002310A" w:rsidP="0002310A">
      <w:pPr>
        <w:pStyle w:val="NoSpacing"/>
      </w:pPr>
      <w:r>
        <w:t>and any time it does come up,</w:t>
      </w:r>
    </w:p>
    <w:p w14:paraId="5F79A77A" w14:textId="77777777" w:rsidR="0002310A" w:rsidRDefault="0002310A" w:rsidP="0002310A">
      <w:pPr>
        <w:pStyle w:val="NoSpacing"/>
      </w:pPr>
      <w:r>
        <w:t>you should immediately think Directory Service in AWS.</w:t>
      </w:r>
    </w:p>
    <w:p w14:paraId="591ACA9C" w14:textId="77777777" w:rsidR="0002310A" w:rsidRDefault="0002310A" w:rsidP="0002310A">
      <w:pPr>
        <w:pStyle w:val="NoSpacing"/>
      </w:pPr>
      <w:r>
        <w:t>If it's lift and shift,</w:t>
      </w:r>
    </w:p>
    <w:p w14:paraId="73DBB3F6" w14:textId="77777777" w:rsidR="0002310A" w:rsidRDefault="0002310A" w:rsidP="0002310A">
      <w:pPr>
        <w:pStyle w:val="NoSpacing"/>
      </w:pPr>
      <w:r>
        <w:t>pick Managed Microsoft AD.</w:t>
      </w:r>
    </w:p>
    <w:p w14:paraId="4E93D6C8" w14:textId="77777777" w:rsidR="0002310A" w:rsidRDefault="0002310A" w:rsidP="0002310A">
      <w:pPr>
        <w:pStyle w:val="NoSpacing"/>
      </w:pPr>
      <w:r>
        <w:t>If AD is staying on-premises,</w:t>
      </w:r>
    </w:p>
    <w:p w14:paraId="18A39E96" w14:textId="77777777" w:rsidR="0002310A" w:rsidRDefault="0002310A" w:rsidP="0002310A">
      <w:pPr>
        <w:pStyle w:val="NoSpacing"/>
      </w:pPr>
      <w:r>
        <w:t>it's AD Connector.</w:t>
      </w:r>
    </w:p>
    <w:p w14:paraId="5807917F" w14:textId="77777777" w:rsidR="0002310A" w:rsidRDefault="0002310A" w:rsidP="0002310A">
      <w:pPr>
        <w:pStyle w:val="NoSpacing"/>
      </w:pPr>
      <w:r>
        <w:t>These are very common scenarios that come up,</w:t>
      </w:r>
    </w:p>
    <w:p w14:paraId="35658709" w14:textId="77777777" w:rsidR="0002310A" w:rsidRDefault="0002310A" w:rsidP="0002310A">
      <w:pPr>
        <w:pStyle w:val="NoSpacing"/>
      </w:pPr>
      <w:r>
        <w:t xml:space="preserve">so really make sure that you understand how </w:t>
      </w:r>
      <w:proofErr w:type="gramStart"/>
      <w:r>
        <w:t>these work</w:t>
      </w:r>
      <w:proofErr w:type="gramEnd"/>
      <w:r>
        <w:t>.</w:t>
      </w:r>
    </w:p>
    <w:p w14:paraId="12FA2C34" w14:textId="77777777" w:rsidR="0002310A" w:rsidRDefault="0002310A" w:rsidP="0002310A">
      <w:pPr>
        <w:pStyle w:val="NoSpacing"/>
      </w:pPr>
      <w:r>
        <w:t>Lastly, we need to know</w:t>
      </w:r>
    </w:p>
    <w:p w14:paraId="227E88C1" w14:textId="77777777" w:rsidR="0002310A" w:rsidRDefault="0002310A" w:rsidP="0002310A">
      <w:pPr>
        <w:pStyle w:val="NoSpacing"/>
      </w:pPr>
      <w:r>
        <w:lastRenderedPageBreak/>
        <w:t>when to leverage cross-account roles.</w:t>
      </w:r>
    </w:p>
    <w:p w14:paraId="6B5120FD" w14:textId="77777777" w:rsidR="0002310A" w:rsidRDefault="0002310A" w:rsidP="0002310A">
      <w:pPr>
        <w:pStyle w:val="NoSpacing"/>
      </w:pPr>
      <w:r>
        <w:t>Usually, cross-account role access</w:t>
      </w:r>
    </w:p>
    <w:p w14:paraId="226B71B0" w14:textId="77777777" w:rsidR="0002310A" w:rsidRDefault="0002310A" w:rsidP="0002310A">
      <w:pPr>
        <w:pStyle w:val="NoSpacing"/>
      </w:pPr>
      <w:r>
        <w:t>is always the best solution.</w:t>
      </w:r>
    </w:p>
    <w:p w14:paraId="0EF53672" w14:textId="77777777" w:rsidR="0002310A" w:rsidRDefault="0002310A" w:rsidP="0002310A">
      <w:pPr>
        <w:pStyle w:val="NoSpacing"/>
      </w:pPr>
      <w:r>
        <w:t>It's way better than creating IAM users</w:t>
      </w:r>
    </w:p>
    <w:p w14:paraId="70366E28" w14:textId="77777777" w:rsidR="0002310A" w:rsidRDefault="0002310A" w:rsidP="0002310A">
      <w:pPr>
        <w:pStyle w:val="NoSpacing"/>
      </w:pPr>
      <w:r>
        <w:t>and trying to provide external users</w:t>
      </w:r>
    </w:p>
    <w:p w14:paraId="732CDDF4" w14:textId="77777777" w:rsidR="0002310A" w:rsidRDefault="0002310A" w:rsidP="0002310A">
      <w:pPr>
        <w:pStyle w:val="NoSpacing"/>
      </w:pPr>
      <w:r>
        <w:t>those access keys to authenticate in,</w:t>
      </w:r>
    </w:p>
    <w:p w14:paraId="1B4BC95C" w14:textId="77777777" w:rsidR="0002310A" w:rsidRDefault="0002310A" w:rsidP="0002310A">
      <w:pPr>
        <w:pStyle w:val="NoSpacing"/>
      </w:pPr>
      <w:r>
        <w:t>or even just a username and password.</w:t>
      </w:r>
    </w:p>
    <w:p w14:paraId="4578A1AB" w14:textId="77777777" w:rsidR="0002310A" w:rsidRDefault="0002310A" w:rsidP="0002310A">
      <w:pPr>
        <w:pStyle w:val="NoSpacing"/>
      </w:pPr>
      <w:r>
        <w:t>Anytime you can leverage a role,</w:t>
      </w:r>
    </w:p>
    <w:p w14:paraId="3FDEEF65" w14:textId="77777777" w:rsidR="0002310A" w:rsidRDefault="0002310A" w:rsidP="0002310A">
      <w:pPr>
        <w:pStyle w:val="NoSpacing"/>
      </w:pPr>
      <w:proofErr w:type="gramStart"/>
      <w:r>
        <w:t>usually</w:t>
      </w:r>
      <w:proofErr w:type="gramEnd"/>
      <w:r>
        <w:t xml:space="preserve"> you want to lean that way.</w:t>
      </w:r>
    </w:p>
    <w:p w14:paraId="6692BA19" w14:textId="77777777" w:rsidR="0002310A" w:rsidRDefault="0002310A" w:rsidP="0002310A">
      <w:pPr>
        <w:pStyle w:val="NoSpacing"/>
      </w:pPr>
      <w:r>
        <w:t>Okay, we can move on now to cost management.</w:t>
      </w:r>
    </w:p>
    <w:p w14:paraId="25FA4B11" w14:textId="77777777" w:rsidR="0002310A" w:rsidRDefault="0002310A" w:rsidP="0002310A">
      <w:pPr>
        <w:pStyle w:val="NoSpacing"/>
      </w:pPr>
      <w:r>
        <w:t>Tracking costs is a very common exam topic,</w:t>
      </w:r>
    </w:p>
    <w:p w14:paraId="0E1E99EE" w14:textId="77777777" w:rsidR="0002310A" w:rsidRDefault="0002310A" w:rsidP="0002310A">
      <w:pPr>
        <w:pStyle w:val="NoSpacing"/>
      </w:pPr>
      <w:r>
        <w:t>especially since it's one of the main pillars.</w:t>
      </w:r>
    </w:p>
    <w:p w14:paraId="4703EF44" w14:textId="77777777" w:rsidR="0002310A" w:rsidRDefault="0002310A" w:rsidP="0002310A">
      <w:pPr>
        <w:pStyle w:val="NoSpacing"/>
      </w:pPr>
      <w:r>
        <w:t>You really want to use combinations of tags,</w:t>
      </w:r>
    </w:p>
    <w:p w14:paraId="7CFED931" w14:textId="77777777" w:rsidR="0002310A" w:rsidRDefault="0002310A" w:rsidP="0002310A">
      <w:pPr>
        <w:pStyle w:val="NoSpacing"/>
      </w:pPr>
      <w:r>
        <w:t>Cost Explorer, and AWS Budgets.</w:t>
      </w:r>
    </w:p>
    <w:p w14:paraId="57DF36AB" w14:textId="77777777" w:rsidR="0002310A" w:rsidRDefault="0002310A" w:rsidP="0002310A">
      <w:pPr>
        <w:pStyle w:val="NoSpacing"/>
      </w:pPr>
      <w:r>
        <w:t>Now, you can get ahead of problems</w:t>
      </w:r>
    </w:p>
    <w:p w14:paraId="2941205B" w14:textId="77777777" w:rsidR="0002310A" w:rsidRDefault="0002310A" w:rsidP="0002310A">
      <w:pPr>
        <w:pStyle w:val="NoSpacing"/>
      </w:pPr>
      <w:r>
        <w:t>by creating proactive alerts.</w:t>
      </w:r>
    </w:p>
    <w:p w14:paraId="4282FB8E" w14:textId="77777777" w:rsidR="0002310A" w:rsidRDefault="0002310A" w:rsidP="0002310A">
      <w:pPr>
        <w:pStyle w:val="NoSpacing"/>
      </w:pPr>
      <w:r>
        <w:t>For instance, when users get to the 80% threshold,</w:t>
      </w:r>
    </w:p>
    <w:p w14:paraId="35F94EC7" w14:textId="77777777" w:rsidR="0002310A" w:rsidRDefault="0002310A" w:rsidP="0002310A">
      <w:pPr>
        <w:pStyle w:val="NoSpacing"/>
      </w:pPr>
      <w:r>
        <w:t>you can tell someone via SNS.</w:t>
      </w:r>
    </w:p>
    <w:p w14:paraId="384FFA1E" w14:textId="77777777" w:rsidR="0002310A" w:rsidRDefault="0002310A" w:rsidP="0002310A">
      <w:pPr>
        <w:pStyle w:val="NoSpacing"/>
      </w:pPr>
      <w:r>
        <w:t>So, an example is if you set a $10 limit per month</w:t>
      </w:r>
    </w:p>
    <w:p w14:paraId="6F3B11DC" w14:textId="77777777" w:rsidR="0002310A" w:rsidRDefault="0002310A" w:rsidP="0002310A">
      <w:pPr>
        <w:pStyle w:val="NoSpacing"/>
      </w:pPr>
      <w:r>
        <w:t>as a threshold,</w:t>
      </w:r>
    </w:p>
    <w:p w14:paraId="48291145" w14:textId="77777777" w:rsidR="0002310A" w:rsidRDefault="0002310A" w:rsidP="0002310A">
      <w:pPr>
        <w:pStyle w:val="NoSpacing"/>
      </w:pPr>
      <w:r>
        <w:t>as soon as they hit $8 in the account,</w:t>
      </w:r>
    </w:p>
    <w:p w14:paraId="6A8850B7" w14:textId="77777777" w:rsidR="0002310A" w:rsidRDefault="0002310A" w:rsidP="0002310A">
      <w:pPr>
        <w:pStyle w:val="NoSpacing"/>
      </w:pPr>
      <w:r>
        <w:t>you can alert the account manager.</w:t>
      </w:r>
    </w:p>
    <w:p w14:paraId="0A8D75B8" w14:textId="77777777" w:rsidR="0002310A" w:rsidRDefault="0002310A" w:rsidP="0002310A">
      <w:pPr>
        <w:pStyle w:val="NoSpacing"/>
      </w:pPr>
      <w:r>
        <w:t>You also want to work on automating responses.</w:t>
      </w:r>
    </w:p>
    <w:p w14:paraId="6FE9C345" w14:textId="77777777" w:rsidR="0002310A" w:rsidRDefault="0002310A" w:rsidP="0002310A">
      <w:pPr>
        <w:pStyle w:val="NoSpacing"/>
      </w:pPr>
      <w:r>
        <w:t>If you're spending too much money,</w:t>
      </w:r>
    </w:p>
    <w:p w14:paraId="75F52D71" w14:textId="77777777" w:rsidR="0002310A" w:rsidRDefault="0002310A" w:rsidP="0002310A">
      <w:pPr>
        <w:pStyle w:val="NoSpacing"/>
      </w:pPr>
      <w:r>
        <w:t>you can probably shut something down</w:t>
      </w:r>
    </w:p>
    <w:p w14:paraId="59DD4029" w14:textId="77777777" w:rsidR="0002310A" w:rsidRDefault="0002310A" w:rsidP="0002310A">
      <w:pPr>
        <w:pStyle w:val="NoSpacing"/>
      </w:pPr>
      <w:r>
        <w:t>in an automated fashion.</w:t>
      </w:r>
    </w:p>
    <w:p w14:paraId="17F34554" w14:textId="77777777" w:rsidR="0002310A" w:rsidRDefault="0002310A" w:rsidP="0002310A">
      <w:pPr>
        <w:pStyle w:val="NoSpacing"/>
      </w:pPr>
      <w:r>
        <w:t>Always think about how you can remove the human</w:t>
      </w:r>
    </w:p>
    <w:p w14:paraId="6AB77896" w14:textId="77777777" w:rsidR="0002310A" w:rsidRDefault="0002310A" w:rsidP="0002310A">
      <w:pPr>
        <w:pStyle w:val="NoSpacing"/>
      </w:pPr>
      <w:r>
        <w:t>from the interaction itself.</w:t>
      </w:r>
    </w:p>
    <w:p w14:paraId="1B9A00DD" w14:textId="77777777" w:rsidR="0002310A" w:rsidRDefault="0002310A" w:rsidP="0002310A">
      <w:pPr>
        <w:pStyle w:val="NoSpacing"/>
      </w:pPr>
      <w:r>
        <w:t>The next thing here is detailed reports and exploring costs.</w:t>
      </w:r>
    </w:p>
    <w:p w14:paraId="7E1FE71D" w14:textId="77777777" w:rsidR="0002310A" w:rsidRDefault="0002310A" w:rsidP="0002310A">
      <w:pPr>
        <w:pStyle w:val="NoSpacing"/>
      </w:pPr>
      <w:r>
        <w:t>These questions will usually involve AWS Cost</w:t>
      </w:r>
    </w:p>
    <w:p w14:paraId="28F232A8" w14:textId="77777777" w:rsidR="0002310A" w:rsidRDefault="0002310A" w:rsidP="0002310A">
      <w:pPr>
        <w:pStyle w:val="NoSpacing"/>
      </w:pPr>
      <w:r>
        <w:t>and Usage Reports, or Cost Explorer</w:t>
      </w:r>
    </w:p>
    <w:p w14:paraId="6E8E18E4" w14:textId="77777777" w:rsidR="0002310A" w:rsidRDefault="0002310A" w:rsidP="0002310A">
      <w:pPr>
        <w:pStyle w:val="NoSpacing"/>
      </w:pPr>
      <w:r>
        <w:t>for in-depth reporting purposes.</w:t>
      </w:r>
    </w:p>
    <w:p w14:paraId="5C5DD611" w14:textId="77777777" w:rsidR="0002310A" w:rsidRDefault="0002310A" w:rsidP="0002310A">
      <w:pPr>
        <w:pStyle w:val="NoSpacing"/>
      </w:pPr>
      <w:r>
        <w:t>Remember, Cost and Usage Reports are delivered daily,</w:t>
      </w:r>
    </w:p>
    <w:p w14:paraId="16EA321B" w14:textId="77777777" w:rsidR="0002310A" w:rsidRDefault="0002310A" w:rsidP="0002310A">
      <w:pPr>
        <w:pStyle w:val="NoSpacing"/>
      </w:pPr>
      <w:r>
        <w:t>and Cost Explorer gives you a very in-depth process</w:t>
      </w:r>
    </w:p>
    <w:p w14:paraId="3190E6D0" w14:textId="77777777" w:rsidR="0002310A" w:rsidRDefault="0002310A" w:rsidP="0002310A">
      <w:pPr>
        <w:pStyle w:val="NoSpacing"/>
      </w:pPr>
      <w:r>
        <w:t>of exploring those costs.</w:t>
      </w:r>
    </w:p>
    <w:p w14:paraId="1EF38B76" w14:textId="77777777" w:rsidR="0002310A" w:rsidRDefault="0002310A" w:rsidP="0002310A">
      <w:pPr>
        <w:pStyle w:val="NoSpacing"/>
      </w:pPr>
      <w:r>
        <w:t>And the last point here is using AWS Compute Optimizer</w:t>
      </w:r>
    </w:p>
    <w:p w14:paraId="0039F5CD" w14:textId="77777777" w:rsidR="0002310A" w:rsidRDefault="0002310A" w:rsidP="0002310A">
      <w:pPr>
        <w:pStyle w:val="NoSpacing"/>
      </w:pPr>
      <w:r>
        <w:t>to generate recommendations</w:t>
      </w:r>
    </w:p>
    <w:p w14:paraId="4A977B56" w14:textId="77777777" w:rsidR="0002310A" w:rsidRDefault="0002310A" w:rsidP="0002310A">
      <w:pPr>
        <w:pStyle w:val="NoSpacing"/>
      </w:pPr>
      <w:r>
        <w:t>for implementing more accurately-sized compute,</w:t>
      </w:r>
    </w:p>
    <w:p w14:paraId="30635F1F" w14:textId="77777777" w:rsidR="0002310A" w:rsidRDefault="0002310A" w:rsidP="0002310A">
      <w:pPr>
        <w:pStyle w:val="NoSpacing"/>
      </w:pPr>
      <w:r>
        <w:t>based on your actual needs.</w:t>
      </w:r>
    </w:p>
    <w:p w14:paraId="6F44F80F" w14:textId="77777777" w:rsidR="0002310A" w:rsidRDefault="0002310A" w:rsidP="0002310A">
      <w:pPr>
        <w:pStyle w:val="NoSpacing"/>
      </w:pPr>
      <w:r>
        <w:t>You can save a lot of money</w:t>
      </w:r>
    </w:p>
    <w:p w14:paraId="43ED4272" w14:textId="77777777" w:rsidR="0002310A" w:rsidRDefault="0002310A" w:rsidP="0002310A">
      <w:pPr>
        <w:pStyle w:val="NoSpacing"/>
      </w:pPr>
      <w:r>
        <w:t>by running accurately-sized compute instances,</w:t>
      </w:r>
    </w:p>
    <w:p w14:paraId="001AF7F1" w14:textId="77777777" w:rsidR="0002310A" w:rsidRDefault="0002310A" w:rsidP="0002310A">
      <w:pPr>
        <w:pStyle w:val="NoSpacing"/>
      </w:pPr>
      <w:r>
        <w:t>instead of just guessing.</w:t>
      </w:r>
    </w:p>
    <w:p w14:paraId="25A69AF0" w14:textId="77777777" w:rsidR="0002310A" w:rsidRDefault="0002310A" w:rsidP="0002310A">
      <w:pPr>
        <w:pStyle w:val="NoSpacing"/>
      </w:pPr>
      <w:r>
        <w:t>Next is Trusted Advisor.</w:t>
      </w:r>
    </w:p>
    <w:p w14:paraId="0392C07C" w14:textId="77777777" w:rsidR="0002310A" w:rsidRDefault="0002310A" w:rsidP="0002310A">
      <w:pPr>
        <w:pStyle w:val="NoSpacing"/>
      </w:pPr>
      <w:r>
        <w:t>Now, this is free to use,</w:t>
      </w:r>
    </w:p>
    <w:p w14:paraId="2FEF0800" w14:textId="77777777" w:rsidR="0002310A" w:rsidRDefault="0002310A" w:rsidP="0002310A">
      <w:pPr>
        <w:pStyle w:val="NoSpacing"/>
      </w:pPr>
      <w:r>
        <w:t>but you need a Business or Enterprise Support plan</w:t>
      </w:r>
    </w:p>
    <w:p w14:paraId="0012AF43" w14:textId="77777777" w:rsidR="0002310A" w:rsidRDefault="0002310A" w:rsidP="0002310A">
      <w:pPr>
        <w:pStyle w:val="NoSpacing"/>
      </w:pPr>
      <w:r>
        <w:t>to get the most useful checks,</w:t>
      </w:r>
    </w:p>
    <w:p w14:paraId="67DA46D9" w14:textId="77777777" w:rsidR="0002310A" w:rsidRDefault="0002310A" w:rsidP="0002310A">
      <w:pPr>
        <w:pStyle w:val="NoSpacing"/>
      </w:pPr>
      <w:r>
        <w:t>and there are limits to Trusted Advisor.</w:t>
      </w:r>
    </w:p>
    <w:p w14:paraId="3BDCE4CD" w14:textId="77777777" w:rsidR="0002310A" w:rsidRDefault="0002310A" w:rsidP="0002310A">
      <w:pPr>
        <w:pStyle w:val="NoSpacing"/>
      </w:pPr>
      <w:r>
        <w:t>Remember, this is strictly an auditing tool.</w:t>
      </w:r>
    </w:p>
    <w:p w14:paraId="24425827" w14:textId="77777777" w:rsidR="0002310A" w:rsidRDefault="0002310A" w:rsidP="0002310A">
      <w:pPr>
        <w:pStyle w:val="NoSpacing"/>
      </w:pPr>
      <w:r>
        <w:lastRenderedPageBreak/>
        <w:t>It's not going to solve the problem for you.</w:t>
      </w:r>
    </w:p>
    <w:p w14:paraId="203C952E" w14:textId="77777777" w:rsidR="0002310A" w:rsidRDefault="0002310A" w:rsidP="0002310A">
      <w:pPr>
        <w:pStyle w:val="NoSpacing"/>
      </w:pPr>
      <w:r>
        <w:t>This is a common trap on the exam,</w:t>
      </w:r>
    </w:p>
    <w:p w14:paraId="4F33C45A" w14:textId="77777777" w:rsidR="0002310A" w:rsidRDefault="0002310A" w:rsidP="0002310A">
      <w:pPr>
        <w:pStyle w:val="NoSpacing"/>
      </w:pPr>
      <w:r>
        <w:t>so do not fall for it.</w:t>
      </w:r>
    </w:p>
    <w:p w14:paraId="100084D8" w14:textId="77777777" w:rsidR="0002310A" w:rsidRDefault="0002310A" w:rsidP="0002310A">
      <w:pPr>
        <w:pStyle w:val="NoSpacing"/>
      </w:pPr>
      <w:r>
        <w:t>It's only for auditing and reporting.</w:t>
      </w:r>
    </w:p>
    <w:p w14:paraId="7EF50544" w14:textId="77777777" w:rsidR="0002310A" w:rsidRDefault="0002310A" w:rsidP="0002310A">
      <w:pPr>
        <w:pStyle w:val="NoSpacing"/>
      </w:pPr>
      <w:r>
        <w:t>Again, try and automate as much as you can.</w:t>
      </w:r>
    </w:p>
    <w:p w14:paraId="18D807C1" w14:textId="77777777" w:rsidR="0002310A" w:rsidRDefault="0002310A" w:rsidP="0002310A">
      <w:pPr>
        <w:pStyle w:val="NoSpacing"/>
      </w:pPr>
      <w:r>
        <w:t>If you can't tell,</w:t>
      </w:r>
    </w:p>
    <w:p w14:paraId="32AE28F1" w14:textId="77777777" w:rsidR="0002310A" w:rsidRDefault="0002310A" w:rsidP="0002310A">
      <w:pPr>
        <w:pStyle w:val="NoSpacing"/>
      </w:pPr>
      <w:r>
        <w:t>automation is a common theme here,</w:t>
      </w:r>
    </w:p>
    <w:p w14:paraId="5E65775F" w14:textId="77777777" w:rsidR="0002310A" w:rsidRDefault="0002310A" w:rsidP="0002310A">
      <w:pPr>
        <w:pStyle w:val="NoSpacing"/>
      </w:pPr>
      <w:r>
        <w:t>and that's because it's very important</w:t>
      </w:r>
    </w:p>
    <w:p w14:paraId="75A15ED6" w14:textId="77777777" w:rsidR="0002310A" w:rsidRDefault="0002310A" w:rsidP="0002310A">
      <w:pPr>
        <w:pStyle w:val="NoSpacing"/>
      </w:pPr>
      <w:r>
        <w:t>to try and do that as much as possible.</w:t>
      </w:r>
    </w:p>
    <w:p w14:paraId="4AC02417" w14:textId="77777777" w:rsidR="0002310A" w:rsidRDefault="0002310A" w:rsidP="0002310A">
      <w:pPr>
        <w:pStyle w:val="NoSpacing"/>
      </w:pPr>
      <w:r>
        <w:t xml:space="preserve">So, use things like </w:t>
      </w:r>
      <w:proofErr w:type="spellStart"/>
      <w:r>
        <w:t>EventBridge</w:t>
      </w:r>
      <w:proofErr w:type="spellEnd"/>
    </w:p>
    <w:p w14:paraId="48355302" w14:textId="77777777" w:rsidR="0002310A" w:rsidRDefault="0002310A" w:rsidP="0002310A">
      <w:pPr>
        <w:pStyle w:val="NoSpacing"/>
      </w:pPr>
      <w:r>
        <w:t>to maybe kick off a Lambda function</w:t>
      </w:r>
    </w:p>
    <w:p w14:paraId="40BE4699" w14:textId="77777777" w:rsidR="0002310A" w:rsidRDefault="0002310A" w:rsidP="0002310A">
      <w:pPr>
        <w:pStyle w:val="NoSpacing"/>
      </w:pPr>
      <w:r>
        <w:t>to solve the problem for you.</w:t>
      </w:r>
    </w:p>
    <w:p w14:paraId="5EA73160" w14:textId="77777777" w:rsidR="0002310A" w:rsidRDefault="0002310A" w:rsidP="0002310A">
      <w:pPr>
        <w:pStyle w:val="NoSpacing"/>
      </w:pPr>
      <w:r>
        <w:t>Again, remove the human interaction</w:t>
      </w:r>
    </w:p>
    <w:p w14:paraId="4F1E08E4" w14:textId="77777777" w:rsidR="0002310A" w:rsidRDefault="0002310A" w:rsidP="0002310A">
      <w:pPr>
        <w:pStyle w:val="NoSpacing"/>
      </w:pPr>
      <w:r>
        <w:t>to speed things up.</w:t>
      </w:r>
    </w:p>
    <w:p w14:paraId="4E47E493" w14:textId="77777777" w:rsidR="0002310A" w:rsidRDefault="0002310A" w:rsidP="0002310A">
      <w:pPr>
        <w:pStyle w:val="NoSpacing"/>
      </w:pPr>
      <w:r>
        <w:t>Next is accounts and licenses.</w:t>
      </w:r>
    </w:p>
    <w:p w14:paraId="3718BBC3" w14:textId="77777777" w:rsidR="0002310A" w:rsidRDefault="0002310A" w:rsidP="0002310A">
      <w:pPr>
        <w:pStyle w:val="NoSpacing"/>
      </w:pPr>
      <w:r>
        <w:t>AWS Control Tower can be used to implement compliance</w:t>
      </w:r>
    </w:p>
    <w:p w14:paraId="4AE7F1F2" w14:textId="77777777" w:rsidR="0002310A" w:rsidRDefault="0002310A" w:rsidP="0002310A">
      <w:pPr>
        <w:pStyle w:val="NoSpacing"/>
      </w:pPr>
      <w:r>
        <w:t>and account governance within multi account environments</w:t>
      </w:r>
    </w:p>
    <w:p w14:paraId="3F399D0B" w14:textId="77777777" w:rsidR="0002310A" w:rsidRDefault="0002310A" w:rsidP="0002310A">
      <w:pPr>
        <w:pStyle w:val="NoSpacing"/>
      </w:pPr>
      <w:r>
        <w:t>using automated account setups.</w:t>
      </w:r>
    </w:p>
    <w:p w14:paraId="204A7774" w14:textId="77777777" w:rsidR="0002310A" w:rsidRDefault="0002310A" w:rsidP="0002310A">
      <w:pPr>
        <w:pStyle w:val="NoSpacing"/>
      </w:pPr>
      <w:r>
        <w:t>Within Control Tower,</w:t>
      </w:r>
    </w:p>
    <w:p w14:paraId="63D5696A" w14:textId="77777777" w:rsidR="0002310A" w:rsidRDefault="0002310A" w:rsidP="0002310A">
      <w:pPr>
        <w:pStyle w:val="NoSpacing"/>
      </w:pPr>
      <w:r>
        <w:t>you can leverage preventative or detective guardrails,</w:t>
      </w:r>
    </w:p>
    <w:p w14:paraId="0D3A0444" w14:textId="77777777" w:rsidR="0002310A" w:rsidRDefault="0002310A" w:rsidP="0002310A">
      <w:pPr>
        <w:pStyle w:val="NoSpacing"/>
      </w:pPr>
      <w:r>
        <w:t>and remember, these are implemented either</w:t>
      </w:r>
    </w:p>
    <w:p w14:paraId="05C268BE" w14:textId="77777777" w:rsidR="0002310A" w:rsidRDefault="0002310A" w:rsidP="0002310A">
      <w:pPr>
        <w:pStyle w:val="NoSpacing"/>
      </w:pPr>
      <w:r>
        <w:t>via SCPs for preventative,</w:t>
      </w:r>
    </w:p>
    <w:p w14:paraId="0E38F1CE" w14:textId="77777777" w:rsidR="0002310A" w:rsidRDefault="0002310A" w:rsidP="0002310A">
      <w:pPr>
        <w:pStyle w:val="NoSpacing"/>
      </w:pPr>
      <w:r>
        <w:t>or AWS Config for detective,</w:t>
      </w:r>
    </w:p>
    <w:p w14:paraId="39A128D4" w14:textId="77777777" w:rsidR="0002310A" w:rsidRDefault="0002310A" w:rsidP="0002310A">
      <w:pPr>
        <w:pStyle w:val="NoSpacing"/>
      </w:pPr>
      <w:r>
        <w:t>and then, AWS License Manager provides you a service</w:t>
      </w:r>
    </w:p>
    <w:p w14:paraId="76A8214F" w14:textId="77777777" w:rsidR="0002310A" w:rsidRDefault="0002310A" w:rsidP="0002310A">
      <w:pPr>
        <w:pStyle w:val="NoSpacing"/>
      </w:pPr>
      <w:r>
        <w:t>to simplify license management</w:t>
      </w:r>
    </w:p>
    <w:p w14:paraId="2B12BACD" w14:textId="77777777" w:rsidR="0002310A" w:rsidRDefault="0002310A" w:rsidP="0002310A">
      <w:pPr>
        <w:pStyle w:val="NoSpacing"/>
      </w:pPr>
      <w:r>
        <w:t>for supported vendors.</w:t>
      </w:r>
    </w:p>
    <w:p w14:paraId="089521EB" w14:textId="77777777" w:rsidR="0002310A" w:rsidRDefault="0002310A" w:rsidP="0002310A">
      <w:pPr>
        <w:pStyle w:val="NoSpacing"/>
      </w:pPr>
      <w:r>
        <w:t>What this does, is it allows you</w:t>
      </w:r>
    </w:p>
    <w:p w14:paraId="5C42E6DF" w14:textId="77777777" w:rsidR="0002310A" w:rsidRDefault="0002310A" w:rsidP="0002310A">
      <w:pPr>
        <w:pStyle w:val="NoSpacing"/>
      </w:pPr>
      <w:r>
        <w:t>to prevent license abuse</w:t>
      </w:r>
    </w:p>
    <w:p w14:paraId="0D9FE330" w14:textId="77777777" w:rsidR="0002310A" w:rsidRDefault="0002310A" w:rsidP="0002310A">
      <w:pPr>
        <w:pStyle w:val="NoSpacing"/>
      </w:pPr>
      <w:r>
        <w:t>and the associated overcharges.</w:t>
      </w:r>
    </w:p>
    <w:p w14:paraId="49DB6AAD" w14:textId="77777777" w:rsidR="0002310A" w:rsidRDefault="0002310A" w:rsidP="0002310A">
      <w:pPr>
        <w:pStyle w:val="NoSpacing"/>
      </w:pPr>
      <w:r>
        <w:t>And the cool thing about this service is</w:t>
      </w:r>
    </w:p>
    <w:p w14:paraId="01983835" w14:textId="77777777" w:rsidR="0002310A" w:rsidRDefault="0002310A" w:rsidP="0002310A">
      <w:pPr>
        <w:pStyle w:val="NoSpacing"/>
      </w:pPr>
      <w:r>
        <w:t>it works both in AWS and on-premises.</w:t>
      </w:r>
    </w:p>
    <w:p w14:paraId="47B0F610" w14:textId="77777777" w:rsidR="0002310A" w:rsidRDefault="0002310A" w:rsidP="0002310A">
      <w:pPr>
        <w:pStyle w:val="NoSpacing"/>
      </w:pPr>
      <w:r>
        <w:t>It's not just cloud-specific.</w:t>
      </w:r>
    </w:p>
    <w:p w14:paraId="6ADC8F1D" w14:textId="77777777" w:rsidR="0002310A" w:rsidRDefault="0002310A" w:rsidP="0002310A">
      <w:pPr>
        <w:pStyle w:val="NoSpacing"/>
      </w:pPr>
      <w:r>
        <w:t>Next, we have infrastructure and deployments.</w:t>
      </w:r>
    </w:p>
    <w:p w14:paraId="2A6B45E5" w14:textId="77777777" w:rsidR="0002310A" w:rsidRDefault="0002310A" w:rsidP="0002310A">
      <w:pPr>
        <w:pStyle w:val="NoSpacing"/>
      </w:pPr>
      <w:r>
        <w:t>Remember, AWS Service Catalog allows end users</w:t>
      </w:r>
    </w:p>
    <w:p w14:paraId="70652D7E" w14:textId="77777777" w:rsidR="0002310A" w:rsidRDefault="0002310A" w:rsidP="0002310A">
      <w:pPr>
        <w:pStyle w:val="NoSpacing"/>
      </w:pPr>
      <w:r>
        <w:t>to provision pre-approved products</w:t>
      </w:r>
    </w:p>
    <w:p w14:paraId="748F29AA" w14:textId="77777777" w:rsidR="0002310A" w:rsidRDefault="0002310A" w:rsidP="0002310A">
      <w:pPr>
        <w:pStyle w:val="NoSpacing"/>
      </w:pPr>
      <w:r>
        <w:t>and services via catalog portfolios.</w:t>
      </w:r>
    </w:p>
    <w:p w14:paraId="333E585E" w14:textId="77777777" w:rsidR="0002310A" w:rsidRDefault="0002310A" w:rsidP="0002310A">
      <w:pPr>
        <w:pStyle w:val="NoSpacing"/>
      </w:pPr>
      <w:r>
        <w:t>Now, these catalogs are written in CloudFormation</w:t>
      </w:r>
    </w:p>
    <w:p w14:paraId="79D0E07E" w14:textId="77777777" w:rsidR="0002310A" w:rsidRDefault="0002310A" w:rsidP="0002310A">
      <w:pPr>
        <w:pStyle w:val="NoSpacing"/>
      </w:pPr>
      <w:r>
        <w:t>and deployed for them</w:t>
      </w:r>
    </w:p>
    <w:p w14:paraId="5D413383" w14:textId="77777777" w:rsidR="0002310A" w:rsidRDefault="0002310A" w:rsidP="0002310A">
      <w:pPr>
        <w:pStyle w:val="NoSpacing"/>
      </w:pPr>
      <w:r>
        <w:t>to deploy in their own accounts.</w:t>
      </w:r>
    </w:p>
    <w:p w14:paraId="29621E9B" w14:textId="77777777" w:rsidR="0002310A" w:rsidRDefault="0002310A" w:rsidP="0002310A">
      <w:pPr>
        <w:pStyle w:val="NoSpacing"/>
      </w:pPr>
      <w:r>
        <w:t>And also remember, AWS Proton can empower developers</w:t>
      </w:r>
    </w:p>
    <w:p w14:paraId="343CD702" w14:textId="77777777" w:rsidR="0002310A" w:rsidRDefault="0002310A" w:rsidP="0002310A">
      <w:pPr>
        <w:pStyle w:val="NoSpacing"/>
      </w:pPr>
      <w:r>
        <w:t>to automate the provisioning</w:t>
      </w:r>
    </w:p>
    <w:p w14:paraId="1D113222" w14:textId="77777777" w:rsidR="0002310A" w:rsidRDefault="0002310A" w:rsidP="0002310A">
      <w:pPr>
        <w:pStyle w:val="NoSpacing"/>
      </w:pPr>
      <w:r>
        <w:t>of their entire application stacks</w:t>
      </w:r>
    </w:p>
    <w:p w14:paraId="37BD03FD" w14:textId="77777777" w:rsidR="0002310A" w:rsidRDefault="0002310A" w:rsidP="0002310A">
      <w:pPr>
        <w:pStyle w:val="NoSpacing"/>
      </w:pPr>
      <w:r>
        <w:t>for container-based or serverless architectures.</w:t>
      </w:r>
    </w:p>
    <w:p w14:paraId="694EDF3E" w14:textId="77777777" w:rsidR="0002310A" w:rsidRDefault="0002310A" w:rsidP="0002310A">
      <w:pPr>
        <w:pStyle w:val="NoSpacing"/>
      </w:pPr>
      <w:r>
        <w:t>It will do everything for them,</w:t>
      </w:r>
    </w:p>
    <w:p w14:paraId="11D741AA" w14:textId="77777777" w:rsidR="0002310A" w:rsidRDefault="0002310A" w:rsidP="0002310A">
      <w:pPr>
        <w:pStyle w:val="NoSpacing"/>
      </w:pPr>
      <w:r>
        <w:t>ranging from the code itself,</w:t>
      </w:r>
    </w:p>
    <w:p w14:paraId="09FEDF11" w14:textId="77777777" w:rsidR="0002310A" w:rsidRDefault="0002310A" w:rsidP="0002310A">
      <w:pPr>
        <w:pStyle w:val="NoSpacing"/>
      </w:pPr>
      <w:r>
        <w:t>to the infrastructure,</w:t>
      </w:r>
    </w:p>
    <w:p w14:paraId="11C04D85" w14:textId="77777777" w:rsidR="0002310A" w:rsidRDefault="0002310A" w:rsidP="0002310A">
      <w:pPr>
        <w:pStyle w:val="NoSpacing"/>
      </w:pPr>
      <w:r>
        <w:t>the CICD pipeline, and even the actual deployment.</w:t>
      </w:r>
    </w:p>
    <w:p w14:paraId="196A9F97" w14:textId="77777777" w:rsidR="0002310A" w:rsidRDefault="0002310A" w:rsidP="0002310A">
      <w:pPr>
        <w:pStyle w:val="NoSpacing"/>
      </w:pPr>
      <w:r>
        <w:t>And then, we have the Well-Architected Tool.</w:t>
      </w:r>
    </w:p>
    <w:p w14:paraId="2A792725" w14:textId="77777777" w:rsidR="0002310A" w:rsidRDefault="0002310A" w:rsidP="0002310A">
      <w:pPr>
        <w:pStyle w:val="NoSpacing"/>
      </w:pPr>
      <w:r>
        <w:lastRenderedPageBreak/>
        <w:t>Remember, you use this tool</w:t>
      </w:r>
    </w:p>
    <w:p w14:paraId="04DF6E44" w14:textId="77777777" w:rsidR="0002310A" w:rsidRDefault="0002310A" w:rsidP="0002310A">
      <w:pPr>
        <w:pStyle w:val="NoSpacing"/>
      </w:pPr>
      <w:r>
        <w:t>to document architectural decisions,</w:t>
      </w:r>
    </w:p>
    <w:p w14:paraId="0A95E68C" w14:textId="77777777" w:rsidR="0002310A" w:rsidRDefault="0002310A" w:rsidP="0002310A">
      <w:pPr>
        <w:pStyle w:val="NoSpacing"/>
      </w:pPr>
      <w:r>
        <w:t>and their measurements</w:t>
      </w:r>
    </w:p>
    <w:p w14:paraId="33BA330C" w14:textId="77777777" w:rsidR="0002310A" w:rsidRDefault="0002310A" w:rsidP="0002310A">
      <w:pPr>
        <w:pStyle w:val="NoSpacing"/>
      </w:pPr>
      <w:r>
        <w:t>against well-established industry AWS best practices.</w:t>
      </w:r>
    </w:p>
    <w:p w14:paraId="094510F4" w14:textId="77777777" w:rsidR="0002310A" w:rsidRDefault="0002310A" w:rsidP="0002310A">
      <w:pPr>
        <w:pStyle w:val="NoSpacing"/>
      </w:pPr>
      <w:r>
        <w:t>And then the last service we want</w:t>
      </w:r>
    </w:p>
    <w:p w14:paraId="39A81FF5" w14:textId="77777777" w:rsidR="0002310A" w:rsidRDefault="0002310A" w:rsidP="0002310A">
      <w:pPr>
        <w:pStyle w:val="NoSpacing"/>
      </w:pPr>
      <w:r>
        <w:t>to cover is AWS Health.</w:t>
      </w:r>
    </w:p>
    <w:p w14:paraId="01DEC024" w14:textId="77777777" w:rsidR="0002310A" w:rsidRDefault="0002310A" w:rsidP="0002310A">
      <w:pPr>
        <w:pStyle w:val="NoSpacing"/>
      </w:pPr>
      <w:r>
        <w:t>Remember, AWS Health is a dashboard</w:t>
      </w:r>
    </w:p>
    <w:p w14:paraId="597DD927" w14:textId="77777777" w:rsidR="0002310A" w:rsidRDefault="0002310A" w:rsidP="0002310A">
      <w:pPr>
        <w:pStyle w:val="NoSpacing"/>
      </w:pPr>
      <w:r>
        <w:t>and service meant to provide notifications</w:t>
      </w:r>
    </w:p>
    <w:p w14:paraId="4C00903A" w14:textId="77777777" w:rsidR="0002310A" w:rsidRDefault="0002310A" w:rsidP="0002310A">
      <w:pPr>
        <w:pStyle w:val="NoSpacing"/>
      </w:pPr>
      <w:r>
        <w:t>of both public and account-specific events within AWS.</w:t>
      </w:r>
    </w:p>
    <w:p w14:paraId="4CA9D07E" w14:textId="77777777" w:rsidR="0002310A" w:rsidRDefault="0002310A" w:rsidP="0002310A">
      <w:pPr>
        <w:pStyle w:val="NoSpacing"/>
      </w:pPr>
      <w:r>
        <w:t>Any questions about service alerts or notifications,</w:t>
      </w:r>
    </w:p>
    <w:p w14:paraId="29B0604B" w14:textId="77777777" w:rsidR="0002310A" w:rsidRDefault="0002310A" w:rsidP="0002310A">
      <w:pPr>
        <w:pStyle w:val="NoSpacing"/>
      </w:pPr>
      <w:r>
        <w:t>especially of EC2 hardware maintenance reboots,</w:t>
      </w:r>
    </w:p>
    <w:p w14:paraId="6E6AF403" w14:textId="77777777" w:rsidR="0002310A" w:rsidRDefault="0002310A" w:rsidP="0002310A">
      <w:pPr>
        <w:pStyle w:val="NoSpacing"/>
      </w:pPr>
      <w:r>
        <w:t>will leverage AWS Health in some manner.</w:t>
      </w:r>
    </w:p>
    <w:p w14:paraId="181FFDF8" w14:textId="77777777" w:rsidR="0002310A" w:rsidRDefault="0002310A" w:rsidP="0002310A">
      <w:pPr>
        <w:pStyle w:val="NoSpacing"/>
      </w:pPr>
      <w:r>
        <w:t>And again, remember,</w:t>
      </w:r>
    </w:p>
    <w:p w14:paraId="1E5ED5B5" w14:textId="77777777" w:rsidR="0002310A" w:rsidRDefault="0002310A" w:rsidP="0002310A">
      <w:pPr>
        <w:pStyle w:val="NoSpacing"/>
      </w:pPr>
      <w:r>
        <w:t>you can automate these events using things</w:t>
      </w:r>
    </w:p>
    <w:p w14:paraId="37394697" w14:textId="77777777" w:rsidR="0002310A" w:rsidRDefault="0002310A" w:rsidP="0002310A">
      <w:pPr>
        <w:pStyle w:val="NoSpacing"/>
      </w:pPr>
      <w:r>
        <w:t xml:space="preserve">like </w:t>
      </w:r>
      <w:proofErr w:type="spellStart"/>
      <w:r>
        <w:t>EventBridge</w:t>
      </w:r>
      <w:proofErr w:type="spellEnd"/>
      <w:r>
        <w:t xml:space="preserve"> and AWS Lambda.</w:t>
      </w:r>
    </w:p>
    <w:p w14:paraId="2B55CD6C" w14:textId="77777777" w:rsidR="0002310A" w:rsidRDefault="0002310A" w:rsidP="0002310A">
      <w:pPr>
        <w:pStyle w:val="NoSpacing"/>
      </w:pPr>
      <w:r>
        <w:t>Okay, that'll do it</w:t>
      </w:r>
    </w:p>
    <w:p w14:paraId="15B6756A" w14:textId="77777777" w:rsidR="0002310A" w:rsidRDefault="0002310A" w:rsidP="0002310A">
      <w:pPr>
        <w:pStyle w:val="NoSpacing"/>
      </w:pPr>
      <w:r>
        <w:t>for this Governance Exam Tips lesson.</w:t>
      </w:r>
    </w:p>
    <w:p w14:paraId="13C31A6F" w14:textId="77777777" w:rsidR="0002310A" w:rsidRDefault="0002310A" w:rsidP="0002310A">
      <w:pPr>
        <w:pStyle w:val="NoSpacing"/>
      </w:pPr>
      <w:r>
        <w:t>Hopefully, you've learned a lot,</w:t>
      </w:r>
    </w:p>
    <w:p w14:paraId="3ED9CD45" w14:textId="77777777" w:rsidR="0002310A" w:rsidRDefault="0002310A" w:rsidP="0002310A">
      <w:pPr>
        <w:pStyle w:val="NoSpacing"/>
      </w:pPr>
      <w:r>
        <w:t>and you've now reinforced a lot.</w:t>
      </w:r>
    </w:p>
    <w:p w14:paraId="44A4ABB4" w14:textId="77777777" w:rsidR="0002310A" w:rsidRDefault="0002310A" w:rsidP="0002310A">
      <w:pPr>
        <w:pStyle w:val="NoSpacing"/>
      </w:pPr>
      <w:r>
        <w:t>So, when you're ready,</w:t>
      </w:r>
    </w:p>
    <w:p w14:paraId="7C5BF7D9" w14:textId="77777777" w:rsidR="0002310A" w:rsidRDefault="0002310A" w:rsidP="0002310A">
      <w:pPr>
        <w:pStyle w:val="NoSpacing"/>
      </w:pPr>
      <w:r>
        <w:t>we can wrap this section up,</w:t>
      </w:r>
    </w:p>
    <w:p w14:paraId="1B7B0686" w14:textId="6F402967" w:rsidR="0002310A" w:rsidRDefault="0002310A" w:rsidP="0002310A">
      <w:pPr>
        <w:pStyle w:val="NoSpacing"/>
      </w:pPr>
      <w:r>
        <w:t>and I'll see you in the next one.</w:t>
      </w:r>
      <w:r>
        <w:cr/>
      </w:r>
    </w:p>
    <w:p w14:paraId="2E3DC7F2" w14:textId="2E61B772" w:rsidR="00290097" w:rsidRDefault="0002310A" w:rsidP="0002310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5C7660E" w14:textId="7DA31886" w:rsidR="00B412FA" w:rsidRDefault="00B412FA" w:rsidP="0002310A">
      <w:pPr>
        <w:pStyle w:val="NoSpacing"/>
        <w:rPr>
          <w:rFonts w:eastAsia="Calibri (Body)"/>
        </w:rPr>
      </w:pPr>
    </w:p>
    <w:p w14:paraId="54FC4B55" w14:textId="77777777" w:rsidR="00B412FA" w:rsidRPr="00410C58" w:rsidRDefault="00B412FA" w:rsidP="00B412FA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felicidades</w:t>
      </w:r>
      <w:proofErr w:type="spellEnd"/>
      <w:r>
        <w:t>, Cloud Gurus.</w:t>
      </w:r>
    </w:p>
    <w:p w14:paraId="6DE2CBD3" w14:textId="77777777" w:rsidR="00B412FA" w:rsidRDefault="00B412FA" w:rsidP="00B412FA">
      <w:pPr>
        <w:pStyle w:val="NoSpacing"/>
      </w:pPr>
      <w:r>
        <w:t xml:space="preserve">Has </w:t>
      </w:r>
      <w:proofErr w:type="spellStart"/>
      <w:r>
        <w:t>llegado</w:t>
      </w:r>
      <w:proofErr w:type="spellEnd"/>
      <w:r>
        <w:t xml:space="preserve"> al final</w:t>
      </w:r>
    </w:p>
    <w:p w14:paraId="30B25696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gobernanza</w:t>
      </w:r>
      <w:proofErr w:type="spellEnd"/>
      <w:r>
        <w:t>,</w:t>
      </w:r>
    </w:p>
    <w:p w14:paraId="44B098ED" w14:textId="77777777" w:rsidR="00B412FA" w:rsidRDefault="00B412FA" w:rsidP="00B412F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hagamos</w:t>
      </w:r>
      <w:proofErr w:type="spellEnd"/>
      <w:r>
        <w:t xml:space="preserve"> un </w:t>
      </w:r>
      <w:proofErr w:type="spellStart"/>
      <w:r>
        <w:t>repaso</w:t>
      </w:r>
      <w:proofErr w:type="spellEnd"/>
    </w:p>
    <w:p w14:paraId="45E78D2C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gobernanza</w:t>
      </w:r>
      <w:proofErr w:type="spellEnd"/>
    </w:p>
    <w:p w14:paraId="5F1F98FD" w14:textId="77777777" w:rsidR="00B412FA" w:rsidRDefault="00B412FA" w:rsidP="00B412FA">
      <w:pPr>
        <w:pStyle w:val="NoSpacing"/>
      </w:pPr>
      <w:r>
        <w:t xml:space="preserve">para que </w:t>
      </w:r>
      <w:proofErr w:type="spellStart"/>
      <w:r>
        <w:t>te</w:t>
      </w:r>
      <w:proofErr w:type="spellEnd"/>
      <w:r>
        <w:t xml:space="preserve"> lo </w:t>
      </w:r>
      <w:proofErr w:type="spellStart"/>
      <w:r>
        <w:t>lleves</w:t>
      </w:r>
      <w:proofErr w:type="spellEnd"/>
      <w:r>
        <w:t>.</w:t>
      </w:r>
    </w:p>
    <w:p w14:paraId="5A3D111A" w14:textId="77777777" w:rsidR="00B412FA" w:rsidRDefault="00B412FA" w:rsidP="00B412FA">
      <w:pPr>
        <w:pStyle w:val="NoSpacing"/>
      </w:pPr>
      <w:r>
        <w:t>Lo primero es lo primero,</w:t>
      </w:r>
    </w:p>
    <w:p w14:paraId="73C60190" w14:textId="77777777" w:rsidR="00B412FA" w:rsidRDefault="00B412FA" w:rsidP="00B412FA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preguntarse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E36D977" w14:textId="77777777" w:rsidR="00B412FA" w:rsidRDefault="00B412FA" w:rsidP="00B412FA">
      <w:pPr>
        <w:pStyle w:val="NoSpacing"/>
      </w:pPr>
      <w:r>
        <w:t xml:space="preserve">Lo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</w:t>
      </w:r>
      <w:proofErr w:type="spellStart"/>
      <w:r>
        <w:t>preguntas</w:t>
      </w:r>
      <w:proofErr w:type="spellEnd"/>
      <w:r>
        <w:t>,</w:t>
      </w:r>
    </w:p>
    <w:p w14:paraId="69417049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E7D9A5B" w14:textId="77777777" w:rsidR="00B412FA" w:rsidRDefault="00B412FA" w:rsidP="00B412FA">
      <w:pPr>
        <w:pStyle w:val="NoSpacing"/>
      </w:pPr>
      <w:r>
        <w:t xml:space="preserve">Primera </w:t>
      </w:r>
      <w:proofErr w:type="spellStart"/>
      <w:r>
        <w:t>pregunta</w:t>
      </w:r>
      <w:proofErr w:type="spellEnd"/>
      <w:r>
        <w:t xml:space="preserve">, ¿se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>?</w:t>
      </w:r>
    </w:p>
    <w:p w14:paraId="039755E0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cosas</w:t>
      </w:r>
      <w:proofErr w:type="spellEnd"/>
      <w:r>
        <w:t>?</w:t>
      </w:r>
    </w:p>
    <w:p w14:paraId="5FC62A6B" w14:textId="77777777" w:rsidR="00B412FA" w:rsidRDefault="00B412FA" w:rsidP="00B412FA">
      <w:pPr>
        <w:pStyle w:val="NoSpacing"/>
      </w:pPr>
      <w:r>
        <w:t xml:space="preserve">¿Le </w:t>
      </w:r>
      <w:proofErr w:type="spellStart"/>
      <w:r>
        <w:t>gusta</w:t>
      </w:r>
      <w:proofErr w:type="spellEnd"/>
      <w:r>
        <w:t xml:space="preserve"> AWS RAM 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organización</w:t>
      </w:r>
      <w:proofErr w:type="spellEnd"/>
      <w:r>
        <w:t>?</w:t>
      </w:r>
    </w:p>
    <w:p w14:paraId="505645FA" w14:textId="77777777" w:rsidR="00B412FA" w:rsidRDefault="00B412FA" w:rsidP="00B412FA">
      <w:pPr>
        <w:pStyle w:val="NoSpacing"/>
      </w:pPr>
      <w:r>
        <w:t>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Control Tower para </w:t>
      </w:r>
      <w:proofErr w:type="spellStart"/>
      <w:r>
        <w:t>centralizar</w:t>
      </w:r>
      <w:proofErr w:type="spellEnd"/>
      <w:r>
        <w:t>?</w:t>
      </w:r>
    </w:p>
    <w:p w14:paraId="18C7725F" w14:textId="77777777" w:rsidR="00B412FA" w:rsidRDefault="00B412FA" w:rsidP="00B412FA">
      <w:pPr>
        <w:pStyle w:val="NoSpacing"/>
      </w:pPr>
      <w:r>
        <w:t xml:space="preserve">¿Nuestra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e </w:t>
      </w:r>
      <w:proofErr w:type="spellStart"/>
      <w:r>
        <w:t>implementaciones</w:t>
      </w:r>
      <w:proofErr w:type="spellEnd"/>
      <w:r>
        <w:t>?</w:t>
      </w:r>
    </w:p>
    <w:p w14:paraId="367B653A" w14:textId="77777777" w:rsidR="00B412FA" w:rsidRDefault="00B412FA" w:rsidP="00B412FA">
      <w:pPr>
        <w:pStyle w:val="NoSpacing"/>
      </w:pPr>
      <w:r>
        <w:t xml:space="preserve">Ese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>.</w:t>
      </w:r>
    </w:p>
    <w:p w14:paraId="36E73D2F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estandarizamos</w:t>
      </w:r>
      <w:proofErr w:type="spellEnd"/>
      <w:r>
        <w:t>?</w:t>
      </w:r>
    </w:p>
    <w:p w14:paraId="6023091E" w14:textId="77777777" w:rsidR="00B412FA" w:rsidRDefault="00B412FA" w:rsidP="00B412FA">
      <w:pPr>
        <w:pStyle w:val="NoSpacing"/>
      </w:pPr>
      <w:r>
        <w:t xml:space="preserve">De nuevo,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Torre de Control,</w:t>
      </w:r>
    </w:p>
    <w:p w14:paraId="3B21A3F5" w14:textId="77777777" w:rsidR="00B412FA" w:rsidRDefault="00B412FA" w:rsidP="00B412FA">
      <w:pPr>
        <w:pStyle w:val="NoSpacing"/>
      </w:pPr>
      <w:r>
        <w:t xml:space="preserve">Podemos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barandillas</w:t>
      </w:r>
      <w:proofErr w:type="spellEnd"/>
    </w:p>
    <w:p w14:paraId="149BC29A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estandarizar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,</w:t>
      </w:r>
    </w:p>
    <w:p w14:paraId="36854432" w14:textId="77777777" w:rsidR="00B412FA" w:rsidRDefault="00B412FA" w:rsidP="00B412FA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3195F91F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saber</w:t>
      </w:r>
    </w:p>
    <w:p w14:paraId="6182F4A0" w14:textId="77777777" w:rsidR="00B412FA" w:rsidRDefault="00B412FA" w:rsidP="00B412FA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los </w:t>
      </w:r>
      <w:proofErr w:type="spellStart"/>
      <w:r>
        <w:t>estándares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>.</w:t>
      </w:r>
    </w:p>
    <w:p w14:paraId="77EF7A35" w14:textId="77777777" w:rsidR="00B412FA" w:rsidRDefault="00B412FA" w:rsidP="00B412FA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>,</w:t>
      </w:r>
    </w:p>
    <w:p w14:paraId="39304C86" w14:textId="77777777" w:rsidR="00B412FA" w:rsidRDefault="00B412FA" w:rsidP="00B412FA">
      <w:pPr>
        <w:pStyle w:val="NoSpacing"/>
      </w:pPr>
      <w:proofErr w:type="spellStart"/>
      <w:r>
        <w:t>Reglas</w:t>
      </w:r>
      <w:proofErr w:type="spellEnd"/>
      <w:r>
        <w:t xml:space="preserve"> de AWS Config, barreras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Control Tower,</w:t>
      </w:r>
    </w:p>
    <w:p w14:paraId="0CF48188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usar CloudTrail</w:t>
      </w:r>
    </w:p>
    <w:p w14:paraId="1B19F183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API.</w:t>
      </w:r>
    </w:p>
    <w:p w14:paraId="4D52DD6B" w14:textId="77777777" w:rsidR="00B412FA" w:rsidRDefault="00B412FA" w:rsidP="00B412FA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</w:t>
      </w:r>
    </w:p>
    <w:p w14:paraId="7F053FDD" w14:textId="77777777" w:rsidR="00B412FA" w:rsidRDefault="00B412FA" w:rsidP="00B412FA">
      <w:pPr>
        <w:pStyle w:val="NoSpacing"/>
      </w:pPr>
      <w:r>
        <w:t xml:space="preserve">¿Los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son </w:t>
      </w:r>
      <w:proofErr w:type="spellStart"/>
      <w:r>
        <w:t>internos</w:t>
      </w:r>
      <w:proofErr w:type="spellEnd"/>
      <w:r>
        <w:t xml:space="preserve"> o </w:t>
      </w:r>
      <w:proofErr w:type="spellStart"/>
      <w:r>
        <w:t>externos</w:t>
      </w:r>
      <w:proofErr w:type="spellEnd"/>
      <w:r>
        <w:t>?</w:t>
      </w:r>
    </w:p>
    <w:p w14:paraId="076FF401" w14:textId="77777777" w:rsidR="00B412FA" w:rsidRDefault="00B412FA" w:rsidP="00B412FA">
      <w:pPr>
        <w:pStyle w:val="NoSpacing"/>
      </w:pPr>
      <w:r>
        <w:t xml:space="preserve">Y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manera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otorgarles</w:t>
      </w:r>
      <w:proofErr w:type="spellEnd"/>
      <w:r>
        <w:t xml:space="preserve"> </w:t>
      </w:r>
      <w:proofErr w:type="spellStart"/>
      <w:r>
        <w:t>acceso</w:t>
      </w:r>
      <w:proofErr w:type="spellEnd"/>
      <w:r>
        <w:t>?</w:t>
      </w:r>
    </w:p>
    <w:p w14:paraId="6CF0816F" w14:textId="77777777" w:rsidR="00B412FA" w:rsidRDefault="00B412FA" w:rsidP="00B412FA">
      <w:pPr>
        <w:pStyle w:val="NoSpacing"/>
      </w:pPr>
      <w:r>
        <w:t xml:space="preserve">a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cuentas</w:t>
      </w:r>
      <w:proofErr w:type="spellEnd"/>
      <w:r>
        <w:t>?</w:t>
      </w:r>
    </w:p>
    <w:p w14:paraId="61A26C91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F2BF096" w14:textId="77777777" w:rsidR="00B412FA" w:rsidRDefault="00B412FA" w:rsidP="00B412FA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las </w:t>
      </w:r>
      <w:proofErr w:type="spellStart"/>
      <w:r>
        <w:t>organizaciones</w:t>
      </w:r>
      <w:proofErr w:type="spellEnd"/>
      <w:r>
        <w:t xml:space="preserve"> de AWS.</w:t>
      </w:r>
    </w:p>
    <w:p w14:paraId="43B97246" w14:textId="77777777" w:rsidR="00B412FA" w:rsidRDefault="00B412FA" w:rsidP="00B412FA">
      <w:pPr>
        <w:pStyle w:val="NoSpacing"/>
      </w:pPr>
      <w:proofErr w:type="spellStart"/>
      <w:r>
        <w:t>Recuerde</w:t>
      </w:r>
      <w:proofErr w:type="spellEnd"/>
      <w:r>
        <w:t xml:space="preserve">, las </w:t>
      </w:r>
      <w:proofErr w:type="spellStart"/>
      <w:r>
        <w:t>políticas</w:t>
      </w:r>
      <w:proofErr w:type="spellEnd"/>
      <w:r>
        <w:t xml:space="preserve"> de control de </w:t>
      </w:r>
      <w:proofErr w:type="spellStart"/>
      <w:r>
        <w:t>servicios</w:t>
      </w:r>
      <w:proofErr w:type="spellEnd"/>
      <w:r>
        <w:t>,</w:t>
      </w:r>
    </w:p>
    <w:p w14:paraId="3C61C1B8" w14:textId="77777777" w:rsidR="00B412FA" w:rsidRDefault="00B412FA" w:rsidP="00B412FA">
      <w:pPr>
        <w:pStyle w:val="NoSpacing"/>
      </w:pPr>
      <w:r>
        <w:t xml:space="preserve">o SCP para </w:t>
      </w:r>
      <w:proofErr w:type="spellStart"/>
      <w:r>
        <w:t>abreviar</w:t>
      </w:r>
      <w:proofErr w:type="spellEnd"/>
      <w:r>
        <w:t>,</w:t>
      </w:r>
    </w:p>
    <w:p w14:paraId="0D5184F7" w14:textId="77777777" w:rsidR="00B412FA" w:rsidRDefault="00B412FA" w:rsidP="00B412FA">
      <w:pPr>
        <w:pStyle w:val="NoSpacing"/>
      </w:pPr>
      <w:proofErr w:type="spellStart"/>
      <w:r>
        <w:t>tener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palabra</w:t>
      </w:r>
    </w:p>
    <w:p w14:paraId="0B66B866" w14:textId="77777777" w:rsidR="00B412FA" w:rsidRDefault="00B412FA" w:rsidP="00B412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API.</w:t>
      </w:r>
    </w:p>
    <w:p w14:paraId="7EBCCB29" w14:textId="77777777" w:rsidR="00B412FA" w:rsidRDefault="00B412FA" w:rsidP="00B412FA">
      <w:pPr>
        <w:pStyle w:val="NoSpacing"/>
      </w:pPr>
      <w:proofErr w:type="spellStart"/>
      <w:r>
        <w:t>Ésta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restringir</w:t>
      </w:r>
      <w:proofErr w:type="spellEnd"/>
    </w:p>
    <w:p w14:paraId="2BCAE73F" w14:textId="77777777" w:rsidR="00B412FA" w:rsidRDefault="00B412FA" w:rsidP="00B412FA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dentro de sus </w:t>
      </w:r>
      <w:proofErr w:type="spellStart"/>
      <w:r>
        <w:t>cuentas</w:t>
      </w:r>
      <w:proofErr w:type="spellEnd"/>
      <w:r>
        <w:t>.</w:t>
      </w:r>
    </w:p>
    <w:p w14:paraId="22161F66" w14:textId="77777777" w:rsidR="00B412FA" w:rsidRDefault="00B412FA" w:rsidP="00B412FA">
      <w:pPr>
        <w:pStyle w:val="NoSpacing"/>
      </w:pPr>
      <w:proofErr w:type="spellStart"/>
      <w:r>
        <w:t>Asegúrate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45BF58C8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,</w:t>
      </w:r>
    </w:p>
    <w:p w14:paraId="58BDCA7E" w14:textId="77777777" w:rsidR="00B412FA" w:rsidRDefault="00B412FA" w:rsidP="00B412FA">
      <w:pPr>
        <w:pStyle w:val="NoSpacing"/>
      </w:pPr>
      <w:r>
        <w:t>y por lo general,</w:t>
      </w:r>
    </w:p>
    <w:p w14:paraId="040E3BD0" w14:textId="77777777" w:rsidR="00B412FA" w:rsidRDefault="00B412FA" w:rsidP="00B412FA">
      <w:pPr>
        <w:pStyle w:val="NoSpacing"/>
      </w:pPr>
      <w:proofErr w:type="spellStart"/>
      <w:r>
        <w:t>centralizar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31194D97" w14:textId="77777777" w:rsidR="00B412FA" w:rsidRDefault="00B412FA" w:rsidP="00B412FA">
      <w:pPr>
        <w:pStyle w:val="NoSpacing"/>
      </w:pPr>
      <w:r>
        <w:t xml:space="preserve">CloudTrail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soporte</w:t>
      </w:r>
      <w:proofErr w:type="spellEnd"/>
    </w:p>
    <w:p w14:paraId="32C26815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sola </w:t>
      </w:r>
      <w:proofErr w:type="spellStart"/>
      <w:r>
        <w:t>cuenta</w:t>
      </w:r>
      <w:proofErr w:type="spellEnd"/>
      <w:r>
        <w:t>.</w:t>
      </w:r>
    </w:p>
    <w:p w14:paraId="671FB961" w14:textId="77777777" w:rsidR="00B412FA" w:rsidRDefault="00B412FA" w:rsidP="00B412FA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717B094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saber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,</w:t>
      </w:r>
    </w:p>
    <w:p w14:paraId="72DDFEA5" w14:textId="77777777" w:rsidR="00B412FA" w:rsidRDefault="00B412FA" w:rsidP="00B412FA">
      <w:pPr>
        <w:pStyle w:val="NoSpacing"/>
      </w:pPr>
      <w:r>
        <w:t xml:space="preserve">o </w:t>
      </w:r>
      <w:proofErr w:type="spellStart"/>
      <w:r>
        <w:t>grupos</w:t>
      </w:r>
      <w:proofErr w:type="spellEnd"/>
      <w:r>
        <w:t xml:space="preserve"> de cargas de </w:t>
      </w:r>
      <w:proofErr w:type="spellStart"/>
      <w:r>
        <w:t>trabajo</w:t>
      </w:r>
      <w:proofErr w:type="spellEnd"/>
      <w:r>
        <w:t>,</w:t>
      </w:r>
    </w:p>
    <w:p w14:paraId="497EFAD3" w14:textId="77777777" w:rsidR="00B412FA" w:rsidRDefault="00B412FA" w:rsidP="00B412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>,</w:t>
      </w:r>
    </w:p>
    <w:p w14:paraId="2769464C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capas</w:t>
      </w:r>
      <w:proofErr w:type="spellEnd"/>
    </w:p>
    <w:p w14:paraId="0CBA9CB1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seguridad</w:t>
      </w:r>
      <w:proofErr w:type="spellEnd"/>
      <w:r>
        <w:t xml:space="preserve"> y control.</w:t>
      </w:r>
    </w:p>
    <w:p w14:paraId="6E19E5ED" w14:textId="77777777" w:rsidR="00B412FA" w:rsidRDefault="00B412FA" w:rsidP="00B412FA">
      <w:pPr>
        <w:pStyle w:val="NoSpacing"/>
      </w:pPr>
      <w:r>
        <w:t xml:space="preserve">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las </w:t>
      </w:r>
      <w:proofErr w:type="spellStart"/>
      <w:r>
        <w:t>cosas</w:t>
      </w:r>
      <w:proofErr w:type="spellEnd"/>
    </w:p>
    <w:p w14:paraId="729694B4" w14:textId="77777777" w:rsidR="00B412FA" w:rsidRDefault="00B412FA" w:rsidP="00B412FA">
      <w:pPr>
        <w:pStyle w:val="NoSpacing"/>
      </w:pPr>
      <w:r>
        <w:t xml:space="preserve">y </w:t>
      </w:r>
      <w:proofErr w:type="gramStart"/>
      <w:r>
        <w:t>evite</w:t>
      </w:r>
      <w:proofErr w:type="gramEnd"/>
      <w:r>
        <w:t xml:space="preserve"> </w:t>
      </w:r>
      <w:proofErr w:type="spellStart"/>
      <w:r>
        <w:t>agruparlos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15D3B4E7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organizativas</w:t>
      </w:r>
      <w:proofErr w:type="spellEnd"/>
      <w:r>
        <w:t>.</w:t>
      </w:r>
    </w:p>
    <w:p w14:paraId="75CFD0F7" w14:textId="77777777" w:rsidR="00B412FA" w:rsidRDefault="00B412FA" w:rsidP="00B412FA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superior para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,</w:t>
      </w:r>
    </w:p>
    <w:p w14:paraId="409085C6" w14:textId="77777777" w:rsidR="00B412FA" w:rsidRDefault="00B412FA" w:rsidP="00B412F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>.</w:t>
      </w:r>
    </w:p>
    <w:p w14:paraId="0368C218" w14:textId="77777777" w:rsidR="00B412FA" w:rsidRDefault="00B412FA" w:rsidP="00B412FA">
      <w:pPr>
        <w:pStyle w:val="NoSpacing"/>
      </w:pPr>
      <w:proofErr w:type="spellStart"/>
      <w:r>
        <w:t>ejemplo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desarrollador</w:t>
      </w:r>
      <w:proofErr w:type="spellEnd"/>
      <w:r>
        <w:t>,</w:t>
      </w:r>
    </w:p>
    <w:p w14:paraId="64EAB8EE" w14:textId="77777777" w:rsidR="00B412FA" w:rsidRDefault="00B412FA" w:rsidP="00B412FA">
      <w:pPr>
        <w:pStyle w:val="NoSpacing"/>
      </w:pPr>
      <w:r>
        <w:t xml:space="preserve">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,</w:t>
      </w:r>
    </w:p>
    <w:p w14:paraId="1BC574BB" w14:textId="77777777" w:rsidR="00B412FA" w:rsidRDefault="00B412FA" w:rsidP="00B412FA">
      <w:pPr>
        <w:pStyle w:val="NoSpacing"/>
      </w:pPr>
      <w:r>
        <w:t xml:space="preserve">para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011BDD7D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Config.</w:t>
      </w:r>
    </w:p>
    <w:p w14:paraId="250CB6B0" w14:textId="77777777" w:rsidR="00B412FA" w:rsidRDefault="00B412FA" w:rsidP="00B412FA">
      <w:pPr>
        <w:pStyle w:val="NoSpacing"/>
      </w:pPr>
      <w:r>
        <w:t xml:space="preserve">El primer punto es la </w:t>
      </w:r>
      <w:proofErr w:type="spellStart"/>
      <w:r>
        <w:t>estandarización</w:t>
      </w:r>
      <w:proofErr w:type="spellEnd"/>
      <w:r>
        <w:t>.</w:t>
      </w:r>
    </w:p>
    <w:p w14:paraId="73C95334" w14:textId="77777777" w:rsidR="00B412FA" w:rsidRDefault="00B412FA" w:rsidP="00B412FA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para una </w:t>
      </w:r>
      <w:proofErr w:type="spellStart"/>
      <w:r>
        <w:t>cuenta</w:t>
      </w:r>
      <w:proofErr w:type="spellEnd"/>
      <w:r>
        <w:t>,</w:t>
      </w:r>
    </w:p>
    <w:p w14:paraId="0D89F25C" w14:textId="77777777" w:rsidR="00B412FA" w:rsidRDefault="00B412FA" w:rsidP="00B412FA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Config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0023640E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68C21C24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, Config </w:t>
      </w:r>
      <w:proofErr w:type="spellStart"/>
      <w:r>
        <w:t>ofrece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79BE6D9D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198014C7" w14:textId="77777777" w:rsidR="00B412FA" w:rsidRDefault="00B412FA" w:rsidP="00B412FA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61A9C9C4" w14:textId="77777777" w:rsidR="00B412FA" w:rsidRDefault="00B412FA" w:rsidP="00B412FA">
      <w:pPr>
        <w:pStyle w:val="NoSpacing"/>
      </w:pPr>
      <w:r>
        <w:t xml:space="preserve">o </w:t>
      </w:r>
      <w:proofErr w:type="spellStart"/>
      <w:r>
        <w:t>funciones</w:t>
      </w:r>
      <w:proofErr w:type="spellEnd"/>
      <w:r>
        <w:t xml:space="preserve"> Lambda.</w:t>
      </w:r>
    </w:p>
    <w:p w14:paraId="49AE5C3D" w14:textId="77777777" w:rsidR="00B412FA" w:rsidRDefault="00B412FA" w:rsidP="00B412F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no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corrección</w:t>
      </w:r>
      <w:proofErr w:type="spellEnd"/>
      <w:r>
        <w:t>,</w:t>
      </w:r>
    </w:p>
    <w:p w14:paraId="4115698D" w14:textId="77777777" w:rsidR="00B412FA" w:rsidRDefault="00B412FA" w:rsidP="00B412FA">
      <w:pPr>
        <w:pStyle w:val="NoSpacing"/>
      </w:pPr>
      <w:r>
        <w:t xml:space="preserve">solo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>,</w:t>
      </w:r>
    </w:p>
    <w:p w14:paraId="6D7F1472" w14:textId="77777777" w:rsidR="00B412FA" w:rsidRDefault="00B412FA" w:rsidP="00B412F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desencadenar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3F404B88" w14:textId="77777777" w:rsidR="00B412FA" w:rsidRDefault="00B412FA" w:rsidP="00B412FA">
      <w:pPr>
        <w:pStyle w:val="NoSpacing"/>
      </w:pPr>
      <w:r>
        <w:lastRenderedPageBreak/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cambió</w:t>
      </w:r>
      <w:proofErr w:type="spellEnd"/>
      <w:r>
        <w:t>.</w:t>
      </w:r>
    </w:p>
    <w:p w14:paraId="209E6C76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 AWS Config es la </w:t>
      </w:r>
      <w:proofErr w:type="spellStart"/>
      <w:r>
        <w:t>ventanilla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78B3AC5A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ha </w:t>
      </w:r>
      <w:proofErr w:type="spellStart"/>
      <w:r>
        <w:t>cambiado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FE7EF75" w14:textId="77777777" w:rsidR="00B412FA" w:rsidRDefault="00B412FA" w:rsidP="00B412FA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historia</w:t>
      </w:r>
      <w:proofErr w:type="spellEnd"/>
      <w:r>
        <w:t>.</w:t>
      </w:r>
    </w:p>
    <w:p w14:paraId="1FDA3199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arquitecturas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rastreados</w:t>
      </w:r>
      <w:proofErr w:type="spellEnd"/>
      <w:r>
        <w:t>.</w:t>
      </w:r>
    </w:p>
    <w:p w14:paraId="10AD891C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>.</w:t>
      </w:r>
    </w:p>
    <w:p w14:paraId="6C71B86F" w14:textId="77777777" w:rsidR="00B412FA" w:rsidRDefault="00B412FA" w:rsidP="00B412FA">
      <w:pPr>
        <w:pStyle w:val="NoSpacing"/>
      </w:pPr>
      <w:r>
        <w:t xml:space="preserve">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>.</w:t>
      </w:r>
    </w:p>
    <w:p w14:paraId="61BD5C2E" w14:textId="77777777" w:rsidR="00B412FA" w:rsidRDefault="00B412FA" w:rsidP="00B412FA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3886333E" w14:textId="77777777" w:rsidR="00B412FA" w:rsidRDefault="00B412FA" w:rsidP="00B412FA">
      <w:pPr>
        <w:pStyle w:val="NoSpacing"/>
      </w:pPr>
      <w:r>
        <w:t xml:space="preserve">Debe </w:t>
      </w:r>
      <w:proofErr w:type="spellStart"/>
      <w:r>
        <w:t>asegurarse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AWS Single Sign-On.</w:t>
      </w:r>
    </w:p>
    <w:p w14:paraId="0F68A5E5" w14:textId="77777777" w:rsidR="00B412FA" w:rsidRDefault="00B412FA" w:rsidP="00B412FA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trasladando</w:t>
      </w:r>
      <w:proofErr w:type="spellEnd"/>
      <w:r>
        <w:t xml:space="preserve"> al Centro de Identidad,</w:t>
      </w:r>
    </w:p>
    <w:p w14:paraId="3CB109E6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>,</w:t>
      </w:r>
    </w:p>
    <w:p w14:paraId="6ED58FDF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inclinarse</w:t>
      </w:r>
      <w:proofErr w:type="spellEnd"/>
    </w:p>
    <w:p w14:paraId="11FD5D9E" w14:textId="77777777" w:rsidR="00B412FA" w:rsidRDefault="00B412FA" w:rsidP="00B412FA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Cognito para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p w14:paraId="3FFD36C3" w14:textId="77777777" w:rsidR="00B412FA" w:rsidRDefault="00B412FA" w:rsidP="00B412FA">
      <w:pPr>
        <w:pStyle w:val="NoSpacing"/>
      </w:pPr>
      <w:r>
        <w:t xml:space="preserve">Active Directory es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que surge,</w:t>
      </w:r>
    </w:p>
    <w:p w14:paraId="702AB1CD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aparece</w:t>
      </w:r>
      <w:proofErr w:type="spellEnd"/>
      <w:r>
        <w:t>,</w:t>
      </w:r>
    </w:p>
    <w:p w14:paraId="30F3F2F2" w14:textId="77777777" w:rsidR="00B412FA" w:rsidRDefault="00B412FA" w:rsidP="00B412FA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19BBEFEE" w14:textId="77777777" w:rsidR="00B412FA" w:rsidRDefault="00B412FA" w:rsidP="00B412FA">
      <w:pPr>
        <w:pStyle w:val="NoSpacing"/>
      </w:pPr>
      <w:r>
        <w:t xml:space="preserve">Si es </w:t>
      </w:r>
      <w:proofErr w:type="spellStart"/>
      <w:r>
        <w:t>levantar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>,</w:t>
      </w:r>
    </w:p>
    <w:p w14:paraId="59F031E9" w14:textId="77777777" w:rsidR="00B412FA" w:rsidRDefault="00B412FA" w:rsidP="00B412FA">
      <w:pPr>
        <w:pStyle w:val="NoSpacing"/>
      </w:pPr>
      <w:proofErr w:type="spellStart"/>
      <w:r>
        <w:t>elija</w:t>
      </w:r>
      <w:proofErr w:type="spellEnd"/>
      <w:r>
        <w:t xml:space="preserve"> Microsoft AD </w:t>
      </w:r>
      <w:proofErr w:type="spellStart"/>
      <w:r>
        <w:t>administrado</w:t>
      </w:r>
      <w:proofErr w:type="spellEnd"/>
      <w:r>
        <w:t>.</w:t>
      </w:r>
    </w:p>
    <w:p w14:paraId="6EB7972D" w14:textId="77777777" w:rsidR="00B412FA" w:rsidRDefault="00B412FA" w:rsidP="00B412FA">
      <w:pPr>
        <w:pStyle w:val="NoSpacing"/>
      </w:pPr>
      <w:r>
        <w:t xml:space="preserve">Si AD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,</w:t>
      </w:r>
    </w:p>
    <w:p w14:paraId="142F89E5" w14:textId="77777777" w:rsidR="00B412FA" w:rsidRDefault="00B412FA" w:rsidP="00B412FA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conector</w:t>
      </w:r>
      <w:proofErr w:type="spellEnd"/>
      <w:r>
        <w:t xml:space="preserve"> AD.</w:t>
      </w:r>
    </w:p>
    <w:p w14:paraId="7EC9C312" w14:textId="77777777" w:rsidR="00B412FA" w:rsidRDefault="00B412FA" w:rsidP="00B412FA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que </w:t>
      </w:r>
      <w:proofErr w:type="spellStart"/>
      <w:r>
        <w:t>surgen</w:t>
      </w:r>
      <w:proofErr w:type="spellEnd"/>
      <w:r>
        <w:t>,</w:t>
      </w:r>
    </w:p>
    <w:p w14:paraId="1D4D822D" w14:textId="77777777" w:rsidR="00B412FA" w:rsidRDefault="00B412FA" w:rsidP="00B412F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proofErr w:type="gramStart"/>
      <w:r>
        <w:t>funcionan</w:t>
      </w:r>
      <w:proofErr w:type="spellEnd"/>
      <w:r>
        <w:t xml:space="preserve"> .</w:t>
      </w:r>
      <w:proofErr w:type="gramEnd"/>
    </w:p>
    <w:p w14:paraId="4187BCE8" w14:textId="77777777" w:rsidR="00B412FA" w:rsidRDefault="00B412FA" w:rsidP="00B412FA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necesitamos</w:t>
      </w:r>
      <w:proofErr w:type="spellEnd"/>
      <w:r>
        <w:t xml:space="preserve"> saber</w:t>
      </w:r>
    </w:p>
    <w:p w14:paraId="0F66F1D7" w14:textId="77777777" w:rsidR="00B412FA" w:rsidRDefault="00B412FA" w:rsidP="00B412FA">
      <w:pPr>
        <w:pStyle w:val="NoSpacing"/>
      </w:pPr>
      <w:proofErr w:type="spellStart"/>
      <w:r>
        <w:t>cuándo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roles entre </w:t>
      </w:r>
      <w:proofErr w:type="spellStart"/>
      <w:r>
        <w:t>cuentas</w:t>
      </w:r>
      <w:proofErr w:type="spellEnd"/>
      <w:r>
        <w:t>.</w:t>
      </w:r>
    </w:p>
    <w:p w14:paraId="7B588B9C" w14:textId="77777777" w:rsidR="00B412FA" w:rsidRDefault="00B412FA" w:rsidP="00B412FA">
      <w:pPr>
        <w:pStyle w:val="NoSpacing"/>
      </w:pPr>
      <w:r>
        <w:t xml:space="preserve">Por lo general, </w:t>
      </w:r>
      <w:proofErr w:type="spellStart"/>
      <w:r>
        <w:t>acceso</w:t>
      </w:r>
      <w:proofErr w:type="spellEnd"/>
      <w:r>
        <w:t xml:space="preserve"> a roles entre </w:t>
      </w:r>
      <w:proofErr w:type="spellStart"/>
      <w:r>
        <w:t>cuentas</w:t>
      </w:r>
      <w:proofErr w:type="spellEnd"/>
    </w:p>
    <w:p w14:paraId="0EF0DCF5" w14:textId="77777777" w:rsidR="00B412FA" w:rsidRDefault="00B412FA" w:rsidP="00B412FA">
      <w:pPr>
        <w:pStyle w:val="NoSpacing"/>
      </w:pPr>
      <w:r>
        <w:t xml:space="preserve">es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49594B17" w14:textId="77777777" w:rsidR="00B412FA" w:rsidRDefault="00B412FA" w:rsidP="00B412FA">
      <w:pPr>
        <w:pStyle w:val="NoSpacing"/>
      </w:pPr>
      <w:r>
        <w:t xml:space="preserve">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IAM</w:t>
      </w:r>
    </w:p>
    <w:p w14:paraId="01A29204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proporcionar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externos</w:t>
      </w:r>
      <w:proofErr w:type="spellEnd"/>
    </w:p>
    <w:p w14:paraId="54C86311" w14:textId="77777777" w:rsidR="00B412FA" w:rsidRDefault="00B412FA" w:rsidP="00B412FA">
      <w:pPr>
        <w:pStyle w:val="NoSpacing"/>
      </w:pPr>
      <w:proofErr w:type="spellStart"/>
      <w:r>
        <w:t>esas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 xml:space="preserve"> para </w:t>
      </w:r>
      <w:proofErr w:type="spellStart"/>
      <w:r>
        <w:t>autenticarse</w:t>
      </w:r>
      <w:proofErr w:type="spellEnd"/>
      <w:r>
        <w:t>,</w:t>
      </w:r>
    </w:p>
    <w:p w14:paraId="268D652F" w14:textId="77777777" w:rsidR="00B412FA" w:rsidRDefault="00B412FA" w:rsidP="00B412FA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.</w:t>
      </w:r>
    </w:p>
    <w:p w14:paraId="196F917F" w14:textId="77777777" w:rsidR="00B412FA" w:rsidRDefault="00B412FA" w:rsidP="00B412FA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>,</w:t>
      </w:r>
    </w:p>
    <w:p w14:paraId="682D6B4F" w14:textId="77777777" w:rsidR="00B412FA" w:rsidRDefault="00B412FA" w:rsidP="00B412FA">
      <w:pPr>
        <w:pStyle w:val="NoSpacing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inclinarte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>.</w:t>
      </w:r>
    </w:p>
    <w:p w14:paraId="317A9C0D" w14:textId="77777777" w:rsidR="00B412FA" w:rsidRDefault="00B412FA" w:rsidP="00B412FA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pasar 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>.</w:t>
      </w:r>
    </w:p>
    <w:p w14:paraId="47C17D35" w14:textId="77777777" w:rsidR="00B412FA" w:rsidRDefault="00B412FA" w:rsidP="00B412FA">
      <w:pPr>
        <w:pStyle w:val="NoSpacing"/>
      </w:pPr>
      <w:r>
        <w:t xml:space="preserve">El </w:t>
      </w:r>
      <w:proofErr w:type="spellStart"/>
      <w:r>
        <w:t>seguimiento</w:t>
      </w:r>
      <w:proofErr w:type="spellEnd"/>
      <w:r>
        <w:t xml:space="preserve"> de los </w:t>
      </w:r>
      <w:proofErr w:type="spellStart"/>
      <w:r>
        <w:t>costos</w:t>
      </w:r>
      <w:proofErr w:type="spellEnd"/>
      <w:r>
        <w:t xml:space="preserve">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>,</w:t>
      </w:r>
    </w:p>
    <w:p w14:paraId="64ED35F7" w14:textId="77777777" w:rsidR="00B412FA" w:rsidRDefault="00B412FA" w:rsidP="00B412FA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es uno de los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7B3C2B27" w14:textId="77777777" w:rsidR="00B412FA" w:rsidRDefault="00B412FA" w:rsidP="00B412FA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usar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etiquetas</w:t>
      </w:r>
      <w:proofErr w:type="spellEnd"/>
      <w:r>
        <w:t>,</w:t>
      </w:r>
    </w:p>
    <w:p w14:paraId="4E5082FC" w14:textId="77777777" w:rsidR="00B412FA" w:rsidRDefault="00B412FA" w:rsidP="00B412FA">
      <w:pPr>
        <w:pStyle w:val="NoSpacing"/>
      </w:pPr>
      <w:proofErr w:type="spellStart"/>
      <w:r>
        <w:t>Explorador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presupuestos</w:t>
      </w:r>
      <w:proofErr w:type="spellEnd"/>
      <w:r>
        <w:t xml:space="preserve"> de AWS.</w:t>
      </w:r>
    </w:p>
    <w:p w14:paraId="01BDD54B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adelantarte</w:t>
      </w:r>
      <w:proofErr w:type="spellEnd"/>
      <w:r>
        <w:t xml:space="preserve"> a los </w:t>
      </w:r>
      <w:proofErr w:type="spellStart"/>
      <w:r>
        <w:t>problemas</w:t>
      </w:r>
      <w:proofErr w:type="spellEnd"/>
    </w:p>
    <w:p w14:paraId="6AAC4641" w14:textId="77777777" w:rsidR="00B412FA" w:rsidRDefault="00B412FA" w:rsidP="00B412FA">
      <w:pPr>
        <w:pStyle w:val="NoSpacing"/>
      </w:pPr>
      <w:proofErr w:type="spellStart"/>
      <w:r>
        <w:t>mediante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proactivas</w:t>
      </w:r>
      <w:proofErr w:type="spellEnd"/>
      <w:r>
        <w:t>.</w:t>
      </w:r>
    </w:p>
    <w:p w14:paraId="6E102BAA" w14:textId="77777777" w:rsidR="00B412FA" w:rsidRDefault="00B412FA" w:rsidP="00B412FA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del 80%,</w:t>
      </w:r>
    </w:p>
    <w:p w14:paraId="7D6819DB" w14:textId="77777777" w:rsidR="00B412FA" w:rsidRDefault="00B412FA" w:rsidP="00B412F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decírselo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alguien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SNS.</w:t>
      </w:r>
    </w:p>
    <w:p w14:paraId="1DB4E591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, un </w:t>
      </w:r>
      <w:proofErr w:type="spellStart"/>
      <w:r>
        <w:t>ejemplo</w:t>
      </w:r>
      <w:proofErr w:type="spellEnd"/>
      <w:r>
        <w:t xml:space="preserve"> 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estableces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de $10 por </w:t>
      </w:r>
      <w:proofErr w:type="spellStart"/>
      <w:r>
        <w:t>mes</w:t>
      </w:r>
      <w:proofErr w:type="spellEnd"/>
      <w:r>
        <w:t>.</w:t>
      </w:r>
    </w:p>
    <w:p w14:paraId="3FD79AA8" w14:textId="77777777" w:rsidR="00B412FA" w:rsidRDefault="00B412FA" w:rsidP="00B412FA">
      <w:pPr>
        <w:pStyle w:val="NoSpacing"/>
      </w:pPr>
      <w:proofErr w:type="spellStart"/>
      <w:r>
        <w:t>como</w:t>
      </w:r>
      <w:proofErr w:type="spellEnd"/>
      <w:r>
        <w:t xml:space="preserve"> umbral,</w:t>
      </w:r>
    </w:p>
    <w:p w14:paraId="4D54F499" w14:textId="77777777" w:rsidR="00B412FA" w:rsidRDefault="00B412FA" w:rsidP="00B412FA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a $8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,</w:t>
      </w:r>
    </w:p>
    <w:p w14:paraId="4F387C0E" w14:textId="77777777" w:rsidR="00B412FA" w:rsidRDefault="00B412FA" w:rsidP="00B412FA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alertar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>.</w:t>
      </w:r>
    </w:p>
    <w:p w14:paraId="44FC0332" w14:textId="77777777" w:rsidR="00B412FA" w:rsidRDefault="00B412FA" w:rsidP="00B412FA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 xml:space="preserve"> de las </w:t>
      </w:r>
      <w:proofErr w:type="spellStart"/>
      <w:r>
        <w:t>respuestas</w:t>
      </w:r>
      <w:proofErr w:type="spellEnd"/>
      <w:r>
        <w:t>.</w:t>
      </w:r>
    </w:p>
    <w:p w14:paraId="13137467" w14:textId="77777777" w:rsidR="00B412FA" w:rsidRDefault="00B412FA" w:rsidP="00B412FA">
      <w:pPr>
        <w:pStyle w:val="NoSpacing"/>
      </w:pPr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gastando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dinero,</w:t>
      </w:r>
    </w:p>
    <w:p w14:paraId="6C6541B9" w14:textId="77777777" w:rsidR="00B412FA" w:rsidRDefault="00B412FA" w:rsidP="00B412FA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algo</w:t>
      </w:r>
    </w:p>
    <w:p w14:paraId="039739CA" w14:textId="77777777" w:rsidR="00B412FA" w:rsidRDefault="00B412FA" w:rsidP="00B412FA">
      <w:pPr>
        <w:pStyle w:val="NoSpacing"/>
      </w:pPr>
      <w:r>
        <w:lastRenderedPageBreak/>
        <w:t xml:space="preserve">de forma </w:t>
      </w:r>
      <w:proofErr w:type="spellStart"/>
      <w:r>
        <w:t>automatizada</w:t>
      </w:r>
      <w:proofErr w:type="spellEnd"/>
      <w:r>
        <w:t>.</w:t>
      </w:r>
    </w:p>
    <w:p w14:paraId="5B90BD4B" w14:textId="77777777" w:rsidR="00B412FA" w:rsidRDefault="00B412FA" w:rsidP="00B412FA">
      <w:pPr>
        <w:pStyle w:val="NoSpacing"/>
      </w:pPr>
      <w:proofErr w:type="spellStart"/>
      <w:r>
        <w:t>Piensa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al ser </w:t>
      </w:r>
      <w:proofErr w:type="spellStart"/>
      <w:r>
        <w:t>humano</w:t>
      </w:r>
      <w:proofErr w:type="spellEnd"/>
      <w:r>
        <w:t>.</w:t>
      </w:r>
    </w:p>
    <w:p w14:paraId="5ABAC7F4" w14:textId="77777777" w:rsidR="00B412FA" w:rsidRDefault="00B412FA" w:rsidP="00B412FA">
      <w:pPr>
        <w:pStyle w:val="NoSpacing"/>
      </w:pPr>
      <w:r>
        <w:t xml:space="preserve">de la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4A95B016" w14:textId="77777777" w:rsidR="00B412FA" w:rsidRDefault="00B412FA" w:rsidP="00B412FA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y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>.</w:t>
      </w:r>
    </w:p>
    <w:p w14:paraId="6B910AAA" w14:textId="77777777" w:rsidR="00B412FA" w:rsidRDefault="00B412FA" w:rsidP="00B412FA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involucrarán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AWS.</w:t>
      </w:r>
    </w:p>
    <w:p w14:paraId="36531152" w14:textId="77777777" w:rsidR="00B412FA" w:rsidRDefault="00B412FA" w:rsidP="00B412FA">
      <w:pPr>
        <w:pStyle w:val="NoSpacing"/>
      </w:pPr>
      <w:r>
        <w:t xml:space="preserve">e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o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costos</w:t>
      </w:r>
      <w:proofErr w:type="spellEnd"/>
    </w:p>
    <w:p w14:paraId="2BCC507B" w14:textId="77777777" w:rsidR="00B412FA" w:rsidRDefault="00B412FA" w:rsidP="00B412FA">
      <w:pPr>
        <w:pStyle w:val="NoSpacing"/>
      </w:pPr>
      <w:r>
        <w:t xml:space="preserve">para fines </w:t>
      </w:r>
      <w:proofErr w:type="spellStart"/>
      <w:r>
        <w:t>informativos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.</w:t>
      </w:r>
    </w:p>
    <w:p w14:paraId="5838426B" w14:textId="77777777" w:rsidR="00B412FA" w:rsidRDefault="00B412FA" w:rsidP="00B412FA">
      <w:pPr>
        <w:pStyle w:val="NoSpacing"/>
      </w:pPr>
      <w:proofErr w:type="spellStart"/>
      <w:r>
        <w:t>Recuerde</w:t>
      </w:r>
      <w:proofErr w:type="spellEnd"/>
      <w:r>
        <w:t xml:space="preserve">, los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uso</w:t>
      </w:r>
      <w:proofErr w:type="spellEnd"/>
      <w:r>
        <w:t xml:space="preserve"> se </w:t>
      </w:r>
      <w:proofErr w:type="spellStart"/>
      <w:r>
        <w:t>entregan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>,</w:t>
      </w:r>
    </w:p>
    <w:p w14:paraId="0158E482" w14:textId="77777777" w:rsidR="00B412FA" w:rsidRDefault="00B412FA" w:rsidP="00B412FA">
      <w:pPr>
        <w:pStyle w:val="NoSpacing"/>
      </w:pPr>
      <w:r>
        <w:t xml:space="preserve">y Cost Explorer le </w:t>
      </w:r>
      <w:proofErr w:type="spellStart"/>
      <w:r>
        <w:t>brinda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profundo</w:t>
      </w:r>
    </w:p>
    <w:p w14:paraId="4A42F657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>.</w:t>
      </w:r>
    </w:p>
    <w:p w14:paraId="05F13A68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es usar AWS Compute Optimizer.</w:t>
      </w:r>
    </w:p>
    <w:p w14:paraId="125A5BB6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recomendaciones</w:t>
      </w:r>
      <w:proofErr w:type="spellEnd"/>
    </w:p>
    <w:p w14:paraId="2F7D03E0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preciso</w:t>
      </w:r>
      <w:proofErr w:type="spellEnd"/>
      <w:r>
        <w:t>,</w:t>
      </w:r>
    </w:p>
    <w:p w14:paraId="6A0A6909" w14:textId="77777777" w:rsidR="00B412FA" w:rsidRDefault="00B412FA" w:rsidP="00B412FA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2C6C751B" w14:textId="77777777" w:rsidR="00B412FA" w:rsidRDefault="00B412FA" w:rsidP="00B412F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dinero</w:t>
      </w:r>
    </w:p>
    <w:p w14:paraId="57D569CB" w14:textId="77777777" w:rsidR="00B412FA" w:rsidRDefault="00B412FA" w:rsidP="00B412FA">
      <w:pPr>
        <w:pStyle w:val="NoSpacing"/>
      </w:pPr>
      <w:proofErr w:type="spellStart"/>
      <w:r>
        <w:t>ejecutando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preciso</w:t>
      </w:r>
      <w:proofErr w:type="spellEnd"/>
      <w:r>
        <w:t>,</w:t>
      </w:r>
    </w:p>
    <w:p w14:paraId="31487A8C" w14:textId="77777777" w:rsidR="00B412FA" w:rsidRDefault="00B412FA" w:rsidP="00B412F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adivinar</w:t>
      </w:r>
      <w:proofErr w:type="spellEnd"/>
      <w:r>
        <w:t>.</w:t>
      </w:r>
    </w:p>
    <w:p w14:paraId="4492129E" w14:textId="77777777" w:rsidR="00B412FA" w:rsidRDefault="00B412FA" w:rsidP="00B412FA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Trusted Advisor.</w:t>
      </w:r>
    </w:p>
    <w:p w14:paraId="32E1155C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>,</w:t>
      </w:r>
    </w:p>
    <w:p w14:paraId="7FFD3BB7" w14:textId="77777777" w:rsidR="00B412FA" w:rsidRDefault="00B412FA" w:rsidP="00B412FA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 plan de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o </w:t>
      </w:r>
      <w:proofErr w:type="spellStart"/>
      <w:r>
        <w:t>empresarial</w:t>
      </w:r>
      <w:proofErr w:type="spellEnd"/>
    </w:p>
    <w:p w14:paraId="30E8DEC2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,</w:t>
      </w:r>
    </w:p>
    <w:p w14:paraId="70B674F1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gramStart"/>
      <w:r>
        <w:t>para Trusted</w:t>
      </w:r>
      <w:proofErr w:type="gramEnd"/>
      <w:r>
        <w:t xml:space="preserve"> Advisor.</w:t>
      </w:r>
    </w:p>
    <w:p w14:paraId="22B131CC" w14:textId="77777777" w:rsidR="00B412FA" w:rsidRDefault="00B412FA" w:rsidP="00B412FA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02D0167C" w14:textId="77777777" w:rsidR="00B412FA" w:rsidRDefault="00B412FA" w:rsidP="00B412FA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03FB4F71" w14:textId="77777777" w:rsidR="00B412FA" w:rsidRDefault="00B412FA" w:rsidP="00B412FA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trampa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5B2364F6" w14:textId="77777777" w:rsidR="00B412FA" w:rsidRDefault="00B412FA" w:rsidP="00B412FA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caigas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</w:t>
      </w:r>
      <w:proofErr w:type="spellEnd"/>
      <w:r>
        <w:t>.</w:t>
      </w:r>
    </w:p>
    <w:p w14:paraId="77E52A10" w14:textId="77777777" w:rsidR="00B412FA" w:rsidRDefault="00B412FA" w:rsidP="00B412FA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para </w:t>
      </w:r>
      <w:proofErr w:type="spellStart"/>
      <w:r>
        <w:t>auditorías</w:t>
      </w:r>
      <w:proofErr w:type="spellEnd"/>
      <w:r>
        <w:t xml:space="preserve"> e </w:t>
      </w:r>
      <w:proofErr w:type="spellStart"/>
      <w:r>
        <w:t>informes</w:t>
      </w:r>
      <w:proofErr w:type="spellEnd"/>
      <w:r>
        <w:t>.</w:t>
      </w:r>
    </w:p>
    <w:p w14:paraId="2D8BB0A2" w14:textId="77777777" w:rsidR="00B412FA" w:rsidRDefault="00B412FA" w:rsidP="00B412FA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puedas</w:t>
      </w:r>
      <w:proofErr w:type="spellEnd"/>
      <w:r>
        <w:t>.</w:t>
      </w:r>
    </w:p>
    <w:p w14:paraId="63040467" w14:textId="77777777" w:rsidR="00B412FA" w:rsidRDefault="00B412FA" w:rsidP="00B412FA">
      <w:pPr>
        <w:pStyle w:val="NoSpacing"/>
      </w:pPr>
      <w:r>
        <w:t xml:space="preserve">Si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decirlo</w:t>
      </w:r>
      <w:proofErr w:type="spellEnd"/>
      <w:r>
        <w:t>,</w:t>
      </w:r>
    </w:p>
    <w:p w14:paraId="2C29BD2F" w14:textId="77777777" w:rsidR="00B412FA" w:rsidRDefault="00B412FA" w:rsidP="00B412FA">
      <w:pPr>
        <w:pStyle w:val="NoSpacing"/>
      </w:pPr>
      <w:r>
        <w:t xml:space="preserve">la </w:t>
      </w:r>
      <w:proofErr w:type="spellStart"/>
      <w:r>
        <w:t>automatización</w:t>
      </w:r>
      <w:proofErr w:type="spellEnd"/>
      <w:r>
        <w:t xml:space="preserve"> es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84B7EC7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634B75CD" w14:textId="77777777" w:rsidR="00B412FA" w:rsidRDefault="00B412FA" w:rsidP="00B412FA">
      <w:pPr>
        <w:pStyle w:val="NoSpacing"/>
      </w:pPr>
      <w:proofErr w:type="spellStart"/>
      <w:r>
        <w:t>intentar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tanto </w:t>
      </w:r>
      <w:proofErr w:type="spellStart"/>
      <w:r>
        <w:t>como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>.</w:t>
      </w:r>
    </w:p>
    <w:p w14:paraId="60F32DAF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EventBridge</w:t>
      </w:r>
      <w:proofErr w:type="spellEnd"/>
    </w:p>
    <w:p w14:paraId="6C2C8836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</w:t>
      </w:r>
    </w:p>
    <w:p w14:paraId="03726034" w14:textId="77777777" w:rsidR="00B412FA" w:rsidRDefault="00B412FA" w:rsidP="00B412FA">
      <w:pPr>
        <w:pStyle w:val="NoSpacing"/>
      </w:pPr>
      <w:r>
        <w:t xml:space="preserve">para resolver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55E1639C" w14:textId="77777777" w:rsidR="00B412FA" w:rsidRDefault="00B412FA" w:rsidP="00B412FA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elimine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humana</w:t>
      </w:r>
      <w:proofErr w:type="spellEnd"/>
      <w:r>
        <w:t>.</w:t>
      </w:r>
    </w:p>
    <w:p w14:paraId="42B744C5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acelerar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0BD5FF07" w14:textId="77777777" w:rsidR="00B412FA" w:rsidRDefault="00B412FA" w:rsidP="00B412FA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son las </w:t>
      </w:r>
      <w:proofErr w:type="spellStart"/>
      <w:r>
        <w:t>cuentas</w:t>
      </w:r>
      <w:proofErr w:type="spellEnd"/>
      <w:r>
        <w:t xml:space="preserve"> y las </w:t>
      </w:r>
      <w:proofErr w:type="spellStart"/>
      <w:r>
        <w:t>licencias</w:t>
      </w:r>
      <w:proofErr w:type="spellEnd"/>
      <w:r>
        <w:t>.</w:t>
      </w:r>
    </w:p>
    <w:p w14:paraId="2BA571A2" w14:textId="77777777" w:rsidR="00B412FA" w:rsidRDefault="00B412FA" w:rsidP="00B412FA">
      <w:pPr>
        <w:pStyle w:val="NoSpacing"/>
      </w:pPr>
      <w:r>
        <w:t xml:space="preserve">AWS Control Tower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05050F46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gobierno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dentro de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2E27A57B" w14:textId="77777777" w:rsidR="00B412FA" w:rsidRDefault="00B412FA" w:rsidP="00B412FA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>.</w:t>
      </w:r>
    </w:p>
    <w:p w14:paraId="42042A3D" w14:textId="77777777" w:rsidR="00B412FA" w:rsidRDefault="00B412FA" w:rsidP="00B412FA">
      <w:pPr>
        <w:pStyle w:val="NoSpacing"/>
      </w:pPr>
      <w:r>
        <w:t>Dentro de la Torre de Control,</w:t>
      </w:r>
    </w:p>
    <w:p w14:paraId="34D535BC" w14:textId="77777777" w:rsidR="00B412FA" w:rsidRDefault="00B412FA" w:rsidP="00B412F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barreras </w:t>
      </w:r>
      <w:proofErr w:type="spellStart"/>
      <w:r>
        <w:t>preventivas</w:t>
      </w:r>
      <w:proofErr w:type="spellEnd"/>
      <w:r>
        <w:t xml:space="preserve"> o de </w:t>
      </w:r>
      <w:proofErr w:type="spellStart"/>
      <w:r>
        <w:t>detección</w:t>
      </w:r>
      <w:proofErr w:type="spellEnd"/>
      <w:r>
        <w:t>,</w:t>
      </w:r>
    </w:p>
    <w:p w14:paraId="727B4363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sea</w:t>
      </w:r>
    </w:p>
    <w:p w14:paraId="7DD521D9" w14:textId="77777777" w:rsidR="00B412FA" w:rsidRDefault="00B412FA" w:rsidP="00B412FA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SCP para fines </w:t>
      </w:r>
      <w:proofErr w:type="spellStart"/>
      <w:r>
        <w:t>preventivos</w:t>
      </w:r>
      <w:proofErr w:type="spellEnd"/>
      <w:r>
        <w:t>,</w:t>
      </w:r>
    </w:p>
    <w:p w14:paraId="74808FD1" w14:textId="77777777" w:rsidR="00B412FA" w:rsidRDefault="00B412FA" w:rsidP="00B412FA">
      <w:pPr>
        <w:pStyle w:val="NoSpacing"/>
      </w:pPr>
      <w:r>
        <w:t>o AWS Config para detective,</w:t>
      </w:r>
    </w:p>
    <w:p w14:paraId="031A4D39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AWS License Manager le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servicio</w:t>
      </w:r>
      <w:proofErr w:type="spellEnd"/>
    </w:p>
    <w:p w14:paraId="231146C5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simplificar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</w:p>
    <w:p w14:paraId="68D4BCD9" w14:textId="77777777" w:rsidR="00B412FA" w:rsidRDefault="00B412FA" w:rsidP="00B412FA">
      <w:pPr>
        <w:pStyle w:val="NoSpacing"/>
      </w:pPr>
      <w:r>
        <w:lastRenderedPageBreak/>
        <w:t xml:space="preserve">para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>.</w:t>
      </w:r>
    </w:p>
    <w:p w14:paraId="445DB40A" w14:textId="77777777" w:rsidR="00B412FA" w:rsidRDefault="00B412FA" w:rsidP="00B412FA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59D0A9FD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abuso</w:t>
      </w:r>
      <w:proofErr w:type="spellEnd"/>
      <w:r>
        <w:t xml:space="preserve"> de </w:t>
      </w:r>
      <w:proofErr w:type="spellStart"/>
      <w:r>
        <w:t>licencia</w:t>
      </w:r>
      <w:proofErr w:type="spellEnd"/>
    </w:p>
    <w:p w14:paraId="35163E41" w14:textId="77777777" w:rsidR="00B412FA" w:rsidRDefault="00B412FA" w:rsidP="00B412FA">
      <w:pPr>
        <w:pStyle w:val="NoSpacing"/>
      </w:pPr>
      <w:r>
        <w:t xml:space="preserve">y los </w:t>
      </w:r>
      <w:proofErr w:type="spellStart"/>
      <w:r>
        <w:t>sobrecargos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>.</w:t>
      </w:r>
    </w:p>
    <w:p w14:paraId="315F1A4E" w14:textId="77777777" w:rsidR="00B412FA" w:rsidRDefault="00B412FA" w:rsidP="00B412FA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</w:t>
      </w:r>
    </w:p>
    <w:p w14:paraId="2881023F" w14:textId="77777777" w:rsidR="00B412FA" w:rsidRDefault="00B412FA" w:rsidP="00B412FA">
      <w:pPr>
        <w:pStyle w:val="NoSpacing"/>
      </w:pPr>
      <w:proofErr w:type="spellStart"/>
      <w:r>
        <w:t>Funciona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783FF18A" w14:textId="77777777" w:rsidR="00B412FA" w:rsidRDefault="00B412FA" w:rsidP="00B412FA">
      <w:pPr>
        <w:pStyle w:val="NoSpacing"/>
      </w:pPr>
      <w:r>
        <w:t xml:space="preserve">No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de una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48224659" w14:textId="77777777" w:rsidR="00B412FA" w:rsidRDefault="00B412FA" w:rsidP="00B412FA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y las </w:t>
      </w:r>
      <w:proofErr w:type="spellStart"/>
      <w:r>
        <w:t>implementaciones</w:t>
      </w:r>
      <w:proofErr w:type="spellEnd"/>
      <w:r>
        <w:t>.</w:t>
      </w:r>
    </w:p>
    <w:p w14:paraId="65F1B10D" w14:textId="77777777" w:rsidR="00B412FA" w:rsidRDefault="00B412FA" w:rsidP="00B412FA">
      <w:pPr>
        <w:pStyle w:val="NoSpacing"/>
      </w:pPr>
      <w:proofErr w:type="spellStart"/>
      <w:r>
        <w:t>Recuerde</w:t>
      </w:r>
      <w:proofErr w:type="spellEnd"/>
      <w:r>
        <w:t xml:space="preserve">, AWS Service Catalog </w:t>
      </w:r>
      <w:proofErr w:type="spellStart"/>
      <w:r>
        <w:t>permite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finales</w:t>
      </w:r>
    </w:p>
    <w:p w14:paraId="04222F12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suministrar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preaprobados</w:t>
      </w:r>
      <w:proofErr w:type="spellEnd"/>
    </w:p>
    <w:p w14:paraId="2E7475DF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servicios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carteras</w:t>
      </w:r>
      <w:proofErr w:type="spellEnd"/>
      <w:r>
        <w:t xml:space="preserve"> de </w:t>
      </w:r>
      <w:proofErr w:type="spellStart"/>
      <w:r>
        <w:t>catálogos</w:t>
      </w:r>
      <w:proofErr w:type="spellEnd"/>
      <w:r>
        <w:t>.</w:t>
      </w:r>
    </w:p>
    <w:p w14:paraId="44DAA58F" w14:textId="77777777" w:rsidR="00B412FA" w:rsidRDefault="00B412FA" w:rsidP="00B412F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CloudFormation.</w:t>
      </w:r>
    </w:p>
    <w:p w14:paraId="130E259C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desplegado</w:t>
      </w:r>
      <w:proofErr w:type="spellEnd"/>
      <w:r>
        <w:t xml:space="preserve"> para </w:t>
      </w:r>
      <w:proofErr w:type="spellStart"/>
      <w:r>
        <w:t>ellos</w:t>
      </w:r>
      <w:proofErr w:type="spellEnd"/>
    </w:p>
    <w:p w14:paraId="20C5902A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56386177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, AWS Proton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empoderar</w:t>
      </w:r>
      <w:proofErr w:type="spellEnd"/>
      <w:r>
        <w:t xml:space="preserve"> a los </w:t>
      </w:r>
      <w:proofErr w:type="spellStart"/>
      <w:r>
        <w:t>desarrolladores</w:t>
      </w:r>
      <w:proofErr w:type="spellEnd"/>
    </w:p>
    <w:p w14:paraId="4BFFF3A3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</w:p>
    <w:p w14:paraId="35329326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pilas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7043F7F6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o sin </w:t>
      </w:r>
      <w:proofErr w:type="spellStart"/>
      <w:r>
        <w:t>servidor</w:t>
      </w:r>
      <w:proofErr w:type="spellEnd"/>
      <w:r>
        <w:t>.</w:t>
      </w:r>
    </w:p>
    <w:p w14:paraId="7A8C8C6E" w14:textId="77777777" w:rsidR="00B412FA" w:rsidRDefault="00B412FA" w:rsidP="00B412FA">
      <w:pPr>
        <w:pStyle w:val="NoSpacing"/>
      </w:pPr>
      <w:proofErr w:type="spellStart"/>
      <w:r>
        <w:t>Hará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ellos</w:t>
      </w:r>
      <w:proofErr w:type="spellEnd"/>
      <w:r>
        <w:t>,</w:t>
      </w:r>
    </w:p>
    <w:p w14:paraId="7CF43FBC" w14:textId="77777777" w:rsidR="00B412FA" w:rsidRDefault="00B412FA" w:rsidP="00B412FA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mismo</w:t>
      </w:r>
      <w:proofErr w:type="spellEnd"/>
      <w:r>
        <w:t>,</w:t>
      </w:r>
    </w:p>
    <w:p w14:paraId="413DFF2A" w14:textId="77777777" w:rsidR="00B412FA" w:rsidRDefault="00B412FA" w:rsidP="00B412FA">
      <w:pPr>
        <w:pStyle w:val="NoSpacing"/>
      </w:pPr>
      <w:r>
        <w:t xml:space="preserve">a la </w:t>
      </w:r>
      <w:proofErr w:type="spellStart"/>
      <w:r>
        <w:t>infraestructura</w:t>
      </w:r>
      <w:proofErr w:type="spellEnd"/>
      <w:r>
        <w:t>,</w:t>
      </w:r>
    </w:p>
    <w:p w14:paraId="0272CF72" w14:textId="77777777" w:rsidR="00B412FA" w:rsidRDefault="00B412FA" w:rsidP="00B412FA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oleoducto</w:t>
      </w:r>
      <w:proofErr w:type="spellEnd"/>
      <w:r>
        <w:t xml:space="preserve"> CICD,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real.</w:t>
      </w:r>
    </w:p>
    <w:p w14:paraId="098CEC15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7E49A6C9" w14:textId="77777777" w:rsidR="00B412FA" w:rsidRDefault="00B412FA" w:rsidP="00B412FA">
      <w:pPr>
        <w:pStyle w:val="NoSpacing"/>
      </w:pPr>
      <w:proofErr w:type="spellStart"/>
      <w:r>
        <w:t>Recuerda</w:t>
      </w:r>
      <w:proofErr w:type="spellEnd"/>
      <w:r>
        <w:t xml:space="preserve">, </w:t>
      </w:r>
      <w:proofErr w:type="spellStart"/>
      <w:r>
        <w:t>utilizas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>.</w:t>
      </w:r>
    </w:p>
    <w:p w14:paraId="6A9076F3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arquitectónicas</w:t>
      </w:r>
      <w:proofErr w:type="spellEnd"/>
      <w:r>
        <w:t>,</w:t>
      </w:r>
    </w:p>
    <w:p w14:paraId="433048A1" w14:textId="77777777" w:rsidR="00B412FA" w:rsidRDefault="00B412FA" w:rsidP="00B412FA">
      <w:pPr>
        <w:pStyle w:val="NoSpacing"/>
      </w:pPr>
      <w:r>
        <w:t xml:space="preserve">y sus </w:t>
      </w:r>
      <w:proofErr w:type="spellStart"/>
      <w:r>
        <w:t>medidas</w:t>
      </w:r>
      <w:proofErr w:type="spellEnd"/>
    </w:p>
    <w:p w14:paraId="2E5F2819" w14:textId="77777777" w:rsidR="00B412FA" w:rsidRDefault="00B412FA" w:rsidP="00B412FA">
      <w:pPr>
        <w:pStyle w:val="NoSpacing"/>
      </w:pPr>
      <w:r>
        <w:t xml:space="preserve">contra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bien </w:t>
      </w:r>
      <w:proofErr w:type="spellStart"/>
      <w:r>
        <w:t>establecidas</w:t>
      </w:r>
      <w:proofErr w:type="spellEnd"/>
      <w:r>
        <w:t xml:space="preserve"> de AWS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1392183B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>.</w:t>
      </w:r>
    </w:p>
    <w:p w14:paraId="66B85E68" w14:textId="77777777" w:rsidR="00B412FA" w:rsidRDefault="00B412FA" w:rsidP="00B412FA">
      <w:pPr>
        <w:pStyle w:val="NoSpacing"/>
      </w:pPr>
      <w:r>
        <w:t xml:space="preserve">a </w:t>
      </w:r>
      <w:proofErr w:type="spellStart"/>
      <w:r>
        <w:t>cubrir</w:t>
      </w:r>
      <w:proofErr w:type="spellEnd"/>
      <w:r>
        <w:t xml:space="preserve"> es AWS Health.</w:t>
      </w:r>
    </w:p>
    <w:p w14:paraId="4A0AA6DA" w14:textId="77777777" w:rsidR="00B412FA" w:rsidRDefault="00B412FA" w:rsidP="00B412FA">
      <w:pPr>
        <w:pStyle w:val="NoSpacing"/>
      </w:pPr>
      <w:proofErr w:type="spellStart"/>
      <w:r>
        <w:t>Recuerde</w:t>
      </w:r>
      <w:proofErr w:type="spellEnd"/>
      <w:r>
        <w:t>, AWS Health es un panel</w:t>
      </w:r>
    </w:p>
    <w:p w14:paraId="15AFE8B1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187E8C92" w14:textId="77777777" w:rsidR="00B412FA" w:rsidRDefault="00B412FA" w:rsidP="00B412FA">
      <w:pPr>
        <w:pStyle w:val="NoSpacing"/>
      </w:pPr>
      <w:r>
        <w:t xml:space="preserve">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y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dentro de AWS.</w:t>
      </w:r>
    </w:p>
    <w:p w14:paraId="49E36E57" w14:textId="77777777" w:rsidR="00B412FA" w:rsidRDefault="00B412FA" w:rsidP="00B412FA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o </w:t>
      </w:r>
      <w:proofErr w:type="spellStart"/>
      <w:r>
        <w:t>notificaciones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350CED60" w14:textId="77777777" w:rsidR="00B412FA" w:rsidRDefault="00B412FA" w:rsidP="00B412FA">
      <w:pPr>
        <w:pStyle w:val="NoSpacing"/>
      </w:pPr>
      <w:proofErr w:type="spellStart"/>
      <w:r>
        <w:t>especialmente</w:t>
      </w:r>
      <w:proofErr w:type="spellEnd"/>
      <w:r>
        <w:t xml:space="preserve"> de </w:t>
      </w:r>
      <w:proofErr w:type="spellStart"/>
      <w:r>
        <w:t>reinicios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de hardware EC2,</w:t>
      </w:r>
    </w:p>
    <w:p w14:paraId="4BFB59AF" w14:textId="77777777" w:rsidR="00B412FA" w:rsidRDefault="00B412FA" w:rsidP="00B412FA">
      <w:pPr>
        <w:pStyle w:val="NoSpacing"/>
      </w:pPr>
      <w:proofErr w:type="spellStart"/>
      <w:r>
        <w:t>aprovechará</w:t>
      </w:r>
      <w:proofErr w:type="spellEnd"/>
      <w:r>
        <w:t xml:space="preserve"> AWS Health de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>.</w:t>
      </w:r>
    </w:p>
    <w:p w14:paraId="04AC784D" w14:textId="77777777" w:rsidR="00B412FA" w:rsidRDefault="00B412FA" w:rsidP="00B412FA">
      <w:pPr>
        <w:pStyle w:val="NoSpacing"/>
      </w:pPr>
      <w:r>
        <w:t xml:space="preserve">Y de nuevo, </w:t>
      </w:r>
      <w:proofErr w:type="spellStart"/>
      <w:r>
        <w:t>recuerda</w:t>
      </w:r>
      <w:proofErr w:type="spellEnd"/>
      <w:r>
        <w:t>,</w:t>
      </w:r>
    </w:p>
    <w:p w14:paraId="678FE0C3" w14:textId="77777777" w:rsidR="00B412FA" w:rsidRDefault="00B412FA" w:rsidP="00B412F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15AE7AED" w14:textId="77777777" w:rsidR="00B412FA" w:rsidRDefault="00B412FA" w:rsidP="00B412FA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y AWS Lambda.</w:t>
      </w:r>
    </w:p>
    <w:p w14:paraId="61AE80A8" w14:textId="77777777" w:rsidR="00B412FA" w:rsidRDefault="00B412FA" w:rsidP="00B412FA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bastará</w:t>
      </w:r>
      <w:proofErr w:type="spellEnd"/>
      <w:r>
        <w:t>.</w:t>
      </w:r>
    </w:p>
    <w:p w14:paraId="7E8A8D76" w14:textId="77777777" w:rsidR="00B412FA" w:rsidRDefault="00B412FA" w:rsidP="00B412FA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gobernanza</w:t>
      </w:r>
      <w:proofErr w:type="spellEnd"/>
      <w:r>
        <w:t>.</w:t>
      </w:r>
    </w:p>
    <w:p w14:paraId="2461DF4E" w14:textId="77777777" w:rsidR="00B412FA" w:rsidRDefault="00B412FA" w:rsidP="00B412FA">
      <w:pPr>
        <w:pStyle w:val="NoSpacing"/>
      </w:pPr>
      <w:r>
        <w:t xml:space="preserve">Con suerte, has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mucho</w:t>
      </w:r>
      <w:proofErr w:type="spellEnd"/>
      <w:r>
        <w:t>,</w:t>
      </w:r>
    </w:p>
    <w:p w14:paraId="59C07B7E" w14:textId="77777777" w:rsidR="00B412FA" w:rsidRDefault="00B412FA" w:rsidP="00B412FA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has </w:t>
      </w:r>
      <w:proofErr w:type="spellStart"/>
      <w:r>
        <w:t>reforzado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484E678A" w14:textId="77777777" w:rsidR="00B412FA" w:rsidRDefault="00B412FA" w:rsidP="00B412FA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02E70003" w14:textId="77777777" w:rsidR="00B412FA" w:rsidRDefault="00B412FA" w:rsidP="00B412FA">
      <w:pPr>
        <w:pStyle w:val="NoSpacing"/>
      </w:pPr>
      <w:r>
        <w:t xml:space="preserve">Podemos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,</w:t>
      </w:r>
    </w:p>
    <w:p w14:paraId="74F0CD2E" w14:textId="5DB1E9CE" w:rsidR="00B412FA" w:rsidRDefault="00B412FA" w:rsidP="0002310A">
      <w:pPr>
        <w:pStyle w:val="NoSpacing"/>
      </w:pPr>
      <w:r>
        <w:t xml:space="preserve">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B41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097"/>
    <w:rsid w:val="0002310A"/>
    <w:rsid w:val="00290097"/>
    <w:rsid w:val="00B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DDD7"/>
  <w15:docId w15:val="{7BC1FCE3-9D4A-4EBB-AECB-47431F89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31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2481</Words>
  <Characters>14146</Characters>
  <Application>Microsoft Office Word</Application>
  <DocSecurity>0</DocSecurity>
  <Lines>117</Lines>
  <Paragraphs>33</Paragraphs>
  <ScaleCrop>false</ScaleCrop>
  <Company/>
  <LinksUpToDate>false</LinksUpToDate>
  <CharactersWithSpaces>16594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2023-11-17T17:14:00Z</dcterms:modified>
</cp:coreProperties>
</file>