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1C199" w14:textId="5DCC876F" w:rsidR="00B076BC" w:rsidRDefault="003A61DA" w:rsidP="003A61DA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0A748E49" w14:textId="34833BA5" w:rsidR="003A61DA" w:rsidRDefault="003A61DA" w:rsidP="003A61DA">
      <w:pPr>
        <w:pStyle w:val="NoSpacing"/>
        <w:rPr>
          <w:rFonts w:eastAsia="Calibri (Body)"/>
        </w:rPr>
      </w:pPr>
    </w:p>
    <w:p w14:paraId="0A04349D" w14:textId="77777777" w:rsidR="003A61DA" w:rsidRDefault="003A61DA" w:rsidP="003A61DA">
      <w:pPr>
        <w:pStyle w:val="NoSpacing"/>
      </w:pPr>
      <w:r>
        <w:t>Welcome back, Cloud Gurus.</w:t>
      </w:r>
    </w:p>
    <w:p w14:paraId="5E631EA9" w14:textId="77777777" w:rsidR="003A61DA" w:rsidRDefault="003A61DA" w:rsidP="003A61DA">
      <w:pPr>
        <w:pStyle w:val="NoSpacing"/>
      </w:pPr>
      <w:r>
        <w:t>This lesson is titled</w:t>
      </w:r>
    </w:p>
    <w:p w14:paraId="1B9C1901" w14:textId="77777777" w:rsidR="003A61DA" w:rsidRDefault="003A61DA" w:rsidP="003A61DA">
      <w:pPr>
        <w:pStyle w:val="NoSpacing"/>
      </w:pPr>
      <w:r>
        <w:t xml:space="preserve">Auto Scaling Databases </w:t>
      </w:r>
      <w:proofErr w:type="gramStart"/>
      <w:r>
        <w:t>On</w:t>
      </w:r>
      <w:proofErr w:type="gramEnd"/>
      <w:r>
        <w:t xml:space="preserve"> Demand</w:t>
      </w:r>
    </w:p>
    <w:p w14:paraId="4E780C83" w14:textId="77777777" w:rsidR="003A61DA" w:rsidRDefault="003A61DA" w:rsidP="003A61DA">
      <w:pPr>
        <w:pStyle w:val="NoSpacing"/>
      </w:pPr>
      <w:r>
        <w:t>with Amazon Aurora Serverless.</w:t>
      </w:r>
    </w:p>
    <w:p w14:paraId="6E84CC90" w14:textId="77777777" w:rsidR="003A61DA" w:rsidRDefault="003A61DA" w:rsidP="003A61DA">
      <w:pPr>
        <w:pStyle w:val="NoSpacing"/>
      </w:pPr>
      <w:r>
        <w:t>Let's go ahead and dive into a quick lesson breakdown.</w:t>
      </w:r>
    </w:p>
    <w:p w14:paraId="77A89B62" w14:textId="77777777" w:rsidR="003A61DA" w:rsidRDefault="003A61DA" w:rsidP="003A61DA">
      <w:pPr>
        <w:pStyle w:val="NoSpacing"/>
      </w:pPr>
      <w:r>
        <w:t>The first thing we'll do is have a service overview.</w:t>
      </w:r>
    </w:p>
    <w:p w14:paraId="1A5DEE2C" w14:textId="77777777" w:rsidR="003A61DA" w:rsidRDefault="003A61DA" w:rsidP="003A61DA">
      <w:pPr>
        <w:pStyle w:val="NoSpacing"/>
      </w:pPr>
      <w:r>
        <w:t>So, what is Amazon Aurora Serverless?</w:t>
      </w:r>
    </w:p>
    <w:p w14:paraId="2086D34C" w14:textId="77777777" w:rsidR="003A61DA" w:rsidRDefault="003A61DA" w:rsidP="003A61DA">
      <w:pPr>
        <w:pStyle w:val="NoSpacing"/>
      </w:pPr>
      <w:r>
        <w:t>We'll move into Aurora Serverless concepts.</w:t>
      </w:r>
    </w:p>
    <w:p w14:paraId="6F64BEC2" w14:textId="77777777" w:rsidR="003A61DA" w:rsidRDefault="003A61DA" w:rsidP="003A61DA">
      <w:pPr>
        <w:pStyle w:val="NoSpacing"/>
      </w:pPr>
      <w:r>
        <w:t>We will build on those concepts</w:t>
      </w:r>
    </w:p>
    <w:p w14:paraId="06F70281" w14:textId="77777777" w:rsidR="003A61DA" w:rsidRDefault="003A61DA" w:rsidP="003A61DA">
      <w:pPr>
        <w:pStyle w:val="NoSpacing"/>
      </w:pPr>
      <w:r>
        <w:t>and look at popular use cases.</w:t>
      </w:r>
    </w:p>
    <w:p w14:paraId="4D27C33D" w14:textId="77777777" w:rsidR="003A61DA" w:rsidRDefault="003A61DA" w:rsidP="003A61DA">
      <w:pPr>
        <w:pStyle w:val="NoSpacing"/>
      </w:pPr>
      <w:r>
        <w:t>And then we'll wrap things up with some exam tips</w:t>
      </w:r>
    </w:p>
    <w:p w14:paraId="0979D3BB" w14:textId="77777777" w:rsidR="003A61DA" w:rsidRDefault="003A61DA" w:rsidP="003A61DA">
      <w:pPr>
        <w:pStyle w:val="NoSpacing"/>
      </w:pPr>
      <w:r>
        <w:t>for you to take with you.</w:t>
      </w:r>
    </w:p>
    <w:p w14:paraId="21BC54DF" w14:textId="77777777" w:rsidR="003A61DA" w:rsidRDefault="003A61DA" w:rsidP="003A61DA">
      <w:pPr>
        <w:pStyle w:val="NoSpacing"/>
      </w:pPr>
      <w:r>
        <w:t>So, what is Amazon Aurora Serverless?</w:t>
      </w:r>
    </w:p>
    <w:p w14:paraId="5110C1BB" w14:textId="77777777" w:rsidR="003A61DA" w:rsidRDefault="003A61DA" w:rsidP="003A61DA">
      <w:pPr>
        <w:pStyle w:val="NoSpacing"/>
      </w:pPr>
      <w:r>
        <w:t>Well, the first thing I want to point out</w:t>
      </w:r>
    </w:p>
    <w:p w14:paraId="0AE51128" w14:textId="77777777" w:rsidR="003A61DA" w:rsidRDefault="003A61DA" w:rsidP="003A61DA">
      <w:pPr>
        <w:pStyle w:val="NoSpacing"/>
      </w:pPr>
      <w:r>
        <w:t>is that you need to be able to differentiate</w:t>
      </w:r>
    </w:p>
    <w:p w14:paraId="10CFE66E" w14:textId="77777777" w:rsidR="003A61DA" w:rsidRDefault="003A61DA" w:rsidP="003A61DA">
      <w:pPr>
        <w:pStyle w:val="NoSpacing"/>
      </w:pPr>
      <w:r>
        <w:t>between 2 terms.</w:t>
      </w:r>
    </w:p>
    <w:p w14:paraId="12C7B499" w14:textId="77777777" w:rsidR="003A61DA" w:rsidRDefault="003A61DA" w:rsidP="003A61DA">
      <w:pPr>
        <w:pStyle w:val="NoSpacing"/>
      </w:pPr>
      <w:r>
        <w:t>There's Aurora Provisioned,</w:t>
      </w:r>
    </w:p>
    <w:p w14:paraId="1268129F" w14:textId="77777777" w:rsidR="003A61DA" w:rsidRDefault="003A61DA" w:rsidP="003A61DA">
      <w:pPr>
        <w:pStyle w:val="NoSpacing"/>
      </w:pPr>
      <w:r>
        <w:t>which is the typical Aurora service.</w:t>
      </w:r>
    </w:p>
    <w:p w14:paraId="3D9F2AB7" w14:textId="77777777" w:rsidR="003A61DA" w:rsidRDefault="003A61DA" w:rsidP="003A61DA">
      <w:pPr>
        <w:pStyle w:val="NoSpacing"/>
      </w:pPr>
      <w:r>
        <w:t>And then we have Aurora Serverless,</w:t>
      </w:r>
    </w:p>
    <w:p w14:paraId="1E3676DD" w14:textId="77777777" w:rsidR="003A61DA" w:rsidRDefault="003A61DA" w:rsidP="003A61DA">
      <w:pPr>
        <w:pStyle w:val="NoSpacing"/>
      </w:pPr>
      <w:r>
        <w:t>which is what we're talking about here.</w:t>
      </w:r>
    </w:p>
    <w:p w14:paraId="2A7AC198" w14:textId="77777777" w:rsidR="003A61DA" w:rsidRDefault="003A61DA" w:rsidP="003A61DA">
      <w:pPr>
        <w:pStyle w:val="NoSpacing"/>
      </w:pPr>
      <w:r>
        <w:t>Now, this service is an on-demand,</w:t>
      </w:r>
    </w:p>
    <w:p w14:paraId="4261BEBB" w14:textId="77777777" w:rsidR="003A61DA" w:rsidRDefault="003A61DA" w:rsidP="003A61DA">
      <w:pPr>
        <w:pStyle w:val="NoSpacing"/>
      </w:pPr>
      <w:r>
        <w:t>auto scaling configuration</w:t>
      </w:r>
    </w:p>
    <w:p w14:paraId="3ADEF5F5" w14:textId="77777777" w:rsidR="003A61DA" w:rsidRDefault="003A61DA" w:rsidP="003A61DA">
      <w:pPr>
        <w:pStyle w:val="NoSpacing"/>
      </w:pPr>
      <w:r>
        <w:t>for Amazon Aurora database services.</w:t>
      </w:r>
    </w:p>
    <w:p w14:paraId="168E92AC" w14:textId="77777777" w:rsidR="003A61DA" w:rsidRDefault="003A61DA" w:rsidP="003A61DA">
      <w:pPr>
        <w:pStyle w:val="NoSpacing"/>
      </w:pPr>
      <w:proofErr w:type="gramStart"/>
      <w:r>
        <w:t>It's</w:t>
      </w:r>
      <w:proofErr w:type="gramEnd"/>
      <w:r>
        <w:t xml:space="preserve"> main objective is</w:t>
      </w:r>
    </w:p>
    <w:p w14:paraId="769D7BB7" w14:textId="77777777" w:rsidR="003A61DA" w:rsidRDefault="003A61DA" w:rsidP="003A61DA">
      <w:pPr>
        <w:pStyle w:val="NoSpacing"/>
      </w:pPr>
      <w:r>
        <w:t>to help you automate monitoring your workloads</w:t>
      </w:r>
    </w:p>
    <w:p w14:paraId="12A01445" w14:textId="77777777" w:rsidR="003A61DA" w:rsidRDefault="003A61DA" w:rsidP="003A61DA">
      <w:pPr>
        <w:pStyle w:val="NoSpacing"/>
      </w:pPr>
      <w:r>
        <w:t>and adjusting capacity for your databases.</w:t>
      </w:r>
    </w:p>
    <w:p w14:paraId="2236470D" w14:textId="77777777" w:rsidR="003A61DA" w:rsidRDefault="003A61DA" w:rsidP="003A61DA">
      <w:pPr>
        <w:pStyle w:val="NoSpacing"/>
      </w:pPr>
      <w:r>
        <w:t>So, the beauty of the service is that it's based on demand,</w:t>
      </w:r>
    </w:p>
    <w:p w14:paraId="1750891A" w14:textId="77777777" w:rsidR="003A61DA" w:rsidRDefault="003A61DA" w:rsidP="003A61DA">
      <w:pPr>
        <w:pStyle w:val="NoSpacing"/>
      </w:pPr>
      <w:proofErr w:type="gramStart"/>
      <w:r>
        <w:t>so</w:t>
      </w:r>
      <w:proofErr w:type="gramEnd"/>
      <w:r>
        <w:t xml:space="preserve"> your capacity will be adjusted</w:t>
      </w:r>
    </w:p>
    <w:p w14:paraId="07A879F3" w14:textId="77777777" w:rsidR="003A61DA" w:rsidRDefault="003A61DA" w:rsidP="003A61DA">
      <w:pPr>
        <w:pStyle w:val="NoSpacing"/>
      </w:pPr>
      <w:r>
        <w:t>based on your application needs as they are coming in.</w:t>
      </w:r>
    </w:p>
    <w:p w14:paraId="655B0809" w14:textId="77777777" w:rsidR="003A61DA" w:rsidRDefault="003A61DA" w:rsidP="003A61DA">
      <w:pPr>
        <w:pStyle w:val="NoSpacing"/>
      </w:pPr>
      <w:r>
        <w:t>Another positive or benefit of the service</w:t>
      </w:r>
    </w:p>
    <w:p w14:paraId="70503A47" w14:textId="77777777" w:rsidR="003A61DA" w:rsidRDefault="003A61DA" w:rsidP="003A61DA">
      <w:pPr>
        <w:pStyle w:val="NoSpacing"/>
      </w:pPr>
      <w:r>
        <w:t>is the billing aspect.</w:t>
      </w:r>
    </w:p>
    <w:p w14:paraId="50D89D0B" w14:textId="77777777" w:rsidR="003A61DA" w:rsidRDefault="003A61DA" w:rsidP="003A61DA">
      <w:pPr>
        <w:pStyle w:val="NoSpacing"/>
      </w:pPr>
      <w:r>
        <w:t>You're charged only for the resources that are consumed</w:t>
      </w:r>
    </w:p>
    <w:p w14:paraId="210D9487" w14:textId="77777777" w:rsidR="003A61DA" w:rsidRDefault="003A61DA" w:rsidP="003A61DA">
      <w:pPr>
        <w:pStyle w:val="NoSpacing"/>
      </w:pPr>
      <w:r>
        <w:t>by your clusters and it's per second billing,</w:t>
      </w:r>
    </w:p>
    <w:p w14:paraId="2107B73E" w14:textId="77777777" w:rsidR="003A61DA" w:rsidRDefault="003A61DA" w:rsidP="003A61DA">
      <w:pPr>
        <w:pStyle w:val="NoSpacing"/>
      </w:pPr>
      <w:r>
        <w:t>which is perfect for an auto scaling feature.</w:t>
      </w:r>
    </w:p>
    <w:p w14:paraId="400D81D7" w14:textId="77777777" w:rsidR="003A61DA" w:rsidRDefault="003A61DA" w:rsidP="003A61DA">
      <w:pPr>
        <w:pStyle w:val="NoSpacing"/>
      </w:pPr>
      <w:r>
        <w:t>So, due to how it is billed,</w:t>
      </w:r>
    </w:p>
    <w:p w14:paraId="613AF769" w14:textId="77777777" w:rsidR="003A61DA" w:rsidRDefault="003A61DA" w:rsidP="003A61DA">
      <w:pPr>
        <w:pStyle w:val="NoSpacing"/>
      </w:pPr>
      <w:r>
        <w:t>this is a budget-friendly service.</w:t>
      </w:r>
    </w:p>
    <w:p w14:paraId="2E325CF9" w14:textId="77777777" w:rsidR="003A61DA" w:rsidRDefault="003A61DA" w:rsidP="003A61DA">
      <w:pPr>
        <w:pStyle w:val="NoSpacing"/>
      </w:pPr>
      <w:r>
        <w:t>It can help you stay well within the budgets that you set</w:t>
      </w:r>
    </w:p>
    <w:p w14:paraId="5D259086" w14:textId="77777777" w:rsidR="003A61DA" w:rsidRDefault="003A61DA" w:rsidP="003A61DA">
      <w:pPr>
        <w:pStyle w:val="NoSpacing"/>
      </w:pPr>
      <w:r>
        <w:t>because of this auto scaling</w:t>
      </w:r>
    </w:p>
    <w:p w14:paraId="05265D3E" w14:textId="77777777" w:rsidR="003A61DA" w:rsidRDefault="003A61DA" w:rsidP="003A61DA">
      <w:pPr>
        <w:pStyle w:val="NoSpacing"/>
      </w:pPr>
      <w:r>
        <w:t>and per second billing combination.</w:t>
      </w:r>
    </w:p>
    <w:p w14:paraId="2BD3D0F7" w14:textId="77777777" w:rsidR="003A61DA" w:rsidRDefault="003A61DA" w:rsidP="003A61DA">
      <w:pPr>
        <w:pStyle w:val="NoSpacing"/>
      </w:pPr>
      <w:r>
        <w:t>So, now that we know what the service is at a higher level,</w:t>
      </w:r>
    </w:p>
    <w:p w14:paraId="78046B78" w14:textId="77777777" w:rsidR="003A61DA" w:rsidRDefault="003A61DA" w:rsidP="003A61DA">
      <w:pPr>
        <w:pStyle w:val="NoSpacing"/>
      </w:pPr>
      <w:r>
        <w:t>let's talk about some concepts you should know.</w:t>
      </w:r>
    </w:p>
    <w:p w14:paraId="5C9BCF55" w14:textId="77777777" w:rsidR="003A61DA" w:rsidRDefault="003A61DA" w:rsidP="003A61DA">
      <w:pPr>
        <w:pStyle w:val="NoSpacing"/>
      </w:pPr>
      <w:r>
        <w:t>The first is Aurora Capacity Units or ACUs.</w:t>
      </w:r>
    </w:p>
    <w:p w14:paraId="606DC9B7" w14:textId="77777777" w:rsidR="003A61DA" w:rsidRDefault="003A61DA" w:rsidP="003A61DA">
      <w:pPr>
        <w:pStyle w:val="NoSpacing"/>
      </w:pPr>
      <w:r>
        <w:t>And these are measurements</w:t>
      </w:r>
    </w:p>
    <w:p w14:paraId="6EE06983" w14:textId="77777777" w:rsidR="003A61DA" w:rsidRDefault="003A61DA" w:rsidP="003A61DA">
      <w:pPr>
        <w:pStyle w:val="NoSpacing"/>
      </w:pPr>
      <w:r>
        <w:t>on how your clusters actually scale.</w:t>
      </w:r>
    </w:p>
    <w:p w14:paraId="323CC658" w14:textId="77777777" w:rsidR="003A61DA" w:rsidRDefault="003A61DA" w:rsidP="003A61DA">
      <w:pPr>
        <w:pStyle w:val="NoSpacing"/>
      </w:pPr>
      <w:r>
        <w:t>So, using these, you set a minimum and then a maximum</w:t>
      </w:r>
    </w:p>
    <w:p w14:paraId="6091EC44" w14:textId="77777777" w:rsidR="003A61DA" w:rsidRDefault="003A61DA" w:rsidP="003A61DA">
      <w:pPr>
        <w:pStyle w:val="NoSpacing"/>
      </w:pPr>
      <w:r>
        <w:t>for your scaling requirements.</w:t>
      </w:r>
    </w:p>
    <w:p w14:paraId="5921E5C9" w14:textId="77777777" w:rsidR="003A61DA" w:rsidRDefault="003A61DA" w:rsidP="003A61DA">
      <w:pPr>
        <w:pStyle w:val="NoSpacing"/>
      </w:pPr>
      <w:r>
        <w:lastRenderedPageBreak/>
        <w:t>And it can actually be as little as 0,</w:t>
      </w:r>
    </w:p>
    <w:p w14:paraId="04793E3E" w14:textId="77777777" w:rsidR="003A61DA" w:rsidRDefault="003A61DA" w:rsidP="003A61DA">
      <w:pPr>
        <w:pStyle w:val="NoSpacing"/>
      </w:pPr>
      <w:proofErr w:type="gramStart"/>
      <w:r>
        <w:t>so</w:t>
      </w:r>
      <w:proofErr w:type="gramEnd"/>
      <w:r>
        <w:t xml:space="preserve"> it can completely shut down if you want it to.</w:t>
      </w:r>
    </w:p>
    <w:p w14:paraId="3A558B6B" w14:textId="77777777" w:rsidR="003A61DA" w:rsidRDefault="003A61DA" w:rsidP="003A61DA">
      <w:pPr>
        <w:pStyle w:val="NoSpacing"/>
      </w:pPr>
      <w:r>
        <w:t>Now, this service works so well because your ACUs</w:t>
      </w:r>
    </w:p>
    <w:p w14:paraId="7ED258DD" w14:textId="77777777" w:rsidR="003A61DA" w:rsidRDefault="003A61DA" w:rsidP="003A61DA">
      <w:pPr>
        <w:pStyle w:val="NoSpacing"/>
      </w:pPr>
      <w:r>
        <w:t>are actually allocated very quickly</w:t>
      </w:r>
    </w:p>
    <w:p w14:paraId="66A8240C" w14:textId="77777777" w:rsidR="003A61DA" w:rsidRDefault="003A61DA" w:rsidP="003A61DA">
      <w:pPr>
        <w:pStyle w:val="NoSpacing"/>
      </w:pPr>
      <w:r>
        <w:t>by AWS-managed warm pools.</w:t>
      </w:r>
    </w:p>
    <w:p w14:paraId="5B7BD3AC" w14:textId="77777777" w:rsidR="003A61DA" w:rsidRDefault="003A61DA" w:rsidP="003A61DA">
      <w:pPr>
        <w:pStyle w:val="NoSpacing"/>
      </w:pPr>
      <w:r>
        <w:t>These pools are stateless, they're shared between customers</w:t>
      </w:r>
    </w:p>
    <w:p w14:paraId="38745C3B" w14:textId="77777777" w:rsidR="003A61DA" w:rsidRDefault="003A61DA" w:rsidP="003A61DA">
      <w:pPr>
        <w:pStyle w:val="NoSpacing"/>
      </w:pPr>
      <w:r>
        <w:t>and they're always warm.</w:t>
      </w:r>
    </w:p>
    <w:p w14:paraId="630308BE" w14:textId="77777777" w:rsidR="003A61DA" w:rsidRDefault="003A61DA" w:rsidP="003A61DA">
      <w:pPr>
        <w:pStyle w:val="NoSpacing"/>
      </w:pPr>
      <w:r>
        <w:t>So, they're able to pretty much be allocated immediately</w:t>
      </w:r>
    </w:p>
    <w:p w14:paraId="06733B8A" w14:textId="77777777" w:rsidR="003A61DA" w:rsidRDefault="003A61DA" w:rsidP="003A61DA">
      <w:pPr>
        <w:pStyle w:val="NoSpacing"/>
      </w:pPr>
      <w:r>
        <w:t>when you need them.</w:t>
      </w:r>
    </w:p>
    <w:p w14:paraId="0DBFE0CC" w14:textId="77777777" w:rsidR="003A61DA" w:rsidRDefault="003A61DA" w:rsidP="003A61DA">
      <w:pPr>
        <w:pStyle w:val="NoSpacing"/>
      </w:pPr>
      <w:r>
        <w:t>Now, it's good to know that</w:t>
      </w:r>
    </w:p>
    <w:p w14:paraId="151FA66A" w14:textId="77777777" w:rsidR="003A61DA" w:rsidRDefault="003A61DA" w:rsidP="003A61DA">
      <w:pPr>
        <w:pStyle w:val="NoSpacing"/>
      </w:pPr>
      <w:r>
        <w:t>when I say shared between customers, I don't mean the data,</w:t>
      </w:r>
    </w:p>
    <w:p w14:paraId="7A3FDBBD" w14:textId="77777777" w:rsidR="003A61DA" w:rsidRDefault="003A61DA" w:rsidP="003A61DA">
      <w:pPr>
        <w:pStyle w:val="NoSpacing"/>
      </w:pPr>
      <w:r>
        <w:t>it's just the compute that's used for the scaling aspects.</w:t>
      </w:r>
    </w:p>
    <w:p w14:paraId="7EDDDA71" w14:textId="77777777" w:rsidR="003A61DA" w:rsidRDefault="003A61DA" w:rsidP="003A61DA">
      <w:pPr>
        <w:pStyle w:val="NoSpacing"/>
      </w:pPr>
      <w:r>
        <w:t>Now, each ACU is a combination of about 2 gibibytes</w:t>
      </w:r>
    </w:p>
    <w:p w14:paraId="201219C3" w14:textId="77777777" w:rsidR="003A61DA" w:rsidRDefault="003A61DA" w:rsidP="003A61DA">
      <w:pPr>
        <w:pStyle w:val="NoSpacing"/>
      </w:pPr>
      <w:r>
        <w:t>of memory with matching CPU and networking capabilities,</w:t>
      </w:r>
    </w:p>
    <w:p w14:paraId="7173194A" w14:textId="77777777" w:rsidR="003A61DA" w:rsidRDefault="003A61DA" w:rsidP="003A61DA">
      <w:pPr>
        <w:pStyle w:val="NoSpacing"/>
      </w:pPr>
      <w:r>
        <w:t>based on that memory amount.</w:t>
      </w:r>
    </w:p>
    <w:p w14:paraId="679E28B6" w14:textId="77777777" w:rsidR="003A61DA" w:rsidRDefault="003A61DA" w:rsidP="003A61DA">
      <w:pPr>
        <w:pStyle w:val="NoSpacing"/>
      </w:pPr>
      <w:r>
        <w:t>The other awesome thing about it is that,</w:t>
      </w:r>
    </w:p>
    <w:p w14:paraId="398CBFA2" w14:textId="77777777" w:rsidR="003A61DA" w:rsidRDefault="003A61DA" w:rsidP="003A61DA">
      <w:pPr>
        <w:pStyle w:val="NoSpacing"/>
      </w:pPr>
      <w:r>
        <w:t>it's the same data resiliency as Aurora provisioned.</w:t>
      </w:r>
    </w:p>
    <w:p w14:paraId="67A08ACF" w14:textId="77777777" w:rsidR="003A61DA" w:rsidRDefault="003A61DA" w:rsidP="003A61DA">
      <w:pPr>
        <w:pStyle w:val="NoSpacing"/>
      </w:pPr>
      <w:r>
        <w:t>You get 6 copies split across 3 availability zones,</w:t>
      </w:r>
    </w:p>
    <w:p w14:paraId="14FA02B1" w14:textId="77777777" w:rsidR="003A61DA" w:rsidRDefault="003A61DA" w:rsidP="003A61DA">
      <w:pPr>
        <w:pStyle w:val="NoSpacing"/>
      </w:pPr>
      <w:r>
        <w:t>so that you don't lose your data.</w:t>
      </w:r>
    </w:p>
    <w:p w14:paraId="5645EB75" w14:textId="77777777" w:rsidR="003A61DA" w:rsidRDefault="003A61DA" w:rsidP="003A61DA">
      <w:pPr>
        <w:pStyle w:val="NoSpacing"/>
      </w:pPr>
      <w:r>
        <w:t>Now, you can also achieve high availability</w:t>
      </w:r>
    </w:p>
    <w:p w14:paraId="5366D952" w14:textId="77777777" w:rsidR="003A61DA" w:rsidRDefault="003A61DA" w:rsidP="003A61DA">
      <w:pPr>
        <w:pStyle w:val="NoSpacing"/>
      </w:pPr>
      <w:r>
        <w:t>with your clusters in a similar fashion</w:t>
      </w:r>
    </w:p>
    <w:p w14:paraId="2BABF542" w14:textId="77777777" w:rsidR="003A61DA" w:rsidRDefault="003A61DA" w:rsidP="003A61DA">
      <w:pPr>
        <w:pStyle w:val="NoSpacing"/>
      </w:pPr>
      <w:r>
        <w:t>as the provisioned service.</w:t>
      </w:r>
    </w:p>
    <w:p w14:paraId="7EECAFFA" w14:textId="77777777" w:rsidR="003A61DA" w:rsidRDefault="003A61DA" w:rsidP="003A61DA">
      <w:pPr>
        <w:pStyle w:val="NoSpacing"/>
      </w:pPr>
      <w:r>
        <w:t>You just deploy multi-AZ and there you go,</w:t>
      </w:r>
    </w:p>
    <w:p w14:paraId="59280334" w14:textId="77777777" w:rsidR="003A61DA" w:rsidRDefault="003A61DA" w:rsidP="003A61DA">
      <w:pPr>
        <w:pStyle w:val="NoSpacing"/>
      </w:pPr>
      <w:r>
        <w:t>you're now highly available.</w:t>
      </w:r>
    </w:p>
    <w:p w14:paraId="6F0FC59E" w14:textId="77777777" w:rsidR="003A61DA" w:rsidRDefault="003A61DA" w:rsidP="003A61DA">
      <w:pPr>
        <w:pStyle w:val="NoSpacing"/>
      </w:pPr>
      <w:r>
        <w:t>So, what are some popular use cases for this service?</w:t>
      </w:r>
    </w:p>
    <w:p w14:paraId="4B1D3589" w14:textId="77777777" w:rsidR="003A61DA" w:rsidRDefault="003A61DA" w:rsidP="003A61DA">
      <w:pPr>
        <w:pStyle w:val="NoSpacing"/>
      </w:pPr>
      <w:r>
        <w:t>Well, a solid one is for when you have variable workloads.</w:t>
      </w:r>
    </w:p>
    <w:p w14:paraId="3A9B9B6B" w14:textId="77777777" w:rsidR="003A61DA" w:rsidRDefault="003A61DA" w:rsidP="003A61DA">
      <w:pPr>
        <w:pStyle w:val="NoSpacing"/>
      </w:pPr>
      <w:r>
        <w:t>So, if you have unpredictable or sudden activity</w:t>
      </w:r>
    </w:p>
    <w:p w14:paraId="7EA618C1" w14:textId="77777777" w:rsidR="003A61DA" w:rsidRDefault="003A61DA" w:rsidP="003A61DA">
      <w:pPr>
        <w:pStyle w:val="NoSpacing"/>
      </w:pPr>
      <w:r>
        <w:t>for your application</w:t>
      </w:r>
    </w:p>
    <w:p w14:paraId="4510AFDB" w14:textId="77777777" w:rsidR="003A61DA" w:rsidRDefault="003A61DA" w:rsidP="003A61DA">
      <w:pPr>
        <w:pStyle w:val="NoSpacing"/>
      </w:pPr>
      <w:r>
        <w:t>that you just really can't measure accurately.</w:t>
      </w:r>
    </w:p>
    <w:p w14:paraId="2C373542" w14:textId="77777777" w:rsidR="003A61DA" w:rsidRDefault="003A61DA" w:rsidP="003A61DA">
      <w:pPr>
        <w:pStyle w:val="NoSpacing"/>
      </w:pPr>
      <w:r>
        <w:t>Another use case is multi-tenant apps.</w:t>
      </w:r>
    </w:p>
    <w:p w14:paraId="5D02F081" w14:textId="77777777" w:rsidR="003A61DA" w:rsidRDefault="003A61DA" w:rsidP="003A61DA">
      <w:pPr>
        <w:pStyle w:val="NoSpacing"/>
      </w:pPr>
      <w:r>
        <w:t>So, with this service,</w:t>
      </w:r>
    </w:p>
    <w:p w14:paraId="54D1624C" w14:textId="77777777" w:rsidR="003A61DA" w:rsidRDefault="003A61DA" w:rsidP="003A61DA">
      <w:pPr>
        <w:pStyle w:val="NoSpacing"/>
      </w:pPr>
      <w:r>
        <w:t>you don't have to manage each individual database</w:t>
      </w:r>
    </w:p>
    <w:p w14:paraId="7FB4EADA" w14:textId="77777777" w:rsidR="003A61DA" w:rsidRDefault="003A61DA" w:rsidP="003A61DA">
      <w:pPr>
        <w:pStyle w:val="NoSpacing"/>
      </w:pPr>
      <w:r>
        <w:t>or capacity for each application.</w:t>
      </w:r>
    </w:p>
    <w:p w14:paraId="5AA2A6F4" w14:textId="77777777" w:rsidR="003A61DA" w:rsidRDefault="003A61DA" w:rsidP="003A61DA">
      <w:pPr>
        <w:pStyle w:val="NoSpacing"/>
      </w:pPr>
      <w:r>
        <w:t>You can let it do it for you.</w:t>
      </w:r>
    </w:p>
    <w:p w14:paraId="2CEBBEED" w14:textId="77777777" w:rsidR="003A61DA" w:rsidRDefault="003A61DA" w:rsidP="003A61DA">
      <w:pPr>
        <w:pStyle w:val="NoSpacing"/>
      </w:pPr>
      <w:r>
        <w:t>It's also great for new applications.</w:t>
      </w:r>
    </w:p>
    <w:p w14:paraId="6B084D3B" w14:textId="77777777" w:rsidR="003A61DA" w:rsidRDefault="003A61DA" w:rsidP="003A61DA">
      <w:pPr>
        <w:pStyle w:val="NoSpacing"/>
      </w:pPr>
      <w:r>
        <w:t>So, if you're deploying a new application</w:t>
      </w:r>
    </w:p>
    <w:p w14:paraId="3887C70C" w14:textId="77777777" w:rsidR="003A61DA" w:rsidRDefault="003A61DA" w:rsidP="003A61DA">
      <w:pPr>
        <w:pStyle w:val="NoSpacing"/>
      </w:pPr>
      <w:r>
        <w:t>and you're not really sure what size database you need,</w:t>
      </w:r>
    </w:p>
    <w:p w14:paraId="4BEBDF84" w14:textId="77777777" w:rsidR="003A61DA" w:rsidRDefault="003A61DA" w:rsidP="003A61DA">
      <w:pPr>
        <w:pStyle w:val="NoSpacing"/>
      </w:pPr>
      <w:r>
        <w:t>this might be a good use for you.</w:t>
      </w:r>
    </w:p>
    <w:p w14:paraId="32EAA1B9" w14:textId="77777777" w:rsidR="003A61DA" w:rsidRDefault="003A61DA" w:rsidP="003A61DA">
      <w:pPr>
        <w:pStyle w:val="NoSpacing"/>
      </w:pPr>
      <w:r>
        <w:t>Another major one that I recommend a lot</w:t>
      </w:r>
    </w:p>
    <w:p w14:paraId="6E4AF6B8" w14:textId="77777777" w:rsidR="003A61DA" w:rsidRDefault="003A61DA" w:rsidP="003A61DA">
      <w:pPr>
        <w:pStyle w:val="NoSpacing"/>
      </w:pPr>
      <w:r>
        <w:t>to a lot of people is for development</w:t>
      </w:r>
    </w:p>
    <w:p w14:paraId="4CE7D9BE" w14:textId="77777777" w:rsidR="003A61DA" w:rsidRDefault="003A61DA" w:rsidP="003A61DA">
      <w:pPr>
        <w:pStyle w:val="NoSpacing"/>
      </w:pPr>
      <w:r>
        <w:t>and testing of new features.</w:t>
      </w:r>
    </w:p>
    <w:p w14:paraId="75993340" w14:textId="77777777" w:rsidR="003A61DA" w:rsidRDefault="003A61DA" w:rsidP="003A61DA">
      <w:pPr>
        <w:pStyle w:val="NoSpacing"/>
      </w:pPr>
      <w:r>
        <w:t>So, because of the features of this service,</w:t>
      </w:r>
    </w:p>
    <w:p w14:paraId="1150074D" w14:textId="77777777" w:rsidR="003A61DA" w:rsidRDefault="003A61DA" w:rsidP="003A61DA">
      <w:pPr>
        <w:pStyle w:val="NoSpacing"/>
      </w:pPr>
      <w:r>
        <w:t>you can create your instances</w:t>
      </w:r>
    </w:p>
    <w:p w14:paraId="4634E1ED" w14:textId="77777777" w:rsidR="003A61DA" w:rsidRDefault="003A61DA" w:rsidP="003A61DA">
      <w:pPr>
        <w:pStyle w:val="NoSpacing"/>
      </w:pPr>
      <w:r>
        <w:t>with a very low minimum capacity,</w:t>
      </w:r>
    </w:p>
    <w:p w14:paraId="75CC097A" w14:textId="77777777" w:rsidR="003A61DA" w:rsidRDefault="003A61DA" w:rsidP="003A61DA">
      <w:pPr>
        <w:pStyle w:val="NoSpacing"/>
      </w:pPr>
      <w:r>
        <w:t>instead of having to try</w:t>
      </w:r>
    </w:p>
    <w:p w14:paraId="2F9478FE" w14:textId="77777777" w:rsidR="003A61DA" w:rsidRDefault="003A61DA" w:rsidP="003A61DA">
      <w:pPr>
        <w:pStyle w:val="NoSpacing"/>
      </w:pPr>
      <w:r>
        <w:t>and guess what size database instance you want to deploy</w:t>
      </w:r>
    </w:p>
    <w:p w14:paraId="6DF282DC" w14:textId="77777777" w:rsidR="003A61DA" w:rsidRDefault="003A61DA" w:rsidP="003A61DA">
      <w:pPr>
        <w:pStyle w:val="NoSpacing"/>
      </w:pPr>
      <w:r>
        <w:t>in another service.</w:t>
      </w:r>
    </w:p>
    <w:p w14:paraId="0B9322EB" w14:textId="77777777" w:rsidR="003A61DA" w:rsidRDefault="003A61DA" w:rsidP="003A61DA">
      <w:pPr>
        <w:pStyle w:val="NoSpacing"/>
      </w:pPr>
      <w:r>
        <w:t>It's also great for mixed-use applications.</w:t>
      </w:r>
    </w:p>
    <w:p w14:paraId="26AF418D" w14:textId="77777777" w:rsidR="003A61DA" w:rsidRDefault="003A61DA" w:rsidP="003A61DA">
      <w:pPr>
        <w:pStyle w:val="NoSpacing"/>
      </w:pPr>
      <w:r>
        <w:lastRenderedPageBreak/>
        <w:t>So, you might have an app that serves more than one purpose</w:t>
      </w:r>
    </w:p>
    <w:p w14:paraId="2C729032" w14:textId="77777777" w:rsidR="003A61DA" w:rsidRDefault="003A61DA" w:rsidP="003A61DA">
      <w:pPr>
        <w:pStyle w:val="NoSpacing"/>
      </w:pPr>
      <w:r>
        <w:t>and receives different traffic spikes.</w:t>
      </w:r>
    </w:p>
    <w:p w14:paraId="42129D10" w14:textId="77777777" w:rsidR="003A61DA" w:rsidRDefault="003A61DA" w:rsidP="003A61DA">
      <w:pPr>
        <w:pStyle w:val="NoSpacing"/>
      </w:pPr>
      <w:r>
        <w:t>An example might be</w:t>
      </w:r>
    </w:p>
    <w:p w14:paraId="5F2052EA" w14:textId="77777777" w:rsidR="003A61DA" w:rsidRDefault="003A61DA" w:rsidP="003A61DA">
      <w:pPr>
        <w:pStyle w:val="NoSpacing"/>
      </w:pPr>
      <w:r>
        <w:t>an online transaction processing application</w:t>
      </w:r>
    </w:p>
    <w:p w14:paraId="7619CE9F" w14:textId="77777777" w:rsidR="003A61DA" w:rsidRDefault="003A61DA" w:rsidP="003A61DA">
      <w:pPr>
        <w:pStyle w:val="NoSpacing"/>
      </w:pPr>
      <w:r>
        <w:t>where you periodically experience spikes</w:t>
      </w:r>
    </w:p>
    <w:p w14:paraId="57188E04" w14:textId="77777777" w:rsidR="003A61DA" w:rsidRDefault="003A61DA" w:rsidP="003A61DA">
      <w:pPr>
        <w:pStyle w:val="NoSpacing"/>
      </w:pPr>
      <w:r>
        <w:t>in different traffic.</w:t>
      </w:r>
    </w:p>
    <w:p w14:paraId="640D0ACA" w14:textId="77777777" w:rsidR="003A61DA" w:rsidRDefault="003A61DA" w:rsidP="003A61DA">
      <w:pPr>
        <w:pStyle w:val="NoSpacing"/>
      </w:pPr>
      <w:r>
        <w:t>And then lastly, we have capacity planning.</w:t>
      </w:r>
    </w:p>
    <w:p w14:paraId="6363D154" w14:textId="77777777" w:rsidR="003A61DA" w:rsidRDefault="003A61DA" w:rsidP="003A61DA">
      <w:pPr>
        <w:pStyle w:val="NoSpacing"/>
      </w:pPr>
      <w:r>
        <w:t>So, this service is actually very great</w:t>
      </w:r>
    </w:p>
    <w:p w14:paraId="07627D94" w14:textId="77777777" w:rsidR="003A61DA" w:rsidRDefault="003A61DA" w:rsidP="003A61DA">
      <w:pPr>
        <w:pStyle w:val="NoSpacing"/>
      </w:pPr>
      <w:r>
        <w:t>for helping you verify the optimal database capacity</w:t>
      </w:r>
    </w:p>
    <w:p w14:paraId="6878461E" w14:textId="77777777" w:rsidR="003A61DA" w:rsidRDefault="003A61DA" w:rsidP="003A61DA">
      <w:pPr>
        <w:pStyle w:val="NoSpacing"/>
      </w:pPr>
      <w:r>
        <w:t>for your workloads.</w:t>
      </w:r>
    </w:p>
    <w:p w14:paraId="6926E54E" w14:textId="77777777" w:rsidR="003A61DA" w:rsidRDefault="003A61DA" w:rsidP="003A61DA">
      <w:pPr>
        <w:pStyle w:val="NoSpacing"/>
      </w:pPr>
      <w:r>
        <w:t>And Amazon made it a great feature where you can easily swap</w:t>
      </w:r>
    </w:p>
    <w:p w14:paraId="1437DD92" w14:textId="77777777" w:rsidR="003A61DA" w:rsidRDefault="003A61DA" w:rsidP="003A61DA">
      <w:pPr>
        <w:pStyle w:val="NoSpacing"/>
      </w:pPr>
      <w:r>
        <w:t>from provisioned to serverless, do some capacity planning,</w:t>
      </w:r>
    </w:p>
    <w:p w14:paraId="3E3BE3A9" w14:textId="77777777" w:rsidR="003A61DA" w:rsidRDefault="003A61DA" w:rsidP="003A61DA">
      <w:pPr>
        <w:pStyle w:val="NoSpacing"/>
      </w:pPr>
      <w:r>
        <w:t>and then switch back to provision if you want to.</w:t>
      </w:r>
    </w:p>
    <w:p w14:paraId="1A999806" w14:textId="77777777" w:rsidR="003A61DA" w:rsidRDefault="003A61DA" w:rsidP="003A61DA">
      <w:pPr>
        <w:pStyle w:val="NoSpacing"/>
      </w:pPr>
      <w:r>
        <w:t>Okay, let's have some exam tips now for you to take with you</w:t>
      </w:r>
    </w:p>
    <w:p w14:paraId="1169D88D" w14:textId="77777777" w:rsidR="003A61DA" w:rsidRDefault="003A61DA" w:rsidP="003A61DA">
      <w:pPr>
        <w:pStyle w:val="NoSpacing"/>
      </w:pPr>
      <w:r>
        <w:t>into your exam.</w:t>
      </w:r>
    </w:p>
    <w:p w14:paraId="24A55FCF" w14:textId="77777777" w:rsidR="003A61DA" w:rsidRDefault="003A61DA" w:rsidP="003A61DA">
      <w:pPr>
        <w:pStyle w:val="NoSpacing"/>
      </w:pPr>
      <w:r>
        <w:t>Amazon Aurora Serverless is on-demand.</w:t>
      </w:r>
    </w:p>
    <w:p w14:paraId="77593FB8" w14:textId="77777777" w:rsidR="003A61DA" w:rsidRDefault="003A61DA" w:rsidP="003A61DA">
      <w:pPr>
        <w:pStyle w:val="NoSpacing"/>
      </w:pPr>
      <w:r>
        <w:t>It's auto-scaling and it's a serverless version</w:t>
      </w:r>
    </w:p>
    <w:p w14:paraId="35EE6689" w14:textId="77777777" w:rsidR="003A61DA" w:rsidRDefault="003A61DA" w:rsidP="003A61DA">
      <w:pPr>
        <w:pStyle w:val="NoSpacing"/>
      </w:pPr>
      <w:r>
        <w:t>of the Aurora service.</w:t>
      </w:r>
    </w:p>
    <w:p w14:paraId="15E076CE" w14:textId="77777777" w:rsidR="003A61DA" w:rsidRDefault="003A61DA" w:rsidP="003A61DA">
      <w:pPr>
        <w:pStyle w:val="NoSpacing"/>
      </w:pPr>
      <w:r>
        <w:t>Remember, the capacity is adjusted for you.</w:t>
      </w:r>
    </w:p>
    <w:p w14:paraId="5F3A78ED" w14:textId="77777777" w:rsidR="003A61DA" w:rsidRDefault="003A61DA" w:rsidP="003A61DA">
      <w:pPr>
        <w:pStyle w:val="NoSpacing"/>
      </w:pPr>
      <w:r>
        <w:t>Remember the term ACU: Aurora Capacity Unit.</w:t>
      </w:r>
    </w:p>
    <w:p w14:paraId="613E0FDC" w14:textId="77777777" w:rsidR="003A61DA" w:rsidRDefault="003A61DA" w:rsidP="003A61DA">
      <w:pPr>
        <w:pStyle w:val="NoSpacing"/>
      </w:pPr>
      <w:r>
        <w:t>You set a minimum and a maximum for your scaling needs</w:t>
      </w:r>
    </w:p>
    <w:p w14:paraId="24F35D1D" w14:textId="77777777" w:rsidR="003A61DA" w:rsidRDefault="003A61DA" w:rsidP="003A61DA">
      <w:pPr>
        <w:pStyle w:val="NoSpacing"/>
      </w:pPr>
      <w:r>
        <w:t>and it can be as little as 0.</w:t>
      </w:r>
    </w:p>
    <w:p w14:paraId="2747F47C" w14:textId="77777777" w:rsidR="003A61DA" w:rsidRDefault="003A61DA" w:rsidP="003A61DA">
      <w:pPr>
        <w:pStyle w:val="NoSpacing"/>
      </w:pPr>
      <w:r>
        <w:t>Also remember, you're billed per second</w:t>
      </w:r>
    </w:p>
    <w:p w14:paraId="0E7AEF73" w14:textId="77777777" w:rsidR="003A61DA" w:rsidRDefault="003A61DA" w:rsidP="003A61DA">
      <w:pPr>
        <w:pStyle w:val="NoSpacing"/>
      </w:pPr>
      <w:r>
        <w:t>for your used resources only.</w:t>
      </w:r>
    </w:p>
    <w:p w14:paraId="1D40BD4F" w14:textId="77777777" w:rsidR="003A61DA" w:rsidRDefault="003A61DA" w:rsidP="003A61DA">
      <w:pPr>
        <w:pStyle w:val="NoSpacing"/>
      </w:pPr>
      <w:r>
        <w:t>Some popular exam scenarios will be based</w:t>
      </w:r>
    </w:p>
    <w:p w14:paraId="57AB51D2" w14:textId="77777777" w:rsidR="003A61DA" w:rsidRDefault="003A61DA" w:rsidP="003A61DA">
      <w:pPr>
        <w:pStyle w:val="NoSpacing"/>
      </w:pPr>
      <w:r>
        <w:t>around variable workloads,</w:t>
      </w:r>
    </w:p>
    <w:p w14:paraId="626EC220" w14:textId="77777777" w:rsidR="003A61DA" w:rsidRDefault="003A61DA" w:rsidP="003A61DA">
      <w:pPr>
        <w:pStyle w:val="NoSpacing"/>
      </w:pPr>
      <w:r>
        <w:t>new applications where you're not sure of sizing,</w:t>
      </w:r>
    </w:p>
    <w:p w14:paraId="4E1A217D" w14:textId="77777777" w:rsidR="003A61DA" w:rsidRDefault="003A61DA" w:rsidP="003A61DA">
      <w:pPr>
        <w:pStyle w:val="NoSpacing"/>
      </w:pPr>
      <w:r>
        <w:t>capacity planning, where you're also not sure of sizing</w:t>
      </w:r>
    </w:p>
    <w:p w14:paraId="5B838669" w14:textId="77777777" w:rsidR="003A61DA" w:rsidRDefault="003A61DA" w:rsidP="003A61DA">
      <w:pPr>
        <w:pStyle w:val="NoSpacing"/>
      </w:pPr>
      <w:r>
        <w:t>and even development or testing needs.</w:t>
      </w:r>
    </w:p>
    <w:p w14:paraId="5FC8475B" w14:textId="77777777" w:rsidR="003A61DA" w:rsidRDefault="003A61DA" w:rsidP="003A61DA">
      <w:pPr>
        <w:pStyle w:val="NoSpacing"/>
      </w:pPr>
      <w:r>
        <w:t>An example for development and testing needs</w:t>
      </w:r>
    </w:p>
    <w:p w14:paraId="21664667" w14:textId="77777777" w:rsidR="003A61DA" w:rsidRDefault="003A61DA" w:rsidP="003A61DA">
      <w:pPr>
        <w:pStyle w:val="NoSpacing"/>
      </w:pPr>
      <w:r>
        <w:t>might be an application where you want</w:t>
      </w:r>
    </w:p>
    <w:p w14:paraId="6BA796D0" w14:textId="77777777" w:rsidR="003A61DA" w:rsidRDefault="003A61DA" w:rsidP="003A61DA">
      <w:pPr>
        <w:pStyle w:val="NoSpacing"/>
      </w:pPr>
      <w:r>
        <w:t>to actually scale down to 0 completely</w:t>
      </w:r>
    </w:p>
    <w:p w14:paraId="175188A6" w14:textId="77777777" w:rsidR="003A61DA" w:rsidRDefault="003A61DA" w:rsidP="003A61DA">
      <w:pPr>
        <w:pStyle w:val="NoSpacing"/>
      </w:pPr>
      <w:r>
        <w:t>for your dev or test environments.</w:t>
      </w:r>
    </w:p>
    <w:p w14:paraId="2DF40F1D" w14:textId="77777777" w:rsidR="003A61DA" w:rsidRDefault="003A61DA" w:rsidP="003A61DA">
      <w:pPr>
        <w:pStyle w:val="NoSpacing"/>
      </w:pPr>
      <w:r>
        <w:t>Remember that it is the same data resiliency</w:t>
      </w:r>
    </w:p>
    <w:p w14:paraId="06F497F7" w14:textId="77777777" w:rsidR="003A61DA" w:rsidRDefault="003A61DA" w:rsidP="003A61DA">
      <w:pPr>
        <w:pStyle w:val="NoSpacing"/>
      </w:pPr>
      <w:r>
        <w:t>as the provisioned service.</w:t>
      </w:r>
    </w:p>
    <w:p w14:paraId="70769CB2" w14:textId="77777777" w:rsidR="003A61DA" w:rsidRDefault="003A61DA" w:rsidP="003A61DA">
      <w:pPr>
        <w:pStyle w:val="NoSpacing"/>
      </w:pPr>
      <w:r>
        <w:t>You get 6 copies of your data</w:t>
      </w:r>
    </w:p>
    <w:p w14:paraId="11663AD3" w14:textId="77777777" w:rsidR="003A61DA" w:rsidRDefault="003A61DA" w:rsidP="003A61DA">
      <w:pPr>
        <w:pStyle w:val="NoSpacing"/>
      </w:pPr>
      <w:r>
        <w:t>across 3 availability zones.</w:t>
      </w:r>
    </w:p>
    <w:p w14:paraId="19EB6255" w14:textId="77777777" w:rsidR="003A61DA" w:rsidRDefault="003A61DA" w:rsidP="003A61DA">
      <w:pPr>
        <w:pStyle w:val="NoSpacing"/>
      </w:pPr>
      <w:r>
        <w:t>And just like the provisioned service,</w:t>
      </w:r>
    </w:p>
    <w:p w14:paraId="76281AC3" w14:textId="77777777" w:rsidR="003A61DA" w:rsidRDefault="003A61DA" w:rsidP="003A61DA">
      <w:pPr>
        <w:pStyle w:val="NoSpacing"/>
      </w:pPr>
      <w:r>
        <w:t xml:space="preserve">you can implement </w:t>
      </w:r>
      <w:proofErr w:type="gramStart"/>
      <w:r>
        <w:t>multi AZ</w:t>
      </w:r>
      <w:proofErr w:type="gramEnd"/>
      <w:r>
        <w:t xml:space="preserve"> deployments</w:t>
      </w:r>
    </w:p>
    <w:p w14:paraId="7B979A68" w14:textId="77777777" w:rsidR="003A61DA" w:rsidRDefault="003A61DA" w:rsidP="003A61DA">
      <w:pPr>
        <w:pStyle w:val="NoSpacing"/>
      </w:pPr>
      <w:r>
        <w:t>for highly available workloads.</w:t>
      </w:r>
    </w:p>
    <w:p w14:paraId="020B7375" w14:textId="77777777" w:rsidR="003A61DA" w:rsidRDefault="003A61DA" w:rsidP="003A61DA">
      <w:pPr>
        <w:pStyle w:val="NoSpacing"/>
      </w:pPr>
      <w:r>
        <w:t>Okay, that's going to wrap this lesson up.</w:t>
      </w:r>
    </w:p>
    <w:p w14:paraId="0C5903BB" w14:textId="77777777" w:rsidR="003A61DA" w:rsidRDefault="003A61DA" w:rsidP="003A61DA">
      <w:pPr>
        <w:pStyle w:val="NoSpacing"/>
      </w:pPr>
      <w:r>
        <w:t>We'll go ahead and end here,</w:t>
      </w:r>
    </w:p>
    <w:p w14:paraId="2993FA77" w14:textId="4DF0E790" w:rsidR="003A61DA" w:rsidRDefault="003A61DA" w:rsidP="003A61DA">
      <w:pPr>
        <w:pStyle w:val="NoSpacing"/>
      </w:pPr>
      <w:r>
        <w:t>and then I'll see you in the next one.</w:t>
      </w:r>
      <w:r>
        <w:cr/>
      </w:r>
    </w:p>
    <w:p w14:paraId="141CF4C2" w14:textId="74DDED14" w:rsidR="00B076BC" w:rsidRDefault="003A61DA" w:rsidP="003A61DA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00DD12DA" w14:textId="3C28EEF7" w:rsidR="00E47796" w:rsidRDefault="00E47796" w:rsidP="003A61DA">
      <w:pPr>
        <w:pStyle w:val="NoSpacing"/>
        <w:rPr>
          <w:rFonts w:eastAsia="Calibri (Body)"/>
        </w:rPr>
      </w:pPr>
    </w:p>
    <w:p w14:paraId="69290233" w14:textId="77777777" w:rsidR="00E47796" w:rsidRPr="007B11CB" w:rsidRDefault="00E47796" w:rsidP="00E47796">
      <w:pPr>
        <w:pStyle w:val="NoSpacing"/>
        <w:rPr>
          <w:rFonts w:eastAsia="Calibri (Body)"/>
        </w:rPr>
      </w:pPr>
      <w:proofErr w:type="spellStart"/>
      <w:r>
        <w:t>Bienvenidos</w:t>
      </w:r>
      <w:proofErr w:type="spellEnd"/>
      <w:r>
        <w:t xml:space="preserve"> de nuevo,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65464434" w14:textId="77777777" w:rsidR="00E47796" w:rsidRDefault="00E47796" w:rsidP="00E47796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se </w:t>
      </w:r>
      <w:proofErr w:type="spellStart"/>
      <w:r>
        <w:t>titula</w:t>
      </w:r>
      <w:proofErr w:type="spellEnd"/>
    </w:p>
    <w:p w14:paraId="53B36B63" w14:textId="77777777" w:rsidR="00E47796" w:rsidRDefault="00E47796" w:rsidP="00E47796">
      <w:pPr>
        <w:pStyle w:val="NoSpacing"/>
      </w:pPr>
      <w:r>
        <w:lastRenderedPageBreak/>
        <w:t xml:space="preserve">Bases de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escalamiento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bajo </w:t>
      </w:r>
      <w:proofErr w:type="spellStart"/>
      <w:r>
        <w:t>demanda</w:t>
      </w:r>
      <w:proofErr w:type="spellEnd"/>
    </w:p>
    <w:p w14:paraId="252B8F68" w14:textId="77777777" w:rsidR="00E47796" w:rsidRDefault="00E47796" w:rsidP="00E47796">
      <w:pPr>
        <w:pStyle w:val="NoSpacing"/>
      </w:pPr>
      <w:r>
        <w:t xml:space="preserve">con Amazon Aurora sin </w:t>
      </w:r>
      <w:proofErr w:type="spellStart"/>
      <w:r>
        <w:t>servidor</w:t>
      </w:r>
      <w:proofErr w:type="spellEnd"/>
      <w:r>
        <w:t>.</w:t>
      </w:r>
    </w:p>
    <w:p w14:paraId="1329457A" w14:textId="77777777" w:rsidR="00E47796" w:rsidRDefault="00E47796" w:rsidP="00E47796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profundicemos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rápido</w:t>
      </w:r>
      <w:proofErr w:type="spellEnd"/>
      <w:r>
        <w:t xml:space="preserve"> </w:t>
      </w:r>
      <w:proofErr w:type="spellStart"/>
      <w:r>
        <w:t>desglose</w:t>
      </w:r>
      <w:proofErr w:type="spellEnd"/>
      <w:r>
        <w:t xml:space="preserve"> de la </w:t>
      </w:r>
      <w:proofErr w:type="spellStart"/>
      <w:r>
        <w:t>lección</w:t>
      </w:r>
      <w:proofErr w:type="spellEnd"/>
      <w:r>
        <w:t>.</w:t>
      </w:r>
    </w:p>
    <w:p w14:paraId="315B11BE" w14:textId="77777777" w:rsidR="00E47796" w:rsidRDefault="00E47796" w:rsidP="00E47796">
      <w:pPr>
        <w:pStyle w:val="NoSpacing"/>
      </w:pPr>
      <w:r>
        <w:t xml:space="preserve">Lo primero que </w:t>
      </w:r>
      <w:proofErr w:type="spellStart"/>
      <w:r>
        <w:t>haremos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una </w:t>
      </w:r>
      <w:proofErr w:type="spellStart"/>
      <w:r>
        <w:t>descripción</w:t>
      </w:r>
      <w:proofErr w:type="spellEnd"/>
      <w:r>
        <w:t xml:space="preserve"> general del </w:t>
      </w:r>
      <w:proofErr w:type="spellStart"/>
      <w:r>
        <w:t>servicio</w:t>
      </w:r>
      <w:proofErr w:type="spellEnd"/>
      <w:r>
        <w:t>.</w:t>
      </w:r>
    </w:p>
    <w:p w14:paraId="0DC47740" w14:textId="77777777" w:rsidR="00E47796" w:rsidRDefault="00E47796" w:rsidP="00E47796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Amazon Aurora Serverless?</w:t>
      </w:r>
    </w:p>
    <w:p w14:paraId="451F81D4" w14:textId="77777777" w:rsidR="00E47796" w:rsidRDefault="00E47796" w:rsidP="00E47796">
      <w:pPr>
        <w:pStyle w:val="NoSpacing"/>
      </w:pPr>
      <w:proofErr w:type="spellStart"/>
      <w:r>
        <w:t>Pasaremos</w:t>
      </w:r>
      <w:proofErr w:type="spellEnd"/>
      <w:r>
        <w:t xml:space="preserve"> a los </w:t>
      </w:r>
      <w:proofErr w:type="spellStart"/>
      <w:r>
        <w:t>conceptos</w:t>
      </w:r>
      <w:proofErr w:type="spellEnd"/>
      <w:r>
        <w:t xml:space="preserve"> de Aurora Serverless.</w:t>
      </w:r>
    </w:p>
    <w:p w14:paraId="64C488F7" w14:textId="77777777" w:rsidR="00E47796" w:rsidRDefault="00E47796" w:rsidP="00E47796">
      <w:pPr>
        <w:pStyle w:val="NoSpacing"/>
      </w:pPr>
      <w:r>
        <w:t xml:space="preserve">Nos </w:t>
      </w:r>
      <w:proofErr w:type="spellStart"/>
      <w:r>
        <w:t>basaremos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>.</w:t>
      </w:r>
    </w:p>
    <w:p w14:paraId="62C75B99" w14:textId="77777777" w:rsidR="00E47796" w:rsidRDefault="00E47796" w:rsidP="00E47796">
      <w:pPr>
        <w:pStyle w:val="NoSpacing"/>
      </w:pPr>
      <w:r>
        <w:t xml:space="preserve">y </w:t>
      </w:r>
      <w:proofErr w:type="gramStart"/>
      <w:r>
        <w:t>observe</w:t>
      </w:r>
      <w:proofErr w:type="gramEnd"/>
      <w:r>
        <w:t xml:space="preserve"> los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>.</w:t>
      </w:r>
    </w:p>
    <w:p w14:paraId="1511DDB1" w14:textId="77777777" w:rsidR="00E47796" w:rsidRDefault="00E47796" w:rsidP="00E4779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concluiremos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972925C" w14:textId="77777777" w:rsidR="00E47796" w:rsidRDefault="00E47796" w:rsidP="00E47796">
      <w:pPr>
        <w:pStyle w:val="NoSpacing"/>
      </w:pPr>
      <w:r>
        <w:t xml:space="preserve">para que lo </w:t>
      </w:r>
      <w:proofErr w:type="spellStart"/>
      <w:r>
        <w:t>lleves</w:t>
      </w:r>
      <w:proofErr w:type="spellEnd"/>
      <w:r>
        <w:t xml:space="preserve"> </w:t>
      </w:r>
      <w:proofErr w:type="spellStart"/>
      <w:r>
        <w:t>contigo</w:t>
      </w:r>
      <w:proofErr w:type="spellEnd"/>
      <w:r>
        <w:t>.</w:t>
      </w:r>
    </w:p>
    <w:p w14:paraId="6B65C310" w14:textId="77777777" w:rsidR="00E47796" w:rsidRDefault="00E47796" w:rsidP="00E47796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Amazon Aurora Serverless?</w:t>
      </w:r>
    </w:p>
    <w:p w14:paraId="39F92F61" w14:textId="77777777" w:rsidR="00E47796" w:rsidRDefault="00E47796" w:rsidP="00E47796">
      <w:pPr>
        <w:pStyle w:val="NoSpacing"/>
      </w:pPr>
      <w:r>
        <w:t xml:space="preserve">Bueno, lo primero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señalar</w:t>
      </w:r>
      <w:proofErr w:type="spellEnd"/>
    </w:p>
    <w:p w14:paraId="279B6BBD" w14:textId="77777777" w:rsidR="00E47796" w:rsidRDefault="00E47796" w:rsidP="00E47796">
      <w:pPr>
        <w:pStyle w:val="NoSpacing"/>
      </w:pPr>
      <w:r>
        <w:t xml:space="preserve">es que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diferenciar</w:t>
      </w:r>
      <w:proofErr w:type="spellEnd"/>
    </w:p>
    <w:p w14:paraId="108100CA" w14:textId="77777777" w:rsidR="00E47796" w:rsidRDefault="00E47796" w:rsidP="00E47796">
      <w:pPr>
        <w:pStyle w:val="NoSpacing"/>
      </w:pPr>
      <w:r>
        <w:t xml:space="preserve">entre 2 </w:t>
      </w:r>
      <w:proofErr w:type="spellStart"/>
      <w:r>
        <w:t>términos</w:t>
      </w:r>
      <w:proofErr w:type="spellEnd"/>
      <w:r>
        <w:t>.</w:t>
      </w:r>
    </w:p>
    <w:p w14:paraId="4007F1AA" w14:textId="77777777" w:rsidR="00E47796" w:rsidRDefault="00E47796" w:rsidP="00E47796">
      <w:pPr>
        <w:pStyle w:val="NoSpacing"/>
      </w:pPr>
      <w:proofErr w:type="spellStart"/>
      <w:r>
        <w:t>Ahí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Aurora </w:t>
      </w:r>
      <w:proofErr w:type="spellStart"/>
      <w:r>
        <w:t>Provista</w:t>
      </w:r>
      <w:proofErr w:type="spellEnd"/>
      <w:r>
        <w:t>,</w:t>
      </w:r>
    </w:p>
    <w:p w14:paraId="0BCEEE03" w14:textId="77777777" w:rsidR="00E47796" w:rsidRDefault="00E47796" w:rsidP="00E47796">
      <w:pPr>
        <w:pStyle w:val="NoSpacing"/>
      </w:pPr>
      <w:r>
        <w:t xml:space="preserve">que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típico</w:t>
      </w:r>
      <w:proofErr w:type="spellEnd"/>
      <w:r>
        <w:t xml:space="preserve"> de Aurora.</w:t>
      </w:r>
    </w:p>
    <w:p w14:paraId="1C8DA81B" w14:textId="77777777" w:rsidR="00E47796" w:rsidRDefault="00E47796" w:rsidP="00E4779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Aurora Serverless,</w:t>
      </w:r>
    </w:p>
    <w:p w14:paraId="0176E470" w14:textId="77777777" w:rsidR="00E47796" w:rsidRDefault="00E47796" w:rsidP="00E47796">
      <w:pPr>
        <w:pStyle w:val="NoSpacing"/>
      </w:pPr>
      <w:r>
        <w:t xml:space="preserve">que es de lo que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49263AE2" w14:textId="77777777" w:rsidR="00E47796" w:rsidRDefault="00E47796" w:rsidP="00E47796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es bajo </w:t>
      </w:r>
      <w:proofErr w:type="spellStart"/>
      <w:r>
        <w:t>demanda</w:t>
      </w:r>
      <w:proofErr w:type="spellEnd"/>
      <w:r>
        <w:t>,</w:t>
      </w:r>
    </w:p>
    <w:p w14:paraId="5AADD1A8" w14:textId="77777777" w:rsidR="00E47796" w:rsidRDefault="00E47796" w:rsidP="00E47796">
      <w:pPr>
        <w:pStyle w:val="NoSpacing"/>
      </w:pPr>
      <w:proofErr w:type="spellStart"/>
      <w:r>
        <w:t>configuración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</w:p>
    <w:p w14:paraId="5951125D" w14:textId="77777777" w:rsidR="00E47796" w:rsidRDefault="00E47796" w:rsidP="00E47796">
      <w:pPr>
        <w:pStyle w:val="NoSpacing"/>
      </w:pPr>
      <w:r>
        <w:t xml:space="preserve">para los </w:t>
      </w:r>
      <w:proofErr w:type="spellStart"/>
      <w:r>
        <w:t>servicios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 de Amazon Aurora.</w:t>
      </w:r>
    </w:p>
    <w:p w14:paraId="163A6F0D" w14:textId="77777777" w:rsidR="00E47796" w:rsidRDefault="00E47796" w:rsidP="00E47796">
      <w:pPr>
        <w:pStyle w:val="NoSpacing"/>
      </w:pPr>
      <w:proofErr w:type="spellStart"/>
      <w:r>
        <w:t>Su</w:t>
      </w:r>
      <w:proofErr w:type="spellEnd"/>
      <w:r>
        <w:t xml:space="preserve"> principal </w:t>
      </w:r>
      <w:proofErr w:type="spellStart"/>
      <w:r>
        <w:t>objetivo</w:t>
      </w:r>
      <w:proofErr w:type="spellEnd"/>
      <w:r>
        <w:t xml:space="preserve"> es</w:t>
      </w:r>
    </w:p>
    <w:p w14:paraId="5AC30376" w14:textId="77777777" w:rsidR="00E47796" w:rsidRDefault="00E47796" w:rsidP="00E47796">
      <w:pPr>
        <w:pStyle w:val="NoSpacing"/>
      </w:pPr>
      <w:r>
        <w:t xml:space="preserve">para </w:t>
      </w:r>
      <w:proofErr w:type="spellStart"/>
      <w:r>
        <w:t>ayudarle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automatizar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seguimiento</w:t>
      </w:r>
      <w:proofErr w:type="spellEnd"/>
      <w:r>
        <w:t xml:space="preserve"> de sus cargas de </w:t>
      </w:r>
      <w:proofErr w:type="spellStart"/>
      <w:r>
        <w:t>trabajo</w:t>
      </w:r>
      <w:proofErr w:type="spellEnd"/>
    </w:p>
    <w:p w14:paraId="0668B97C" w14:textId="77777777" w:rsidR="00E47796" w:rsidRDefault="00E47796" w:rsidP="00E47796">
      <w:pPr>
        <w:pStyle w:val="NoSpacing"/>
      </w:pPr>
      <w:r>
        <w:t xml:space="preserve">y </w:t>
      </w:r>
      <w:proofErr w:type="spellStart"/>
      <w:r>
        <w:t>ajustar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sus bases de </w:t>
      </w:r>
      <w:proofErr w:type="spellStart"/>
      <w:r>
        <w:t>datos</w:t>
      </w:r>
      <w:proofErr w:type="spellEnd"/>
      <w:r>
        <w:t>.</w:t>
      </w:r>
    </w:p>
    <w:p w14:paraId="7AA087EF" w14:textId="77777777" w:rsidR="00E47796" w:rsidRDefault="00E47796" w:rsidP="00E47796">
      <w:pPr>
        <w:pStyle w:val="NoSpacing"/>
      </w:pPr>
      <w:proofErr w:type="spellStart"/>
      <w:r>
        <w:t>Entonces</w:t>
      </w:r>
      <w:proofErr w:type="spellEnd"/>
      <w:r>
        <w:t xml:space="preserve">, la </w:t>
      </w:r>
      <w:proofErr w:type="spellStart"/>
      <w:r>
        <w:t>belleza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es que 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demanda</w:t>
      </w:r>
      <w:proofErr w:type="spellEnd"/>
      <w:r>
        <w:t>,</w:t>
      </w:r>
    </w:p>
    <w:p w14:paraId="7B8BDD5F" w14:textId="77777777" w:rsidR="00E47796" w:rsidRDefault="00E47796" w:rsidP="00E47796">
      <w:pPr>
        <w:pStyle w:val="NoSpacing"/>
      </w:pPr>
      <w:proofErr w:type="spellStart"/>
      <w:r>
        <w:t>así</w:t>
      </w:r>
      <w:proofErr w:type="spellEnd"/>
      <w:r>
        <w:t xml:space="preserve"> se </w:t>
      </w:r>
      <w:proofErr w:type="spellStart"/>
      <w:r>
        <w:t>ajustará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capacidad</w:t>
      </w:r>
      <w:proofErr w:type="spellEnd"/>
    </w:p>
    <w:p w14:paraId="3FB887F6" w14:textId="77777777" w:rsidR="00E47796" w:rsidRDefault="00E47796" w:rsidP="00E47796">
      <w:pPr>
        <w:pStyle w:val="NoSpacing"/>
      </w:pPr>
      <w:proofErr w:type="spellStart"/>
      <w:r>
        <w:t>según</w:t>
      </w:r>
      <w:proofErr w:type="spellEnd"/>
      <w:r>
        <w:t xml:space="preserve"> las </w:t>
      </w:r>
      <w:proofErr w:type="spellStart"/>
      <w:r>
        <w:t>necesidades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a </w:t>
      </w:r>
      <w:proofErr w:type="spellStart"/>
      <w:r>
        <w:t>medida</w:t>
      </w:r>
      <w:proofErr w:type="spellEnd"/>
      <w:r>
        <w:t xml:space="preserve"> que van </w:t>
      </w:r>
      <w:proofErr w:type="spellStart"/>
      <w:r>
        <w:t>llegando</w:t>
      </w:r>
      <w:proofErr w:type="spellEnd"/>
      <w:r>
        <w:t>.</w:t>
      </w:r>
    </w:p>
    <w:p w14:paraId="2544CB59" w14:textId="77777777" w:rsidR="00E47796" w:rsidRDefault="00E47796" w:rsidP="00E47796">
      <w:pPr>
        <w:pStyle w:val="NoSpacing"/>
      </w:pPr>
      <w:proofErr w:type="spellStart"/>
      <w:r>
        <w:t>Otro</w:t>
      </w:r>
      <w:proofErr w:type="spellEnd"/>
      <w:r>
        <w:t xml:space="preserve"> </w:t>
      </w:r>
      <w:proofErr w:type="spellStart"/>
      <w:r>
        <w:t>positivo</w:t>
      </w:r>
      <w:proofErr w:type="spellEnd"/>
      <w:r>
        <w:t xml:space="preserve"> o </w:t>
      </w:r>
      <w:proofErr w:type="spellStart"/>
      <w:r>
        <w:t>beneficio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>.</w:t>
      </w:r>
    </w:p>
    <w:p w14:paraId="5B39ED26" w14:textId="77777777" w:rsidR="00E47796" w:rsidRDefault="00E47796" w:rsidP="00E47796">
      <w:pPr>
        <w:pStyle w:val="NoSpacing"/>
      </w:pPr>
      <w:r>
        <w:t xml:space="preserve">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aspecto</w:t>
      </w:r>
      <w:proofErr w:type="spellEnd"/>
      <w:r>
        <w:t xml:space="preserve"> de </w:t>
      </w:r>
      <w:proofErr w:type="spellStart"/>
      <w:r>
        <w:t>facturación</w:t>
      </w:r>
      <w:proofErr w:type="spellEnd"/>
      <w:r>
        <w:t>.</w:t>
      </w:r>
    </w:p>
    <w:p w14:paraId="584BA026" w14:textId="77777777" w:rsidR="00E47796" w:rsidRDefault="00E47796" w:rsidP="00E47796">
      <w:pPr>
        <w:pStyle w:val="NoSpacing"/>
      </w:pPr>
      <w:r>
        <w:t xml:space="preserve">Solo se </w:t>
      </w:r>
      <w:proofErr w:type="spellStart"/>
      <w:r>
        <w:t>te</w:t>
      </w:r>
      <w:proofErr w:type="spellEnd"/>
      <w:r>
        <w:t xml:space="preserve"> cobra por los </w:t>
      </w:r>
      <w:proofErr w:type="spellStart"/>
      <w:r>
        <w:t>recursos</w:t>
      </w:r>
      <w:proofErr w:type="spellEnd"/>
      <w:r>
        <w:t xml:space="preserve"> que se </w:t>
      </w:r>
      <w:proofErr w:type="spellStart"/>
      <w:r>
        <w:t>consumen</w:t>
      </w:r>
      <w:proofErr w:type="spellEnd"/>
      <w:r>
        <w:t>.</w:t>
      </w:r>
    </w:p>
    <w:p w14:paraId="684BA75F" w14:textId="77777777" w:rsidR="00E47796" w:rsidRDefault="00E47796" w:rsidP="00E47796">
      <w:pPr>
        <w:pStyle w:val="NoSpacing"/>
      </w:pPr>
      <w:r>
        <w:t xml:space="preserve">por sus clusters y es por </w:t>
      </w:r>
      <w:proofErr w:type="spellStart"/>
      <w:r>
        <w:t>segundo</w:t>
      </w:r>
      <w:proofErr w:type="spellEnd"/>
      <w:r>
        <w:t xml:space="preserve"> de </w:t>
      </w:r>
      <w:proofErr w:type="spellStart"/>
      <w:r>
        <w:t>facturación</w:t>
      </w:r>
      <w:proofErr w:type="spellEnd"/>
      <w:r>
        <w:t>,</w:t>
      </w:r>
    </w:p>
    <w:p w14:paraId="3960D1FC" w14:textId="77777777" w:rsidR="00E47796" w:rsidRDefault="00E47796" w:rsidP="00E47796">
      <w:pPr>
        <w:pStyle w:val="NoSpacing"/>
      </w:pPr>
      <w:r>
        <w:t xml:space="preserve">lo </w:t>
      </w:r>
      <w:proofErr w:type="spellStart"/>
      <w:r>
        <w:t>cual</w:t>
      </w:r>
      <w:proofErr w:type="spellEnd"/>
      <w:r>
        <w:t xml:space="preserve"> es perfecto para una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>.</w:t>
      </w:r>
    </w:p>
    <w:p w14:paraId="52648EA8" w14:textId="77777777" w:rsidR="00E47796" w:rsidRDefault="00E47796" w:rsidP="00E47796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factura</w:t>
      </w:r>
      <w:proofErr w:type="spellEnd"/>
      <w:r>
        <w:t>,</w:t>
      </w:r>
    </w:p>
    <w:p w14:paraId="76C1A243" w14:textId="77777777" w:rsidR="00E47796" w:rsidRDefault="00E47796" w:rsidP="00E47796">
      <w:pPr>
        <w:pStyle w:val="NoSpacing"/>
      </w:pPr>
      <w:r>
        <w:t xml:space="preserve">Este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económico</w:t>
      </w:r>
      <w:proofErr w:type="spellEnd"/>
      <w:r>
        <w:t>.</w:t>
      </w:r>
    </w:p>
    <w:p w14:paraId="7D7ADF5E" w14:textId="77777777" w:rsidR="00E47796" w:rsidRDefault="00E47796" w:rsidP="00E47796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ayudarle</w:t>
      </w:r>
      <w:proofErr w:type="spellEnd"/>
      <w:r>
        <w:t xml:space="preserve"> a </w:t>
      </w:r>
      <w:proofErr w:type="spellStart"/>
      <w:r>
        <w:t>mantenerse</w:t>
      </w:r>
      <w:proofErr w:type="spellEnd"/>
      <w:r>
        <w:t xml:space="preserve"> dentro de los </w:t>
      </w:r>
      <w:proofErr w:type="spellStart"/>
      <w:r>
        <w:t>presupuestos</w:t>
      </w:r>
      <w:proofErr w:type="spellEnd"/>
      <w:r>
        <w:t xml:space="preserve"> que </w:t>
      </w:r>
      <w:proofErr w:type="spellStart"/>
      <w:r>
        <w:t>establezca</w:t>
      </w:r>
      <w:proofErr w:type="spellEnd"/>
      <w:r>
        <w:t>.</w:t>
      </w:r>
    </w:p>
    <w:p w14:paraId="6DD8233D" w14:textId="77777777" w:rsidR="00E47796" w:rsidRDefault="00E47796" w:rsidP="00E47796">
      <w:pPr>
        <w:pStyle w:val="NoSpacing"/>
      </w:pPr>
      <w:proofErr w:type="spellStart"/>
      <w:r>
        <w:t>debido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automática</w:t>
      </w:r>
      <w:proofErr w:type="spellEnd"/>
    </w:p>
    <w:p w14:paraId="17CCD260" w14:textId="77777777" w:rsidR="00E47796" w:rsidRDefault="00E47796" w:rsidP="00E47796">
      <w:pPr>
        <w:pStyle w:val="NoSpacing"/>
      </w:pPr>
      <w:r>
        <w:t xml:space="preserve">y </w:t>
      </w:r>
      <w:proofErr w:type="spellStart"/>
      <w:r>
        <w:t>combinación</w:t>
      </w:r>
      <w:proofErr w:type="spellEnd"/>
      <w:r>
        <w:t xml:space="preserve"> de </w:t>
      </w:r>
      <w:proofErr w:type="spellStart"/>
      <w:r>
        <w:t>facturación</w:t>
      </w:r>
      <w:proofErr w:type="spellEnd"/>
      <w:r>
        <w:t xml:space="preserve"> por </w:t>
      </w:r>
      <w:proofErr w:type="spellStart"/>
      <w:r>
        <w:t>segundo</w:t>
      </w:r>
      <w:proofErr w:type="spellEnd"/>
      <w:r>
        <w:t>.</w:t>
      </w:r>
    </w:p>
    <w:p w14:paraId="27AF600E" w14:textId="77777777" w:rsidR="00E47796" w:rsidRDefault="00E47796" w:rsidP="00E47796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ahora</w:t>
      </w:r>
      <w:proofErr w:type="spellEnd"/>
      <w:r>
        <w:t xml:space="preserve"> que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nivel</w:t>
      </w:r>
      <w:proofErr w:type="spellEnd"/>
      <w:r>
        <w:t xml:space="preserve"> superior,</w:t>
      </w:r>
    </w:p>
    <w:p w14:paraId="0E04AEE3" w14:textId="77777777" w:rsidR="00E47796" w:rsidRDefault="00E47796" w:rsidP="00E47796">
      <w:pPr>
        <w:pStyle w:val="NoSpacing"/>
      </w:pPr>
      <w:proofErr w:type="spellStart"/>
      <w:r>
        <w:t>hablemos</w:t>
      </w:r>
      <w:proofErr w:type="spellEnd"/>
      <w:r>
        <w:t xml:space="preserve"> de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saber.</w:t>
      </w:r>
    </w:p>
    <w:p w14:paraId="64B5FDF9" w14:textId="77777777" w:rsidR="00E47796" w:rsidRDefault="00E47796" w:rsidP="00E47796">
      <w:pPr>
        <w:pStyle w:val="NoSpacing"/>
      </w:pPr>
      <w:r>
        <w:t xml:space="preserve">La </w:t>
      </w:r>
      <w:proofErr w:type="spellStart"/>
      <w:r>
        <w:t>primera</w:t>
      </w:r>
      <w:proofErr w:type="spellEnd"/>
      <w:r>
        <w:t xml:space="preserve"> son las </w:t>
      </w:r>
      <w:proofErr w:type="spellStart"/>
      <w:r>
        <w:t>unidades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 xml:space="preserve"> Aurora o ACU.</w:t>
      </w:r>
    </w:p>
    <w:p w14:paraId="34DD2C8C" w14:textId="77777777" w:rsidR="00E47796" w:rsidRDefault="00E47796" w:rsidP="00E47796">
      <w:pPr>
        <w:pStyle w:val="NoSpacing"/>
      </w:pPr>
      <w:r>
        <w:t xml:space="preserve">Y </w:t>
      </w:r>
      <w:proofErr w:type="spellStart"/>
      <w:r>
        <w:t>estas</w:t>
      </w:r>
      <w:proofErr w:type="spellEnd"/>
      <w:r>
        <w:t xml:space="preserve"> son </w:t>
      </w:r>
      <w:proofErr w:type="spellStart"/>
      <w:r>
        <w:t>medidas</w:t>
      </w:r>
      <w:proofErr w:type="spellEnd"/>
    </w:p>
    <w:p w14:paraId="2402D0B3" w14:textId="77777777" w:rsidR="00E47796" w:rsidRDefault="00E47796" w:rsidP="00E47796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escalan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sus </w:t>
      </w:r>
      <w:proofErr w:type="spellStart"/>
      <w:r>
        <w:t>clústeres</w:t>
      </w:r>
      <w:proofErr w:type="spellEnd"/>
      <w:r>
        <w:t>.</w:t>
      </w:r>
    </w:p>
    <w:p w14:paraId="1B0D34B4" w14:textId="77777777" w:rsidR="00E47796" w:rsidRDefault="00E47796" w:rsidP="00E47796">
      <w:pPr>
        <w:pStyle w:val="NoSpacing"/>
      </w:pPr>
      <w:proofErr w:type="spellStart"/>
      <w:r>
        <w:t>Entonces</w:t>
      </w:r>
      <w:proofErr w:type="spellEnd"/>
      <w:r>
        <w:t xml:space="preserve">, al </w:t>
      </w:r>
      <w:proofErr w:type="spellStart"/>
      <w:r>
        <w:t>usarlos</w:t>
      </w:r>
      <w:proofErr w:type="spellEnd"/>
      <w:r>
        <w:t xml:space="preserve">, </w:t>
      </w:r>
      <w:proofErr w:type="spellStart"/>
      <w:r>
        <w:t>estableces</w:t>
      </w:r>
      <w:proofErr w:type="spellEnd"/>
      <w:r>
        <w:t xml:space="preserve"> un </w:t>
      </w:r>
      <w:proofErr w:type="spellStart"/>
      <w:r>
        <w:t>mínimo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un </w:t>
      </w:r>
      <w:proofErr w:type="spellStart"/>
      <w:r>
        <w:t>máximo</w:t>
      </w:r>
      <w:proofErr w:type="spellEnd"/>
      <w:r>
        <w:t>.</w:t>
      </w:r>
    </w:p>
    <w:p w14:paraId="64AB906A" w14:textId="77777777" w:rsidR="00E47796" w:rsidRDefault="00E47796" w:rsidP="00E47796">
      <w:pPr>
        <w:pStyle w:val="NoSpacing"/>
      </w:pPr>
      <w:r>
        <w:t xml:space="preserve">para sus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>.</w:t>
      </w:r>
    </w:p>
    <w:p w14:paraId="24D02719" w14:textId="77777777" w:rsidR="00E47796" w:rsidRDefault="00E47796" w:rsidP="00E47796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ser tan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0,</w:t>
      </w:r>
    </w:p>
    <w:p w14:paraId="6078B5D5" w14:textId="77777777" w:rsidR="00E47796" w:rsidRDefault="00E47796" w:rsidP="00E47796">
      <w:pPr>
        <w:pStyle w:val="NoSpacing"/>
      </w:pPr>
      <w:r>
        <w:t xml:space="preserve">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apagarse</w:t>
      </w:r>
      <w:proofErr w:type="spellEnd"/>
      <w:r>
        <w:t xml:space="preserve"> por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lo </w:t>
      </w:r>
      <w:proofErr w:type="spellStart"/>
      <w:r>
        <w:t>desea</w:t>
      </w:r>
      <w:proofErr w:type="spellEnd"/>
      <w:r>
        <w:t>.</w:t>
      </w:r>
    </w:p>
    <w:p w14:paraId="11E49EB9" w14:textId="77777777" w:rsidR="00E47796" w:rsidRDefault="00E47796" w:rsidP="00E47796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bien </w:t>
      </w:r>
      <w:proofErr w:type="spellStart"/>
      <w:r>
        <w:t>porque</w:t>
      </w:r>
      <w:proofErr w:type="spellEnd"/>
      <w:r>
        <w:t xml:space="preserve"> sus ACU</w:t>
      </w:r>
    </w:p>
    <w:p w14:paraId="0AA9D9BB" w14:textId="77777777" w:rsidR="00E47796" w:rsidRDefault="00E47796" w:rsidP="00E4779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se </w:t>
      </w:r>
      <w:proofErr w:type="spellStart"/>
      <w:r>
        <w:t>asignan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rápidamente</w:t>
      </w:r>
      <w:proofErr w:type="spellEnd"/>
    </w:p>
    <w:p w14:paraId="31128917" w14:textId="77777777" w:rsidR="00E47796" w:rsidRDefault="00E47796" w:rsidP="00E47796">
      <w:pPr>
        <w:pStyle w:val="NoSpacing"/>
      </w:pPr>
      <w:r>
        <w:lastRenderedPageBreak/>
        <w:t xml:space="preserve">por piscinas </w:t>
      </w:r>
      <w:proofErr w:type="spellStart"/>
      <w:r>
        <w:t>templadas</w:t>
      </w:r>
      <w:proofErr w:type="spellEnd"/>
      <w:r>
        <w:t xml:space="preserve"> </w:t>
      </w:r>
      <w:proofErr w:type="spellStart"/>
      <w:r>
        <w:t>administradas</w:t>
      </w:r>
      <w:proofErr w:type="spellEnd"/>
      <w:r>
        <w:t xml:space="preserve"> por AWS.</w:t>
      </w:r>
    </w:p>
    <w:p w14:paraId="2F220D00" w14:textId="77777777" w:rsidR="00E47796" w:rsidRDefault="00E47796" w:rsidP="00E47796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no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, se </w:t>
      </w:r>
      <w:proofErr w:type="spellStart"/>
      <w:r>
        <w:t>comparten</w:t>
      </w:r>
      <w:proofErr w:type="spellEnd"/>
      <w:r>
        <w:t xml:space="preserve"> entre </w:t>
      </w:r>
      <w:proofErr w:type="spellStart"/>
      <w:r>
        <w:t>clientes</w:t>
      </w:r>
      <w:proofErr w:type="spellEnd"/>
      <w:r>
        <w:t>.</w:t>
      </w:r>
    </w:p>
    <w:p w14:paraId="48598414" w14:textId="77777777" w:rsidR="00E47796" w:rsidRDefault="00E47796" w:rsidP="00E47796">
      <w:pPr>
        <w:pStyle w:val="NoSpacing"/>
      </w:pPr>
      <w:r>
        <w:t xml:space="preserve">y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calientes.</w:t>
      </w:r>
    </w:p>
    <w:p w14:paraId="2D2CCD42" w14:textId="77777777" w:rsidR="00E47796" w:rsidRDefault="00E47796" w:rsidP="00E47796">
      <w:pPr>
        <w:pStyle w:val="NoSpacing"/>
      </w:pPr>
      <w:r>
        <w:t xml:space="preserve">Por lo tanto,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asignar</w:t>
      </w:r>
      <w:proofErr w:type="spellEnd"/>
      <w:r>
        <w:t xml:space="preserve"> </w:t>
      </w:r>
      <w:proofErr w:type="spellStart"/>
      <w:r>
        <w:t>prácticamente</w:t>
      </w:r>
      <w:proofErr w:type="spellEnd"/>
      <w:r>
        <w:t xml:space="preserve"> de </w:t>
      </w:r>
      <w:proofErr w:type="spellStart"/>
      <w:r>
        <w:t>inmediato</w:t>
      </w:r>
      <w:proofErr w:type="spellEnd"/>
      <w:r>
        <w:t>.</w:t>
      </w:r>
    </w:p>
    <w:p w14:paraId="2ACB1639" w14:textId="77777777" w:rsidR="00E47796" w:rsidRDefault="00E47796" w:rsidP="00E47796">
      <w:pPr>
        <w:pStyle w:val="NoSpacing"/>
      </w:pPr>
      <w:proofErr w:type="spellStart"/>
      <w:r>
        <w:t>cuando</w:t>
      </w:r>
      <w:proofErr w:type="spellEnd"/>
      <w:r>
        <w:t xml:space="preserve"> los </w:t>
      </w:r>
      <w:proofErr w:type="spellStart"/>
      <w:r>
        <w:t>necesites</w:t>
      </w:r>
      <w:proofErr w:type="spellEnd"/>
      <w:r>
        <w:t>.</w:t>
      </w:r>
    </w:p>
    <w:p w14:paraId="4C2059DB" w14:textId="77777777" w:rsidR="00E47796" w:rsidRDefault="00E47796" w:rsidP="00E47796">
      <w:pPr>
        <w:pStyle w:val="NoSpacing"/>
      </w:pPr>
      <w:proofErr w:type="spellStart"/>
      <w:r>
        <w:t>Ahora</w:t>
      </w:r>
      <w:proofErr w:type="spellEnd"/>
      <w:r>
        <w:t xml:space="preserve"> es </w:t>
      </w:r>
      <w:proofErr w:type="spellStart"/>
      <w:r>
        <w:t>bueno</w:t>
      </w:r>
      <w:proofErr w:type="spellEnd"/>
      <w:r>
        <w:t xml:space="preserve"> saber que</w:t>
      </w:r>
    </w:p>
    <w:p w14:paraId="1023F589" w14:textId="77777777" w:rsidR="00E47796" w:rsidRDefault="00E47796" w:rsidP="00E47796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digo</w:t>
      </w:r>
      <w:proofErr w:type="spellEnd"/>
      <w:r>
        <w:t xml:space="preserve"> </w:t>
      </w:r>
      <w:proofErr w:type="spellStart"/>
      <w:r>
        <w:t>compartido</w:t>
      </w:r>
      <w:proofErr w:type="spellEnd"/>
      <w:r>
        <w:t xml:space="preserve"> entre </w:t>
      </w:r>
      <w:proofErr w:type="spellStart"/>
      <w:r>
        <w:t>clientes</w:t>
      </w:r>
      <w:proofErr w:type="spellEnd"/>
      <w:r>
        <w:t xml:space="preserve">, no me </w:t>
      </w:r>
      <w:proofErr w:type="spellStart"/>
      <w:r>
        <w:t>refiero</w:t>
      </w:r>
      <w:proofErr w:type="spellEnd"/>
      <w:r>
        <w:t xml:space="preserve"> a los </w:t>
      </w:r>
      <w:proofErr w:type="spellStart"/>
      <w:r>
        <w:t>datos</w:t>
      </w:r>
      <w:proofErr w:type="spellEnd"/>
      <w:r>
        <w:t>,</w:t>
      </w:r>
    </w:p>
    <w:p w14:paraId="4E8F4D7A" w14:textId="77777777" w:rsidR="00E47796" w:rsidRDefault="00E47796" w:rsidP="00E47796">
      <w:pPr>
        <w:pStyle w:val="NoSpacing"/>
      </w:pPr>
      <w:r>
        <w:t xml:space="preserve">es solo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cálculo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que se </w:t>
      </w:r>
      <w:proofErr w:type="spellStart"/>
      <w:r>
        <w:t>utiliza</w:t>
      </w:r>
      <w:proofErr w:type="spellEnd"/>
      <w:r>
        <w:t xml:space="preserve"> para los </w:t>
      </w:r>
      <w:proofErr w:type="spellStart"/>
      <w:r>
        <w:t>aspectos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>.</w:t>
      </w:r>
    </w:p>
    <w:p w14:paraId="6A9C30D0" w14:textId="77777777" w:rsidR="00E47796" w:rsidRDefault="00E47796" w:rsidP="00E47796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ACU es una </w:t>
      </w:r>
      <w:proofErr w:type="spellStart"/>
      <w:r>
        <w:t>combinación</w:t>
      </w:r>
      <w:proofErr w:type="spellEnd"/>
      <w:r>
        <w:t xml:space="preserve"> de </w:t>
      </w:r>
      <w:proofErr w:type="spellStart"/>
      <w:r>
        <w:t>aproximadamente</w:t>
      </w:r>
      <w:proofErr w:type="spellEnd"/>
      <w:r>
        <w:t xml:space="preserve"> 2 gibibytes.</w:t>
      </w:r>
    </w:p>
    <w:p w14:paraId="05098032" w14:textId="77777777" w:rsidR="00E47796" w:rsidRDefault="00E47796" w:rsidP="00E47796">
      <w:pPr>
        <w:pStyle w:val="NoSpacing"/>
      </w:pPr>
      <w:r>
        <w:t xml:space="preserve">de </w:t>
      </w:r>
      <w:proofErr w:type="spellStart"/>
      <w:r>
        <w:t>memoria</w:t>
      </w:r>
      <w:proofErr w:type="spellEnd"/>
      <w:r>
        <w:t xml:space="preserve"> con CPU y </w:t>
      </w:r>
      <w:proofErr w:type="spellStart"/>
      <w:r>
        <w:t>capacidades</w:t>
      </w:r>
      <w:proofErr w:type="spellEnd"/>
      <w:r>
        <w:t xml:space="preserve"> de red </w:t>
      </w:r>
      <w:proofErr w:type="spellStart"/>
      <w:r>
        <w:t>correspondientes</w:t>
      </w:r>
      <w:proofErr w:type="spellEnd"/>
      <w:r>
        <w:t>,</w:t>
      </w:r>
    </w:p>
    <w:p w14:paraId="5887AF77" w14:textId="77777777" w:rsidR="00E47796" w:rsidRDefault="00E47796" w:rsidP="00E4779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memoria</w:t>
      </w:r>
      <w:proofErr w:type="spellEnd"/>
      <w:r>
        <w:t>.</w:t>
      </w:r>
    </w:p>
    <w:p w14:paraId="68635600" w14:textId="77777777" w:rsidR="00E47796" w:rsidRDefault="00E47796" w:rsidP="00E47796">
      <w:pPr>
        <w:pStyle w:val="NoSpacing"/>
      </w:pPr>
      <w:r>
        <w:t xml:space="preserve">La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sorprendente</w:t>
      </w:r>
      <w:proofErr w:type="spellEnd"/>
      <w:r>
        <w:t xml:space="preserve"> es que,</w:t>
      </w:r>
    </w:p>
    <w:p w14:paraId="45E71BCF" w14:textId="77777777" w:rsidR="00E47796" w:rsidRDefault="00E47796" w:rsidP="00E47796">
      <w:pPr>
        <w:pStyle w:val="NoSpacing"/>
      </w:pPr>
      <w:r>
        <w:t xml:space="preserve">es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resiliencia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que </w:t>
      </w:r>
      <w:proofErr w:type="spellStart"/>
      <w:r>
        <w:t>aprovisionó</w:t>
      </w:r>
      <w:proofErr w:type="spellEnd"/>
      <w:r>
        <w:t xml:space="preserve"> Aurora.</w:t>
      </w:r>
    </w:p>
    <w:p w14:paraId="4E22BDEC" w14:textId="77777777" w:rsidR="00E47796" w:rsidRDefault="00E47796" w:rsidP="00E47796">
      <w:pPr>
        <w:pStyle w:val="NoSpacing"/>
      </w:pPr>
      <w:proofErr w:type="spellStart"/>
      <w:r>
        <w:t>Obtienes</w:t>
      </w:r>
      <w:proofErr w:type="spellEnd"/>
      <w:r>
        <w:t xml:space="preserve"> 6 </w:t>
      </w:r>
      <w:proofErr w:type="spellStart"/>
      <w:r>
        <w:t>copias</w:t>
      </w:r>
      <w:proofErr w:type="spellEnd"/>
      <w:r>
        <w:t xml:space="preserve"> </w:t>
      </w:r>
      <w:proofErr w:type="spellStart"/>
      <w:r>
        <w:t>divididas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3 zonas de </w:t>
      </w:r>
      <w:proofErr w:type="spellStart"/>
      <w:r>
        <w:t>disponibilidad</w:t>
      </w:r>
      <w:proofErr w:type="spellEnd"/>
      <w:r>
        <w:t>,</w:t>
      </w:r>
    </w:p>
    <w:p w14:paraId="25DCEBE4" w14:textId="77777777" w:rsidR="00E47796" w:rsidRDefault="00E47796" w:rsidP="00E47796">
      <w:pPr>
        <w:pStyle w:val="NoSpacing"/>
      </w:pPr>
      <w:r>
        <w:t xml:space="preserve">para que no </w:t>
      </w:r>
      <w:proofErr w:type="spellStart"/>
      <w:r>
        <w:t>pierdas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2752458C" w14:textId="77777777" w:rsidR="00E47796" w:rsidRDefault="00E47796" w:rsidP="00E47796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lograr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</w:p>
    <w:p w14:paraId="1A42DCC9" w14:textId="77777777" w:rsidR="00E47796" w:rsidRDefault="00E47796" w:rsidP="00E47796">
      <w:pPr>
        <w:pStyle w:val="NoSpacing"/>
      </w:pPr>
      <w:r>
        <w:t xml:space="preserve">con </w:t>
      </w:r>
      <w:proofErr w:type="spellStart"/>
      <w:r>
        <w:t>tus</w:t>
      </w:r>
      <w:proofErr w:type="spellEnd"/>
      <w:r>
        <w:t xml:space="preserve"> clusters de </w:t>
      </w:r>
      <w:proofErr w:type="spellStart"/>
      <w:r>
        <w:t>manera</w:t>
      </w:r>
      <w:proofErr w:type="spellEnd"/>
      <w:r>
        <w:t xml:space="preserve"> similar</w:t>
      </w:r>
    </w:p>
    <w:p w14:paraId="121CC518" w14:textId="77777777" w:rsidR="00E47796" w:rsidRDefault="00E47796" w:rsidP="00E47796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prestado</w:t>
      </w:r>
      <w:proofErr w:type="spellEnd"/>
      <w:r>
        <w:t>.</w:t>
      </w:r>
    </w:p>
    <w:p w14:paraId="74C1D46D" w14:textId="77777777" w:rsidR="00E47796" w:rsidRDefault="00E47796" w:rsidP="00E47796">
      <w:pPr>
        <w:pStyle w:val="NoSpacing"/>
      </w:pPr>
      <w:proofErr w:type="spellStart"/>
      <w:r>
        <w:t>Simplemente</w:t>
      </w:r>
      <w:proofErr w:type="spellEnd"/>
      <w:r>
        <w:t xml:space="preserve"> </w:t>
      </w:r>
      <w:proofErr w:type="spellStart"/>
      <w:r>
        <w:t>implementas</w:t>
      </w:r>
      <w:proofErr w:type="spellEnd"/>
      <w:r>
        <w:t xml:space="preserve"> multi-AZ y </w:t>
      </w:r>
      <w:proofErr w:type="spellStart"/>
      <w:r>
        <w:t>listo</w:t>
      </w:r>
      <w:proofErr w:type="spellEnd"/>
      <w:r>
        <w:t>.</w:t>
      </w:r>
    </w:p>
    <w:p w14:paraId="4AFF47F7" w14:textId="77777777" w:rsidR="00E47796" w:rsidRDefault="00E47796" w:rsidP="00E47796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disponible.</w:t>
      </w:r>
    </w:p>
    <w:p w14:paraId="3E78BE00" w14:textId="77777777" w:rsidR="00E47796" w:rsidRDefault="00E47796" w:rsidP="00E47796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cuáles</w:t>
      </w:r>
      <w:proofErr w:type="spellEnd"/>
      <w:r>
        <w:t xml:space="preserve"> son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?</w:t>
      </w:r>
    </w:p>
    <w:p w14:paraId="391DD5B9" w14:textId="77777777" w:rsidR="00E47796" w:rsidRDefault="00E47796" w:rsidP="00E47796">
      <w:pPr>
        <w:pStyle w:val="NoSpacing"/>
      </w:pPr>
      <w:r>
        <w:t xml:space="preserve">Bueno, uno </w:t>
      </w:r>
      <w:proofErr w:type="spellStart"/>
      <w:r>
        <w:t>sólido</w:t>
      </w:r>
      <w:proofErr w:type="spellEnd"/>
      <w:r>
        <w:t xml:space="preserve"> es para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cargas de </w:t>
      </w:r>
      <w:proofErr w:type="spellStart"/>
      <w:r>
        <w:t>trabajo</w:t>
      </w:r>
      <w:proofErr w:type="spellEnd"/>
      <w:r>
        <w:t xml:space="preserve"> variables.</w:t>
      </w:r>
    </w:p>
    <w:p w14:paraId="489CFE3C" w14:textId="77777777" w:rsidR="00E47796" w:rsidRDefault="00E47796" w:rsidP="00E47796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impredecible</w:t>
      </w:r>
      <w:proofErr w:type="spellEnd"/>
      <w:r>
        <w:t xml:space="preserve"> o </w:t>
      </w:r>
      <w:proofErr w:type="spellStart"/>
      <w:r>
        <w:t>repentina</w:t>
      </w:r>
      <w:proofErr w:type="spellEnd"/>
    </w:p>
    <w:p w14:paraId="49D23071" w14:textId="77777777" w:rsidR="00E47796" w:rsidRDefault="00E47796" w:rsidP="00E47796">
      <w:pPr>
        <w:pStyle w:val="NoSpacing"/>
      </w:pPr>
      <w:r>
        <w:t xml:space="preserve">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</w:p>
    <w:p w14:paraId="1F99476E" w14:textId="77777777" w:rsidR="00E47796" w:rsidRDefault="00E47796" w:rsidP="00E47796">
      <w:pPr>
        <w:pStyle w:val="NoSpacing"/>
      </w:pPr>
      <w:r>
        <w:t xml:space="preserve">que </w:t>
      </w:r>
      <w:proofErr w:type="spellStart"/>
      <w:r>
        <w:t>realmente</w:t>
      </w:r>
      <w:proofErr w:type="spellEnd"/>
      <w:r>
        <w:t xml:space="preserve"> no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medir</w:t>
      </w:r>
      <w:proofErr w:type="spellEnd"/>
      <w:r>
        <w:t xml:space="preserve"> con </w:t>
      </w:r>
      <w:proofErr w:type="spellStart"/>
      <w:r>
        <w:t>precisión</w:t>
      </w:r>
      <w:proofErr w:type="spellEnd"/>
      <w:r>
        <w:t>.</w:t>
      </w:r>
    </w:p>
    <w:p w14:paraId="5655FB69" w14:textId="77777777" w:rsidR="00E47796" w:rsidRDefault="00E47796" w:rsidP="00E47796">
      <w:pPr>
        <w:pStyle w:val="NoSpacing"/>
      </w:pPr>
      <w:proofErr w:type="spellStart"/>
      <w:r>
        <w:t>Otro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son las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multiinquilino</w:t>
      </w:r>
      <w:proofErr w:type="spellEnd"/>
      <w:r>
        <w:t>.</w:t>
      </w:r>
    </w:p>
    <w:p w14:paraId="3B9ACAAE" w14:textId="77777777" w:rsidR="00E47796" w:rsidRDefault="00E47796" w:rsidP="00E47796">
      <w:pPr>
        <w:pStyle w:val="NoSpacing"/>
      </w:pPr>
      <w:proofErr w:type="spellStart"/>
      <w:r>
        <w:t>Entonces</w:t>
      </w:r>
      <w:proofErr w:type="spellEnd"/>
      <w:r>
        <w:t xml:space="preserve">, con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,</w:t>
      </w:r>
    </w:p>
    <w:p w14:paraId="3C5E3F64" w14:textId="77777777" w:rsidR="00E47796" w:rsidRDefault="00E47796" w:rsidP="00E47796">
      <w:pPr>
        <w:pStyle w:val="NoSpacing"/>
      </w:pPr>
      <w:r>
        <w:t xml:space="preserve">no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individual</w:t>
      </w:r>
    </w:p>
    <w:p w14:paraId="06B2B26D" w14:textId="77777777" w:rsidR="00E47796" w:rsidRDefault="00E47796" w:rsidP="00E47796">
      <w:pPr>
        <w:pStyle w:val="NoSpacing"/>
      </w:pPr>
      <w:r>
        <w:t xml:space="preserve">o </w:t>
      </w:r>
      <w:proofErr w:type="spellStart"/>
      <w:r>
        <w:t>capacidad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1073C3EF" w14:textId="77777777" w:rsidR="00E47796" w:rsidRDefault="00E47796" w:rsidP="00E47796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dejar</w:t>
      </w:r>
      <w:proofErr w:type="spellEnd"/>
      <w:r>
        <w:t xml:space="preserve"> que lo </w:t>
      </w:r>
      <w:proofErr w:type="spellStart"/>
      <w:r>
        <w:t>haga</w:t>
      </w:r>
      <w:proofErr w:type="spellEnd"/>
      <w:r>
        <w:t xml:space="preserve"> por </w:t>
      </w:r>
      <w:proofErr w:type="spellStart"/>
      <w:r>
        <w:t>ti</w:t>
      </w:r>
      <w:proofErr w:type="spellEnd"/>
      <w:r>
        <w:t>.</w:t>
      </w:r>
    </w:p>
    <w:p w14:paraId="4430747A" w14:textId="77777777" w:rsidR="00E47796" w:rsidRDefault="00E47796" w:rsidP="00E47796">
      <w:pPr>
        <w:pStyle w:val="NoSpacing"/>
      </w:pPr>
      <w:proofErr w:type="spellStart"/>
      <w:r>
        <w:t>También</w:t>
      </w:r>
      <w:proofErr w:type="spellEnd"/>
      <w:r>
        <w:t xml:space="preserve"> es </w:t>
      </w:r>
      <w:proofErr w:type="spellStart"/>
      <w:r>
        <w:t>fantástico</w:t>
      </w:r>
      <w:proofErr w:type="spellEnd"/>
      <w:r>
        <w:t xml:space="preserve"> para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>.</w:t>
      </w:r>
    </w:p>
    <w:p w14:paraId="11F13F32" w14:textId="77777777" w:rsidR="00E47796" w:rsidRDefault="00E47796" w:rsidP="00E47796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implementando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aplicación</w:t>
      </w:r>
      <w:proofErr w:type="spellEnd"/>
    </w:p>
    <w:p w14:paraId="6F121097" w14:textId="77777777" w:rsidR="00E47796" w:rsidRDefault="00E47796" w:rsidP="00E47796">
      <w:pPr>
        <w:pStyle w:val="NoSpacing"/>
      </w:pPr>
      <w:r>
        <w:t xml:space="preserve">y no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del </w:t>
      </w:r>
      <w:proofErr w:type="spellStart"/>
      <w:r>
        <w:t>tamaño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que </w:t>
      </w:r>
      <w:proofErr w:type="spellStart"/>
      <w:r>
        <w:t>necesitas</w:t>
      </w:r>
      <w:proofErr w:type="spellEnd"/>
      <w:r>
        <w:t>,</w:t>
      </w:r>
    </w:p>
    <w:p w14:paraId="2313703C" w14:textId="77777777" w:rsidR="00E47796" w:rsidRDefault="00E47796" w:rsidP="00E47796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 un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para </w:t>
      </w:r>
      <w:proofErr w:type="spellStart"/>
      <w:r>
        <w:t>ti</w:t>
      </w:r>
      <w:proofErr w:type="spellEnd"/>
      <w:r>
        <w:t>.</w:t>
      </w:r>
    </w:p>
    <w:p w14:paraId="3BC57F8B" w14:textId="77777777" w:rsidR="00E47796" w:rsidRDefault="00E47796" w:rsidP="00E47796">
      <w:pPr>
        <w:pStyle w:val="NoSpacing"/>
      </w:pPr>
      <w:proofErr w:type="spellStart"/>
      <w:r>
        <w:t>Otro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que </w:t>
      </w:r>
      <w:proofErr w:type="spellStart"/>
      <w:r>
        <w:t>recomiendo</w:t>
      </w:r>
      <w:proofErr w:type="spellEnd"/>
      <w:r>
        <w:t xml:space="preserve"> </w:t>
      </w:r>
      <w:proofErr w:type="spellStart"/>
      <w:r>
        <w:t>mucho</w:t>
      </w:r>
      <w:proofErr w:type="spellEnd"/>
      <w:r>
        <w:t>.</w:t>
      </w:r>
    </w:p>
    <w:p w14:paraId="22BAD7DB" w14:textId="77777777" w:rsidR="00E47796" w:rsidRDefault="00E47796" w:rsidP="00E47796">
      <w:pPr>
        <w:pStyle w:val="NoSpacing"/>
      </w:pPr>
      <w:r>
        <w:t xml:space="preserve">para </w:t>
      </w:r>
      <w:proofErr w:type="spellStart"/>
      <w:r>
        <w:t>mucha</w:t>
      </w:r>
      <w:proofErr w:type="spellEnd"/>
      <w:r>
        <w:t xml:space="preserve"> </w:t>
      </w:r>
      <w:proofErr w:type="spellStart"/>
      <w:r>
        <w:t>gente</w:t>
      </w:r>
      <w:proofErr w:type="spellEnd"/>
      <w:r>
        <w:t xml:space="preserve"> es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</w:p>
    <w:p w14:paraId="74F7B6A9" w14:textId="77777777" w:rsidR="00E47796" w:rsidRDefault="00E47796" w:rsidP="00E47796">
      <w:pPr>
        <w:pStyle w:val="NoSpacing"/>
      </w:pPr>
      <w:r>
        <w:t xml:space="preserve">y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>.</w:t>
      </w:r>
    </w:p>
    <w:p w14:paraId="5E2763E2" w14:textId="77777777" w:rsidR="00E47796" w:rsidRDefault="00E47796" w:rsidP="00E47796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debido</w:t>
      </w:r>
      <w:proofErr w:type="spellEnd"/>
      <w:r>
        <w:t xml:space="preserve"> a las </w:t>
      </w:r>
      <w:proofErr w:type="spellStart"/>
      <w:r>
        <w:t>características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,</w:t>
      </w:r>
    </w:p>
    <w:p w14:paraId="282FC3EC" w14:textId="77777777" w:rsidR="00E47796" w:rsidRDefault="00E47796" w:rsidP="00E47796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instancias</w:t>
      </w:r>
      <w:proofErr w:type="spellEnd"/>
    </w:p>
    <w:p w14:paraId="4B7C0103" w14:textId="77777777" w:rsidR="00E47796" w:rsidRDefault="00E47796" w:rsidP="00E47796">
      <w:pPr>
        <w:pStyle w:val="NoSpacing"/>
      </w:pPr>
      <w:r>
        <w:t xml:space="preserve">con una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baja</w:t>
      </w:r>
      <w:proofErr w:type="spellEnd"/>
      <w:r>
        <w:t>,</w:t>
      </w:r>
    </w:p>
    <w:p w14:paraId="6F3FA67B" w14:textId="77777777" w:rsidR="00E47796" w:rsidRDefault="00E47796" w:rsidP="00E4779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intentarlo</w:t>
      </w:r>
      <w:proofErr w:type="spellEnd"/>
    </w:p>
    <w:p w14:paraId="77E2A714" w14:textId="77777777" w:rsidR="00E47796" w:rsidRDefault="00E47796" w:rsidP="00E47796">
      <w:pPr>
        <w:pStyle w:val="NoSpacing"/>
      </w:pPr>
      <w:r>
        <w:t xml:space="preserve">y </w:t>
      </w:r>
      <w:proofErr w:type="spellStart"/>
      <w:r>
        <w:t>adivine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implementar</w:t>
      </w:r>
      <w:proofErr w:type="spellEnd"/>
    </w:p>
    <w:p w14:paraId="4D30A7C5" w14:textId="77777777" w:rsidR="00E47796" w:rsidRDefault="00E47796" w:rsidP="00E4779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5EA113FF" w14:textId="77777777" w:rsidR="00E47796" w:rsidRDefault="00E47796" w:rsidP="00E47796">
      <w:pPr>
        <w:pStyle w:val="NoSpacing"/>
      </w:pPr>
      <w:proofErr w:type="spellStart"/>
      <w:r>
        <w:t>También</w:t>
      </w:r>
      <w:proofErr w:type="spellEnd"/>
      <w:r>
        <w:t xml:space="preserve"> es ideal para </w:t>
      </w:r>
      <w:proofErr w:type="spellStart"/>
      <w:r>
        <w:t>aplicaciones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mixto</w:t>
      </w:r>
      <w:proofErr w:type="spellEnd"/>
      <w:r>
        <w:t>.</w:t>
      </w:r>
    </w:p>
    <w:p w14:paraId="6488F8E6" w14:textId="77777777" w:rsidR="00E47796" w:rsidRDefault="00E47796" w:rsidP="00E47796">
      <w:pPr>
        <w:pStyle w:val="NoSpacing"/>
      </w:pPr>
      <w:proofErr w:type="spellStart"/>
      <w:r>
        <w:t>Entonces</w:t>
      </w:r>
      <w:proofErr w:type="spellEnd"/>
      <w:r>
        <w:t xml:space="preserve">, 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tengas</w:t>
      </w:r>
      <w:proofErr w:type="spellEnd"/>
      <w:r>
        <w:t xml:space="preserve"> una </w:t>
      </w:r>
      <w:proofErr w:type="spellStart"/>
      <w:r>
        <w:t>aplicación</w:t>
      </w:r>
      <w:proofErr w:type="spellEnd"/>
      <w:r>
        <w:t xml:space="preserve"> que </w:t>
      </w:r>
      <w:proofErr w:type="spellStart"/>
      <w:r>
        <w:t>sirva</w:t>
      </w:r>
      <w:proofErr w:type="spellEnd"/>
      <w:r>
        <w:t xml:space="preserve"> para </w:t>
      </w:r>
      <w:proofErr w:type="spellStart"/>
      <w:r>
        <w:t>más</w:t>
      </w:r>
      <w:proofErr w:type="spellEnd"/>
      <w:r>
        <w:t xml:space="preserve"> de un </w:t>
      </w:r>
      <w:proofErr w:type="spellStart"/>
      <w:r>
        <w:t>propósito</w:t>
      </w:r>
      <w:proofErr w:type="spellEnd"/>
      <w:r>
        <w:t>.</w:t>
      </w:r>
    </w:p>
    <w:p w14:paraId="75C17288" w14:textId="77777777" w:rsidR="00E47796" w:rsidRDefault="00E47796" w:rsidP="00E47796">
      <w:pPr>
        <w:pStyle w:val="NoSpacing"/>
      </w:pPr>
      <w:r>
        <w:t xml:space="preserve">y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picos</w:t>
      </w:r>
      <w:proofErr w:type="spellEnd"/>
      <w:r>
        <w:t xml:space="preserve"> de </w:t>
      </w:r>
      <w:proofErr w:type="spellStart"/>
      <w:r>
        <w:t>tráfico</w:t>
      </w:r>
      <w:proofErr w:type="spellEnd"/>
      <w:r>
        <w:t>.</w:t>
      </w:r>
    </w:p>
    <w:p w14:paraId="1953C997" w14:textId="77777777" w:rsidR="00E47796" w:rsidRDefault="00E47796" w:rsidP="00E47796">
      <w:pPr>
        <w:pStyle w:val="NoSpacing"/>
      </w:pPr>
      <w:r>
        <w:t xml:space="preserve">Un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ser</w:t>
      </w:r>
    </w:p>
    <w:p w14:paraId="3E6954D6" w14:textId="77777777" w:rsidR="00E47796" w:rsidRDefault="00E47796" w:rsidP="00E47796">
      <w:pPr>
        <w:pStyle w:val="NoSpacing"/>
      </w:pPr>
      <w:r>
        <w:t xml:space="preserve">una </w:t>
      </w:r>
      <w:proofErr w:type="spellStart"/>
      <w:r>
        <w:t>aplicación</w:t>
      </w:r>
      <w:proofErr w:type="spellEnd"/>
      <w:r>
        <w:t xml:space="preserve"> de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transacciones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línea</w:t>
      </w:r>
      <w:proofErr w:type="spellEnd"/>
    </w:p>
    <w:p w14:paraId="69E86B4F" w14:textId="77777777" w:rsidR="00E47796" w:rsidRDefault="00E47796" w:rsidP="00E47796">
      <w:pPr>
        <w:pStyle w:val="NoSpacing"/>
      </w:pPr>
      <w:proofErr w:type="spellStart"/>
      <w:r>
        <w:lastRenderedPageBreak/>
        <w:t>donde</w:t>
      </w:r>
      <w:proofErr w:type="spellEnd"/>
      <w:r>
        <w:t xml:space="preserve"> </w:t>
      </w:r>
      <w:proofErr w:type="spellStart"/>
      <w:r>
        <w:t>periódicamente</w:t>
      </w:r>
      <w:proofErr w:type="spellEnd"/>
      <w:r>
        <w:t xml:space="preserve"> </w:t>
      </w:r>
      <w:proofErr w:type="spellStart"/>
      <w:r>
        <w:t>experimentas</w:t>
      </w:r>
      <w:proofErr w:type="spellEnd"/>
      <w:r>
        <w:t xml:space="preserve"> </w:t>
      </w:r>
      <w:proofErr w:type="spellStart"/>
      <w:r>
        <w:t>picos</w:t>
      </w:r>
      <w:proofErr w:type="spellEnd"/>
    </w:p>
    <w:p w14:paraId="1469A02D" w14:textId="77777777" w:rsidR="00E47796" w:rsidRDefault="00E47796" w:rsidP="00E4779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>.</w:t>
      </w:r>
    </w:p>
    <w:p w14:paraId="33329618" w14:textId="77777777" w:rsidR="00E47796" w:rsidRDefault="00E47796" w:rsidP="00E47796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la </w:t>
      </w:r>
      <w:proofErr w:type="spellStart"/>
      <w:r>
        <w:t>planificación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>.</w:t>
      </w:r>
    </w:p>
    <w:p w14:paraId="36B4F5F4" w14:textId="77777777" w:rsidR="00E47796" w:rsidRDefault="00E47796" w:rsidP="00E47796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es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excelente</w:t>
      </w:r>
      <w:proofErr w:type="spellEnd"/>
      <w:r>
        <w:t>.</w:t>
      </w:r>
    </w:p>
    <w:p w14:paraId="574C664F" w14:textId="77777777" w:rsidR="00E47796" w:rsidRDefault="00E47796" w:rsidP="00E47796">
      <w:pPr>
        <w:pStyle w:val="NoSpacing"/>
      </w:pPr>
      <w:r>
        <w:t xml:space="preserve">por </w:t>
      </w:r>
      <w:proofErr w:type="spellStart"/>
      <w:r>
        <w:t>ayudarle</w:t>
      </w:r>
      <w:proofErr w:type="spellEnd"/>
      <w:r>
        <w:t xml:space="preserve"> a </w:t>
      </w:r>
      <w:proofErr w:type="spellStart"/>
      <w:r>
        <w:t>verificar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óptima</w:t>
      </w:r>
      <w:proofErr w:type="spellEnd"/>
      <w:r>
        <w:t xml:space="preserve"> de la base de </w:t>
      </w:r>
      <w:proofErr w:type="spellStart"/>
      <w:r>
        <w:t>datos</w:t>
      </w:r>
      <w:proofErr w:type="spellEnd"/>
    </w:p>
    <w:p w14:paraId="28FDC848" w14:textId="77777777" w:rsidR="00E47796" w:rsidRDefault="00E47796" w:rsidP="00E47796">
      <w:pPr>
        <w:pStyle w:val="NoSpacing"/>
      </w:pPr>
      <w:r>
        <w:t xml:space="preserve">para </w:t>
      </w:r>
      <w:proofErr w:type="spellStart"/>
      <w:r>
        <w:t>tus</w:t>
      </w:r>
      <w:proofErr w:type="spellEnd"/>
      <w:r>
        <w:t xml:space="preserve"> cargas de </w:t>
      </w:r>
      <w:proofErr w:type="spellStart"/>
      <w:r>
        <w:t>trabajo</w:t>
      </w:r>
      <w:proofErr w:type="spellEnd"/>
      <w:r>
        <w:t>.</w:t>
      </w:r>
    </w:p>
    <w:p w14:paraId="2AF934FE" w14:textId="77777777" w:rsidR="00E47796" w:rsidRDefault="00E47796" w:rsidP="00E47796">
      <w:pPr>
        <w:pStyle w:val="NoSpacing"/>
      </w:pPr>
      <w:r>
        <w:t xml:space="preserve">Y Amazon la </w:t>
      </w:r>
      <w:proofErr w:type="spellStart"/>
      <w:r>
        <w:t>convirtió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gran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intercambiar</w:t>
      </w:r>
      <w:proofErr w:type="spellEnd"/>
      <w:r>
        <w:t xml:space="preserve"> </w:t>
      </w:r>
      <w:proofErr w:type="spellStart"/>
      <w:r>
        <w:t>fácilmente</w:t>
      </w:r>
      <w:proofErr w:type="spellEnd"/>
    </w:p>
    <w:p w14:paraId="3572CF03" w14:textId="77777777" w:rsidR="00E47796" w:rsidRDefault="00E47796" w:rsidP="00E47796">
      <w:pPr>
        <w:pStyle w:val="NoSpacing"/>
      </w:pPr>
      <w:r>
        <w:t xml:space="preserve">de </w:t>
      </w:r>
      <w:proofErr w:type="spellStart"/>
      <w:r>
        <w:t>aprovisionado</w:t>
      </w:r>
      <w:proofErr w:type="spellEnd"/>
      <w:r>
        <w:t xml:space="preserve"> a sin </w:t>
      </w:r>
      <w:proofErr w:type="spellStart"/>
      <w:r>
        <w:t>servidor</w:t>
      </w:r>
      <w:proofErr w:type="spellEnd"/>
      <w:r>
        <w:t xml:space="preserve">, </w:t>
      </w:r>
      <w:proofErr w:type="spellStart"/>
      <w:r>
        <w:t>hacer</w:t>
      </w:r>
      <w:proofErr w:type="spellEnd"/>
      <w:r>
        <w:t xml:space="preserve"> algo de </w:t>
      </w:r>
      <w:proofErr w:type="spellStart"/>
      <w:r>
        <w:t>planificación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>,</w:t>
      </w:r>
    </w:p>
    <w:p w14:paraId="107C7EA9" w14:textId="77777777" w:rsidR="00E47796" w:rsidRDefault="00E47796" w:rsidP="00E47796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vuelva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aprovisionar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lo </w:t>
      </w:r>
      <w:proofErr w:type="spellStart"/>
      <w:r>
        <w:t>desea</w:t>
      </w:r>
      <w:proofErr w:type="spellEnd"/>
      <w:r>
        <w:t>.</w:t>
      </w:r>
    </w:p>
    <w:p w14:paraId="1313C156" w14:textId="77777777" w:rsidR="00E47796" w:rsidRDefault="00E47796" w:rsidP="00E47796">
      <w:pPr>
        <w:pStyle w:val="NoSpacing"/>
      </w:pPr>
      <w:r>
        <w:t xml:space="preserve">Bien,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dejamos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para que los </w:t>
      </w:r>
      <w:proofErr w:type="spellStart"/>
      <w:r>
        <w:t>lleves</w:t>
      </w:r>
      <w:proofErr w:type="spellEnd"/>
      <w:r>
        <w:t xml:space="preserve"> </w:t>
      </w:r>
      <w:proofErr w:type="spellStart"/>
      <w:r>
        <w:t>contigo</w:t>
      </w:r>
      <w:proofErr w:type="spellEnd"/>
      <w:r>
        <w:t>.</w:t>
      </w:r>
    </w:p>
    <w:p w14:paraId="77ECAC99" w14:textId="77777777" w:rsidR="00E47796" w:rsidRDefault="00E47796" w:rsidP="00E4779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examen.</w:t>
      </w:r>
    </w:p>
    <w:p w14:paraId="4DA657CD" w14:textId="77777777" w:rsidR="00E47796" w:rsidRDefault="00E47796" w:rsidP="00E47796">
      <w:pPr>
        <w:pStyle w:val="NoSpacing"/>
      </w:pPr>
      <w:r>
        <w:t xml:space="preserve">Amazon Aurora Serverless </w:t>
      </w:r>
      <w:proofErr w:type="spellStart"/>
      <w:r>
        <w:t>está</w:t>
      </w:r>
      <w:proofErr w:type="spellEnd"/>
      <w:r>
        <w:t xml:space="preserve"> bajo </w:t>
      </w:r>
      <w:proofErr w:type="spellStart"/>
      <w:r>
        <w:t>demanda</w:t>
      </w:r>
      <w:proofErr w:type="spellEnd"/>
      <w:r>
        <w:t>.</w:t>
      </w:r>
    </w:p>
    <w:p w14:paraId="018334CF" w14:textId="77777777" w:rsidR="00E47796" w:rsidRDefault="00E47796" w:rsidP="00E47796">
      <w:pPr>
        <w:pStyle w:val="NoSpacing"/>
      </w:pPr>
      <w:r>
        <w:t xml:space="preserve">Es </w:t>
      </w:r>
      <w:proofErr w:type="spellStart"/>
      <w:r>
        <w:t>escalable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y es una </w:t>
      </w:r>
      <w:proofErr w:type="spellStart"/>
      <w:r>
        <w:t>versión</w:t>
      </w:r>
      <w:proofErr w:type="spellEnd"/>
      <w:r>
        <w:t xml:space="preserve"> sin </w:t>
      </w:r>
      <w:proofErr w:type="spellStart"/>
      <w:r>
        <w:t>servidor</w:t>
      </w:r>
      <w:proofErr w:type="spellEnd"/>
      <w:r>
        <w:t>.</w:t>
      </w:r>
    </w:p>
    <w:p w14:paraId="218D9ACE" w14:textId="77777777" w:rsidR="00E47796" w:rsidRDefault="00E47796" w:rsidP="00E47796">
      <w:pPr>
        <w:pStyle w:val="NoSpacing"/>
      </w:pPr>
      <w:r>
        <w:t xml:space="preserve">del </w:t>
      </w:r>
      <w:proofErr w:type="spellStart"/>
      <w:r>
        <w:t>servicio</w:t>
      </w:r>
      <w:proofErr w:type="spellEnd"/>
      <w:r>
        <w:t xml:space="preserve"> Aurora.</w:t>
      </w:r>
    </w:p>
    <w:p w14:paraId="50788DC1" w14:textId="77777777" w:rsidR="00E47796" w:rsidRDefault="00E47796" w:rsidP="00E47796">
      <w:pPr>
        <w:pStyle w:val="NoSpacing"/>
      </w:pPr>
      <w:proofErr w:type="spellStart"/>
      <w:r>
        <w:t>Recuerde</w:t>
      </w:r>
      <w:proofErr w:type="spellEnd"/>
      <w:r>
        <w:t xml:space="preserve">, la </w:t>
      </w:r>
      <w:proofErr w:type="spellStart"/>
      <w:r>
        <w:t>capacidad</w:t>
      </w:r>
      <w:proofErr w:type="spellEnd"/>
      <w:r>
        <w:t xml:space="preserve"> se </w:t>
      </w:r>
      <w:proofErr w:type="spellStart"/>
      <w:r>
        <w:t>ajusta</w:t>
      </w:r>
      <w:proofErr w:type="spellEnd"/>
      <w:r>
        <w:t xml:space="preserve"> para </w:t>
      </w:r>
      <w:proofErr w:type="spellStart"/>
      <w:r>
        <w:t>usted</w:t>
      </w:r>
      <w:proofErr w:type="spellEnd"/>
      <w:r>
        <w:t>.</w:t>
      </w:r>
    </w:p>
    <w:p w14:paraId="3BE2FDF1" w14:textId="77777777" w:rsidR="00E47796" w:rsidRDefault="00E47796" w:rsidP="00E47796">
      <w:pPr>
        <w:pStyle w:val="NoSpacing"/>
      </w:pPr>
      <w:proofErr w:type="spellStart"/>
      <w:r>
        <w:t>Recuerde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término</w:t>
      </w:r>
      <w:proofErr w:type="spellEnd"/>
      <w:r>
        <w:t xml:space="preserve"> ACU: Unidad de </w:t>
      </w:r>
      <w:proofErr w:type="spellStart"/>
      <w:r>
        <w:t>Capacidad</w:t>
      </w:r>
      <w:proofErr w:type="spellEnd"/>
      <w:r>
        <w:t xml:space="preserve"> Aurora.</w:t>
      </w:r>
    </w:p>
    <w:p w14:paraId="0E34DA06" w14:textId="77777777" w:rsidR="00E47796" w:rsidRDefault="00E47796" w:rsidP="00E47796">
      <w:pPr>
        <w:pStyle w:val="NoSpacing"/>
      </w:pPr>
      <w:r>
        <w:t xml:space="preserve">Tú </w:t>
      </w:r>
      <w:proofErr w:type="spellStart"/>
      <w:r>
        <w:t>estableces</w:t>
      </w:r>
      <w:proofErr w:type="spellEnd"/>
      <w:r>
        <w:t xml:space="preserve"> un </w:t>
      </w:r>
      <w:proofErr w:type="spellStart"/>
      <w:r>
        <w:t>mínimo</w:t>
      </w:r>
      <w:proofErr w:type="spellEnd"/>
      <w:r>
        <w:t xml:space="preserve"> y un </w:t>
      </w:r>
      <w:proofErr w:type="spellStart"/>
      <w:r>
        <w:t>máximo</w:t>
      </w:r>
      <w:proofErr w:type="spellEnd"/>
      <w:r>
        <w:t xml:space="preserve"> para </w:t>
      </w:r>
      <w:proofErr w:type="spellStart"/>
      <w:r>
        <w:t>tus</w:t>
      </w:r>
      <w:proofErr w:type="spellEnd"/>
      <w:r>
        <w:t xml:space="preserve"> </w:t>
      </w:r>
      <w:proofErr w:type="spellStart"/>
      <w:r>
        <w:t>necesidades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>.</w:t>
      </w:r>
    </w:p>
    <w:p w14:paraId="1C9CD8FF" w14:textId="77777777" w:rsidR="00E47796" w:rsidRDefault="00E47796" w:rsidP="00E47796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ser tan solo 0.</w:t>
      </w:r>
    </w:p>
    <w:p w14:paraId="483D66AF" w14:textId="77777777" w:rsidR="00E47796" w:rsidRDefault="00E47796" w:rsidP="00E47796">
      <w:pPr>
        <w:pStyle w:val="NoSpacing"/>
      </w:pPr>
      <w:proofErr w:type="spellStart"/>
      <w:r>
        <w:t>Recuerde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que se le </w:t>
      </w:r>
      <w:proofErr w:type="spellStart"/>
      <w:r>
        <w:t>factura</w:t>
      </w:r>
      <w:proofErr w:type="spellEnd"/>
      <w:r>
        <w:t xml:space="preserve"> por </w:t>
      </w:r>
      <w:proofErr w:type="spellStart"/>
      <w:r>
        <w:t>segundo</w:t>
      </w:r>
      <w:proofErr w:type="spellEnd"/>
      <w:r>
        <w:t>.</w:t>
      </w:r>
    </w:p>
    <w:p w14:paraId="76991C51" w14:textId="77777777" w:rsidR="00E47796" w:rsidRDefault="00E47796" w:rsidP="00E47796">
      <w:pPr>
        <w:pStyle w:val="NoSpacing"/>
      </w:pPr>
      <w:r>
        <w:t xml:space="preserve">solo para sus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usados</w:t>
      </w:r>
      <w:proofErr w:type="spellEnd"/>
      <w:r>
        <w:t>.</w:t>
      </w:r>
    </w:p>
    <w:p w14:paraId="6AE039F9" w14:textId="77777777" w:rsidR="00E47796" w:rsidRDefault="00E47796" w:rsidP="00E47796">
      <w:pPr>
        <w:pStyle w:val="NoSpacing"/>
      </w:pPr>
      <w:proofErr w:type="spellStart"/>
      <w:r>
        <w:t>Algunos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de </w:t>
      </w:r>
      <w:proofErr w:type="spellStart"/>
      <w:r>
        <w:t>exámenes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 xml:space="preserve"> se </w:t>
      </w:r>
      <w:proofErr w:type="spellStart"/>
      <w:r>
        <w:t>basarán</w:t>
      </w:r>
      <w:proofErr w:type="spellEnd"/>
    </w:p>
    <w:p w14:paraId="371CEAB0" w14:textId="77777777" w:rsidR="00E47796" w:rsidRDefault="00E47796" w:rsidP="00E4779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torno</w:t>
      </w:r>
      <w:proofErr w:type="spellEnd"/>
      <w:r>
        <w:t xml:space="preserve"> a cargas de </w:t>
      </w:r>
      <w:proofErr w:type="spellStart"/>
      <w:r>
        <w:t>trabajo</w:t>
      </w:r>
      <w:proofErr w:type="spellEnd"/>
      <w:r>
        <w:t xml:space="preserve"> variables,</w:t>
      </w:r>
    </w:p>
    <w:p w14:paraId="6B6424B2" w14:textId="77777777" w:rsidR="00E47796" w:rsidRDefault="00E47796" w:rsidP="00E47796">
      <w:pPr>
        <w:pStyle w:val="NoSpacing"/>
      </w:pPr>
      <w:proofErr w:type="spellStart"/>
      <w:r>
        <w:t>nuevas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que no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del </w:t>
      </w:r>
      <w:proofErr w:type="spellStart"/>
      <w:r>
        <w:t>tamaño</w:t>
      </w:r>
      <w:proofErr w:type="spellEnd"/>
      <w:r>
        <w:t>,</w:t>
      </w:r>
    </w:p>
    <w:p w14:paraId="7BE0BACB" w14:textId="77777777" w:rsidR="00E47796" w:rsidRDefault="00E47796" w:rsidP="00E47796">
      <w:pPr>
        <w:pStyle w:val="NoSpacing"/>
      </w:pPr>
      <w:proofErr w:type="spellStart"/>
      <w:r>
        <w:t>planificación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tampoco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del </w:t>
      </w:r>
      <w:proofErr w:type="spellStart"/>
      <w:r>
        <w:t>tamaño</w:t>
      </w:r>
      <w:proofErr w:type="spellEnd"/>
    </w:p>
    <w:p w14:paraId="776B00F1" w14:textId="77777777" w:rsidR="00E47796" w:rsidRDefault="00E47796" w:rsidP="00E47796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necesidades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o </w:t>
      </w:r>
      <w:proofErr w:type="spellStart"/>
      <w:r>
        <w:t>pruebas</w:t>
      </w:r>
      <w:proofErr w:type="spellEnd"/>
      <w:r>
        <w:t>.</w:t>
      </w:r>
    </w:p>
    <w:p w14:paraId="5F101FD9" w14:textId="77777777" w:rsidR="00E47796" w:rsidRDefault="00E47796" w:rsidP="00E47796">
      <w:pPr>
        <w:pStyle w:val="NoSpacing"/>
      </w:pPr>
      <w:r>
        <w:t xml:space="preserve">Un </w:t>
      </w:r>
      <w:proofErr w:type="spellStart"/>
      <w:r>
        <w:t>ejemplo</w:t>
      </w:r>
      <w:proofErr w:type="spellEnd"/>
      <w:r>
        <w:t xml:space="preserve"> para las </w:t>
      </w:r>
      <w:proofErr w:type="spellStart"/>
      <w:r>
        <w:t>necesidades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y </w:t>
      </w:r>
      <w:proofErr w:type="spellStart"/>
      <w:r>
        <w:t>pruebas</w:t>
      </w:r>
      <w:proofErr w:type="spellEnd"/>
      <w:r>
        <w:t>.</w:t>
      </w:r>
    </w:p>
    <w:p w14:paraId="08A2C33E" w14:textId="77777777" w:rsidR="00E47796" w:rsidRDefault="00E47796" w:rsidP="00E47796">
      <w:pPr>
        <w:pStyle w:val="NoSpacing"/>
      </w:pPr>
      <w:proofErr w:type="spellStart"/>
      <w:r>
        <w:t>podría</w:t>
      </w:r>
      <w:proofErr w:type="spellEnd"/>
      <w:r>
        <w:t xml:space="preserve"> ser una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quieras</w:t>
      </w:r>
      <w:proofErr w:type="spellEnd"/>
    </w:p>
    <w:p w14:paraId="6728DB37" w14:textId="77777777" w:rsidR="00E47796" w:rsidRDefault="00E47796" w:rsidP="00E4779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reducirse</w:t>
      </w:r>
      <w:proofErr w:type="spellEnd"/>
      <w:r>
        <w:t xml:space="preserve"> a 0 por </w:t>
      </w:r>
      <w:proofErr w:type="spellStart"/>
      <w:r>
        <w:t>completo</w:t>
      </w:r>
      <w:proofErr w:type="spellEnd"/>
    </w:p>
    <w:p w14:paraId="256EC7F1" w14:textId="77777777" w:rsidR="00E47796" w:rsidRDefault="00E47796" w:rsidP="00E47796">
      <w:pPr>
        <w:pStyle w:val="NoSpacing"/>
      </w:pPr>
      <w:r>
        <w:t xml:space="preserve">para sus </w:t>
      </w:r>
      <w:proofErr w:type="spellStart"/>
      <w:r>
        <w:t>entornos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o </w:t>
      </w:r>
      <w:proofErr w:type="spellStart"/>
      <w:r>
        <w:t>prueba</w:t>
      </w:r>
      <w:proofErr w:type="spellEnd"/>
      <w:r>
        <w:t>.</w:t>
      </w:r>
    </w:p>
    <w:p w14:paraId="25F91ECD" w14:textId="77777777" w:rsidR="00E47796" w:rsidRDefault="00E47796" w:rsidP="00E47796">
      <w:pPr>
        <w:pStyle w:val="NoSpacing"/>
      </w:pPr>
      <w:proofErr w:type="spellStart"/>
      <w:r>
        <w:t>Recuerda</w:t>
      </w:r>
      <w:proofErr w:type="spellEnd"/>
      <w:r>
        <w:t xml:space="preserve"> que es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resiliencia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611F656E" w14:textId="77777777" w:rsidR="00E47796" w:rsidRDefault="00E47796" w:rsidP="00E47796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prestado</w:t>
      </w:r>
      <w:proofErr w:type="spellEnd"/>
      <w:r>
        <w:t>.</w:t>
      </w:r>
    </w:p>
    <w:p w14:paraId="0C830754" w14:textId="77777777" w:rsidR="00E47796" w:rsidRDefault="00E47796" w:rsidP="00E47796">
      <w:pPr>
        <w:pStyle w:val="NoSpacing"/>
      </w:pPr>
      <w:proofErr w:type="spellStart"/>
      <w:r>
        <w:t>Obtienes</w:t>
      </w:r>
      <w:proofErr w:type="spellEnd"/>
      <w:r>
        <w:t xml:space="preserve"> 6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datos</w:t>
      </w:r>
      <w:proofErr w:type="spellEnd"/>
    </w:p>
    <w:p w14:paraId="19BCD73E" w14:textId="77777777" w:rsidR="00E47796" w:rsidRDefault="00E47796" w:rsidP="00E47796">
      <w:pPr>
        <w:pStyle w:val="NoSpacing"/>
      </w:pPr>
      <w:proofErr w:type="spellStart"/>
      <w:r>
        <w:t>en</w:t>
      </w:r>
      <w:proofErr w:type="spellEnd"/>
      <w:r>
        <w:t xml:space="preserve"> 3 zonas de </w:t>
      </w:r>
      <w:proofErr w:type="spellStart"/>
      <w:r>
        <w:t>disponibilidad</w:t>
      </w:r>
      <w:proofErr w:type="spellEnd"/>
      <w:r>
        <w:t>.</w:t>
      </w:r>
    </w:p>
    <w:p w14:paraId="7C9A2210" w14:textId="77777777" w:rsidR="00E47796" w:rsidRDefault="00E47796" w:rsidP="00E47796">
      <w:pPr>
        <w:pStyle w:val="NoSpacing"/>
      </w:pPr>
      <w:r>
        <w:t xml:space="preserve">Y al </w:t>
      </w:r>
      <w:proofErr w:type="spellStart"/>
      <w:r>
        <w:t>igual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aprovisionado</w:t>
      </w:r>
      <w:proofErr w:type="spellEnd"/>
      <w:r>
        <w:t>,</w:t>
      </w:r>
    </w:p>
    <w:p w14:paraId="4019B706" w14:textId="77777777" w:rsidR="00E47796" w:rsidRDefault="00E47796" w:rsidP="00E47796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implementaciones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AZ</w:t>
      </w:r>
    </w:p>
    <w:p w14:paraId="358F3AB8" w14:textId="77777777" w:rsidR="00E47796" w:rsidRDefault="00E47796" w:rsidP="00E47796">
      <w:pPr>
        <w:pStyle w:val="NoSpacing"/>
      </w:pPr>
      <w:r>
        <w:t xml:space="preserve">para cargas de </w:t>
      </w:r>
      <w:proofErr w:type="spellStart"/>
      <w:r>
        <w:t>trabajo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>.</w:t>
      </w:r>
    </w:p>
    <w:p w14:paraId="52CC8101" w14:textId="77777777" w:rsidR="00E47796" w:rsidRDefault="00E47796" w:rsidP="00E47796">
      <w:pPr>
        <w:pStyle w:val="NoSpacing"/>
      </w:pPr>
      <w:r>
        <w:t xml:space="preserve">Bien,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concluirá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p w14:paraId="0A7DED3E" w14:textId="77777777" w:rsidR="00E47796" w:rsidRDefault="00E47796" w:rsidP="00E47796">
      <w:pPr>
        <w:pStyle w:val="NoSpacing"/>
      </w:pPr>
      <w:proofErr w:type="spellStart"/>
      <w:r>
        <w:t>Seguiremos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terminaremos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0964554C" w14:textId="6F38BA9C" w:rsidR="00E47796" w:rsidRDefault="00E47796" w:rsidP="003A61D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>.</w:t>
      </w:r>
    </w:p>
    <w:sectPr w:rsidR="00E47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76BC"/>
    <w:rsid w:val="003A61DA"/>
    <w:rsid w:val="00B076BC"/>
    <w:rsid w:val="00E4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1CDD5"/>
  <w15:docId w15:val="{475DCFE6-7802-4958-9A8A-320FE2C84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A61D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1736</Words>
  <Characters>9897</Characters>
  <Application>Microsoft Office Word</Application>
  <DocSecurity>0</DocSecurity>
  <Lines>82</Lines>
  <Paragraphs>23</Paragraphs>
  <ScaleCrop>false</ScaleCrop>
  <Company/>
  <LinksUpToDate>false</LinksUpToDate>
  <CharactersWithSpaces>11610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2023-11-16T20:54:00Z</dcterms:modified>
</cp:coreProperties>
</file>