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673" w:rsidRDefault="00B33439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09 Route 53</w:t>
      </w:r>
    </w:p>
    <w:p w:rsidR="00276673" w:rsidRDefault="00B33439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09-06 Demo Using a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Geolocation</w:t>
      </w:r>
      <w:proofErr w:type="spellEnd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 Routing Policy</w:t>
      </w:r>
    </w:p>
    <w:p w:rsidR="00276673" w:rsidRDefault="00B33439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09-06 Demo Using a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Geolocation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Routing Policy FINAL.docx</w:t>
      </w:r>
    </w:p>
    <w:p w:rsidR="00276673" w:rsidRDefault="00276673">
      <w:pPr>
        <w:spacing w:line="240" w:lineRule="auto"/>
      </w:pP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276673" w:rsidRDefault="00FE5E4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</w:t>
      </w:r>
      <w:r>
        <w:rPr>
          <w:rFonts w:ascii="Calibri (Body)" w:eastAsia="Calibri (Body)" w:hAnsi="Calibri (Body)" w:cs="Calibri (Body)"/>
          <w:sz w:val="32"/>
        </w:rPr>
        <w:t>lecture we're going to look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failover routing policy.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explore what it is.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show you how to set it up in the console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</w:t>
      </w:r>
      <w:r w:rsidR="00FE5E47">
        <w:rPr>
          <w:rFonts w:ascii="Calibri (Body)" w:eastAsia="Calibri (Body)" w:hAnsi="Calibri (Body)" w:cs="Calibri (Body)"/>
          <w:i/>
          <w:color w:val="2E74B5"/>
          <w:sz w:val="28"/>
        </w:rPr>
        <w:t>mo</w:t>
      </w:r>
      <w:proofErr w:type="spellEnd"/>
      <w:r w:rsidR="00FE5E4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E5E47">
        <w:rPr>
          <w:rFonts w:ascii="Calibri (Body)" w:eastAsia="Calibri (Body)" w:hAnsi="Calibri (Body)" w:cs="Calibri (Body)"/>
          <w:i/>
          <w:color w:val="2E74B5"/>
          <w:sz w:val="28"/>
        </w:rPr>
        <w:t>configurarlo</w:t>
      </w:r>
      <w:proofErr w:type="spellEnd"/>
      <w:r w:rsidR="00FE5E47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FE5E47"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onto my exam tips.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failover routing policies are used when you want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 w:rsidR="00FE5E47"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 w:rsidR="00FE5E47">
        <w:rPr>
          <w:rFonts w:ascii="Calibri (Body)" w:eastAsia="Calibri (Body)" w:hAnsi="Calibri (Body)" w:cs="Calibri (Body)"/>
          <w:i/>
          <w:color w:val="2E74B5"/>
          <w:sz w:val="28"/>
        </w:rPr>
        <w:t>desee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an active passive setup.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example, you might want your primary site to be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 sea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EU-WEST-2 and your secondary disaster recovery </w:t>
      </w:r>
      <w:r>
        <w:rPr>
          <w:rFonts w:ascii="Calibri (Body)" w:eastAsia="Calibri (Body)" w:hAnsi="Calibri (Body)" w:cs="Calibri (Body)"/>
          <w:sz w:val="32"/>
        </w:rPr>
        <w:t>site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EU-WEST-2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secundario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desastres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AP-SOUTHEAST-2.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AP-SURESTE-2.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essentially what's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happen is Route53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monitor the health of your primary site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supervisará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health check.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remember, health check just basically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el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monitors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health of your endpoints.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monitorea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have a look at how this would work in practice.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práctica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say we've got our user and we've designed our website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diseñado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FE5E47">
        <w:rPr>
          <w:rFonts w:ascii="Calibri (Body)" w:eastAsia="Calibri (Body)" w:hAnsi="Calibri (Body)" w:cs="Calibri (Body)"/>
          <w:i/>
          <w:color w:val="2E74B5"/>
          <w:sz w:val="28"/>
        </w:rPr>
        <w:t>itio</w:t>
      </w:r>
      <w:proofErr w:type="spellEnd"/>
      <w:r w:rsidR="00FE5E47"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we've got an active and a passive site.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let's say that the active site is in EU-WEST-2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EU-WEST-2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might be a load balancer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thousand EC2 instances behind it.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just in case EU-WEST-2 goes down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EU-WEST-2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caiga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have a passive site in Asia Pacific</w:t>
      </w:r>
    </w:p>
    <w:p w:rsidR="00276673" w:rsidRDefault="00FE5E4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tengamos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en Asia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Pacífico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AP-SOUTHEAST-2, and that might be a load balancer</w:t>
      </w:r>
    </w:p>
    <w:p w:rsidR="00276673" w:rsidRDefault="0013634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AP-SURESTE-2, y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podr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say a hundred EC2 instances behind it.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j</w:t>
      </w:r>
      <w:r>
        <w:rPr>
          <w:rFonts w:ascii="Calibri (Body)" w:eastAsia="Calibri (Body)" w:hAnsi="Calibri (Body)" w:cs="Calibri (Body)"/>
          <w:sz w:val="32"/>
        </w:rPr>
        <w:t>ust there in case EU-WEST-2 fails.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EU-WEST-2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do get a failure, what will happen is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Route53 will automatically redirect our traffic</w:t>
      </w:r>
    </w:p>
    <w:p w:rsidR="00276673" w:rsidRDefault="0013634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Route53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redirigi</w:t>
      </w:r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rá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EU-WEST-2 over to AP-SOUTHEAST-2.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EU-OESTE-2 hasta AP-SURESTE-2.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the way it works.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have a look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</w:t>
      </w:r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can</w:t>
      </w:r>
      <w:r>
        <w:rPr>
          <w:rFonts w:ascii="Calibri (Body)" w:eastAsia="Calibri (Body)" w:hAnsi="Calibri (Body)" w:cs="Calibri (Body)"/>
          <w:sz w:val="32"/>
        </w:rPr>
        <w:t xml:space="preserve"> set this up in the AWS console.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so here I am in Route53,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</w:t>
      </w:r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n la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53, solo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to my DNS records and delete the last two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últimos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created.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delete those records.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borrar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what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we're going to go in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 new record 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it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naked domain name.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desnudo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get my London IP address in here.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it </w:t>
      </w:r>
      <w:r>
        <w:rPr>
          <w:rFonts w:ascii="Calibri (Body)" w:eastAsia="Calibri (Body)" w:hAnsi="Calibri (Body)" w:cs="Calibri (Body)"/>
          <w:sz w:val="32"/>
        </w:rPr>
        <w:t>the TTL for 60 seconds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en TTL </w:t>
      </w:r>
      <w:proofErr w:type="spellStart"/>
      <w:proofErr w:type="gram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60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 we're going to do failover routing.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the failover record type,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make this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primary, so our primary is London.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do the health check to London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chequeo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sanitario</w:t>
      </w:r>
      <w:proofErr w:type="spellEnd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136340"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just going to d</w:t>
      </w:r>
      <w:r>
        <w:rPr>
          <w:rFonts w:ascii="Calibri (Body)" w:eastAsia="Calibri (Body)" w:hAnsi="Calibri (Body)" w:cs="Calibri (Body)"/>
          <w:sz w:val="32"/>
        </w:rPr>
        <w:t>o the record ID as London.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 and add another record.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Scroll down, leave it as my naked domain name,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Desplácese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dé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jelo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simple,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pasting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the IP address of my Tokyo server.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pegando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de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Record type's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A record.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routing policy is going to be failover.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going to do a 60 second TTL,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TTL de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going to be my secondary site.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secundario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I'm going to put that as my health check to T</w:t>
      </w:r>
      <w:r>
        <w:rPr>
          <w:rFonts w:ascii="Calibri (Body)" w:eastAsia="Calibri (Body)" w:hAnsi="Calibri (Body)" w:cs="Calibri (Body)"/>
          <w:sz w:val="32"/>
        </w:rPr>
        <w:t>okyo.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my record ID is going to be Tokyo here.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check that everything's the same.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comprueba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igual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Yep and </w:t>
      </w: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create records.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as now creating our record, we can see our primary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primario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secondary, and you can</w:t>
      </w:r>
      <w:r>
        <w:rPr>
          <w:rFonts w:ascii="Calibri (Body)" w:eastAsia="Calibri (Body)" w:hAnsi="Calibri (Body)" w:cs="Calibri (Body)"/>
          <w:sz w:val="32"/>
        </w:rPr>
        <w:t xml:space="preserve"> see that primary is London,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</w:t>
      </w:r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>secundario</w:t>
      </w:r>
      <w:proofErr w:type="spellEnd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>primario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secondary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Tokyo.</w:t>
      </w:r>
    </w:p>
    <w:p w:rsidR="00276673" w:rsidRDefault="003C49F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secundaria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in, first of all, I'm just going to go ahead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 xml:space="preserve"> nada, </w:t>
      </w:r>
      <w:proofErr w:type="spellStart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C49FC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browse to this d</w:t>
      </w:r>
      <w:r>
        <w:rPr>
          <w:rFonts w:ascii="Calibri (Body)" w:eastAsia="Calibri (Body)" w:hAnsi="Calibri (Body)" w:cs="Calibri (Body)"/>
          <w:sz w:val="32"/>
        </w:rPr>
        <w:t>omain name.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browse to the domain name.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dominio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that it is hitting London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7E5BA4">
        <w:rPr>
          <w:rFonts w:ascii="Calibri (Body)" w:eastAsia="Calibri (Body)" w:hAnsi="Calibri (Body)" w:cs="Calibri (Body)"/>
          <w:i/>
          <w:color w:val="2E74B5"/>
          <w:sz w:val="28"/>
        </w:rPr>
        <w:t>er</w:t>
      </w:r>
      <w:proofErr w:type="spellEnd"/>
      <w:r w:rsidR="007E5BA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E5BA4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7E5BA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E5BA4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7E5BA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E5BA4">
        <w:rPr>
          <w:rFonts w:ascii="Calibri (Body)" w:eastAsia="Calibri (Body)" w:hAnsi="Calibri (Body)" w:cs="Calibri (Body)"/>
          <w:i/>
          <w:color w:val="2E74B5"/>
          <w:sz w:val="28"/>
        </w:rPr>
        <w:t>golpeando</w:t>
      </w:r>
      <w:proofErr w:type="spellEnd"/>
      <w:r w:rsidR="007E5BA4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7E5BA4"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hitting my primary site.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what 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simulate a failover.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simular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there's a number of ways you can do this.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could just go into EC2 and delete your EC2 insta</w:t>
      </w:r>
      <w:r>
        <w:rPr>
          <w:rFonts w:ascii="Calibri (Body)" w:eastAsia="Calibri (Body)" w:hAnsi="Calibri (Body)" w:cs="Calibri (Body)"/>
          <w:sz w:val="32"/>
        </w:rPr>
        <w:t>nce.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That'd be a bit annoying though 'cause you're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lose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5648AA">
        <w:rPr>
          <w:rFonts w:ascii="Calibri (Body)" w:eastAsia="Calibri (Body)" w:hAnsi="Calibri (Body)" w:cs="Calibri (Body)"/>
          <w:i/>
          <w:color w:val="2E74B5"/>
          <w:sz w:val="28"/>
        </w:rPr>
        <w:t>oco</w:t>
      </w:r>
      <w:proofErr w:type="spellEnd"/>
      <w:r w:rsidR="00564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648AA">
        <w:rPr>
          <w:rFonts w:ascii="Calibri (Body)" w:eastAsia="Calibri (Body)" w:hAnsi="Calibri (Body)" w:cs="Calibri (Body)"/>
          <w:i/>
          <w:color w:val="2E74B5"/>
          <w:sz w:val="28"/>
        </w:rPr>
        <w:t>molesto</w:t>
      </w:r>
      <w:proofErr w:type="spellEnd"/>
      <w:r w:rsidR="005648A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648AA"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 w:rsidR="005648AA">
        <w:rPr>
          <w:rFonts w:ascii="Calibri (Body)" w:eastAsia="Calibri (Body)" w:hAnsi="Calibri (Body)" w:cs="Calibri (Body)"/>
          <w:i/>
          <w:color w:val="2E74B5"/>
          <w:sz w:val="28"/>
        </w:rPr>
        <w:t xml:space="preserve"> vas a </w:t>
      </w:r>
      <w:proofErr w:type="spellStart"/>
      <w:r w:rsidR="005648AA">
        <w:rPr>
          <w:rFonts w:ascii="Calibri (Body)" w:eastAsia="Calibri (Body)" w:hAnsi="Calibri (Body)" w:cs="Calibri (Body)"/>
          <w:i/>
          <w:color w:val="2E74B5"/>
          <w:sz w:val="28"/>
        </w:rPr>
        <w:t>perder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IPV4 address and you know, essentially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IPV4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lmente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get a new one,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have to keep</w:t>
      </w:r>
    </w:p>
    <w:p w:rsidR="00276673" w:rsidRDefault="005648A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uando</w:t>
      </w:r>
      <w:proofErr w:type="spellEnd"/>
      <w:proofErr w:type="gram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tengamos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33439">
        <w:rPr>
          <w:rFonts w:ascii="Calibri (Body)" w:eastAsia="Calibri (Body)" w:hAnsi="Calibri (Body)" w:cs="Calibri (Body)"/>
          <w:i/>
          <w:color w:val="2E74B5"/>
          <w:sz w:val="28"/>
        </w:rPr>
        <w:t>nu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conservarlo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setting that up in Route53.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Route53.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keep my existing IP address.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conservar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actual.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what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a little bit sneaky.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astuto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London and I'm not going to shut down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cerrar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 or terminate it or anything lik</w:t>
      </w:r>
      <w:r>
        <w:rPr>
          <w:rFonts w:ascii="Calibri (Body)" w:eastAsia="Calibri (Body)" w:hAnsi="Calibri (Body)" w:cs="Calibri (Body)"/>
          <w:sz w:val="32"/>
        </w:rPr>
        <w:t>e that.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terminarla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All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my security groups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go to my Launch-Wizard-1 security group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Launch-Wizard-1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an inbound rule allowing Port 80.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Puerto 80.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delete HTTP and HTTPS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 y HTTPS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 and hit delete and delete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save my rules and that will automatically break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romperá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health check within a period of, I think it was,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30 seconds that we had set up.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30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that should stop our DNS from working.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impedir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go over to services, go over to Ro</w:t>
      </w:r>
      <w:r>
        <w:rPr>
          <w:rFonts w:ascii="Calibri (Body)" w:eastAsia="Calibri (Body)" w:hAnsi="Calibri (Body)" w:cs="Calibri (Body)"/>
          <w:sz w:val="32"/>
        </w:rPr>
        <w:t>ute53,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53,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click on our health checks.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Right now it says it's healthy.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pause the video.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pausa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vídeo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hit refresh and we can see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unhealthy and I'm just on my website.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I do a hard refresh,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it's flipped over to Tokyo.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volteado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how failover routing policy works.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you might just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back</w:t>
      </w:r>
      <w:r>
        <w:rPr>
          <w:rFonts w:ascii="Calibri (Body)" w:eastAsia="Calibri (Body)" w:hAnsi="Calibri (Body)" w:cs="Calibri (Body)"/>
          <w:sz w:val="32"/>
        </w:rPr>
        <w:t xml:space="preserve"> to your security group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open up port 80 and 443 so that you can continue on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 y 443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rest of this section of the course.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let's go onto my exam tips.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onto my exam tips.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say you've got an application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architected it so </w:t>
      </w:r>
      <w:r>
        <w:rPr>
          <w:rFonts w:ascii="Calibri (Body)" w:eastAsia="Calibri (Body)" w:hAnsi="Calibri (Body)" w:cs="Calibri (Body)"/>
          <w:sz w:val="32"/>
        </w:rPr>
        <w:t>that you've got an active site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diseñado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passive site, and your active site is in EU-WEST-2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EU-WEST-2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passive site might be in AP-SOUTHEAST-2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AP-SURESTE-2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lose your active site.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pierdes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what will happen is Route53 with fail over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routing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policy will automatically fail ove</w:t>
      </w:r>
      <w:r>
        <w:rPr>
          <w:rFonts w:ascii="Calibri (Body)" w:eastAsia="Calibri (Body)" w:hAnsi="Calibri (Body)" w:cs="Calibri (Body)"/>
          <w:sz w:val="32"/>
        </w:rPr>
        <w:t>r your active site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passive site.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get a scenario based question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talking about </w:t>
      </w:r>
      <w:r>
        <w:rPr>
          <w:rFonts w:ascii="Calibri (Body)" w:eastAsia="Calibri (Body)" w:hAnsi="Calibri (Body)" w:cs="Calibri (Body)"/>
          <w:sz w:val="32"/>
        </w:rPr>
        <w:t>active passive,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failover routing policies.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uiero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likewise, if they also mention the word failover,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igual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mencionan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palabra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failover,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should give you a very big hint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pista</w:t>
      </w:r>
      <w:proofErr w:type="spellEnd"/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looking for failover routing policies</w:t>
      </w:r>
    </w:p>
    <w:p w:rsidR="00276673" w:rsidRDefault="00B3343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buscando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conmutación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</w:t>
      </w:r>
    </w:p>
    <w:p w:rsidR="00276673" w:rsidRDefault="00B33439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Route53.</w:t>
      </w:r>
    </w:p>
    <w:p w:rsidR="00276673" w:rsidRDefault="00B3343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276673" w:rsidRDefault="00B33439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you've got the time, please join me in the next lecture.</w:t>
      </w:r>
    </w:p>
    <w:p w:rsidR="00276673" w:rsidRDefault="00B3343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276673" w:rsidRDefault="00B33439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276673" w:rsidRDefault="00B33439"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276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76673"/>
    <w:rsid w:val="00136340"/>
    <w:rsid w:val="00276673"/>
    <w:rsid w:val="003C49FC"/>
    <w:rsid w:val="005648AA"/>
    <w:rsid w:val="007E5BA4"/>
    <w:rsid w:val="00B33439"/>
    <w:rsid w:val="00C56E24"/>
    <w:rsid w:val="00FE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A7BC73-9A7C-4DE9-A739-7DC08CF6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1628</Words>
  <Characters>9285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7</cp:revision>
  <dcterms:created xsi:type="dcterms:W3CDTF">2023-12-01T00:37:00Z</dcterms:created>
  <dcterms:modified xsi:type="dcterms:W3CDTF">2024-07-16T22:52:00Z</dcterms:modified>
</cp:coreProperties>
</file>