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66BD" w:rsidRDefault="008A7B51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09 Route 53</w:t>
      </w:r>
    </w:p>
    <w:p w:rsidR="005A66BD" w:rsidRDefault="008A7B51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 xml:space="preserve">09-07 Demo Using a </w:t>
      </w:r>
      <w:proofErr w:type="spellStart"/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Geoproximity</w:t>
      </w:r>
      <w:proofErr w:type="spellEnd"/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 xml:space="preserve"> Routing Policy</w:t>
      </w:r>
    </w:p>
    <w:p w:rsidR="005A66BD" w:rsidRDefault="008A7B51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 xml:space="preserve">09-07 Demo Using a </w:t>
      </w:r>
      <w:proofErr w:type="spellStart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Geoproximity</w:t>
      </w:r>
      <w:proofErr w:type="spellEnd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 xml:space="preserve"> Routing Policy FINAL.docx</w:t>
      </w:r>
    </w:p>
    <w:p w:rsidR="005A66BD" w:rsidRDefault="005A66BD">
      <w:pPr>
        <w:spacing w:line="240" w:lineRule="auto"/>
      </w:pP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 cloud gurus</w:t>
      </w:r>
    </w:p>
    <w:p w:rsidR="005A66BD" w:rsidRDefault="002E362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 we're going to look</w:t>
      </w:r>
    </w:p>
    <w:p w:rsidR="005A66BD" w:rsidRDefault="008A7B5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using a </w:t>
      </w:r>
      <w:proofErr w:type="spellStart"/>
      <w:r>
        <w:rPr>
          <w:rFonts w:ascii="Calibri (Body)" w:eastAsia="Calibri (Body)" w:hAnsi="Calibri (Body)" w:cs="Calibri (Body)"/>
          <w:sz w:val="32"/>
        </w:rPr>
        <w:t>geoproximity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routing policy.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geoproximidad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we'll look at what they are,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cuáles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son,</w:t>
      </w:r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do a demo and we'll go on to our exam tips.</w:t>
      </w:r>
    </w:p>
    <w:p w:rsidR="005A66BD" w:rsidRDefault="00BE06D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uego</w:t>
      </w:r>
      <w:proofErr w:type="spellEnd"/>
      <w:proofErr w:type="gram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haremos</w:t>
      </w:r>
      <w:proofErr w:type="spell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demostración</w:t>
      </w:r>
      <w:proofErr w:type="spell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continuaremos</w:t>
      </w:r>
      <w:proofErr w:type="spell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talk about Route 53 traffic flow.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flujo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basically you can use Route 53 traffic flow</w:t>
      </w:r>
    </w:p>
    <w:p w:rsidR="005A66BD" w:rsidRDefault="008A7B5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</w:t>
      </w:r>
      <w:r w:rsidR="0009010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90103">
        <w:rPr>
          <w:rFonts w:ascii="Calibri (Body)" w:eastAsia="Calibri (Body)" w:hAnsi="Calibri (Body)" w:cs="Calibri (Body)"/>
          <w:i/>
          <w:color w:val="2E74B5"/>
          <w:sz w:val="28"/>
        </w:rPr>
        <w:t>flujo</w:t>
      </w:r>
      <w:proofErr w:type="spellEnd"/>
      <w:r w:rsidR="00090103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090103"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 w:rsidR="00090103"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 w:rsidR="00090103"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 w:rsidR="00090103">
        <w:rPr>
          <w:rFonts w:ascii="Calibri (Body)" w:eastAsia="Calibri (Body)" w:hAnsi="Calibri (Body)" w:cs="Calibri (Body)"/>
          <w:i/>
          <w:color w:val="2E74B5"/>
          <w:sz w:val="28"/>
        </w:rPr>
        <w:t xml:space="preserve"> 53</w:t>
      </w:r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build a routing system that uses a combination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construir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sistema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combinación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both your geographic location,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tanto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geográfica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latency and availability to route traffic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users to your cloud or on-premise endpoints.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hasta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 locales.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basically route 53 on acid.</w:t>
      </w:r>
    </w:p>
    <w:p w:rsidR="005A66BD" w:rsidRDefault="008A7B5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ácido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 way of doing very highly complex routing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de </w:t>
      </w:r>
      <w:proofErr w:type="spellStart"/>
      <w:r w:rsidR="00090103"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 w:rsidR="0009010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90103"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 w:rsidR="0009010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90103"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 w:rsidR="0009010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90103">
        <w:rPr>
          <w:rFonts w:ascii="Calibri (Body)" w:eastAsia="Calibri (Body)" w:hAnsi="Calibri (Body)" w:cs="Calibri (Body)"/>
          <w:i/>
          <w:color w:val="2E74B5"/>
          <w:sz w:val="28"/>
        </w:rPr>
        <w:t>complejo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DNS traffic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DNS</w:t>
      </w:r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across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multiple assets across multiple regions in the world.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basically build it out using a GUI,</w:t>
      </w:r>
    </w:p>
    <w:p w:rsidR="005A66BD" w:rsidRDefault="008A7B5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construyes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GUI,</w:t>
      </w:r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we see off to the right.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derecha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build your traffic routing policies from scratch</w:t>
      </w:r>
    </w:p>
    <w:p w:rsidR="005A66BD" w:rsidRDefault="008A7B5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cero</w:t>
      </w:r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also actually go in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pick a template from a library and then customize it.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plantilla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biblioteca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personalícela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proofErr w:type="spellStart"/>
      <w:r>
        <w:rPr>
          <w:rFonts w:ascii="Calibri (Body)" w:eastAsia="Calibri (Body)" w:hAnsi="Calibri (Body)" w:cs="Calibri (Body)"/>
          <w:sz w:val="32"/>
        </w:rPr>
        <w:t>geoproximity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routing is only available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geoproximidad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disponible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under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when you are using traffic flow,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debajo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flujo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when you've created a traffic flow routing policy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flujo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>
        <w:rPr>
          <w:rFonts w:ascii="Calibri (Body)" w:eastAsia="Calibri (Body)" w:hAnsi="Calibri (Body)" w:cs="Calibri (Body)"/>
          <w:sz w:val="32"/>
        </w:rPr>
        <w:t>geoproximity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routing lets Amazon's Route 53 route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geoproximidad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 de Amazon</w:t>
      </w:r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traffic to your resources based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traficar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basándose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geographic locations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geográficas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users and your resources.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you can also optionally choose to route more traffic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opcionalmente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optar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enrutar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less to a given resource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determinado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specifying a value known as a bias.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especificando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valor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conocido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set biases and say,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establecer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prejuicios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decir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"Okay, well I want the majority</w:t>
      </w:r>
    </w:p>
    <w:p w:rsidR="005A66BD" w:rsidRDefault="008A7B51">
      <w:r>
        <w:rPr>
          <w:rFonts w:ascii="Calibri (Body)" w:eastAsia="Calibri (Body)" w:hAnsi="Calibri (Body)" w:cs="Calibri (Body)"/>
          <w:i/>
          <w:color w:val="2E74B5"/>
          <w:sz w:val="28"/>
        </w:rPr>
        <w:t>"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bueno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mayoría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my traffic to go to North America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Norteamérica</w:t>
      </w:r>
      <w:proofErr w:type="spellEnd"/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'cause that's where the majority of my customers are."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'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mayoría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".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if there's latency issues or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problemas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</w:t>
      </w:r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maybe there's an embargo or something and you, you know,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hay un embargo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tú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need to route customers to particular regions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dirigir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particulares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do this using </w:t>
      </w:r>
      <w:proofErr w:type="spellStart"/>
      <w:r>
        <w:rPr>
          <w:rFonts w:ascii="Calibri (Body)" w:eastAsia="Calibri (Body)" w:hAnsi="Calibri (Body)" w:cs="Calibri (Body)"/>
          <w:sz w:val="32"/>
        </w:rPr>
        <w:t>geoproximity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routing.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geoproximidad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all gets very complicated.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vuelve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complicado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to be honest, the reason we do cover this</w:t>
      </w:r>
    </w:p>
    <w:p w:rsidR="005A66BD" w:rsidRDefault="008A7B5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honesto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razón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off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'cause we've covered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apagado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cubierto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every other routing policy in Route 53,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fuera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53,</w:t>
      </w:r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pretty much won't see this in your exam.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prácticamente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aren't going to go into a lot of detail as</w:t>
      </w:r>
    </w:p>
    <w:p w:rsidR="005A66BD" w:rsidRDefault="008A7B5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muchos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detalles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how to set this up because it does get extremely complex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vuelve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extremadamente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complejo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just beyond the scope of this course.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allá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alcance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main thing you need to know is a bias expands</w:t>
      </w:r>
    </w:p>
    <w:p w:rsidR="005A66BD" w:rsidRDefault="008A7B5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principal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</w:t>
      </w:r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aber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sesgo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expande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shrinks the size of the geographic region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reduce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tamaño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geográfica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which traffic is routed to resource.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dirige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have a bias in, if you look at this example,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we've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got a massive bias towards Europe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enorme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Europa</w:t>
      </w:r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smaller bias towards, let's say South Africa.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menor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Sudáfrica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biases are.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prejuicios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allows you to expand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ampliar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shrink the size of the geographic region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reducir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tamaño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geográfica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which the traffic is routed to in a resource.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have a look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</w:t>
      </w:r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how this works in the AWS console.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I'm in Route 53.</w:t>
      </w:r>
    </w:p>
    <w:p w:rsidR="005A66BD" w:rsidRDefault="008A7B5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 we're not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click on hosted zone.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alojada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What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over to traffic flow</w:t>
      </w:r>
    </w:p>
    <w:p w:rsidR="005A66BD" w:rsidRDefault="008A7B5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harem</w:t>
      </w:r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os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flujo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click on traffic policies.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where you basically create</w:t>
      </w:r>
    </w:p>
    <w:p w:rsidR="005A66BD" w:rsidRDefault="008A7B5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creas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traffic policies.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click in here and create your traffic policy.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give it a name, just call it test.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dale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llámalo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prueba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this is version one.</w:t>
      </w:r>
    </w:p>
    <w:p w:rsidR="005A66BD" w:rsidRDefault="008A7B5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here,</w:t>
      </w:r>
    </w:p>
    <w:p w:rsidR="005A66BD" w:rsidRDefault="008A7B5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essentially</w:t>
      </w:r>
      <w:proofErr w:type="gramEnd"/>
      <w:r>
        <w:rPr>
          <w:rFonts w:ascii="Calibri (Body)" w:eastAsia="Calibri (Body)" w:hAnsi="Calibri (Body)" w:cs="Calibri (Body)"/>
          <w:sz w:val="32"/>
        </w:rPr>
        <w:t>, you're just drawing out your traffic policies.</w:t>
      </w:r>
    </w:p>
    <w:p w:rsidR="005A66BD" w:rsidRDefault="0015142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</w:t>
      </w:r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ásicamente</w:t>
      </w:r>
      <w:proofErr w:type="spellEnd"/>
      <w:proofErr w:type="gram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delineando</w:t>
      </w:r>
      <w:proofErr w:type="spell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could have a DNS type.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DNS.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we've got our A records.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just start with an A record.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comencemos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connect to a weighted rule.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ponderada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give this a 30 weighting</w:t>
      </w:r>
    </w:p>
    <w:p w:rsidR="005A66BD" w:rsidRDefault="008A7B5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darem</w:t>
      </w:r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os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ponderación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de 30</w:t>
      </w:r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this a 70 weighting.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ponderación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70.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over here we're going to connect</w:t>
      </w:r>
    </w:p>
    <w:p w:rsidR="005A66BD" w:rsidRDefault="008A7B5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conectar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say a failover rule.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have a primary for this 30 and a secondary,</w:t>
      </w:r>
    </w:p>
    <w:p w:rsidR="005A66BD" w:rsidRDefault="008A7B5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primaria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30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secundaria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let's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a look, a failover over here,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primary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and a secondary for your 70.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primaria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secundaria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70.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essentially it allows you to build</w:t>
      </w:r>
    </w:p>
    <w:p w:rsidR="005A66BD" w:rsidRDefault="008A7B5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construir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extremely complex and highly customized traffic rules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establecer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normas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extremadamente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complejas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personalizadas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AWS environment.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entorno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really all you need to know in the exam is what this is.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essentially if you've got a really,</w:t>
      </w:r>
    </w:p>
    <w:p w:rsidR="005A66BD" w:rsidRDefault="008A7B5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really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complex set of DNS requirements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conjunto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complejo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requisitos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DNS</w:t>
      </w:r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pretty much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create a traffic policy.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conviene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'cause this GUI helps you draw it all out and makes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'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GUI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ayuda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dibujarlo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lot easier to understand what it is you're doing.</w:t>
      </w:r>
    </w:p>
    <w:p w:rsidR="005A66BD" w:rsidRDefault="0015142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proofErr w:type="gram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 xml:space="preserve"> mucho </w:t>
      </w:r>
      <w:proofErr w:type="spellStart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fácil</w:t>
      </w:r>
      <w:proofErr w:type="spell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entender</w:t>
      </w:r>
      <w:proofErr w:type="spell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haciendo</w:t>
      </w:r>
      <w:proofErr w:type="spell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to be honest, it is </w:t>
      </w:r>
      <w:r w:rsidR="00686F98">
        <w:rPr>
          <w:rFonts w:ascii="Calibri (Body)" w:eastAsia="Calibri (Body)" w:hAnsi="Calibri (Body)" w:cs="Calibri (Body)"/>
          <w:sz w:val="32"/>
        </w:rPr>
        <w:t>beyond the scope of this course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honesto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allá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alcance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 into this in a lot of detail.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mucho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detalle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sure you get the point.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entiendes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just create really complicated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</w:t>
      </w:r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complicadas</w:t>
      </w:r>
      <w:proofErr w:type="spellEnd"/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DNS rules using traffic policies.</w:t>
      </w:r>
    </w:p>
    <w:p w:rsidR="005A66BD" w:rsidRDefault="0015142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eglas</w:t>
      </w:r>
      <w:proofErr w:type="spellEnd"/>
      <w:proofErr w:type="gram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 xml:space="preserve"> DNS </w:t>
      </w:r>
      <w:proofErr w:type="spellStart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 w:rsidR="008A7B51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onto my exam tips.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really going into the exam, you just need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empezar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know what </w:t>
      </w:r>
      <w:proofErr w:type="spellStart"/>
      <w:r>
        <w:rPr>
          <w:rFonts w:ascii="Calibri (Body)" w:eastAsia="Calibri (Body)" w:hAnsi="Calibri (Body)" w:cs="Calibri (Body)"/>
          <w:sz w:val="32"/>
        </w:rPr>
        <w:t>geoproximity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routing policies are.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cuáles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geoproximidad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lets Amazon Route 53 route traffic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 de Amazon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resources based</w:t>
      </w:r>
      <w:bookmarkStart w:id="0" w:name="_GoBack"/>
      <w:bookmarkEnd w:id="0"/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basados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geographic location of your users and resources.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geográfica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also optionally choose to route more traffic</w:t>
      </w:r>
    </w:p>
    <w:p w:rsidR="005A66BD" w:rsidRDefault="008A7B5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opcionalmente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optar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enrutar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5142D"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less traffic to a given resource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determinado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specifying a value known as a bias.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especificando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valor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conocido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 bias basically expands</w:t>
      </w:r>
    </w:p>
    <w:p w:rsidR="005A66BD" w:rsidRDefault="008A7B5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expande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shrinks the size of your geographic region</w:t>
      </w:r>
    </w:p>
    <w:p w:rsidR="005A66BD" w:rsidRDefault="008A7B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reduce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tamaño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geográfica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which traffic is routed to a resource.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dirige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to use </w:t>
      </w:r>
      <w:proofErr w:type="spellStart"/>
      <w:r>
        <w:rPr>
          <w:rFonts w:ascii="Calibri (Body)" w:eastAsia="Calibri (Body)" w:hAnsi="Calibri (Body)" w:cs="Calibri (Body)"/>
          <w:sz w:val="32"/>
        </w:rPr>
        <w:t>geoproximity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routing,</w:t>
      </w:r>
    </w:p>
    <w:p w:rsidR="005A66BD" w:rsidRDefault="008A7B5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geoproximidad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must have Route 53 traffic flow set up.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debe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flujo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have to go in and set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up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traffic flow and then you can use </w:t>
      </w:r>
      <w:proofErr w:type="spellStart"/>
      <w:r>
        <w:rPr>
          <w:rFonts w:ascii="Calibri (Body)" w:eastAsia="Calibri (Body)" w:hAnsi="Calibri (Body)" w:cs="Calibri (Body)"/>
          <w:sz w:val="32"/>
        </w:rPr>
        <w:t>geoproximity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routing.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aumentar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flujo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geoproximidad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That's why you'll never see </w:t>
      </w:r>
      <w:proofErr w:type="spellStart"/>
      <w:r>
        <w:rPr>
          <w:rFonts w:ascii="Calibri (Body)" w:eastAsia="Calibri (Body)" w:hAnsi="Calibri (Body)" w:cs="Calibri (Body)"/>
          <w:sz w:val="32"/>
        </w:rPr>
        <w:t>geoproximity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routing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nunca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geoproximidad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record set when you're creating records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conjunto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</w:p>
    <w:p w:rsidR="005A66BD" w:rsidRDefault="008A7B5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inside normal Route 53.</w:t>
      </w:r>
    </w:p>
    <w:p w:rsidR="005A66BD" w:rsidRDefault="008A7B5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justo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normal 53.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 can only do this through traffic flow.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flujo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 everyone.</w:t>
      </w:r>
    </w:p>
    <w:p w:rsidR="005A66BD" w:rsidRDefault="008A7B5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you've got any questions, please let me know.</w:t>
      </w:r>
    </w:p>
    <w:p w:rsidR="005A66BD" w:rsidRDefault="008A7B5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:rsidR="005A66BD" w:rsidRDefault="008A7B5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A66BD" w:rsidRDefault="008A7B5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5A66BD" w:rsidRDefault="008A7B51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5A6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A66BD"/>
    <w:rsid w:val="00090103"/>
    <w:rsid w:val="000F6FE8"/>
    <w:rsid w:val="0015142D"/>
    <w:rsid w:val="002E362D"/>
    <w:rsid w:val="005A66BD"/>
    <w:rsid w:val="00686F98"/>
    <w:rsid w:val="008A7B51"/>
    <w:rsid w:val="00BE0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C43537F-BCE1-4B58-B830-952EC018A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9</Pages>
  <Words>1586</Words>
  <Characters>9044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5</cp:revision>
  <dcterms:created xsi:type="dcterms:W3CDTF">2023-12-01T00:38:00Z</dcterms:created>
  <dcterms:modified xsi:type="dcterms:W3CDTF">2024-07-28T19:06:00Z</dcterms:modified>
</cp:coreProperties>
</file>