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DE852" w14:textId="0998ABB2" w:rsidR="005C7082" w:rsidRDefault="00034153" w:rsidP="0003415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0FF7939" w14:textId="23DA43F8" w:rsidR="00034153" w:rsidRDefault="00034153" w:rsidP="00034153">
      <w:pPr>
        <w:pStyle w:val="NoSpacing"/>
        <w:rPr>
          <w:rFonts w:eastAsia="Calibri (Body)"/>
        </w:rPr>
      </w:pPr>
    </w:p>
    <w:p w14:paraId="76F5DC09" w14:textId="77777777" w:rsidR="00034153" w:rsidRDefault="00034153" w:rsidP="00034153">
      <w:pPr>
        <w:pStyle w:val="NoSpacing"/>
      </w:pPr>
      <w:r>
        <w:t>Okay, hello Cloud Gurus</w:t>
      </w:r>
    </w:p>
    <w:p w14:paraId="51073E21" w14:textId="77777777" w:rsidR="00034153" w:rsidRDefault="00034153" w:rsidP="00034153">
      <w:pPr>
        <w:pStyle w:val="NoSpacing"/>
      </w:pPr>
      <w:r>
        <w:t>and welcome to this lecture.</w:t>
      </w:r>
    </w:p>
    <w:p w14:paraId="1DE75161" w14:textId="77777777" w:rsidR="00034153" w:rsidRDefault="00034153" w:rsidP="00034153">
      <w:pPr>
        <w:pStyle w:val="NoSpacing"/>
      </w:pPr>
      <w:r>
        <w:t>In this lecture we're going to look at</w:t>
      </w:r>
    </w:p>
    <w:p w14:paraId="4E29C476" w14:textId="77777777" w:rsidR="00034153" w:rsidRDefault="00034153" w:rsidP="00034153">
      <w:pPr>
        <w:pStyle w:val="NoSpacing"/>
      </w:pPr>
      <w:r>
        <w:t>how we can use latency-based routing policies.</w:t>
      </w:r>
    </w:p>
    <w:p w14:paraId="3362D4FC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what is a latency routing policy?</w:t>
      </w:r>
    </w:p>
    <w:p w14:paraId="71919385" w14:textId="77777777" w:rsidR="00034153" w:rsidRDefault="00034153" w:rsidP="00034153">
      <w:pPr>
        <w:pStyle w:val="NoSpacing"/>
      </w:pPr>
      <w:r>
        <w:t>We're then going to look at how we can set this up</w:t>
      </w:r>
    </w:p>
    <w:p w14:paraId="78D55C8F" w14:textId="77777777" w:rsidR="00034153" w:rsidRDefault="00034153" w:rsidP="00034153">
      <w:pPr>
        <w:pStyle w:val="NoSpacing"/>
      </w:pPr>
      <w:r>
        <w:t>in the console and then we'll look at my exam tips.</w:t>
      </w:r>
    </w:p>
    <w:p w14:paraId="2C4CD4E8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latency routing policies allow you to route your traffic</w:t>
      </w:r>
    </w:p>
    <w:p w14:paraId="1A90A4F8" w14:textId="77777777" w:rsidR="00034153" w:rsidRDefault="00034153" w:rsidP="00034153">
      <w:pPr>
        <w:pStyle w:val="NoSpacing"/>
      </w:pPr>
      <w:r>
        <w:t>based on the lowest network latency for your end user.</w:t>
      </w:r>
    </w:p>
    <w:p w14:paraId="3A158C05" w14:textId="77777777" w:rsidR="00034153" w:rsidRDefault="00034153" w:rsidP="00034153">
      <w:pPr>
        <w:pStyle w:val="NoSpacing"/>
      </w:pPr>
      <w:r>
        <w:t>And this will be the region</w:t>
      </w:r>
    </w:p>
    <w:p w14:paraId="67A9720F" w14:textId="77777777" w:rsidR="00034153" w:rsidRDefault="00034153" w:rsidP="00034153">
      <w:pPr>
        <w:pStyle w:val="NoSpacing"/>
      </w:pPr>
      <w:r>
        <w:t>that will give them the fastest response time.</w:t>
      </w:r>
    </w:p>
    <w:p w14:paraId="6A8985E9" w14:textId="77777777" w:rsidR="00034153" w:rsidRDefault="00034153" w:rsidP="00034153">
      <w:pPr>
        <w:pStyle w:val="NoSpacing"/>
      </w:pPr>
      <w:r>
        <w:t>So that's all latency-based routing policies are.</w:t>
      </w:r>
    </w:p>
    <w:p w14:paraId="38E31B07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to use latency-based routing,</w:t>
      </w:r>
    </w:p>
    <w:p w14:paraId="7B90BE25" w14:textId="77777777" w:rsidR="00034153" w:rsidRDefault="00034153" w:rsidP="00034153">
      <w:pPr>
        <w:pStyle w:val="NoSpacing"/>
      </w:pPr>
      <w:r>
        <w:t>you create a latency-based resource record set for EC2</w:t>
      </w:r>
    </w:p>
    <w:p w14:paraId="7ADB9324" w14:textId="77777777" w:rsidR="00034153" w:rsidRDefault="00034153" w:rsidP="00034153">
      <w:pPr>
        <w:pStyle w:val="NoSpacing"/>
      </w:pPr>
      <w:r>
        <w:t>or for your Elastic Load Balancer resource</w:t>
      </w:r>
    </w:p>
    <w:p w14:paraId="54A8B61A" w14:textId="77777777" w:rsidR="00034153" w:rsidRDefault="00034153" w:rsidP="00034153">
      <w:pPr>
        <w:pStyle w:val="NoSpacing"/>
      </w:pPr>
      <w:r>
        <w:t>in each region that hosts your website.</w:t>
      </w:r>
    </w:p>
    <w:p w14:paraId="675EDE2E" w14:textId="77777777" w:rsidR="00034153" w:rsidRDefault="00034153" w:rsidP="00034153">
      <w:pPr>
        <w:pStyle w:val="NoSpacing"/>
      </w:pPr>
      <w:r>
        <w:t>And when Route 53 receives a query for your site,</w:t>
      </w:r>
    </w:p>
    <w:p w14:paraId="3D7E89A4" w14:textId="77777777" w:rsidR="00034153" w:rsidRDefault="00034153" w:rsidP="00034153">
      <w:pPr>
        <w:pStyle w:val="NoSpacing"/>
      </w:pPr>
      <w:r>
        <w:t>it selects the latency resource records set for the region</w:t>
      </w:r>
    </w:p>
    <w:p w14:paraId="3A7326E1" w14:textId="77777777" w:rsidR="00034153" w:rsidRDefault="00034153" w:rsidP="00034153">
      <w:pPr>
        <w:pStyle w:val="NoSpacing"/>
      </w:pPr>
      <w:r>
        <w:t>that gives the user the lowest latency possible.</w:t>
      </w:r>
    </w:p>
    <w:p w14:paraId="6EA75875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Route 53 then responds with the value associated</w:t>
      </w:r>
    </w:p>
    <w:p w14:paraId="24F96EBA" w14:textId="77777777" w:rsidR="00034153" w:rsidRDefault="00034153" w:rsidP="00034153">
      <w:pPr>
        <w:pStyle w:val="NoSpacing"/>
      </w:pPr>
      <w:r>
        <w:t>with that resource record set.</w:t>
      </w:r>
    </w:p>
    <w:p w14:paraId="1019908B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in this case, it will be the IPv4 address</w:t>
      </w:r>
    </w:p>
    <w:p w14:paraId="3FCAD619" w14:textId="77777777" w:rsidR="00034153" w:rsidRDefault="00034153" w:rsidP="00034153">
      <w:pPr>
        <w:pStyle w:val="NoSpacing"/>
      </w:pPr>
      <w:r>
        <w:t>for one of our EC2 instances.</w:t>
      </w:r>
    </w:p>
    <w:p w14:paraId="6384605C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let's have a look at this in action.</w:t>
      </w:r>
    </w:p>
    <w:p w14:paraId="68719D1C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in this example,</w:t>
      </w:r>
    </w:p>
    <w:p w14:paraId="69A52664" w14:textId="77777777" w:rsidR="00034153" w:rsidRDefault="00034153" w:rsidP="00034153">
      <w:pPr>
        <w:pStyle w:val="NoSpacing"/>
      </w:pPr>
      <w:r>
        <w:t>Route 53 will send the traffic to eu-west-2,</w:t>
      </w:r>
    </w:p>
    <w:p w14:paraId="7FBEC7C1" w14:textId="77777777" w:rsidR="00034153" w:rsidRDefault="00034153" w:rsidP="00034153">
      <w:pPr>
        <w:pStyle w:val="NoSpacing"/>
      </w:pPr>
      <w:r>
        <w:t>because it has a much lower latency for the user,</w:t>
      </w:r>
    </w:p>
    <w:p w14:paraId="550239DD" w14:textId="77777777" w:rsidR="00034153" w:rsidRDefault="00034153" w:rsidP="00034153">
      <w:pPr>
        <w:pStyle w:val="NoSpacing"/>
      </w:pPr>
      <w:r>
        <w:t xml:space="preserve">the </w:t>
      </w:r>
      <w:proofErr w:type="gramStart"/>
      <w:r>
        <w:t>user's</w:t>
      </w:r>
      <w:proofErr w:type="gramEnd"/>
      <w:r>
        <w:t xml:space="preserve"> in South Africa,</w:t>
      </w:r>
    </w:p>
    <w:p w14:paraId="5172ABC6" w14:textId="77777777" w:rsidR="00034153" w:rsidRDefault="00034153" w:rsidP="00034153">
      <w:pPr>
        <w:pStyle w:val="NoSpacing"/>
      </w:pPr>
      <w:r>
        <w:t>and the reason it's going to send it to eu-west-2,</w:t>
      </w:r>
    </w:p>
    <w:p w14:paraId="3734B8A0" w14:textId="77777777" w:rsidR="00034153" w:rsidRDefault="00034153" w:rsidP="00034153">
      <w:pPr>
        <w:pStyle w:val="NoSpacing"/>
      </w:pPr>
      <w:r>
        <w:t>is because it has a lower latency than ap-southeast-2.</w:t>
      </w:r>
    </w:p>
    <w:p w14:paraId="7C9BA8F7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their latency might be 54 milliseconds</w:t>
      </w:r>
    </w:p>
    <w:p w14:paraId="7AADF992" w14:textId="77777777" w:rsidR="00034153" w:rsidRDefault="00034153" w:rsidP="00034153">
      <w:pPr>
        <w:pStyle w:val="NoSpacing"/>
      </w:pPr>
      <w:r>
        <w:t>versus 300 milliseconds, 54 milliseconds</w:t>
      </w:r>
    </w:p>
    <w:p w14:paraId="7F4C6154" w14:textId="77777777" w:rsidR="00034153" w:rsidRDefault="00034153" w:rsidP="00034153">
      <w:pPr>
        <w:pStyle w:val="NoSpacing"/>
      </w:pPr>
      <w:r>
        <w:t>to visit eu-west-2,</w:t>
      </w:r>
    </w:p>
    <w:p w14:paraId="303EC722" w14:textId="77777777" w:rsidR="00034153" w:rsidRDefault="00034153" w:rsidP="00034153">
      <w:pPr>
        <w:pStyle w:val="NoSpacing"/>
      </w:pPr>
      <w:r>
        <w:t>where it's 300 milliseconds to visit ap-southeast-2.</w:t>
      </w:r>
    </w:p>
    <w:p w14:paraId="736A2150" w14:textId="77777777" w:rsidR="00034153" w:rsidRDefault="00034153" w:rsidP="00034153">
      <w:pPr>
        <w:pStyle w:val="NoSpacing"/>
      </w:pPr>
      <w:r>
        <w:t>Now for the purposes of this demo,</w:t>
      </w:r>
    </w:p>
    <w:p w14:paraId="498D0295" w14:textId="77777777" w:rsidR="00034153" w:rsidRDefault="00034153" w:rsidP="00034153">
      <w:pPr>
        <w:pStyle w:val="NoSpacing"/>
      </w:pPr>
      <w:r>
        <w:t>I am currently based in London,</w:t>
      </w:r>
    </w:p>
    <w:p w14:paraId="41A8E62B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it'll be very interesting</w:t>
      </w:r>
    </w:p>
    <w:p w14:paraId="0792E9E0" w14:textId="77777777" w:rsidR="00034153" w:rsidRDefault="00034153" w:rsidP="00034153">
      <w:pPr>
        <w:pStyle w:val="NoSpacing"/>
      </w:pPr>
      <w:r>
        <w:t xml:space="preserve">to see if it's </w:t>
      </w:r>
      <w:proofErr w:type="spellStart"/>
      <w:r>
        <w:t>gonna</w:t>
      </w:r>
      <w:proofErr w:type="spellEnd"/>
      <w:r>
        <w:t xml:space="preserve"> be quicker for me to cross the Atlantic</w:t>
      </w:r>
    </w:p>
    <w:p w14:paraId="2A22D938" w14:textId="77777777" w:rsidR="00034153" w:rsidRDefault="00034153" w:rsidP="00034153">
      <w:pPr>
        <w:pStyle w:val="NoSpacing"/>
      </w:pPr>
      <w:r>
        <w:t>or go over the continent, all the way over to Japan.</w:t>
      </w:r>
    </w:p>
    <w:p w14:paraId="15F3FE95" w14:textId="77777777" w:rsidR="00034153" w:rsidRDefault="00034153" w:rsidP="00034153">
      <w:pPr>
        <w:pStyle w:val="NoSpacing"/>
      </w:pPr>
      <w:r>
        <w:t>I'm very interested to see what Route 53 will do.</w:t>
      </w:r>
    </w:p>
    <w:p w14:paraId="4C7A474F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let's go ahead and have a look at how we can set this up</w:t>
      </w:r>
    </w:p>
    <w:p w14:paraId="0A0E8FD9" w14:textId="77777777" w:rsidR="00034153" w:rsidRDefault="00034153" w:rsidP="00034153">
      <w:pPr>
        <w:pStyle w:val="NoSpacing"/>
      </w:pPr>
      <w:r>
        <w:t>in the AWS Console.</w:t>
      </w:r>
    </w:p>
    <w:p w14:paraId="6BB12BC1" w14:textId="77777777" w:rsidR="00034153" w:rsidRDefault="00034153" w:rsidP="00034153">
      <w:pPr>
        <w:pStyle w:val="NoSpacing"/>
      </w:pPr>
      <w:r>
        <w:t>Okay, so I'm in the Route 53 section of the AWS Console.</w:t>
      </w:r>
    </w:p>
    <w:p w14:paraId="06E88699" w14:textId="77777777" w:rsidR="00034153" w:rsidRDefault="00034153" w:rsidP="00034153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my hosted zone</w:t>
      </w:r>
    </w:p>
    <w:p w14:paraId="21805C3F" w14:textId="77777777" w:rsidR="00034153" w:rsidRDefault="00034153" w:rsidP="00034153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delete those two records</w:t>
      </w:r>
    </w:p>
    <w:p w14:paraId="545FAD5C" w14:textId="77777777" w:rsidR="00034153" w:rsidRDefault="00034153" w:rsidP="00034153">
      <w:pPr>
        <w:pStyle w:val="NoSpacing"/>
      </w:pPr>
      <w:r>
        <w:t>that I just created in the last lecture.</w:t>
      </w:r>
    </w:p>
    <w:p w14:paraId="758A7F68" w14:textId="77777777" w:rsidR="00034153" w:rsidRDefault="00034153" w:rsidP="00034153">
      <w:pPr>
        <w:pStyle w:val="NoSpacing"/>
      </w:pPr>
      <w:r>
        <w:lastRenderedPageBreak/>
        <w:t>Let's go ahead and delete those.</w:t>
      </w:r>
    </w:p>
    <w:p w14:paraId="5D46A294" w14:textId="77777777" w:rsidR="00034153" w:rsidRDefault="00034153" w:rsidP="00034153">
      <w:pPr>
        <w:pStyle w:val="NoSpacing"/>
      </w:pPr>
      <w:r>
        <w:t xml:space="preserve">And so now we're </w:t>
      </w:r>
      <w:proofErr w:type="spellStart"/>
      <w:r>
        <w:t>gonna</w:t>
      </w:r>
      <w:proofErr w:type="spellEnd"/>
      <w:r>
        <w:t xml:space="preserve"> go ahead and create a record</w:t>
      </w:r>
    </w:p>
    <w:p w14:paraId="79D7F3E2" w14:textId="77777777" w:rsidR="00034153" w:rsidRDefault="00034153" w:rsidP="00034153">
      <w:pPr>
        <w:pStyle w:val="NoSpacing"/>
      </w:pPr>
      <w:r>
        <w:t>and we're going to use the naked domain name,</w:t>
      </w:r>
    </w:p>
    <w:p w14:paraId="6CB4296C" w14:textId="77777777" w:rsidR="00034153" w:rsidRDefault="00034153" w:rsidP="00034153">
      <w:pPr>
        <w:pStyle w:val="NoSpacing"/>
      </w:pPr>
      <w:r>
        <w:t>it's going to be an A record.</w:t>
      </w:r>
    </w:p>
    <w:p w14:paraId="56A60C0B" w14:textId="77777777" w:rsidR="00034153" w:rsidRDefault="00034153" w:rsidP="00034153">
      <w:pPr>
        <w:pStyle w:val="NoSpacing"/>
      </w:pPr>
      <w:r>
        <w:t>The value in here we're going to put in for London,</w:t>
      </w:r>
    </w:p>
    <w:p w14:paraId="3B28ECEB" w14:textId="77777777" w:rsidR="00034153" w:rsidRDefault="00034153" w:rsidP="00034153">
      <w:pPr>
        <w:pStyle w:val="NoSpacing"/>
      </w:pPr>
      <w:r>
        <w:t xml:space="preserve">and then TTL I'm </w:t>
      </w:r>
      <w:proofErr w:type="spellStart"/>
      <w:r>
        <w:t>gonna</w:t>
      </w:r>
      <w:proofErr w:type="spellEnd"/>
      <w:r>
        <w:t xml:space="preserve"> drop to 60 seconds.</w:t>
      </w:r>
    </w:p>
    <w:p w14:paraId="2C15D4EE" w14:textId="77777777" w:rsidR="00034153" w:rsidRDefault="00034153" w:rsidP="00034153">
      <w:pPr>
        <w:pStyle w:val="NoSpacing"/>
      </w:pPr>
      <w:r>
        <w:t>And in here I'm going to go latency-based routing.</w:t>
      </w:r>
    </w:p>
    <w:p w14:paraId="5C9674F8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for London, we're essentially in</w:t>
      </w:r>
    </w:p>
    <w:p w14:paraId="13122503" w14:textId="77777777" w:rsidR="00034153" w:rsidRDefault="00034153" w:rsidP="00034153">
      <w:pPr>
        <w:pStyle w:val="NoSpacing"/>
      </w:pPr>
      <w:r>
        <w:t>eu-west-1, so click in there.</w:t>
      </w:r>
    </w:p>
    <w:p w14:paraId="3A22B28A" w14:textId="77777777" w:rsidR="00034153" w:rsidRDefault="00034153" w:rsidP="00034153">
      <w:pPr>
        <w:pStyle w:val="NoSpacing"/>
      </w:pPr>
      <w:r>
        <w:t>Health check, we can do our London Health Check.</w:t>
      </w:r>
    </w:p>
    <w:p w14:paraId="602838CA" w14:textId="77777777" w:rsidR="00034153" w:rsidRDefault="00034153" w:rsidP="00034153">
      <w:pPr>
        <w:pStyle w:val="NoSpacing"/>
      </w:pPr>
      <w:r>
        <w:t xml:space="preserve">Our record ID, I'm </w:t>
      </w:r>
      <w:proofErr w:type="spellStart"/>
      <w:r>
        <w:t>gonna</w:t>
      </w:r>
      <w:proofErr w:type="spellEnd"/>
      <w:r>
        <w:t xml:space="preserve"> go ahead and type in London</w:t>
      </w:r>
    </w:p>
    <w:p w14:paraId="0217835D" w14:textId="77777777" w:rsidR="00034153" w:rsidRDefault="00034153" w:rsidP="00034153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go,</w:t>
      </w:r>
    </w:p>
    <w:p w14:paraId="5B17426D" w14:textId="77777777" w:rsidR="00034153" w:rsidRDefault="00034153" w:rsidP="00034153">
      <w:pPr>
        <w:pStyle w:val="NoSpacing"/>
      </w:pPr>
      <w:r>
        <w:t>and you can actually just do add another record,</w:t>
      </w:r>
    </w:p>
    <w:p w14:paraId="265C3FEB" w14:textId="77777777" w:rsidR="00034153" w:rsidRDefault="00034153" w:rsidP="00034153">
      <w:pPr>
        <w:pStyle w:val="NoSpacing"/>
      </w:pPr>
      <w:r>
        <w:t>which makes it a lot simpler</w:t>
      </w:r>
    </w:p>
    <w:p w14:paraId="3C0CEF91" w14:textId="77777777" w:rsidR="00034153" w:rsidRDefault="00034153" w:rsidP="00034153">
      <w:pPr>
        <w:pStyle w:val="NoSpacing"/>
      </w:pPr>
      <w:r>
        <w:t>than coming out and going back in.</w:t>
      </w:r>
    </w:p>
    <w:p w14:paraId="574F554E" w14:textId="77777777" w:rsidR="00034153" w:rsidRDefault="00034153" w:rsidP="00034153">
      <w:pPr>
        <w:pStyle w:val="NoSpacing"/>
      </w:pPr>
      <w:proofErr w:type="spellStart"/>
      <w:r>
        <w:t>Gonna</w:t>
      </w:r>
      <w:proofErr w:type="spellEnd"/>
      <w:r>
        <w:t xml:space="preserve"> leave everything as default,</w:t>
      </w:r>
    </w:p>
    <w:p w14:paraId="1988840E" w14:textId="77777777" w:rsidR="00034153" w:rsidRDefault="00034153" w:rsidP="00034153">
      <w:pPr>
        <w:pStyle w:val="NoSpacing"/>
      </w:pPr>
      <w:r>
        <w:t>paste in my IP address for Tokyo,</w:t>
      </w:r>
    </w:p>
    <w:p w14:paraId="253EC416" w14:textId="77777777" w:rsidR="00034153" w:rsidRDefault="00034153" w:rsidP="00034153">
      <w:pPr>
        <w:pStyle w:val="NoSpacing"/>
      </w:pPr>
      <w:r>
        <w:t>drop this down to 60 seconds.</w:t>
      </w:r>
    </w:p>
    <w:p w14:paraId="73F53FE7" w14:textId="77777777" w:rsidR="00034153" w:rsidRDefault="00034153" w:rsidP="00034153">
      <w:pPr>
        <w:pStyle w:val="NoSpacing"/>
      </w:pPr>
      <w:r>
        <w:t xml:space="preserve">And again, I'm </w:t>
      </w:r>
      <w:proofErr w:type="spellStart"/>
      <w:r>
        <w:t>gonna</w:t>
      </w:r>
      <w:proofErr w:type="spellEnd"/>
      <w:r>
        <w:t xml:space="preserve"> do latency-based routing.</w:t>
      </w:r>
    </w:p>
    <w:p w14:paraId="22A17ECD" w14:textId="77777777" w:rsidR="00034153" w:rsidRDefault="00034153" w:rsidP="00034153">
      <w:pPr>
        <w:pStyle w:val="NoSpacing"/>
      </w:pPr>
      <w:r>
        <w:t>Region, I'm going to go ahead and click ap-northeast-1.</w:t>
      </w:r>
    </w:p>
    <w:p w14:paraId="288A37F2" w14:textId="77777777" w:rsidR="00034153" w:rsidRDefault="00034153" w:rsidP="00034153">
      <w:pPr>
        <w:pStyle w:val="NoSpacing"/>
      </w:pPr>
      <w:r>
        <w:t xml:space="preserve">Health Check, </w:t>
      </w:r>
      <w:proofErr w:type="gramStart"/>
      <w:r>
        <w:t>We're</w:t>
      </w:r>
      <w:proofErr w:type="gramEnd"/>
      <w:r>
        <w:t xml:space="preserve"> </w:t>
      </w:r>
      <w:proofErr w:type="spellStart"/>
      <w:r>
        <w:t>gonna</w:t>
      </w:r>
      <w:proofErr w:type="spellEnd"/>
      <w:r>
        <w:t xml:space="preserve"> use our Tokyo Health Check.</w:t>
      </w:r>
    </w:p>
    <w:p w14:paraId="5990FE9A" w14:textId="77777777" w:rsidR="00034153" w:rsidRDefault="00034153" w:rsidP="00034153">
      <w:pPr>
        <w:pStyle w:val="NoSpacing"/>
      </w:pPr>
      <w:r>
        <w:t>And in our record ID just type in Tokyo.</w:t>
      </w:r>
    </w:p>
    <w:p w14:paraId="2A8442EC" w14:textId="77777777" w:rsidR="00034153" w:rsidRDefault="00034153" w:rsidP="00034153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hit create records,</w:t>
      </w:r>
    </w:p>
    <w:p w14:paraId="2F081D92" w14:textId="77777777" w:rsidR="00034153" w:rsidRDefault="00034153" w:rsidP="00034153">
      <w:pPr>
        <w:pStyle w:val="NoSpacing"/>
      </w:pPr>
      <w:r>
        <w:t>that has now created my latency-based routing records,</w:t>
      </w:r>
    </w:p>
    <w:p w14:paraId="6563289A" w14:textId="77777777" w:rsidR="00034153" w:rsidRDefault="00034153" w:rsidP="00034153">
      <w:pPr>
        <w:pStyle w:val="NoSpacing"/>
      </w:pPr>
      <w:r>
        <w:t>which we can see here.</w:t>
      </w:r>
    </w:p>
    <w:p w14:paraId="28198F7D" w14:textId="77777777" w:rsidR="00034153" w:rsidRDefault="00034153" w:rsidP="00034153">
      <w:pPr>
        <w:pStyle w:val="NoSpacing"/>
      </w:pPr>
      <w:r>
        <w:t>And it will take about 60 seconds to propagate.</w:t>
      </w:r>
    </w:p>
    <w:p w14:paraId="77A26554" w14:textId="77777777" w:rsidR="00034153" w:rsidRDefault="00034153" w:rsidP="00034153">
      <w:pPr>
        <w:pStyle w:val="NoSpacing"/>
      </w:pPr>
      <w:r>
        <w:t xml:space="preserve">But I'm </w:t>
      </w:r>
      <w:proofErr w:type="spellStart"/>
      <w:r>
        <w:t>gonna</w:t>
      </w:r>
      <w:proofErr w:type="spellEnd"/>
      <w:r>
        <w:t xml:space="preserve"> go ahead and just wait and then type it in.</w:t>
      </w:r>
    </w:p>
    <w:p w14:paraId="2C164D30" w14:textId="77777777" w:rsidR="00034153" w:rsidRDefault="00034153" w:rsidP="00034153">
      <w:pPr>
        <w:pStyle w:val="NoSpacing"/>
      </w:pPr>
      <w:r>
        <w:t>I'm actually quite interested to see which one's closest.</w:t>
      </w:r>
    </w:p>
    <w:p w14:paraId="6E9C0613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at the time of recording,</w:t>
      </w:r>
    </w:p>
    <w:p w14:paraId="72A1E65C" w14:textId="77777777" w:rsidR="00034153" w:rsidRDefault="00034153" w:rsidP="00034153">
      <w:pPr>
        <w:pStyle w:val="NoSpacing"/>
      </w:pPr>
      <w:r>
        <w:t>I'm on the south coast of Texas,</w:t>
      </w:r>
    </w:p>
    <w:p w14:paraId="480F4125" w14:textId="77777777" w:rsidR="00034153" w:rsidRDefault="00034153" w:rsidP="00034153">
      <w:pPr>
        <w:pStyle w:val="NoSpacing"/>
      </w:pPr>
      <w:r>
        <w:t>a place called South Padre Island,</w:t>
      </w:r>
    </w:p>
    <w:p w14:paraId="0C430DAC" w14:textId="77777777" w:rsidR="00034153" w:rsidRDefault="00034153" w:rsidP="00034153">
      <w:pPr>
        <w:pStyle w:val="NoSpacing"/>
      </w:pPr>
      <w:r>
        <w:t>which is essentially on the border of Texas and Mexico,</w:t>
      </w:r>
    </w:p>
    <w:p w14:paraId="0370422D" w14:textId="77777777" w:rsidR="00034153" w:rsidRDefault="00034153" w:rsidP="00034153">
      <w:pPr>
        <w:pStyle w:val="NoSpacing"/>
      </w:pPr>
      <w:r>
        <w:t>off to the west, sorry, off to the east coast of the Gulf.</w:t>
      </w:r>
    </w:p>
    <w:p w14:paraId="04A75ECA" w14:textId="77777777" w:rsidR="00034153" w:rsidRDefault="00034153" w:rsidP="00034153">
      <w:pPr>
        <w:pStyle w:val="NoSpacing"/>
      </w:pPr>
      <w:r>
        <w:t>So yeah, we'll see,</w:t>
      </w:r>
    </w:p>
    <w:p w14:paraId="23EC25D4" w14:textId="77777777" w:rsidR="00034153" w:rsidRDefault="00034153" w:rsidP="00034153">
      <w:pPr>
        <w:pStyle w:val="NoSpacing"/>
      </w:pPr>
      <w:r>
        <w:t xml:space="preserve">will I get faster latency going to </w:t>
      </w:r>
      <w:proofErr w:type="gramStart"/>
      <w:r>
        <w:t>London</w:t>
      </w:r>
      <w:proofErr w:type="gramEnd"/>
    </w:p>
    <w:p w14:paraId="35740391" w14:textId="77777777" w:rsidR="00034153" w:rsidRDefault="00034153" w:rsidP="00034153">
      <w:pPr>
        <w:pStyle w:val="NoSpacing"/>
      </w:pPr>
      <w:r>
        <w:t>or will I get faster latency going to Tokyo?</w:t>
      </w:r>
    </w:p>
    <w:p w14:paraId="3EB9AB71" w14:textId="77777777" w:rsidR="00034153" w:rsidRDefault="00034153" w:rsidP="00034153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guess London, but let's see what happens.</w:t>
      </w:r>
    </w:p>
    <w:p w14:paraId="73F2D8C0" w14:textId="77777777" w:rsidR="00034153" w:rsidRDefault="00034153" w:rsidP="00034153">
      <w:pPr>
        <w:pStyle w:val="NoSpacing"/>
      </w:pPr>
      <w:r>
        <w:t>And there we go, I've just gone to the DNS address,</w:t>
      </w:r>
    </w:p>
    <w:p w14:paraId="467241A0" w14:textId="77777777" w:rsidR="00034153" w:rsidRDefault="00034153" w:rsidP="00034153">
      <w:pPr>
        <w:pStyle w:val="NoSpacing"/>
      </w:pPr>
      <w:r>
        <w:t>and I'm hitting London,</w:t>
      </w:r>
    </w:p>
    <w:p w14:paraId="284C64FA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 do get faster latency going to London.</w:t>
      </w:r>
    </w:p>
    <w:p w14:paraId="15CA9A19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18866B4E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77CF47FB" w14:textId="77777777" w:rsidR="00034153" w:rsidRDefault="00034153" w:rsidP="00034153">
      <w:pPr>
        <w:pStyle w:val="NoSpacing"/>
      </w:pPr>
      <w:r>
        <w:t>Just remember what latency-based routing essentially is,</w:t>
      </w:r>
    </w:p>
    <w:p w14:paraId="66094E4F" w14:textId="77777777" w:rsidR="00034153" w:rsidRDefault="00034153" w:rsidP="00034153">
      <w:pPr>
        <w:pStyle w:val="NoSpacing"/>
      </w:pPr>
      <w:r>
        <w:t>and it's just routing on the basis of latency.</w:t>
      </w:r>
    </w:p>
    <w:p w14:paraId="0E0E1CB8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 am in South Padre Island in Texas right now.</w:t>
      </w:r>
    </w:p>
    <w:p w14:paraId="4E708786" w14:textId="77777777" w:rsidR="00034153" w:rsidRDefault="00034153" w:rsidP="00034153">
      <w:pPr>
        <w:pStyle w:val="NoSpacing"/>
      </w:pPr>
      <w:r>
        <w:t>We created latency-based routing</w:t>
      </w:r>
    </w:p>
    <w:p w14:paraId="4E0C00DC" w14:textId="77777777" w:rsidR="00034153" w:rsidRDefault="00034153" w:rsidP="00034153">
      <w:pPr>
        <w:pStyle w:val="NoSpacing"/>
      </w:pPr>
      <w:r>
        <w:t>and the fastest one for me was going over to London.</w:t>
      </w:r>
    </w:p>
    <w:p w14:paraId="3D89E851" w14:textId="77777777" w:rsidR="00034153" w:rsidRDefault="00034153" w:rsidP="00034153">
      <w:pPr>
        <w:pStyle w:val="NoSpacing"/>
      </w:pPr>
      <w:r>
        <w:t>If we had a South African user</w:t>
      </w:r>
    </w:p>
    <w:p w14:paraId="6EA23095" w14:textId="77777777" w:rsidR="00034153" w:rsidRDefault="00034153" w:rsidP="00034153">
      <w:pPr>
        <w:pStyle w:val="NoSpacing"/>
      </w:pPr>
      <w:r>
        <w:lastRenderedPageBreak/>
        <w:t>and they got a latency of 54 milliseconds</w:t>
      </w:r>
    </w:p>
    <w:p w14:paraId="5F2EB711" w14:textId="77777777" w:rsidR="00034153" w:rsidRDefault="00034153" w:rsidP="00034153">
      <w:pPr>
        <w:pStyle w:val="NoSpacing"/>
      </w:pPr>
      <w:r>
        <w:t>going to eu-west-2, so London,</w:t>
      </w:r>
    </w:p>
    <w:p w14:paraId="1E31F998" w14:textId="77777777" w:rsidR="00034153" w:rsidRDefault="00034153" w:rsidP="00034153">
      <w:pPr>
        <w:pStyle w:val="NoSpacing"/>
      </w:pPr>
      <w:r>
        <w:t>or 300 milliseconds going to Tokyo,</w:t>
      </w:r>
    </w:p>
    <w:p w14:paraId="7E40FDB4" w14:textId="77777777" w:rsidR="00034153" w:rsidRDefault="00034153" w:rsidP="00034153">
      <w:pPr>
        <w:pStyle w:val="NoSpacing"/>
      </w:pPr>
      <w:r>
        <w:t>then Route 53 would send that South African user</w:t>
      </w:r>
    </w:p>
    <w:p w14:paraId="1E51D928" w14:textId="77777777" w:rsidR="00034153" w:rsidRDefault="00034153" w:rsidP="00034153">
      <w:pPr>
        <w:pStyle w:val="NoSpacing"/>
      </w:pPr>
      <w:r>
        <w:t>over to eu-west-2.</w:t>
      </w:r>
    </w:p>
    <w:p w14:paraId="45048343" w14:textId="77777777" w:rsidR="00034153" w:rsidRDefault="00034153" w:rsidP="00034153">
      <w:pPr>
        <w:pStyle w:val="NoSpacing"/>
      </w:pPr>
      <w:r>
        <w:t>One key thing to remember is latency changes,</w:t>
      </w:r>
    </w:p>
    <w:p w14:paraId="592C6FDD" w14:textId="77777777" w:rsidR="00034153" w:rsidRDefault="00034153" w:rsidP="00034153">
      <w:pPr>
        <w:pStyle w:val="NoSpacing"/>
      </w:pPr>
      <w:r>
        <w:t>it depends on network conditions.</w:t>
      </w:r>
    </w:p>
    <w:p w14:paraId="18CC58EA" w14:textId="77777777" w:rsidR="00034153" w:rsidRDefault="00034153" w:rsidP="00034153">
      <w:pPr>
        <w:pStyle w:val="NoSpacing"/>
      </w:pPr>
      <w:proofErr w:type="gramStart"/>
      <w:r>
        <w:t>So</w:t>
      </w:r>
      <w:proofErr w:type="gramEnd"/>
      <w:r>
        <w:t xml:space="preserve"> it might be directing our South African user</w:t>
      </w:r>
    </w:p>
    <w:p w14:paraId="727BC480" w14:textId="77777777" w:rsidR="00034153" w:rsidRDefault="00034153" w:rsidP="00034153">
      <w:pPr>
        <w:pStyle w:val="NoSpacing"/>
      </w:pPr>
      <w:r>
        <w:t>to London today, but then for some reason,</w:t>
      </w:r>
    </w:p>
    <w:p w14:paraId="112E44E2" w14:textId="77777777" w:rsidR="00034153" w:rsidRDefault="00034153" w:rsidP="00034153">
      <w:pPr>
        <w:pStyle w:val="NoSpacing"/>
      </w:pPr>
      <w:r>
        <w:t>let's say London gets really congested</w:t>
      </w:r>
    </w:p>
    <w:p w14:paraId="3715589C" w14:textId="77777777" w:rsidR="00034153" w:rsidRDefault="00034153" w:rsidP="00034153">
      <w:pPr>
        <w:pStyle w:val="NoSpacing"/>
      </w:pPr>
      <w:r>
        <w:t>and the latency just goes up massively,</w:t>
      </w:r>
    </w:p>
    <w:p w14:paraId="48F52F97" w14:textId="77777777" w:rsidR="00034153" w:rsidRDefault="00034153" w:rsidP="00034153">
      <w:pPr>
        <w:pStyle w:val="NoSpacing"/>
      </w:pPr>
      <w:r>
        <w:t>then it would be quicker for them</w:t>
      </w:r>
    </w:p>
    <w:p w14:paraId="012F824F" w14:textId="77777777" w:rsidR="00034153" w:rsidRDefault="00034153" w:rsidP="00034153">
      <w:pPr>
        <w:pStyle w:val="NoSpacing"/>
      </w:pPr>
      <w:r>
        <w:t>to access the Tokyo based region.</w:t>
      </w:r>
    </w:p>
    <w:p w14:paraId="16A6CAFF" w14:textId="77777777" w:rsidR="00034153" w:rsidRDefault="00034153" w:rsidP="0003415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one week it might be going to London,</w:t>
      </w:r>
    </w:p>
    <w:p w14:paraId="17C65841" w14:textId="77777777" w:rsidR="00034153" w:rsidRDefault="00034153" w:rsidP="00034153">
      <w:pPr>
        <w:pStyle w:val="NoSpacing"/>
      </w:pPr>
      <w:r>
        <w:t>the next week it might be going to Tokyo.</w:t>
      </w:r>
    </w:p>
    <w:p w14:paraId="2F347CC2" w14:textId="77777777" w:rsidR="00034153" w:rsidRDefault="00034153" w:rsidP="00034153">
      <w:pPr>
        <w:pStyle w:val="NoSpacing"/>
      </w:pPr>
      <w:r>
        <w:t>So just remember that going into your exam</w:t>
      </w:r>
    </w:p>
    <w:p w14:paraId="0BA2F715" w14:textId="77777777" w:rsidR="00034153" w:rsidRDefault="00034153" w:rsidP="00034153">
      <w:pPr>
        <w:pStyle w:val="NoSpacing"/>
      </w:pPr>
      <w:r>
        <w:t>is that latency-based routing does change from time to time.</w:t>
      </w:r>
    </w:p>
    <w:p w14:paraId="05ED9F3C" w14:textId="77777777" w:rsidR="00034153" w:rsidRDefault="00034153" w:rsidP="00034153">
      <w:pPr>
        <w:pStyle w:val="NoSpacing"/>
      </w:pPr>
      <w:r>
        <w:t>So that is it for this lecture, everyone.</w:t>
      </w:r>
    </w:p>
    <w:p w14:paraId="08027E47" w14:textId="77777777" w:rsidR="00034153" w:rsidRDefault="00034153" w:rsidP="00034153">
      <w:pPr>
        <w:pStyle w:val="NoSpacing"/>
      </w:pPr>
      <w:r>
        <w:t>If you have any questions, please let me know.</w:t>
      </w:r>
    </w:p>
    <w:p w14:paraId="076E46C8" w14:textId="62B331D6" w:rsidR="00034153" w:rsidRDefault="00034153" w:rsidP="00034153">
      <w:pPr>
        <w:pStyle w:val="NoSpacing"/>
      </w:pPr>
      <w:r>
        <w:t>If not, feel free to move on to the next lecture, thank you.</w:t>
      </w:r>
      <w:r>
        <w:cr/>
      </w:r>
    </w:p>
    <w:p w14:paraId="36466BA1" w14:textId="19368844" w:rsidR="005C7082" w:rsidRDefault="00034153" w:rsidP="0003415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C16614F" w14:textId="619FEDE9" w:rsidR="00420582" w:rsidRDefault="00420582" w:rsidP="00034153">
      <w:pPr>
        <w:pStyle w:val="NoSpacing"/>
        <w:rPr>
          <w:rFonts w:eastAsia="Calibri (Body)"/>
        </w:rPr>
      </w:pPr>
    </w:p>
    <w:p w14:paraId="221B01AE" w14:textId="77777777" w:rsidR="00420582" w:rsidRPr="00137C90" w:rsidRDefault="00420582" w:rsidP="00420582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011C4050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3DBF735" w14:textId="77777777" w:rsidR="00420582" w:rsidRDefault="00420582" w:rsidP="0042058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18A7844C" w14:textId="77777777" w:rsidR="00420582" w:rsidRDefault="00420582" w:rsidP="00420582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6D8B26FE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>?</w:t>
      </w:r>
    </w:p>
    <w:p w14:paraId="0E63DC7E" w14:textId="77777777" w:rsidR="00420582" w:rsidRDefault="00420582" w:rsidP="00420582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80E9389" w14:textId="77777777" w:rsidR="00420582" w:rsidRDefault="00420582" w:rsidP="0042058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23EA65E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48813572" w14:textId="77777777" w:rsidR="00420582" w:rsidRDefault="00420582" w:rsidP="00420582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final.</w:t>
      </w:r>
    </w:p>
    <w:p w14:paraId="1FEC3354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región</w:t>
      </w:r>
      <w:proofErr w:type="spellEnd"/>
    </w:p>
    <w:p w14:paraId="4379D9FC" w14:textId="77777777" w:rsidR="00420582" w:rsidRDefault="00420582" w:rsidP="00420582">
      <w:pPr>
        <w:pStyle w:val="NoSpacing"/>
      </w:pPr>
      <w:proofErr w:type="spellStart"/>
      <w:r>
        <w:t>eso</w:t>
      </w:r>
      <w:proofErr w:type="spellEnd"/>
      <w:r>
        <w:t xml:space="preserve"> les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34AC626D" w14:textId="77777777" w:rsidR="00420582" w:rsidRDefault="00420582" w:rsidP="00420582">
      <w:pPr>
        <w:pStyle w:val="NoSpacing"/>
      </w:pPr>
      <w:proofErr w:type="spellStart"/>
      <w:r>
        <w:t>Esas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5448CD2F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,</w:t>
      </w:r>
    </w:p>
    <w:p w14:paraId="07F458E6" w14:textId="77777777" w:rsidR="00420582" w:rsidRDefault="00420582" w:rsidP="00420582">
      <w:pPr>
        <w:pStyle w:val="NoSpacing"/>
      </w:pPr>
      <w:proofErr w:type="spellStart"/>
      <w:r>
        <w:t>usted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conjunto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para EC2</w:t>
      </w:r>
    </w:p>
    <w:p w14:paraId="44031458" w14:textId="77777777" w:rsidR="00420582" w:rsidRDefault="00420582" w:rsidP="00420582">
      <w:pPr>
        <w:pStyle w:val="NoSpacing"/>
      </w:pPr>
      <w:r>
        <w:t xml:space="preserve">o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Elastic Load Balancer</w:t>
      </w:r>
    </w:p>
    <w:p w14:paraId="453054ED" w14:textId="77777777" w:rsidR="00420582" w:rsidRDefault="00420582" w:rsidP="0042058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que </w:t>
      </w:r>
      <w:proofErr w:type="spellStart"/>
      <w:r>
        <w:t>aloja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sitio web.</w:t>
      </w:r>
    </w:p>
    <w:p w14:paraId="6A36E395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Route 53 </w:t>
      </w:r>
      <w:proofErr w:type="spellStart"/>
      <w:r>
        <w:t>reciba</w:t>
      </w:r>
      <w:proofErr w:type="spellEnd"/>
      <w:r>
        <w:t xml:space="preserve"> una consulta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sitio,</w:t>
      </w:r>
    </w:p>
    <w:p w14:paraId="56C5C303" w14:textId="77777777" w:rsidR="00420582" w:rsidRDefault="00420582" w:rsidP="00420582">
      <w:pPr>
        <w:pStyle w:val="NoSpacing"/>
      </w:pPr>
      <w:proofErr w:type="spellStart"/>
      <w:r>
        <w:t>selecciona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para la </w:t>
      </w:r>
      <w:proofErr w:type="spellStart"/>
      <w:r>
        <w:t>región</w:t>
      </w:r>
      <w:proofErr w:type="spellEnd"/>
    </w:p>
    <w:p w14:paraId="7BD73BE7" w14:textId="77777777" w:rsidR="00420582" w:rsidRDefault="00420582" w:rsidP="00420582">
      <w:pPr>
        <w:pStyle w:val="NoSpacing"/>
      </w:pPr>
      <w:r>
        <w:t xml:space="preserve">que le da al </w:t>
      </w:r>
      <w:proofErr w:type="spellStart"/>
      <w:r>
        <w:t>usuario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0B2209C1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asociado</w:t>
      </w:r>
      <w:proofErr w:type="spellEnd"/>
    </w:p>
    <w:p w14:paraId="33DCD5E7" w14:textId="77777777" w:rsidR="00420582" w:rsidRDefault="00420582" w:rsidP="00420582">
      <w:pPr>
        <w:pStyle w:val="NoSpacing"/>
      </w:pPr>
      <w:r>
        <w:t xml:space="preserve">con ese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>.</w:t>
      </w:r>
    </w:p>
    <w:p w14:paraId="3A06DFE0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IPv4.</w:t>
      </w:r>
    </w:p>
    <w:p w14:paraId="34C76FDD" w14:textId="77777777" w:rsidR="00420582" w:rsidRDefault="00420582" w:rsidP="00420582">
      <w:pPr>
        <w:pStyle w:val="NoSpacing"/>
      </w:pPr>
      <w:r>
        <w:t xml:space="preserve">para una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621B42CE" w14:textId="77777777" w:rsidR="00420582" w:rsidRDefault="00420582" w:rsidP="0042058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4ADECAA7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60113F22" w14:textId="77777777" w:rsidR="00420582" w:rsidRDefault="00420582" w:rsidP="00420582">
      <w:pPr>
        <w:pStyle w:val="NoSpacing"/>
      </w:pPr>
      <w:r>
        <w:lastRenderedPageBreak/>
        <w:t xml:space="preserve">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enviará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eu-west-2,</w:t>
      </w:r>
    </w:p>
    <w:p w14:paraId="10AFECB9" w14:textId="77777777" w:rsidR="00420582" w:rsidRDefault="00420582" w:rsidP="00420582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</w:t>
      </w:r>
    </w:p>
    <w:p w14:paraId="481921DD" w14:textId="77777777" w:rsidR="00420582" w:rsidRDefault="00420582" w:rsidP="00420582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Sudáfrica</w:t>
      </w:r>
      <w:proofErr w:type="spellEnd"/>
      <w:r>
        <w:t>,</w:t>
      </w:r>
    </w:p>
    <w:p w14:paraId="0734FF05" w14:textId="77777777" w:rsidR="00420582" w:rsidRDefault="00420582" w:rsidP="00420582">
      <w:pPr>
        <w:pStyle w:val="NoSpacing"/>
      </w:pPr>
      <w:r>
        <w:t xml:space="preserve">y la </w:t>
      </w:r>
      <w:proofErr w:type="spellStart"/>
      <w:r>
        <w:t>razón</w:t>
      </w:r>
      <w:proofErr w:type="spellEnd"/>
      <w:r>
        <w:t xml:space="preserve"> por la que lo </w:t>
      </w:r>
      <w:proofErr w:type="spellStart"/>
      <w:r>
        <w:t>enviará</w:t>
      </w:r>
      <w:proofErr w:type="spellEnd"/>
      <w:r>
        <w:t xml:space="preserve"> a eu-west-2,</w:t>
      </w:r>
    </w:p>
    <w:p w14:paraId="17280D3B" w14:textId="77777777" w:rsidR="00420582" w:rsidRDefault="00420582" w:rsidP="00420582">
      <w:pPr>
        <w:pStyle w:val="NoSpacing"/>
      </w:pPr>
      <w:r>
        <w:t xml:space="preserve">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que ap-sureste-2.</w:t>
      </w:r>
    </w:p>
    <w:p w14:paraId="76903C90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de 54 </w:t>
      </w:r>
      <w:proofErr w:type="spellStart"/>
      <w:r>
        <w:t>milisegundos</w:t>
      </w:r>
      <w:proofErr w:type="spellEnd"/>
      <w:r>
        <w:t>.</w:t>
      </w:r>
    </w:p>
    <w:p w14:paraId="16705FFE" w14:textId="77777777" w:rsidR="00420582" w:rsidRDefault="00420582" w:rsidP="00420582">
      <w:pPr>
        <w:pStyle w:val="NoSpacing"/>
      </w:pPr>
      <w:r>
        <w:t xml:space="preserve">versus 300 </w:t>
      </w:r>
      <w:proofErr w:type="spellStart"/>
      <w:r>
        <w:t>milisegundos</w:t>
      </w:r>
      <w:proofErr w:type="spellEnd"/>
      <w:r>
        <w:t xml:space="preserve">, 54 </w:t>
      </w:r>
      <w:proofErr w:type="spellStart"/>
      <w:r>
        <w:t>milisegundos</w:t>
      </w:r>
      <w:proofErr w:type="spellEnd"/>
    </w:p>
    <w:p w14:paraId="701F5A87" w14:textId="77777777" w:rsidR="00420582" w:rsidRDefault="00420582" w:rsidP="00420582">
      <w:pPr>
        <w:pStyle w:val="NoSpacing"/>
      </w:pPr>
      <w:r>
        <w:t xml:space="preserve">para </w:t>
      </w:r>
      <w:proofErr w:type="spellStart"/>
      <w:r>
        <w:t>visitar</w:t>
      </w:r>
      <w:proofErr w:type="spellEnd"/>
      <w:r>
        <w:t xml:space="preserve"> eu-west-2,</w:t>
      </w:r>
    </w:p>
    <w:p w14:paraId="7DE0E347" w14:textId="77777777" w:rsidR="00420582" w:rsidRDefault="00420582" w:rsidP="00420582">
      <w:pPr>
        <w:pStyle w:val="NoSpacing"/>
      </w:pPr>
      <w:proofErr w:type="spellStart"/>
      <w:r>
        <w:t>donde</w:t>
      </w:r>
      <w:proofErr w:type="spellEnd"/>
      <w:r>
        <w:t xml:space="preserve"> son 300 </w:t>
      </w:r>
      <w:proofErr w:type="spellStart"/>
      <w:r>
        <w:t>milisegundos</w:t>
      </w:r>
      <w:proofErr w:type="spellEnd"/>
      <w:r>
        <w:t xml:space="preserve"> para </w:t>
      </w:r>
      <w:proofErr w:type="spellStart"/>
      <w:r>
        <w:t>visitar</w:t>
      </w:r>
      <w:proofErr w:type="spellEnd"/>
      <w:r>
        <w:t xml:space="preserve"> ap-sureste-2.</w:t>
      </w:r>
    </w:p>
    <w:p w14:paraId="377C0CE9" w14:textId="77777777" w:rsidR="00420582" w:rsidRDefault="00420582" w:rsidP="00420582">
      <w:pPr>
        <w:pStyle w:val="NoSpacing"/>
      </w:pPr>
      <w:proofErr w:type="spellStart"/>
      <w:r>
        <w:t>Ahora</w:t>
      </w:r>
      <w:proofErr w:type="spellEnd"/>
      <w:r>
        <w:t xml:space="preserve">, para los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,</w:t>
      </w:r>
    </w:p>
    <w:p w14:paraId="2D0812B3" w14:textId="77777777" w:rsidR="00420582" w:rsidRDefault="00420582" w:rsidP="00420582">
      <w:pPr>
        <w:pStyle w:val="NoSpacing"/>
      </w:pPr>
      <w:proofErr w:type="spellStart"/>
      <w:r>
        <w:t>Actualmente</w:t>
      </w:r>
      <w:proofErr w:type="spellEnd"/>
      <w:r>
        <w:t xml:space="preserve"> </w:t>
      </w:r>
      <w:proofErr w:type="spellStart"/>
      <w:r>
        <w:t>resido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,</w:t>
      </w:r>
    </w:p>
    <w:p w14:paraId="29C21E84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interesante</w:t>
      </w:r>
      <w:proofErr w:type="spellEnd"/>
    </w:p>
    <w:p w14:paraId="17197E5B" w14:textId="77777777" w:rsidR="00420582" w:rsidRDefault="00420582" w:rsidP="00420582">
      <w:pPr>
        <w:pStyle w:val="NoSpacing"/>
      </w:pPr>
      <w:r>
        <w:t xml:space="preserve">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cruzar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atlántico</w:t>
      </w:r>
      <w:proofErr w:type="spellEnd"/>
    </w:p>
    <w:p w14:paraId="481118B6" w14:textId="77777777" w:rsidR="00420582" w:rsidRDefault="00420582" w:rsidP="00420582">
      <w:pPr>
        <w:pStyle w:val="NoSpacing"/>
      </w:pPr>
      <w:r>
        <w:t xml:space="preserve">o </w:t>
      </w:r>
      <w:proofErr w:type="spellStart"/>
      <w:r>
        <w:t>recorrer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continente</w:t>
      </w:r>
      <w:proofErr w:type="spellEnd"/>
      <w:r>
        <w:t xml:space="preserve">, hasta </w:t>
      </w:r>
      <w:proofErr w:type="spellStart"/>
      <w:r>
        <w:t>Japón</w:t>
      </w:r>
      <w:proofErr w:type="spellEnd"/>
      <w:r>
        <w:t>.</w:t>
      </w:r>
    </w:p>
    <w:p w14:paraId="52EDEC09" w14:textId="77777777" w:rsidR="00420582" w:rsidRDefault="00420582" w:rsidP="00420582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53.</w:t>
      </w:r>
    </w:p>
    <w:p w14:paraId="0C850105" w14:textId="77777777" w:rsidR="00420582" w:rsidRDefault="00420582" w:rsidP="0042058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584D7EF" w14:textId="77777777" w:rsidR="00420582" w:rsidRDefault="00420582" w:rsidP="0042058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45CD1BA" w14:textId="77777777" w:rsidR="00420582" w:rsidRDefault="00420582" w:rsidP="00420582">
      <w:pPr>
        <w:pStyle w:val="NoSpacing"/>
      </w:pPr>
      <w:r>
        <w:t xml:space="preserve">Bien,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53 de la </w:t>
      </w:r>
      <w:proofErr w:type="spellStart"/>
      <w:r>
        <w:t>consola</w:t>
      </w:r>
      <w:proofErr w:type="spellEnd"/>
      <w:r>
        <w:t xml:space="preserve"> de AWS.</w:t>
      </w:r>
    </w:p>
    <w:p w14:paraId="67E6A79B" w14:textId="77777777" w:rsidR="00420582" w:rsidRDefault="00420582" w:rsidP="0042058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mi zona </w:t>
      </w:r>
      <w:proofErr w:type="spellStart"/>
      <w:r>
        <w:t>alojada</w:t>
      </w:r>
      <w:proofErr w:type="spellEnd"/>
    </w:p>
    <w:p w14:paraId="16B8D9C0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dos </w:t>
      </w:r>
      <w:proofErr w:type="spellStart"/>
      <w:r>
        <w:t>registros</w:t>
      </w:r>
      <w:proofErr w:type="spellEnd"/>
    </w:p>
    <w:p w14:paraId="4C865891" w14:textId="77777777" w:rsidR="00420582" w:rsidRDefault="00420582" w:rsidP="00420582">
      <w:pPr>
        <w:pStyle w:val="NoSpacing"/>
      </w:pPr>
      <w:r>
        <w:t xml:space="preserve">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90086E5" w14:textId="77777777" w:rsidR="00420582" w:rsidRDefault="00420582" w:rsidP="00420582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eliminémoslos</w:t>
      </w:r>
      <w:proofErr w:type="spellEnd"/>
      <w:r>
        <w:t>.</w:t>
      </w:r>
    </w:p>
    <w:p w14:paraId="0443DF54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3ADB4EB7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simple,</w:t>
      </w:r>
    </w:p>
    <w:p w14:paraId="0A679AF9" w14:textId="77777777" w:rsidR="00420582" w:rsidRDefault="00420582" w:rsidP="00420582">
      <w:pPr>
        <w:pStyle w:val="NoSpacing"/>
      </w:pPr>
      <w:proofErr w:type="spellStart"/>
      <w:r>
        <w:t>Va</w:t>
      </w:r>
      <w:proofErr w:type="spellEnd"/>
      <w:r>
        <w:t xml:space="preserve"> a ser un </w:t>
      </w:r>
      <w:proofErr w:type="spellStart"/>
      <w:r>
        <w:t>récord</w:t>
      </w:r>
      <w:proofErr w:type="spellEnd"/>
      <w:r>
        <w:t xml:space="preserve"> A.</w:t>
      </w:r>
    </w:p>
    <w:p w14:paraId="43B109CA" w14:textId="77777777" w:rsidR="00420582" w:rsidRDefault="00420582" w:rsidP="00420582">
      <w:pPr>
        <w:pStyle w:val="NoSpacing"/>
      </w:pPr>
      <w:r>
        <w:t xml:space="preserve">El valor </w:t>
      </w:r>
      <w:proofErr w:type="spellStart"/>
      <w:r>
        <w:t>aquí</w:t>
      </w:r>
      <w:proofErr w:type="spellEnd"/>
      <w:r>
        <w:t xml:space="preserve"> 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para </w:t>
      </w:r>
      <w:proofErr w:type="spellStart"/>
      <w:r>
        <w:t>Londres</w:t>
      </w:r>
      <w:proofErr w:type="spellEnd"/>
      <w:r>
        <w:t>,</w:t>
      </w:r>
    </w:p>
    <w:p w14:paraId="79D16139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TTL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a 60 </w:t>
      </w:r>
      <w:proofErr w:type="spellStart"/>
      <w:r>
        <w:t>segundos</w:t>
      </w:r>
      <w:proofErr w:type="spellEnd"/>
      <w:r>
        <w:t>.</w:t>
      </w:r>
    </w:p>
    <w:p w14:paraId="708BB58D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del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3AC0C727" w14:textId="77777777" w:rsidR="00420582" w:rsidRDefault="00420582" w:rsidP="0042058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10A4F06C" w14:textId="77777777" w:rsidR="00420582" w:rsidRDefault="00420582" w:rsidP="00420582">
      <w:pPr>
        <w:pStyle w:val="NoSpacing"/>
      </w:pPr>
      <w:r>
        <w:t xml:space="preserve">eu-west-1,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22A81D21" w14:textId="77777777" w:rsidR="00420582" w:rsidRDefault="00420582" w:rsidP="00420582">
      <w:pPr>
        <w:pStyle w:val="NoSpacing"/>
      </w:pPr>
      <w:r>
        <w:t xml:space="preserve">Control de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>.</w:t>
      </w:r>
    </w:p>
    <w:p w14:paraId="26722FD1" w14:textId="77777777" w:rsidR="00420582" w:rsidRDefault="00420582" w:rsidP="00420582">
      <w:pPr>
        <w:pStyle w:val="NoSpacing"/>
      </w:pPr>
      <w:r>
        <w:t xml:space="preserve">Nuestra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escribiré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05A11A94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me </w:t>
      </w:r>
      <w:proofErr w:type="spellStart"/>
      <w:proofErr w:type="gramStart"/>
      <w:r>
        <w:t>voy</w:t>
      </w:r>
      <w:proofErr w:type="spellEnd"/>
      <w:r>
        <w:t xml:space="preserve"> ,</w:t>
      </w:r>
      <w:proofErr w:type="gramEnd"/>
    </w:p>
    <w:p w14:paraId="10855558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,</w:t>
      </w:r>
    </w:p>
    <w:p w14:paraId="6627BF92" w14:textId="77777777" w:rsidR="00420582" w:rsidRDefault="00420582" w:rsidP="00420582">
      <w:pPr>
        <w:pStyle w:val="NoSpacing"/>
      </w:pPr>
      <w:r>
        <w:t xml:space="preserve">lo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</w:t>
      </w:r>
    </w:p>
    <w:p w14:paraId="1DED437F" w14:textId="77777777" w:rsidR="00420582" w:rsidRDefault="00420582" w:rsidP="00420582">
      <w:pPr>
        <w:pStyle w:val="NoSpacing"/>
      </w:pPr>
      <w:r>
        <w:t xml:space="preserve">que </w:t>
      </w:r>
      <w:proofErr w:type="spellStart"/>
      <w:r>
        <w:t>salir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3243117D" w14:textId="77777777" w:rsidR="00420582" w:rsidRDefault="00420582" w:rsidP="0042058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5202C4A5" w14:textId="77777777" w:rsidR="00420582" w:rsidRDefault="00420582" w:rsidP="00420582">
      <w:pPr>
        <w:pStyle w:val="NoSpacing"/>
      </w:pPr>
      <w:proofErr w:type="spellStart"/>
      <w:r>
        <w:t>pegue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Tokio</w:t>
      </w:r>
      <w:proofErr w:type="spellEnd"/>
      <w:r>
        <w:t>,</w:t>
      </w:r>
    </w:p>
    <w:p w14:paraId="4F3EDEC8" w14:textId="77777777" w:rsidR="00420582" w:rsidRDefault="00420582" w:rsidP="00420582">
      <w:pPr>
        <w:pStyle w:val="NoSpacing"/>
      </w:pPr>
      <w:proofErr w:type="spellStart"/>
      <w:r>
        <w:t>baje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60 </w:t>
      </w:r>
      <w:proofErr w:type="spellStart"/>
      <w:r>
        <w:t>segundos</w:t>
      </w:r>
      <w:proofErr w:type="spellEnd"/>
      <w:r>
        <w:t>.</w:t>
      </w:r>
    </w:p>
    <w:p w14:paraId="39F58DA0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1C470D57" w14:textId="77777777" w:rsidR="00420582" w:rsidRDefault="00420582" w:rsidP="00420582">
      <w:pPr>
        <w:pStyle w:val="NoSpacing"/>
      </w:pPr>
      <w:proofErr w:type="spellStart"/>
      <w:r>
        <w:t>Región</w:t>
      </w:r>
      <w:proofErr w:type="spellEnd"/>
      <w:r>
        <w:t xml:space="preserve">, </w:t>
      </w:r>
      <w:proofErr w:type="spellStart"/>
      <w:r>
        <w:t>continuaré</w:t>
      </w:r>
      <w:proofErr w:type="spellEnd"/>
      <w:r>
        <w:t xml:space="preserve"> 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ap-northeast-1.</w:t>
      </w:r>
    </w:p>
    <w:p w14:paraId="6CD790C1" w14:textId="77777777" w:rsidR="00420582" w:rsidRDefault="00420582" w:rsidP="00420582">
      <w:pPr>
        <w:pStyle w:val="NoSpacing"/>
      </w:pPr>
      <w:proofErr w:type="spellStart"/>
      <w:r>
        <w:t>Chequeo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Tokyo Health Check.</w:t>
      </w:r>
    </w:p>
    <w:p w14:paraId="24D92743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ID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escriba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39C40597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,</w:t>
      </w:r>
    </w:p>
    <w:p w14:paraId="301739F0" w14:textId="77777777" w:rsidR="00420582" w:rsidRDefault="00420582" w:rsidP="00420582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mis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,</w:t>
      </w:r>
    </w:p>
    <w:p w14:paraId="06167BFD" w14:textId="77777777" w:rsidR="00420582" w:rsidRDefault="00420582" w:rsidP="00420582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79F5D8C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tardará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60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>.</w:t>
      </w:r>
    </w:p>
    <w:p w14:paraId="27D48606" w14:textId="77777777" w:rsidR="00420582" w:rsidRDefault="00420582" w:rsidP="00420582">
      <w:pPr>
        <w:pStyle w:val="NoSpacing"/>
      </w:pPr>
      <w:r>
        <w:t xml:space="preserve">Pero </w:t>
      </w:r>
      <w:proofErr w:type="spellStart"/>
      <w:r>
        <w:t>seguiré</w:t>
      </w:r>
      <w:proofErr w:type="spellEnd"/>
      <w:r>
        <w:t xml:space="preserve"> </w:t>
      </w:r>
      <w:proofErr w:type="spellStart"/>
      <w:proofErr w:type="gramStart"/>
      <w:r>
        <w:t>adelante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esperaré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escribiré</w:t>
      </w:r>
      <w:proofErr w:type="spellEnd"/>
      <w:r>
        <w:t>.</w:t>
      </w:r>
    </w:p>
    <w:p w14:paraId="1F265692" w14:textId="77777777" w:rsidR="00420582" w:rsidRDefault="00420582" w:rsidP="00420582">
      <w:pPr>
        <w:pStyle w:val="NoSpacing"/>
      </w:pPr>
      <w:r>
        <w:lastRenderedPageBreak/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>.</w:t>
      </w:r>
    </w:p>
    <w:p w14:paraId="1CD3CFF8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grabación</w:t>
      </w:r>
      <w:proofErr w:type="spellEnd"/>
      <w:r>
        <w:t>,</w:t>
      </w:r>
    </w:p>
    <w:p w14:paraId="04DE2807" w14:textId="77777777" w:rsidR="00420582" w:rsidRDefault="00420582" w:rsidP="00420582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costa sur de Texas,</w:t>
      </w:r>
    </w:p>
    <w:p w14:paraId="59B23A3B" w14:textId="77777777" w:rsidR="00420582" w:rsidRDefault="00420582" w:rsidP="00420582">
      <w:pPr>
        <w:pStyle w:val="NoSpacing"/>
      </w:pPr>
      <w:r>
        <w:t xml:space="preserve">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Isla del Padre Sur,</w:t>
      </w:r>
    </w:p>
    <w:p w14:paraId="2570D149" w14:textId="77777777" w:rsidR="00420582" w:rsidRDefault="00420582" w:rsidP="00420582">
      <w:pPr>
        <w:pStyle w:val="NoSpacing"/>
      </w:pPr>
      <w:r>
        <w:t xml:space="preserve">que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de Texas y México,</w:t>
      </w:r>
    </w:p>
    <w:p w14:paraId="7419ADEA" w14:textId="77777777" w:rsidR="00420582" w:rsidRDefault="00420582" w:rsidP="00420582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oeste</w:t>
      </w:r>
      <w:proofErr w:type="spellEnd"/>
      <w:r>
        <w:t xml:space="preserve">, lo </w:t>
      </w:r>
      <w:proofErr w:type="spellStart"/>
      <w:r>
        <w:t>siento</w:t>
      </w:r>
      <w:proofErr w:type="spellEnd"/>
      <w:r>
        <w:t xml:space="preserve">, </w:t>
      </w:r>
      <w:proofErr w:type="spellStart"/>
      <w:r>
        <w:t>hacia</w:t>
      </w:r>
      <w:proofErr w:type="spellEnd"/>
      <w:r>
        <w:t xml:space="preserve"> la costa </w:t>
      </w:r>
      <w:proofErr w:type="spellStart"/>
      <w:r>
        <w:t>este</w:t>
      </w:r>
      <w:proofErr w:type="spellEnd"/>
      <w:r>
        <w:t xml:space="preserve"> del </w:t>
      </w:r>
      <w:proofErr w:type="spellStart"/>
      <w:r>
        <w:t>Golfo</w:t>
      </w:r>
      <w:proofErr w:type="spellEnd"/>
      <w:r>
        <w:t>.</w:t>
      </w:r>
    </w:p>
    <w:p w14:paraId="1831E664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>,</w:t>
      </w:r>
    </w:p>
    <w:p w14:paraId="4D6051E2" w14:textId="77777777" w:rsidR="00420582" w:rsidRDefault="00420582" w:rsidP="00420582">
      <w:pPr>
        <w:pStyle w:val="NoSpacing"/>
      </w:pPr>
      <w:r>
        <w:t>¿</w:t>
      </w:r>
      <w:proofErr w:type="spellStart"/>
      <w:r>
        <w:t>Tendré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a </w:t>
      </w:r>
      <w:proofErr w:type="spellStart"/>
      <w:proofErr w:type="gramStart"/>
      <w:r>
        <w:t>Londres</w:t>
      </w:r>
      <w:proofErr w:type="spellEnd"/>
      <w:r>
        <w:t xml:space="preserve"> ?</w:t>
      </w:r>
      <w:proofErr w:type="gramEnd"/>
    </w:p>
    <w:p w14:paraId="033236DA" w14:textId="77777777" w:rsidR="00420582" w:rsidRDefault="00420582" w:rsidP="00420582">
      <w:pPr>
        <w:pStyle w:val="NoSpacing"/>
      </w:pPr>
      <w:r>
        <w:t xml:space="preserve">¿O </w:t>
      </w:r>
      <w:proofErr w:type="spellStart"/>
      <w:r>
        <w:t>tendré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?</w:t>
      </w:r>
    </w:p>
    <w:p w14:paraId="386F0451" w14:textId="77777777" w:rsidR="00420582" w:rsidRDefault="00420582" w:rsidP="00420582">
      <w:pPr>
        <w:pStyle w:val="NoSpacing"/>
      </w:pPr>
      <w:proofErr w:type="spellStart"/>
      <w:r>
        <w:t>Supongo</w:t>
      </w:r>
      <w:proofErr w:type="spellEnd"/>
      <w:r>
        <w:t xml:space="preserve"> que </w:t>
      </w:r>
      <w:proofErr w:type="spellStart"/>
      <w:r>
        <w:t>Londres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160556F8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 xml:space="preserve"> DNS,</w:t>
      </w:r>
    </w:p>
    <w:p w14:paraId="65E633C5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,</w:t>
      </w:r>
    </w:p>
    <w:p w14:paraId="4B5CF7F0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obtengo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al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48A09731" w14:textId="77777777" w:rsidR="00420582" w:rsidRDefault="00420582" w:rsidP="0042058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3D506F2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E784B15" w14:textId="77777777" w:rsidR="00420582" w:rsidRDefault="00420582" w:rsidP="00420582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,</w:t>
      </w:r>
    </w:p>
    <w:p w14:paraId="57E51DF3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enruta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latencia</w:t>
      </w:r>
      <w:proofErr w:type="spellEnd"/>
      <w:r>
        <w:t>.</w:t>
      </w:r>
    </w:p>
    <w:p w14:paraId="0BBACB66" w14:textId="77777777" w:rsidR="00420582" w:rsidRDefault="00420582" w:rsidP="0042058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South Padre Island, Texas.</w:t>
      </w:r>
    </w:p>
    <w:p w14:paraId="1819AC8C" w14:textId="77777777" w:rsidR="00420582" w:rsidRDefault="00420582" w:rsidP="00420582">
      <w:pPr>
        <w:pStyle w:val="NoSpacing"/>
      </w:pPr>
      <w:proofErr w:type="spellStart"/>
      <w:r>
        <w:t>Creamos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</w:p>
    <w:p w14:paraId="2BFD3BF2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2CF17886" w14:textId="77777777" w:rsidR="00420582" w:rsidRDefault="00420582" w:rsidP="00420582">
      <w:pPr>
        <w:pStyle w:val="NoSpacing"/>
      </w:pPr>
      <w:r>
        <w:t xml:space="preserve">Si </w:t>
      </w:r>
      <w:proofErr w:type="spellStart"/>
      <w:r>
        <w:t>tuviéramos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sudafricano</w:t>
      </w:r>
      <w:proofErr w:type="spellEnd"/>
    </w:p>
    <w:p w14:paraId="46A97CB4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obtuvieron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54 </w:t>
      </w:r>
      <w:proofErr w:type="spellStart"/>
      <w:r>
        <w:t>milisegundos</w:t>
      </w:r>
      <w:proofErr w:type="spellEnd"/>
    </w:p>
    <w:p w14:paraId="6F21DEED" w14:textId="77777777" w:rsidR="00420582" w:rsidRDefault="00420582" w:rsidP="00420582">
      <w:pPr>
        <w:pStyle w:val="NoSpacing"/>
      </w:pPr>
      <w:proofErr w:type="spellStart"/>
      <w:r>
        <w:t>yendo</w:t>
      </w:r>
      <w:proofErr w:type="spellEnd"/>
      <w:r>
        <w:t xml:space="preserve"> a eu-west-2,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,</w:t>
      </w:r>
    </w:p>
    <w:p w14:paraId="01722CA0" w14:textId="77777777" w:rsidR="00420582" w:rsidRDefault="00420582" w:rsidP="00420582">
      <w:pPr>
        <w:pStyle w:val="NoSpacing"/>
      </w:pPr>
      <w:r>
        <w:t xml:space="preserve">o 300 </w:t>
      </w:r>
      <w:proofErr w:type="spellStart"/>
      <w:r>
        <w:t>milisegundos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,</w:t>
      </w:r>
    </w:p>
    <w:p w14:paraId="1426B9CA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enviaría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sudafricano</w:t>
      </w:r>
      <w:proofErr w:type="spellEnd"/>
    </w:p>
    <w:p w14:paraId="2CB22EAF" w14:textId="77777777" w:rsidR="00420582" w:rsidRDefault="00420582" w:rsidP="00420582">
      <w:pPr>
        <w:pStyle w:val="NoSpacing"/>
      </w:pPr>
      <w:r>
        <w:t>a eu-west-2.</w:t>
      </w:r>
    </w:p>
    <w:p w14:paraId="4AB5CCAC" w14:textId="77777777" w:rsidR="00420582" w:rsidRDefault="00420582" w:rsidP="00420582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clave para </w:t>
      </w:r>
      <w:proofErr w:type="spellStart"/>
      <w:r>
        <w:t>recordar</w:t>
      </w:r>
      <w:proofErr w:type="spellEnd"/>
      <w:r>
        <w:t xml:space="preserve"> son 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>,</w:t>
      </w:r>
    </w:p>
    <w:p w14:paraId="3B79C38E" w14:textId="77777777" w:rsidR="00420582" w:rsidRDefault="00420582" w:rsidP="00420582">
      <w:pPr>
        <w:pStyle w:val="NoSpacing"/>
      </w:pPr>
      <w:proofErr w:type="spellStart"/>
      <w:r>
        <w:t>Depende</w:t>
      </w:r>
      <w:proofErr w:type="spellEnd"/>
      <w:r>
        <w:t xml:space="preserve"> de las </w:t>
      </w:r>
      <w:proofErr w:type="spellStart"/>
      <w:r>
        <w:t>condiciones</w:t>
      </w:r>
      <w:proofErr w:type="spellEnd"/>
      <w:r>
        <w:t xml:space="preserve"> de la red.</w:t>
      </w:r>
    </w:p>
    <w:p w14:paraId="494FF14E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dirigiendo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sudafricano</w:t>
      </w:r>
      <w:proofErr w:type="spellEnd"/>
      <w:r>
        <w:t>.</w:t>
      </w:r>
    </w:p>
    <w:p w14:paraId="1AE92B8F" w14:textId="77777777" w:rsidR="00420582" w:rsidRDefault="00420582" w:rsidP="00420582">
      <w:pPr>
        <w:pStyle w:val="NoSpacing"/>
      </w:pPr>
      <w:r>
        <w:t xml:space="preserve">a </w:t>
      </w:r>
      <w:proofErr w:type="spellStart"/>
      <w:r>
        <w:t>Londres</w:t>
      </w:r>
      <w:proofErr w:type="spellEnd"/>
      <w:r>
        <w:t xml:space="preserve"> hoy,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,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7E38C7D7" w14:textId="77777777" w:rsidR="00420582" w:rsidRDefault="00420582" w:rsidP="00420582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Londres</w:t>
      </w:r>
      <w:proofErr w:type="spellEnd"/>
      <w:r>
        <w:t xml:space="preserve"> se </w:t>
      </w:r>
      <w:proofErr w:type="spellStart"/>
      <w:r>
        <w:t>congestiona</w:t>
      </w:r>
      <w:proofErr w:type="spellEnd"/>
      <w:r>
        <w:t xml:space="preserve"> </w:t>
      </w:r>
      <w:proofErr w:type="spellStart"/>
      <w:r>
        <w:t>mucho</w:t>
      </w:r>
      <w:proofErr w:type="spellEnd"/>
    </w:p>
    <w:p w14:paraId="63577A77" w14:textId="77777777" w:rsidR="00420582" w:rsidRDefault="00420582" w:rsidP="00420582">
      <w:pPr>
        <w:pStyle w:val="NoSpacing"/>
      </w:pPr>
      <w:r>
        <w:t xml:space="preserve">y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>,</w:t>
      </w:r>
    </w:p>
    <w:p w14:paraId="2E020EB5" w14:textId="77777777" w:rsidR="00420582" w:rsidRDefault="00420582" w:rsidP="0042058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>.</w:t>
      </w:r>
    </w:p>
    <w:p w14:paraId="1FFB09AD" w14:textId="77777777" w:rsidR="00420582" w:rsidRDefault="00420582" w:rsidP="00420582">
      <w:pPr>
        <w:pStyle w:val="NoSpacing"/>
      </w:pPr>
      <w:r>
        <w:t xml:space="preserve">para acceder a la </w:t>
      </w:r>
      <w:proofErr w:type="spellStart"/>
      <w:r>
        <w:t>región</w:t>
      </w:r>
      <w:proofErr w:type="spellEnd"/>
      <w:r>
        <w:t xml:space="preserve"> con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7CAEF61B" w14:textId="77777777" w:rsidR="00420582" w:rsidRDefault="00420582" w:rsidP="00420582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una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,</w:t>
      </w:r>
    </w:p>
    <w:p w14:paraId="5F2455DB" w14:textId="77777777" w:rsidR="00420582" w:rsidRDefault="00420582" w:rsidP="00420582">
      <w:pPr>
        <w:pStyle w:val="NoSpacing"/>
      </w:pPr>
      <w:r>
        <w:t xml:space="preserve">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0FFE89B4" w14:textId="77777777" w:rsidR="00420582" w:rsidRDefault="00420582" w:rsidP="0042058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antes de </w:t>
      </w:r>
      <w:proofErr w:type="spellStart"/>
      <w:r>
        <w:t>tu</w:t>
      </w:r>
      <w:proofErr w:type="spellEnd"/>
      <w:r>
        <w:t xml:space="preserve"> examen</w:t>
      </w:r>
    </w:p>
    <w:p w14:paraId="32F57B62" w14:textId="77777777" w:rsidR="00420582" w:rsidRDefault="00420582" w:rsidP="00420582">
      <w:pPr>
        <w:pStyle w:val="NoSpacing"/>
      </w:pPr>
      <w:r>
        <w:t xml:space="preserve">es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cambia de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>.</w:t>
      </w:r>
    </w:p>
    <w:p w14:paraId="0E8B32E6" w14:textId="77777777" w:rsidR="00420582" w:rsidRDefault="00420582" w:rsidP="0042058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0D2C624C" w14:textId="77777777" w:rsidR="00420582" w:rsidRDefault="00420582" w:rsidP="0042058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F76F828" w14:textId="13249212" w:rsidR="00420582" w:rsidRDefault="00420582" w:rsidP="00034153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42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082"/>
    <w:rsid w:val="00034153"/>
    <w:rsid w:val="00420582"/>
    <w:rsid w:val="005C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EB48"/>
  <w15:docId w15:val="{AFBEA8E4-98D3-40BD-8E66-1682AD1A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41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2023-11-16T03:54:00Z</dcterms:modified>
</cp:coreProperties>
</file>