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4F9C" w:rsidRPr="00CE3B9D" w:rsidRDefault="009C6A4F" w:rsidP="008E4E0C">
      <w:pPr>
        <w:spacing w:after="0" w:line="240" w:lineRule="auto"/>
        <w:jc w:val="center"/>
        <w:rPr>
          <w:sz w:val="26"/>
          <w:szCs w:val="26"/>
        </w:rPr>
      </w:pPr>
      <w:r w:rsidRPr="00CE3B9D">
        <w:rPr>
          <w:rFonts w:ascii="Calibri (Body)" w:eastAsia="Calibri (Body)" w:hAnsi="Calibri (Body)" w:cs="Calibri (Body)"/>
          <w:b/>
          <w:color w:val="1F3864"/>
          <w:sz w:val="26"/>
          <w:szCs w:val="26"/>
          <w:u w:val="single"/>
        </w:rPr>
        <w:t>CHAPTER 09 Route 53</w:t>
      </w:r>
    </w:p>
    <w:p w:rsidR="00E84F9C" w:rsidRPr="00CE3B9D" w:rsidRDefault="009C6A4F" w:rsidP="008E4E0C">
      <w:pPr>
        <w:spacing w:after="0" w:line="240" w:lineRule="auto"/>
        <w:jc w:val="center"/>
        <w:rPr>
          <w:sz w:val="30"/>
          <w:szCs w:val="30"/>
        </w:rPr>
      </w:pPr>
      <w:r w:rsidRPr="00CE3B9D">
        <w:rPr>
          <w:rFonts w:ascii="Calibri (Body)" w:eastAsia="Calibri (Body)" w:hAnsi="Calibri (Body)" w:cs="Calibri (Body)"/>
          <w:b/>
          <w:color w:val="2DFF2D"/>
          <w:sz w:val="30"/>
          <w:szCs w:val="30"/>
          <w:u w:val="single"/>
        </w:rPr>
        <w:t xml:space="preserve">09-09 Demo Using a </w:t>
      </w:r>
      <w:proofErr w:type="spellStart"/>
      <w:r w:rsidRPr="00CE3B9D">
        <w:rPr>
          <w:rFonts w:ascii="Calibri (Body)" w:eastAsia="Calibri (Body)" w:hAnsi="Calibri (Body)" w:cs="Calibri (Body)"/>
          <w:b/>
          <w:color w:val="2DFF2D"/>
          <w:sz w:val="30"/>
          <w:szCs w:val="30"/>
          <w:u w:val="single"/>
        </w:rPr>
        <w:t>Multivalue</w:t>
      </w:r>
      <w:proofErr w:type="spellEnd"/>
      <w:r w:rsidRPr="00CE3B9D">
        <w:rPr>
          <w:rFonts w:ascii="Calibri (Body)" w:eastAsia="Calibri (Body)" w:hAnsi="Calibri (Body)" w:cs="Calibri (Body)"/>
          <w:b/>
          <w:color w:val="2DFF2D"/>
          <w:sz w:val="30"/>
          <w:szCs w:val="30"/>
          <w:u w:val="single"/>
        </w:rPr>
        <w:t xml:space="preserve"> Answer Routing Policy</w:t>
      </w:r>
    </w:p>
    <w:p w:rsidR="00E84F9C" w:rsidRPr="00CE3B9D" w:rsidRDefault="009C6A4F" w:rsidP="008E4E0C">
      <w:pPr>
        <w:spacing w:after="0" w:line="240" w:lineRule="auto"/>
        <w:jc w:val="center"/>
        <w:rPr>
          <w:sz w:val="40"/>
          <w:szCs w:val="40"/>
        </w:rPr>
      </w:pPr>
      <w:r w:rsidRPr="00CE3B9D">
        <w:rPr>
          <w:rFonts w:ascii="Calibri (Body)" w:eastAsia="Calibri (Body)" w:hAnsi="Calibri (Body)" w:cs="Calibri (Body)"/>
          <w:b/>
          <w:color w:val="FF00FF"/>
          <w:sz w:val="40"/>
          <w:szCs w:val="40"/>
          <w:u w:val="single"/>
        </w:rPr>
        <w:t xml:space="preserve">09-09 Demo Using a </w:t>
      </w:r>
      <w:proofErr w:type="spellStart"/>
      <w:r w:rsidRPr="00CE3B9D">
        <w:rPr>
          <w:rFonts w:ascii="Calibri (Body)" w:eastAsia="Calibri (Body)" w:hAnsi="Calibri (Body)" w:cs="Calibri (Body)"/>
          <w:b/>
          <w:color w:val="FF00FF"/>
          <w:sz w:val="40"/>
          <w:szCs w:val="40"/>
          <w:u w:val="single"/>
        </w:rPr>
        <w:t>Multivalue</w:t>
      </w:r>
      <w:proofErr w:type="spellEnd"/>
      <w:r w:rsidRPr="00CE3B9D">
        <w:rPr>
          <w:rFonts w:ascii="Calibri (Body)" w:eastAsia="Calibri (Body)" w:hAnsi="Calibri (Body)" w:cs="Calibri (Body)"/>
          <w:b/>
          <w:color w:val="FF00FF"/>
          <w:sz w:val="40"/>
          <w:szCs w:val="40"/>
          <w:u w:val="single"/>
        </w:rPr>
        <w:t xml:space="preserve"> Answer Routing Policy FINAL.docx</w:t>
      </w:r>
    </w:p>
    <w:p w:rsidR="00CE3B9D" w:rsidRDefault="00CE3B9D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CE3B9D" w:rsidRDefault="00CE3B9D">
      <w:pPr>
        <w:spacing w:after="0" w:line="240" w:lineRule="auto"/>
        <w:rPr>
          <w:rFonts w:ascii="Calibri (Body)" w:eastAsia="Calibri (Body)" w:hAnsi="Calibri (Body)" w:cs="Calibri (Body)"/>
          <w:sz w:val="32"/>
        </w:rPr>
      </w:pP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hello, Cloud Gurus</w:t>
      </w:r>
    </w:p>
    <w:p w:rsidR="00E84F9C" w:rsidRDefault="00346394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congratulations, you're on the very last routing policy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Felicitaciones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is a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routing policy.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actuall</w:t>
      </w:r>
      <w:r>
        <w:rPr>
          <w:rFonts w:ascii="Calibri (Body)" w:eastAsia="Calibri (Body)" w:hAnsi="Calibri (Body)" w:cs="Calibri (Body)"/>
          <w:sz w:val="32"/>
        </w:rPr>
        <w:t>y sounds quite complex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ealidad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suena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complejo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actually, it's just simple routing with health checks.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That's all it is.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let's go through what </w:t>
      </w:r>
      <w:proofErr w:type="spellStart"/>
      <w:r>
        <w:rPr>
          <w:rFonts w:ascii="Calibri (Body)" w:eastAsia="Calibri (Body)" w:hAnsi="Calibri (Body)" w:cs="Calibri (Body)"/>
          <w:sz w:val="32"/>
        </w:rPr>
        <w:t>multiva</w:t>
      </w:r>
      <w:r>
        <w:rPr>
          <w:rFonts w:ascii="Calibri (Body)" w:eastAsia="Calibri (Body)" w:hAnsi="Calibri (Body)" w:cs="Calibri (Body)"/>
          <w:sz w:val="32"/>
        </w:rPr>
        <w:t>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routing is.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we'll have a look at how we set this up in the console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cómo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configuramos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onto my exam tips.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routing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</w:p>
    <w:p w:rsidR="00E84F9C" w:rsidRDefault="009C6A4F">
      <w:pPr>
        <w:spacing w:after="0" w:line="240" w:lineRule="auto"/>
      </w:pPr>
      <w:proofErr w:type="spellStart"/>
      <w:proofErr w:type="gramStart"/>
      <w:r>
        <w:rPr>
          <w:rFonts w:ascii="Calibri (Body)" w:eastAsia="Calibri (Body)" w:hAnsi="Calibri (Body)" w:cs="Calibri (Body)"/>
          <w:sz w:val="32"/>
        </w:rPr>
        <w:t>lets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 xml:space="preserve"> you configure Amazon Route 53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Amazon Route 53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return multiple values,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devolver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IP </w:t>
      </w:r>
      <w:r>
        <w:rPr>
          <w:rFonts w:ascii="Calibri (Body)" w:eastAsia="Calibri (Body)" w:hAnsi="Calibri (Body)" w:cs="Calibri (Body)"/>
          <w:sz w:val="32"/>
        </w:rPr>
        <w:t>addresses, via web servers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servidores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response to DNS queries,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consultas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DNS,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the same as what simple routing does.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igual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can specify multiple</w:t>
      </w:r>
      <w:r>
        <w:rPr>
          <w:rFonts w:ascii="Calibri (Body)" w:eastAsia="Calibri (Body)" w:hAnsi="Calibri (Body)" w:cs="Calibri (Body)"/>
          <w:sz w:val="32"/>
        </w:rPr>
        <w:t xml:space="preserve"> values for almost any record.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especificar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But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routing also allows you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también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permite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check the health of each resource.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probar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Route 53 returns only the values for healthy resources.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Route 53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devuelve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recursos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saludables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like I said, it's basically simple routing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Como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dije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</w:t>
      </w:r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mple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health checks.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sanitarios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similar to simple routing.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similar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However, it allows you to put health checks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Sin embargo, le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perm</w:t>
      </w:r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ite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realizar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each record set.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conjunto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just remember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health check monitors the health of your endpoints.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monitorea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finales.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So this is the way it works.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We've got our u</w:t>
      </w:r>
      <w:r>
        <w:rPr>
          <w:rFonts w:ascii="Calibri (Body)" w:eastAsia="Calibri (Body)" w:hAnsi="Calibri (Body)" w:cs="Calibri (Body)"/>
          <w:sz w:val="32"/>
        </w:rPr>
        <w:t>ser, they want to visit our website,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visitar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sitio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web,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hellocloudgurus123.com.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>holacloudgurus123.com.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they visit Route 53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visitan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 have our first IP address, which is 30.0.0.1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primera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30.0.0.1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 have our second IP address, which is 30.0.0.2.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30.0.0.2.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Now, if one of those IP addresses becomes unavailable,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spellStart"/>
      <w:proofErr w:type="gram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proofErr w:type="gramEnd"/>
      <w:r>
        <w:rPr>
          <w:rFonts w:ascii="Calibri (Body)" w:eastAsia="Calibri (Body)" w:hAnsi="Calibri (Body)" w:cs="Calibri (Body)"/>
          <w:sz w:val="32"/>
        </w:rPr>
        <w:t xml:space="preserve"> answer routing will only send us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healthy one.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it'll send us to 30.0.0.2.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30.0.0.2.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will basically not send us to 30.0.0.1.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30.0.0.1.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it's very similar to simple routing.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tanto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similar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just got health checks built in.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incorporados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Okay, so here I am in the AWS console.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Bien,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I'm in Route 53.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 xml:space="preserve">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over to my hosted zone.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alojada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through and delete some A records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revisaré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eliminaré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algunos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A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from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 last lecture.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última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now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go ahead and create a record.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is very similar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similar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simple routing policy, except with simple ro</w:t>
      </w:r>
      <w:r>
        <w:rPr>
          <w:rFonts w:ascii="Calibri (Body)" w:eastAsia="Calibri (Body)" w:hAnsi="Calibri (Body)" w:cs="Calibri (Body)"/>
          <w:sz w:val="32"/>
        </w:rPr>
        <w:t>uting policy,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excepto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essentially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just put in multiple values in here,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ingresas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answer,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mientras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putting a health check against each value.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estás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poniendo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valor.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only have one IP address in here.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I grab my London IP address in here,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dirección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IP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drop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my TTL to 60 seconds,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in here,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baje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TTL a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my health check ID.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control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médico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I'm going to do </w:t>
      </w:r>
      <w:r>
        <w:rPr>
          <w:rFonts w:ascii="Calibri (Body)" w:eastAsia="Calibri (Body)" w:hAnsi="Calibri (Body)" w:cs="Calibri (Body)"/>
          <w:sz w:val="32"/>
        </w:rPr>
        <w:t>London, and then my record ID,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I'm just going to type in London, can add another record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oy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Londr</w:t>
      </w:r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puedo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agregar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otro</w:t>
      </w:r>
      <w:proofErr w:type="spellEnd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346394">
        <w:rPr>
          <w:rFonts w:ascii="Calibri (Body)" w:eastAsia="Calibri (Body)" w:hAnsi="Calibri (Body)" w:cs="Calibri (Body)"/>
          <w:i/>
          <w:color w:val="2E74B5"/>
          <w:sz w:val="28"/>
        </w:rPr>
        <w:t>registro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it's exactly the same.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my Tokyo one in here, drop that down to 60 seconds.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mi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bájalo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60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answer, health check ID is going to be Tokyo.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identificación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And </w:t>
      </w:r>
      <w:r>
        <w:rPr>
          <w:rFonts w:ascii="Calibri (Body)" w:eastAsia="Calibri (Body)" w:hAnsi="Calibri (Body)" w:cs="Calibri (Body)"/>
          <w:sz w:val="32"/>
        </w:rPr>
        <w:t>in here, I'm going to type Tokyo.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voy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escribir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Tokio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that's it.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really, really simple.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 ahead and hit create our records.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presiona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s</w:t>
      </w:r>
      <w:r>
        <w:rPr>
          <w:rFonts w:ascii="Calibri (Body)" w:eastAsia="Calibri (Body)" w:hAnsi="Calibri (Body)" w:cs="Calibri (Body)"/>
          <w:sz w:val="32"/>
        </w:rPr>
        <w:t xml:space="preserve">o now we've got our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answer.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nuestra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It's tied to a health check and depending on whether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ligado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not it passes that health check,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pasa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sanitario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basically, it's simple routing policy,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ásicamente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política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but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with a health check essentially.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chequeo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let's go over to my exam tips.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going into your exam,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just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remember that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routing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essentially just simple routing, but with a health check.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esencialm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simple,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un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when your user sends a request to Route 53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usuario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Ruta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53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you've got two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answers is set up in there.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valores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configuradas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allí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30.0.0.1 and 30.0.0.2.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30.0.0.1 y 30.0.0.2.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one of them becomes unavailable,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proofErr w:type="spellStart"/>
      <w:r>
        <w:rPr>
          <w:rFonts w:ascii="Calibri (Body)" w:eastAsia="Calibri (Body)" w:hAnsi="Calibri (Body)" w:cs="Calibri (Body)"/>
          <w:sz w:val="32"/>
        </w:rPr>
        <w:t>multivalue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answer routing</w:t>
      </w:r>
    </w:p>
    <w:p w:rsidR="00E84F9C" w:rsidRDefault="009C6A4F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respuesta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multivalor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will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only send the DN</w:t>
      </w:r>
      <w:r>
        <w:rPr>
          <w:rFonts w:ascii="Calibri (Body)" w:eastAsia="Calibri (Body)" w:hAnsi="Calibri (Body)" w:cs="Calibri (Body)"/>
          <w:sz w:val="32"/>
        </w:rPr>
        <w:t>S request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solo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solicitud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DNS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healthy instance or instances.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that is it for this lecture, everyone.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In the next lecture, we're just going</w:t>
      </w:r>
    </w:p>
    <w:p w:rsidR="00E84F9C" w:rsidRDefault="009C6A4F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simplemente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review everything we've learned in this section.</w:t>
      </w:r>
    </w:p>
    <w:p w:rsidR="00E84F9C" w:rsidRDefault="009C6A4F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revisar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aprendido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E84F9C" w:rsidRDefault="009C6A4F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you've got the time,</w:t>
      </w:r>
    </w:p>
    <w:p w:rsidR="00E84F9C" w:rsidRDefault="009C6A4F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tiempo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E84F9C" w:rsidRDefault="009C6A4F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please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join me in the next lecture.</w:t>
      </w:r>
      <w:r w:rsidR="00B51223">
        <w:rPr>
          <w:rFonts w:ascii="Calibri (Body)" w:eastAsia="Calibri (Body)" w:hAnsi="Calibri (Body)" w:cs="Calibri (Body)"/>
          <w:sz w:val="32"/>
        </w:rPr>
        <w:t xml:space="preserve">  Thank you.</w:t>
      </w:r>
    </w:p>
    <w:p w:rsidR="00E84F9C" w:rsidRDefault="009C6A4F" w:rsidP="00A23A6A">
      <w:bookmarkStart w:id="0" w:name="_GoBack"/>
      <w:bookmarkEnd w:id="0"/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Únase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próxim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  <w:r w:rsidR="00B51223">
        <w:rPr>
          <w:rFonts w:ascii="Calibri (Body)" w:eastAsia="Calibri (Body)" w:hAnsi="Calibri (Body)" w:cs="Calibri (Body)"/>
          <w:i/>
          <w:color w:val="2E74B5"/>
          <w:sz w:val="28"/>
        </w:rPr>
        <w:t xml:space="preserve">  Gracias.</w:t>
      </w:r>
    </w:p>
    <w:sectPr w:rsidR="00E84F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E84F9C"/>
    <w:rsid w:val="0019337F"/>
    <w:rsid w:val="00346394"/>
    <w:rsid w:val="0039710D"/>
    <w:rsid w:val="00597401"/>
    <w:rsid w:val="008E4E0C"/>
    <w:rsid w:val="009C6A4F"/>
    <w:rsid w:val="00A23A6A"/>
    <w:rsid w:val="00B51223"/>
    <w:rsid w:val="00CE3B9D"/>
    <w:rsid w:val="00E84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C361B51-B12F-432C-BBD4-158DB961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1107</Words>
  <Characters>6314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9</cp:revision>
  <dcterms:created xsi:type="dcterms:W3CDTF">2023-12-01T00:47:00Z</dcterms:created>
  <dcterms:modified xsi:type="dcterms:W3CDTF">2024-07-29T23:16:00Z</dcterms:modified>
</cp:coreProperties>
</file>