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B7E67" w14:textId="0D80A65A" w:rsidR="000B7558" w:rsidRDefault="0069130B" w:rsidP="0069130B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B7A74CF" w14:textId="43DFDFD2" w:rsidR="0069130B" w:rsidRDefault="0069130B" w:rsidP="0069130B">
      <w:pPr>
        <w:pStyle w:val="NoSpacing"/>
        <w:rPr>
          <w:rFonts w:eastAsia="Calibri (Body)"/>
        </w:rPr>
      </w:pPr>
    </w:p>
    <w:p w14:paraId="1E7426C3" w14:textId="77777777" w:rsidR="0069130B" w:rsidRDefault="0069130B" w:rsidP="0069130B">
      <w:pPr>
        <w:pStyle w:val="NoSpacing"/>
      </w:pPr>
      <w:r>
        <w:t>Okay, hello, Cloud Gurus</w:t>
      </w:r>
    </w:p>
    <w:p w14:paraId="68FFD583" w14:textId="77777777" w:rsidR="0069130B" w:rsidRDefault="0069130B" w:rsidP="0069130B">
      <w:pPr>
        <w:pStyle w:val="NoSpacing"/>
      </w:pPr>
      <w:r>
        <w:t>and welcome to this lecture.</w:t>
      </w:r>
    </w:p>
    <w:p w14:paraId="39AEF827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congratulations, you're on the very last routing policy</w:t>
      </w:r>
    </w:p>
    <w:p w14:paraId="0872C9C9" w14:textId="77777777" w:rsidR="0069130B" w:rsidRDefault="0069130B" w:rsidP="0069130B">
      <w:pPr>
        <w:pStyle w:val="NoSpacing"/>
      </w:pPr>
      <w:r>
        <w:t xml:space="preserve">and this is a </w:t>
      </w:r>
      <w:proofErr w:type="spellStart"/>
      <w:r>
        <w:t>multivalue</w:t>
      </w:r>
      <w:proofErr w:type="spellEnd"/>
      <w:r>
        <w:t xml:space="preserve"> answer routing policy.</w:t>
      </w:r>
    </w:p>
    <w:p w14:paraId="36B3E0CA" w14:textId="77777777" w:rsidR="0069130B" w:rsidRDefault="0069130B" w:rsidP="0069130B">
      <w:pPr>
        <w:pStyle w:val="NoSpacing"/>
      </w:pPr>
      <w:r>
        <w:t>It actually sounds quite complex</w:t>
      </w:r>
    </w:p>
    <w:p w14:paraId="2DC364C6" w14:textId="77777777" w:rsidR="0069130B" w:rsidRDefault="0069130B" w:rsidP="0069130B">
      <w:pPr>
        <w:pStyle w:val="NoSpacing"/>
      </w:pPr>
      <w:r>
        <w:t>but actually, it's just simple routing with health checks.</w:t>
      </w:r>
    </w:p>
    <w:p w14:paraId="3BFDCD08" w14:textId="77777777" w:rsidR="0069130B" w:rsidRDefault="0069130B" w:rsidP="0069130B">
      <w:pPr>
        <w:pStyle w:val="NoSpacing"/>
      </w:pPr>
      <w:r>
        <w:t>That's all it is.</w:t>
      </w:r>
    </w:p>
    <w:p w14:paraId="12AF823A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let's go through what </w:t>
      </w:r>
      <w:proofErr w:type="spellStart"/>
      <w:r>
        <w:t>multivalue</w:t>
      </w:r>
      <w:proofErr w:type="spellEnd"/>
      <w:r>
        <w:t xml:space="preserve"> answer routing is.</w:t>
      </w:r>
    </w:p>
    <w:p w14:paraId="7223A822" w14:textId="77777777" w:rsidR="0069130B" w:rsidRDefault="0069130B" w:rsidP="0069130B">
      <w:pPr>
        <w:pStyle w:val="NoSpacing"/>
      </w:pPr>
      <w:r>
        <w:t>Then we'll have a look at how we set this up in the console</w:t>
      </w:r>
    </w:p>
    <w:p w14:paraId="5CF621FA" w14:textId="77777777" w:rsidR="0069130B" w:rsidRDefault="0069130B" w:rsidP="0069130B">
      <w:pPr>
        <w:pStyle w:val="NoSpacing"/>
      </w:pPr>
      <w:r>
        <w:t>and then we'll go onto my exam tips.</w:t>
      </w:r>
    </w:p>
    <w:p w14:paraId="698256F3" w14:textId="77777777" w:rsidR="0069130B" w:rsidRDefault="0069130B" w:rsidP="0069130B">
      <w:pPr>
        <w:pStyle w:val="NoSpacing"/>
      </w:pPr>
      <w:r>
        <w:t xml:space="preserve">So </w:t>
      </w:r>
      <w:proofErr w:type="spellStart"/>
      <w:r>
        <w:t>multivalue</w:t>
      </w:r>
      <w:proofErr w:type="spellEnd"/>
      <w:r>
        <w:t xml:space="preserve"> answer routing</w:t>
      </w:r>
    </w:p>
    <w:p w14:paraId="484E8E08" w14:textId="77777777" w:rsidR="0069130B" w:rsidRDefault="0069130B" w:rsidP="0069130B">
      <w:pPr>
        <w:pStyle w:val="NoSpacing"/>
      </w:pPr>
      <w:proofErr w:type="spellStart"/>
      <w:proofErr w:type="gramStart"/>
      <w:r>
        <w:t>lets</w:t>
      </w:r>
      <w:proofErr w:type="spellEnd"/>
      <w:proofErr w:type="gramEnd"/>
      <w:r>
        <w:t xml:space="preserve"> you configure Amazon Route 53</w:t>
      </w:r>
    </w:p>
    <w:p w14:paraId="08AB9603" w14:textId="77777777" w:rsidR="0069130B" w:rsidRDefault="0069130B" w:rsidP="0069130B">
      <w:pPr>
        <w:pStyle w:val="NoSpacing"/>
      </w:pPr>
      <w:r>
        <w:t>to return multiple values,</w:t>
      </w:r>
    </w:p>
    <w:p w14:paraId="39A6A10B" w14:textId="77777777" w:rsidR="0069130B" w:rsidRDefault="0069130B" w:rsidP="0069130B">
      <w:pPr>
        <w:pStyle w:val="NoSpacing"/>
      </w:pPr>
      <w:r>
        <w:t>such as IP addresses, via web servers</w:t>
      </w:r>
    </w:p>
    <w:p w14:paraId="487D066D" w14:textId="77777777" w:rsidR="0069130B" w:rsidRDefault="0069130B" w:rsidP="0069130B">
      <w:pPr>
        <w:pStyle w:val="NoSpacing"/>
      </w:pPr>
      <w:r>
        <w:t>in response to DNS queries,</w:t>
      </w:r>
    </w:p>
    <w:p w14:paraId="7F6C5EDB" w14:textId="77777777" w:rsidR="0069130B" w:rsidRDefault="0069130B" w:rsidP="0069130B">
      <w:pPr>
        <w:pStyle w:val="NoSpacing"/>
      </w:pPr>
      <w:r>
        <w:t>just as the same as what simple routing does.</w:t>
      </w:r>
    </w:p>
    <w:p w14:paraId="7B8000E6" w14:textId="77777777" w:rsidR="0069130B" w:rsidRDefault="0069130B" w:rsidP="0069130B">
      <w:pPr>
        <w:pStyle w:val="NoSpacing"/>
      </w:pPr>
      <w:r>
        <w:t>And you can specify multiple values for almost any record.</w:t>
      </w:r>
    </w:p>
    <w:p w14:paraId="78AF75CE" w14:textId="77777777" w:rsidR="0069130B" w:rsidRDefault="0069130B" w:rsidP="0069130B">
      <w:pPr>
        <w:pStyle w:val="NoSpacing"/>
      </w:pPr>
      <w:r>
        <w:t xml:space="preserve">But </w:t>
      </w:r>
      <w:proofErr w:type="spellStart"/>
      <w:r>
        <w:t>multivalue</w:t>
      </w:r>
      <w:proofErr w:type="spellEnd"/>
      <w:r>
        <w:t xml:space="preserve"> answer routing also allows you</w:t>
      </w:r>
    </w:p>
    <w:p w14:paraId="7E476295" w14:textId="77777777" w:rsidR="0069130B" w:rsidRDefault="0069130B" w:rsidP="0069130B">
      <w:pPr>
        <w:pStyle w:val="NoSpacing"/>
      </w:pPr>
      <w:r>
        <w:t>to check the health of each resource.</w:t>
      </w:r>
    </w:p>
    <w:p w14:paraId="139DECFC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Route 53 returns only the values for healthy resources.</w:t>
      </w:r>
    </w:p>
    <w:p w14:paraId="2C9946F4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like I said, it's basically simple routing</w:t>
      </w:r>
    </w:p>
    <w:p w14:paraId="0F43DC74" w14:textId="77777777" w:rsidR="0069130B" w:rsidRDefault="0069130B" w:rsidP="0069130B">
      <w:pPr>
        <w:pStyle w:val="NoSpacing"/>
      </w:pPr>
      <w:r>
        <w:t>but with health checks.</w:t>
      </w:r>
    </w:p>
    <w:p w14:paraId="396D1180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it's similar to simple routing.</w:t>
      </w:r>
    </w:p>
    <w:p w14:paraId="284540A8" w14:textId="77777777" w:rsidR="0069130B" w:rsidRDefault="0069130B" w:rsidP="0069130B">
      <w:pPr>
        <w:pStyle w:val="NoSpacing"/>
      </w:pPr>
      <w:r>
        <w:t>However, it allows you to put health checks</w:t>
      </w:r>
    </w:p>
    <w:p w14:paraId="03CE28C1" w14:textId="77777777" w:rsidR="0069130B" w:rsidRDefault="0069130B" w:rsidP="0069130B">
      <w:pPr>
        <w:pStyle w:val="NoSpacing"/>
      </w:pPr>
      <w:r>
        <w:t>on each record set.</w:t>
      </w:r>
    </w:p>
    <w:p w14:paraId="16FE1EAD" w14:textId="77777777" w:rsidR="0069130B" w:rsidRDefault="0069130B" w:rsidP="0069130B">
      <w:pPr>
        <w:pStyle w:val="NoSpacing"/>
      </w:pPr>
      <w:r>
        <w:t>And just remember</w:t>
      </w:r>
    </w:p>
    <w:p w14:paraId="2DEB8CEB" w14:textId="77777777" w:rsidR="0069130B" w:rsidRDefault="0069130B" w:rsidP="0069130B">
      <w:pPr>
        <w:pStyle w:val="NoSpacing"/>
      </w:pPr>
      <w:r>
        <w:t>that a health check monitors the health of your endpoints.</w:t>
      </w:r>
    </w:p>
    <w:p w14:paraId="4089E472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this is the way it works.</w:t>
      </w:r>
    </w:p>
    <w:p w14:paraId="050DB16D" w14:textId="77777777" w:rsidR="0069130B" w:rsidRDefault="0069130B" w:rsidP="0069130B">
      <w:pPr>
        <w:pStyle w:val="NoSpacing"/>
      </w:pPr>
      <w:r>
        <w:t>We've got our user, they want to visit our website,</w:t>
      </w:r>
    </w:p>
    <w:p w14:paraId="795C4510" w14:textId="77777777" w:rsidR="0069130B" w:rsidRDefault="0069130B" w:rsidP="0069130B">
      <w:pPr>
        <w:pStyle w:val="NoSpacing"/>
      </w:pPr>
      <w:r>
        <w:t>hellocloudgurus123.com.</w:t>
      </w:r>
    </w:p>
    <w:p w14:paraId="63D265EE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they visit Route 53</w:t>
      </w:r>
    </w:p>
    <w:p w14:paraId="199D43B0" w14:textId="77777777" w:rsidR="0069130B" w:rsidRDefault="0069130B" w:rsidP="0069130B">
      <w:pPr>
        <w:pStyle w:val="NoSpacing"/>
      </w:pPr>
      <w:r>
        <w:t>and then we have our first IP address, which is 30.0.0.1</w:t>
      </w:r>
    </w:p>
    <w:p w14:paraId="413A83D0" w14:textId="77777777" w:rsidR="0069130B" w:rsidRDefault="0069130B" w:rsidP="0069130B">
      <w:pPr>
        <w:pStyle w:val="NoSpacing"/>
      </w:pPr>
      <w:r>
        <w:t>and we have our second IP address, which is 30.0.0.2.</w:t>
      </w:r>
    </w:p>
    <w:p w14:paraId="7CDFAA56" w14:textId="77777777" w:rsidR="0069130B" w:rsidRDefault="0069130B" w:rsidP="0069130B">
      <w:pPr>
        <w:pStyle w:val="NoSpacing"/>
      </w:pPr>
      <w:r>
        <w:t>Now, if one of those IP addresses becomes unavailable,</w:t>
      </w:r>
    </w:p>
    <w:p w14:paraId="2B969509" w14:textId="77777777" w:rsidR="0069130B" w:rsidRDefault="0069130B" w:rsidP="0069130B">
      <w:pPr>
        <w:pStyle w:val="NoSpacing"/>
      </w:pPr>
      <w:proofErr w:type="spellStart"/>
      <w:r>
        <w:t>multivalue</w:t>
      </w:r>
      <w:proofErr w:type="spellEnd"/>
      <w:r>
        <w:t xml:space="preserve"> answer routing will only send us</w:t>
      </w:r>
    </w:p>
    <w:p w14:paraId="4AE05468" w14:textId="77777777" w:rsidR="0069130B" w:rsidRDefault="0069130B" w:rsidP="0069130B">
      <w:pPr>
        <w:pStyle w:val="NoSpacing"/>
      </w:pPr>
      <w:r>
        <w:t>to the healthy one.</w:t>
      </w:r>
    </w:p>
    <w:p w14:paraId="1B130754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it'll send us to 30.0.0.2.</w:t>
      </w:r>
    </w:p>
    <w:p w14:paraId="440CEA6C" w14:textId="77777777" w:rsidR="0069130B" w:rsidRDefault="0069130B" w:rsidP="0069130B">
      <w:pPr>
        <w:pStyle w:val="NoSpacing"/>
      </w:pPr>
      <w:r>
        <w:t>It will basically not send us to 30.0.0.1.</w:t>
      </w:r>
    </w:p>
    <w:p w14:paraId="3E8A00F5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it's very similar to simple routing.</w:t>
      </w:r>
    </w:p>
    <w:p w14:paraId="4F539B08" w14:textId="77777777" w:rsidR="0069130B" w:rsidRDefault="0069130B" w:rsidP="0069130B">
      <w:pPr>
        <w:pStyle w:val="NoSpacing"/>
      </w:pPr>
      <w:r>
        <w:t>It's just got health checks built in.</w:t>
      </w:r>
    </w:p>
    <w:p w14:paraId="556F6E8D" w14:textId="77777777" w:rsidR="0069130B" w:rsidRDefault="0069130B" w:rsidP="0069130B">
      <w:pPr>
        <w:pStyle w:val="NoSpacing"/>
      </w:pPr>
      <w:r>
        <w:t>Okay, so here I am in the AWS console.</w:t>
      </w:r>
    </w:p>
    <w:p w14:paraId="2EF0FF99" w14:textId="77777777" w:rsidR="0069130B" w:rsidRDefault="0069130B" w:rsidP="0069130B">
      <w:pPr>
        <w:pStyle w:val="NoSpacing"/>
      </w:pPr>
      <w:r>
        <w:t>I'm in Route 53.</w:t>
      </w:r>
    </w:p>
    <w:p w14:paraId="6E8A6B65" w14:textId="77777777" w:rsidR="0069130B" w:rsidRDefault="0069130B" w:rsidP="0069130B">
      <w:pPr>
        <w:pStyle w:val="NoSpacing"/>
      </w:pPr>
      <w:r>
        <w:t xml:space="preserve">Just </w:t>
      </w:r>
      <w:proofErr w:type="spellStart"/>
      <w:r>
        <w:t>gonna</w:t>
      </w:r>
      <w:proofErr w:type="spellEnd"/>
      <w:r>
        <w:t xml:space="preserve"> go over to my hosted zone.</w:t>
      </w:r>
    </w:p>
    <w:p w14:paraId="4F46E139" w14:textId="77777777" w:rsidR="0069130B" w:rsidRDefault="0069130B" w:rsidP="0069130B">
      <w:pPr>
        <w:pStyle w:val="NoSpacing"/>
      </w:pPr>
      <w:r>
        <w:t xml:space="preserve">Just </w:t>
      </w:r>
      <w:proofErr w:type="spellStart"/>
      <w:r>
        <w:t>gonna</w:t>
      </w:r>
      <w:proofErr w:type="spellEnd"/>
      <w:r>
        <w:t xml:space="preserve"> go through and delete some A records</w:t>
      </w:r>
    </w:p>
    <w:p w14:paraId="6D3B3852" w14:textId="77777777" w:rsidR="0069130B" w:rsidRDefault="0069130B" w:rsidP="0069130B">
      <w:pPr>
        <w:pStyle w:val="NoSpacing"/>
      </w:pPr>
      <w:r>
        <w:t>from my last lecture.</w:t>
      </w:r>
    </w:p>
    <w:p w14:paraId="13ECA238" w14:textId="77777777" w:rsidR="0069130B" w:rsidRDefault="0069130B" w:rsidP="0069130B">
      <w:pPr>
        <w:pStyle w:val="NoSpacing"/>
      </w:pPr>
      <w:r>
        <w:t xml:space="preserve">And now we're </w:t>
      </w:r>
      <w:proofErr w:type="spellStart"/>
      <w:r>
        <w:t>gonna</w:t>
      </w:r>
      <w:proofErr w:type="spellEnd"/>
      <w:r>
        <w:t xml:space="preserve"> go ahead and create a record.</w:t>
      </w:r>
    </w:p>
    <w:p w14:paraId="7817FEB4" w14:textId="77777777" w:rsidR="0069130B" w:rsidRDefault="0069130B" w:rsidP="0069130B">
      <w:pPr>
        <w:pStyle w:val="NoSpacing"/>
      </w:pPr>
      <w:r>
        <w:lastRenderedPageBreak/>
        <w:t xml:space="preserve">So </w:t>
      </w:r>
      <w:proofErr w:type="spellStart"/>
      <w:r>
        <w:t>multivalue</w:t>
      </w:r>
      <w:proofErr w:type="spellEnd"/>
      <w:r>
        <w:t xml:space="preserve"> answer is very similar</w:t>
      </w:r>
    </w:p>
    <w:p w14:paraId="4B9340B7" w14:textId="77777777" w:rsidR="0069130B" w:rsidRDefault="0069130B" w:rsidP="0069130B">
      <w:pPr>
        <w:pStyle w:val="NoSpacing"/>
      </w:pPr>
      <w:r>
        <w:t>to simple routing policy, except with simple routing policy,</w:t>
      </w:r>
    </w:p>
    <w:p w14:paraId="6B269A19" w14:textId="77777777" w:rsidR="0069130B" w:rsidRDefault="0069130B" w:rsidP="0069130B">
      <w:pPr>
        <w:pStyle w:val="NoSpacing"/>
      </w:pPr>
      <w:r>
        <w:t>essentially you just put in multiple values in here,</w:t>
      </w:r>
    </w:p>
    <w:p w14:paraId="42F2A752" w14:textId="77777777" w:rsidR="0069130B" w:rsidRDefault="0069130B" w:rsidP="0069130B">
      <w:pPr>
        <w:pStyle w:val="NoSpacing"/>
      </w:pPr>
      <w:r>
        <w:t xml:space="preserve">whereas with </w:t>
      </w:r>
      <w:proofErr w:type="spellStart"/>
      <w:r>
        <w:t>multivalue</w:t>
      </w:r>
      <w:proofErr w:type="spellEnd"/>
      <w:r>
        <w:t xml:space="preserve"> answer,</w:t>
      </w:r>
    </w:p>
    <w:p w14:paraId="7209C08A" w14:textId="77777777" w:rsidR="0069130B" w:rsidRDefault="0069130B" w:rsidP="0069130B">
      <w:pPr>
        <w:pStyle w:val="NoSpacing"/>
      </w:pPr>
      <w:r>
        <w:t>you're putting a health check against each value.</w:t>
      </w:r>
    </w:p>
    <w:p w14:paraId="7B2C6078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you only have one IP address in here.</w:t>
      </w:r>
    </w:p>
    <w:p w14:paraId="707DE2FD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if I grab my London IP address in here,</w:t>
      </w:r>
    </w:p>
    <w:p w14:paraId="2879E671" w14:textId="77777777" w:rsidR="0069130B" w:rsidRDefault="0069130B" w:rsidP="0069130B">
      <w:pPr>
        <w:pStyle w:val="NoSpacing"/>
      </w:pPr>
      <w:r>
        <w:t xml:space="preserve">drop my TTL to 60 seconds, </w:t>
      </w:r>
      <w:proofErr w:type="spellStart"/>
      <w:r>
        <w:t>multivalue</w:t>
      </w:r>
      <w:proofErr w:type="spellEnd"/>
      <w:r>
        <w:t xml:space="preserve"> answer in here,</w:t>
      </w:r>
    </w:p>
    <w:p w14:paraId="678A517E" w14:textId="77777777" w:rsidR="0069130B" w:rsidRDefault="0069130B" w:rsidP="0069130B">
      <w:pPr>
        <w:pStyle w:val="NoSpacing"/>
      </w:pPr>
      <w:r>
        <w:t>and then my health check ID.</w:t>
      </w:r>
    </w:p>
    <w:p w14:paraId="406543D0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I'm going to do London, and then my record ID,</w:t>
      </w:r>
    </w:p>
    <w:p w14:paraId="07E751C4" w14:textId="77777777" w:rsidR="0069130B" w:rsidRDefault="0069130B" w:rsidP="0069130B">
      <w:pPr>
        <w:pStyle w:val="NoSpacing"/>
      </w:pPr>
      <w:r>
        <w:t>I'm just going to type in London, can add another record</w:t>
      </w:r>
    </w:p>
    <w:p w14:paraId="50387F74" w14:textId="77777777" w:rsidR="0069130B" w:rsidRDefault="0069130B" w:rsidP="0069130B">
      <w:pPr>
        <w:pStyle w:val="NoSpacing"/>
      </w:pPr>
      <w:r>
        <w:t>and then it's exactly the same.</w:t>
      </w:r>
    </w:p>
    <w:p w14:paraId="227E6846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my Tokyo one in here, drop that down to 60 seconds.</w:t>
      </w:r>
    </w:p>
    <w:p w14:paraId="667304D1" w14:textId="77777777" w:rsidR="0069130B" w:rsidRDefault="0069130B" w:rsidP="0069130B">
      <w:pPr>
        <w:pStyle w:val="NoSpacing"/>
      </w:pPr>
      <w:proofErr w:type="spellStart"/>
      <w:r>
        <w:t>Multivalue</w:t>
      </w:r>
      <w:proofErr w:type="spellEnd"/>
      <w:r>
        <w:t xml:space="preserve"> answer, health check ID is going to be Tokyo.</w:t>
      </w:r>
    </w:p>
    <w:p w14:paraId="658CB963" w14:textId="77777777" w:rsidR="0069130B" w:rsidRDefault="0069130B" w:rsidP="0069130B">
      <w:pPr>
        <w:pStyle w:val="NoSpacing"/>
      </w:pPr>
      <w:r>
        <w:t>And in here, I'm going to type Tokyo.</w:t>
      </w:r>
    </w:p>
    <w:p w14:paraId="62B107A5" w14:textId="77777777" w:rsidR="0069130B" w:rsidRDefault="0069130B" w:rsidP="0069130B">
      <w:pPr>
        <w:pStyle w:val="NoSpacing"/>
      </w:pPr>
      <w:r>
        <w:t>And then that's it.</w:t>
      </w:r>
    </w:p>
    <w:p w14:paraId="3C7F285F" w14:textId="77777777" w:rsidR="0069130B" w:rsidRDefault="0069130B" w:rsidP="0069130B">
      <w:pPr>
        <w:pStyle w:val="NoSpacing"/>
      </w:pPr>
      <w:r>
        <w:t>It's really, really simple.</w:t>
      </w:r>
    </w:p>
    <w:p w14:paraId="753C9FC5" w14:textId="77777777" w:rsidR="0069130B" w:rsidRDefault="0069130B" w:rsidP="0069130B">
      <w:pPr>
        <w:pStyle w:val="NoSpacing"/>
      </w:pPr>
      <w:r>
        <w:t>So go ahead and hit create our records.</w:t>
      </w:r>
    </w:p>
    <w:p w14:paraId="31CA51E9" w14:textId="77777777" w:rsidR="0069130B" w:rsidRDefault="0069130B" w:rsidP="0069130B">
      <w:pPr>
        <w:pStyle w:val="NoSpacing"/>
      </w:pPr>
      <w:r>
        <w:t xml:space="preserve">And so now we've got our </w:t>
      </w:r>
      <w:proofErr w:type="spellStart"/>
      <w:r>
        <w:t>multivalue</w:t>
      </w:r>
      <w:proofErr w:type="spellEnd"/>
      <w:r>
        <w:t xml:space="preserve"> answer.</w:t>
      </w:r>
    </w:p>
    <w:p w14:paraId="39B52F89" w14:textId="77777777" w:rsidR="0069130B" w:rsidRDefault="0069130B" w:rsidP="0069130B">
      <w:pPr>
        <w:pStyle w:val="NoSpacing"/>
      </w:pPr>
      <w:r>
        <w:t>It's tied to a health check and depending on whether</w:t>
      </w:r>
    </w:p>
    <w:p w14:paraId="76ED7714" w14:textId="77777777" w:rsidR="0069130B" w:rsidRDefault="0069130B" w:rsidP="0069130B">
      <w:pPr>
        <w:pStyle w:val="NoSpacing"/>
      </w:pPr>
      <w:r>
        <w:t>or not it passes that health check,</w:t>
      </w:r>
    </w:p>
    <w:p w14:paraId="0EFE3214" w14:textId="77777777" w:rsidR="0069130B" w:rsidRDefault="0069130B" w:rsidP="0069130B">
      <w:pPr>
        <w:pStyle w:val="NoSpacing"/>
      </w:pPr>
      <w:r>
        <w:t>it'll just basically, it's simple routing policy,</w:t>
      </w:r>
    </w:p>
    <w:p w14:paraId="48D3EDD3" w14:textId="77777777" w:rsidR="0069130B" w:rsidRDefault="0069130B" w:rsidP="0069130B">
      <w:pPr>
        <w:pStyle w:val="NoSpacing"/>
      </w:pPr>
      <w:r>
        <w:t>but with a health check essentially.</w:t>
      </w:r>
    </w:p>
    <w:p w14:paraId="05579936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let's go over to my exam tips.</w:t>
      </w:r>
    </w:p>
    <w:p w14:paraId="0C9D7321" w14:textId="77777777" w:rsidR="0069130B" w:rsidRDefault="0069130B" w:rsidP="0069130B">
      <w:pPr>
        <w:pStyle w:val="NoSpacing"/>
      </w:pPr>
      <w:r>
        <w:t>So going into your exam,</w:t>
      </w:r>
    </w:p>
    <w:p w14:paraId="0F56698C" w14:textId="77777777" w:rsidR="0069130B" w:rsidRDefault="0069130B" w:rsidP="0069130B">
      <w:pPr>
        <w:pStyle w:val="NoSpacing"/>
      </w:pPr>
      <w:r>
        <w:t xml:space="preserve">just remember that </w:t>
      </w:r>
      <w:proofErr w:type="spellStart"/>
      <w:r>
        <w:t>multivalue</w:t>
      </w:r>
      <w:proofErr w:type="spellEnd"/>
      <w:r>
        <w:t xml:space="preserve"> answer routing</w:t>
      </w:r>
    </w:p>
    <w:p w14:paraId="011BC7F3" w14:textId="77777777" w:rsidR="0069130B" w:rsidRDefault="0069130B" w:rsidP="0069130B">
      <w:pPr>
        <w:pStyle w:val="NoSpacing"/>
      </w:pPr>
      <w:r>
        <w:t>is essentially just simple routing, but with a health check.</w:t>
      </w:r>
    </w:p>
    <w:p w14:paraId="21D26F93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when your user sends a request to Route 53</w:t>
      </w:r>
    </w:p>
    <w:p w14:paraId="210F1A05" w14:textId="77777777" w:rsidR="0069130B" w:rsidRDefault="0069130B" w:rsidP="0069130B">
      <w:pPr>
        <w:pStyle w:val="NoSpacing"/>
      </w:pPr>
      <w:r>
        <w:t xml:space="preserve">and you've got two </w:t>
      </w:r>
      <w:proofErr w:type="spellStart"/>
      <w:r>
        <w:t>multivalue</w:t>
      </w:r>
      <w:proofErr w:type="spellEnd"/>
      <w:r>
        <w:t xml:space="preserve"> answers is set up in there.</w:t>
      </w:r>
    </w:p>
    <w:p w14:paraId="5B65F8F6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30.0.0.1 and 30.0.0.2.</w:t>
      </w:r>
    </w:p>
    <w:p w14:paraId="720CCDF8" w14:textId="77777777" w:rsidR="0069130B" w:rsidRDefault="0069130B" w:rsidP="0069130B">
      <w:pPr>
        <w:pStyle w:val="NoSpacing"/>
      </w:pPr>
      <w:r>
        <w:t>If one of them becomes unavailable,</w:t>
      </w:r>
    </w:p>
    <w:p w14:paraId="70468818" w14:textId="77777777" w:rsidR="0069130B" w:rsidRDefault="0069130B" w:rsidP="0069130B">
      <w:pPr>
        <w:pStyle w:val="NoSpacing"/>
      </w:pPr>
      <w:r>
        <w:t xml:space="preserve">then </w:t>
      </w:r>
      <w:proofErr w:type="spellStart"/>
      <w:r>
        <w:t>multivalue</w:t>
      </w:r>
      <w:proofErr w:type="spellEnd"/>
      <w:r>
        <w:t xml:space="preserve"> answer routing</w:t>
      </w:r>
    </w:p>
    <w:p w14:paraId="5CDFFB3A" w14:textId="77777777" w:rsidR="0069130B" w:rsidRDefault="0069130B" w:rsidP="0069130B">
      <w:pPr>
        <w:pStyle w:val="NoSpacing"/>
      </w:pPr>
      <w:r>
        <w:t>will only send the DNS request</w:t>
      </w:r>
    </w:p>
    <w:p w14:paraId="17B5B950" w14:textId="77777777" w:rsidR="0069130B" w:rsidRDefault="0069130B" w:rsidP="0069130B">
      <w:pPr>
        <w:pStyle w:val="NoSpacing"/>
      </w:pPr>
      <w:r>
        <w:t>to the healthy instance or instances.</w:t>
      </w:r>
    </w:p>
    <w:p w14:paraId="3192F25A" w14:textId="77777777" w:rsidR="0069130B" w:rsidRDefault="0069130B" w:rsidP="0069130B">
      <w:pPr>
        <w:pStyle w:val="NoSpacing"/>
      </w:pPr>
      <w:r>
        <w:t>So that is it for this lecture, everyone.</w:t>
      </w:r>
    </w:p>
    <w:p w14:paraId="6D683AB0" w14:textId="77777777" w:rsidR="0069130B" w:rsidRDefault="0069130B" w:rsidP="0069130B">
      <w:pPr>
        <w:pStyle w:val="NoSpacing"/>
      </w:pPr>
      <w:r>
        <w:t>In the next lecture, we're just going</w:t>
      </w:r>
    </w:p>
    <w:p w14:paraId="52A06387" w14:textId="77777777" w:rsidR="0069130B" w:rsidRDefault="0069130B" w:rsidP="0069130B">
      <w:pPr>
        <w:pStyle w:val="NoSpacing"/>
      </w:pPr>
      <w:r>
        <w:t xml:space="preserve">to review </w:t>
      </w:r>
      <w:proofErr w:type="gramStart"/>
      <w:r>
        <w:t>everything</w:t>
      </w:r>
      <w:proofErr w:type="gramEnd"/>
      <w:r>
        <w:t xml:space="preserve"> we've learned in this section.</w:t>
      </w:r>
    </w:p>
    <w:p w14:paraId="6E1719F7" w14:textId="77777777" w:rsidR="0069130B" w:rsidRDefault="0069130B" w:rsidP="0069130B">
      <w:pPr>
        <w:pStyle w:val="NoSpacing"/>
      </w:pPr>
      <w:proofErr w:type="gramStart"/>
      <w:r>
        <w:t>So</w:t>
      </w:r>
      <w:proofErr w:type="gramEnd"/>
      <w:r>
        <w:t xml:space="preserve"> if you've got the time,</w:t>
      </w:r>
    </w:p>
    <w:p w14:paraId="074C1677" w14:textId="77777777" w:rsidR="0069130B" w:rsidRDefault="0069130B" w:rsidP="0069130B">
      <w:pPr>
        <w:pStyle w:val="NoSpacing"/>
      </w:pPr>
      <w:r>
        <w:t>please join me in the next lecture.</w:t>
      </w:r>
    </w:p>
    <w:p w14:paraId="7E9A6516" w14:textId="0D067EEB" w:rsidR="0069130B" w:rsidRDefault="0069130B" w:rsidP="0069130B">
      <w:pPr>
        <w:pStyle w:val="NoSpacing"/>
      </w:pPr>
      <w:r>
        <w:t>Thank you.</w:t>
      </w:r>
      <w:r>
        <w:cr/>
      </w:r>
    </w:p>
    <w:p w14:paraId="3D9D1613" w14:textId="3D1AA7DF" w:rsidR="000B7558" w:rsidRDefault="0069130B" w:rsidP="0069130B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2A6D986" w14:textId="15F3B669" w:rsidR="00C46966" w:rsidRDefault="00C46966" w:rsidP="0069130B">
      <w:pPr>
        <w:pStyle w:val="NoSpacing"/>
        <w:rPr>
          <w:rFonts w:eastAsia="Calibri (Body)"/>
        </w:rPr>
      </w:pPr>
    </w:p>
    <w:p w14:paraId="20AADE70" w14:textId="77777777" w:rsidR="00C46966" w:rsidRPr="00AA53EB" w:rsidRDefault="00C46966" w:rsidP="00C46966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562421B6" w14:textId="77777777" w:rsidR="00C46966" w:rsidRDefault="00C46966" w:rsidP="00C46966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32E37B5" w14:textId="77777777" w:rsidR="00C46966" w:rsidRDefault="00C46966" w:rsidP="00C46966">
      <w:pPr>
        <w:pStyle w:val="NoSpacing"/>
      </w:pPr>
      <w:proofErr w:type="spellStart"/>
      <w:proofErr w:type="gramStart"/>
      <w:r>
        <w:t>Felicitaciones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>.</w:t>
      </w:r>
    </w:p>
    <w:p w14:paraId="5F1BE681" w14:textId="77777777" w:rsidR="00C46966" w:rsidRDefault="00C46966" w:rsidP="00C46966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proofErr w:type="gramStart"/>
      <w:r>
        <w:t>múltiples</w:t>
      </w:r>
      <w:proofErr w:type="spellEnd"/>
      <w:r>
        <w:t xml:space="preserve"> .</w:t>
      </w:r>
      <w:proofErr w:type="gramEnd"/>
    </w:p>
    <w:p w14:paraId="4C66D534" w14:textId="77777777" w:rsidR="00C46966" w:rsidRDefault="00C46966" w:rsidP="00C4696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suena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>.</w:t>
      </w:r>
    </w:p>
    <w:p w14:paraId="200E0CC6" w14:textId="77777777" w:rsidR="00C46966" w:rsidRDefault="00C46966" w:rsidP="00C46966">
      <w:pPr>
        <w:pStyle w:val="NoSpacing"/>
      </w:pPr>
      <w:proofErr w:type="spellStart"/>
      <w:r>
        <w:lastRenderedPageBreak/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es </w:t>
      </w:r>
      <w:proofErr w:type="spellStart"/>
      <w:r>
        <w:t>simplemente</w:t>
      </w:r>
      <w:proofErr w:type="spellEnd"/>
      <w:r>
        <w:t xml:space="preserve"> una </w:t>
      </w:r>
      <w:proofErr w:type="spellStart"/>
      <w:r>
        <w:t>ruta</w:t>
      </w:r>
      <w:proofErr w:type="spellEnd"/>
      <w:r>
        <w:t xml:space="preserve"> simple con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.</w:t>
      </w:r>
    </w:p>
    <w:p w14:paraId="560CDC73" w14:textId="77777777" w:rsidR="00C46966" w:rsidRDefault="00C46966" w:rsidP="00C46966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4671FD6C" w14:textId="77777777" w:rsidR="00C46966" w:rsidRDefault="00C46966" w:rsidP="00C46966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multivalor</w:t>
      </w:r>
      <w:proofErr w:type="spellEnd"/>
      <w:r>
        <w:t xml:space="preserve"> .</w:t>
      </w:r>
    </w:p>
    <w:p w14:paraId="1E13E351" w14:textId="77777777" w:rsidR="00C46966" w:rsidRDefault="00C46966" w:rsidP="00C46966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7C044E0C" w14:textId="77777777" w:rsidR="00C46966" w:rsidRDefault="00C46966" w:rsidP="00C4696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C332855" w14:textId="77777777" w:rsidR="00C46966" w:rsidRDefault="00C46966" w:rsidP="00C4696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multivalor</w:t>
      </w:r>
      <w:proofErr w:type="spellEnd"/>
    </w:p>
    <w:p w14:paraId="619F1606" w14:textId="77777777" w:rsidR="00C46966" w:rsidRDefault="00C46966" w:rsidP="00C46966">
      <w:pPr>
        <w:pStyle w:val="NoSpacing"/>
      </w:pPr>
      <w:proofErr w:type="spellStart"/>
      <w:r>
        <w:t>permite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Amazon Route 53</w:t>
      </w:r>
    </w:p>
    <w:p w14:paraId="2F1CD985" w14:textId="77777777" w:rsidR="00C46966" w:rsidRDefault="00C46966" w:rsidP="00C46966">
      <w:pPr>
        <w:pStyle w:val="NoSpacing"/>
      </w:pPr>
      <w:r>
        <w:t xml:space="preserve">para </w:t>
      </w:r>
      <w:proofErr w:type="spellStart"/>
      <w:r>
        <w:t>devolver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>,</w:t>
      </w:r>
    </w:p>
    <w:p w14:paraId="00D18808" w14:textId="77777777" w:rsidR="00C46966" w:rsidRDefault="00C46966" w:rsidP="00C46966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IP,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servidores</w:t>
      </w:r>
      <w:proofErr w:type="spellEnd"/>
      <w:r>
        <w:t xml:space="preserve"> web</w:t>
      </w:r>
    </w:p>
    <w:p w14:paraId="015C3DAD" w14:textId="77777777" w:rsidR="00C46966" w:rsidRDefault="00C46966" w:rsidP="00C4696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a </w:t>
      </w:r>
      <w:proofErr w:type="spellStart"/>
      <w:r>
        <w:t>consultas</w:t>
      </w:r>
      <w:proofErr w:type="spellEnd"/>
      <w:r>
        <w:t xml:space="preserve"> de DNS,</w:t>
      </w:r>
    </w:p>
    <w:p w14:paraId="4AB6D41D" w14:textId="77777777" w:rsidR="00C46966" w:rsidRDefault="00C46966" w:rsidP="00C46966">
      <w:pPr>
        <w:pStyle w:val="NoSpacing"/>
      </w:pPr>
      <w:proofErr w:type="spellStart"/>
      <w:r>
        <w:t>igual</w:t>
      </w:r>
      <w:proofErr w:type="spellEnd"/>
      <w:r>
        <w:t xml:space="preserve"> que lo que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simple.</w:t>
      </w:r>
    </w:p>
    <w:p w14:paraId="62F43FB3" w14:textId="77777777" w:rsidR="00C46966" w:rsidRDefault="00C46966" w:rsidP="00C46966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para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4F3C9B7B" w14:textId="77777777" w:rsidR="00C46966" w:rsidRDefault="00C46966" w:rsidP="00C46966">
      <w:pPr>
        <w:pStyle w:val="NoSpacing"/>
      </w:pPr>
      <w:r>
        <w:t xml:space="preserve">Pero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multivalor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le </w:t>
      </w:r>
      <w:proofErr w:type="spellStart"/>
      <w:r>
        <w:t>permite</w:t>
      </w:r>
      <w:proofErr w:type="spellEnd"/>
    </w:p>
    <w:p w14:paraId="63259546" w14:textId="77777777" w:rsidR="00C46966" w:rsidRDefault="00C46966" w:rsidP="00C46966">
      <w:pPr>
        <w:pStyle w:val="NoSpacing"/>
      </w:pPr>
      <w:r>
        <w:t xml:space="preserve">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recurso</w:t>
      </w:r>
      <w:proofErr w:type="spellEnd"/>
      <w:r>
        <w:t>.</w:t>
      </w:r>
    </w:p>
    <w:p w14:paraId="33DC853B" w14:textId="77777777" w:rsidR="00C46966" w:rsidRDefault="00C46966" w:rsidP="00C46966">
      <w:pPr>
        <w:pStyle w:val="NoSpacing"/>
      </w:pPr>
      <w:r>
        <w:t xml:space="preserve">Por lo tanto, Route 53 </w:t>
      </w:r>
      <w:proofErr w:type="spellStart"/>
      <w:r>
        <w:t>devuelve</w:t>
      </w:r>
      <w:proofErr w:type="spellEnd"/>
      <w:r>
        <w:t xml:space="preserve"> solo los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saludables</w:t>
      </w:r>
      <w:proofErr w:type="spellEnd"/>
      <w:r>
        <w:t>.</w:t>
      </w:r>
    </w:p>
    <w:p w14:paraId="2DF00A5E" w14:textId="77777777" w:rsidR="00C46966" w:rsidRDefault="00C46966" w:rsidP="00C46966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es </w:t>
      </w:r>
      <w:proofErr w:type="spellStart"/>
      <w:r>
        <w:t>básicamente</w:t>
      </w:r>
      <w:proofErr w:type="spellEnd"/>
      <w:r>
        <w:t xml:space="preserve"> un </w:t>
      </w:r>
      <w:proofErr w:type="spellStart"/>
      <w:r>
        <w:t>enrutamiento</w:t>
      </w:r>
      <w:proofErr w:type="spellEnd"/>
      <w:r>
        <w:t xml:space="preserve"> simple.</w:t>
      </w:r>
    </w:p>
    <w:p w14:paraId="6CCA7B22" w14:textId="77777777" w:rsidR="00C46966" w:rsidRDefault="00C46966" w:rsidP="00C46966">
      <w:pPr>
        <w:pStyle w:val="NoSpacing"/>
      </w:pPr>
      <w:proofErr w:type="spellStart"/>
      <w:r>
        <w:t>pero</w:t>
      </w:r>
      <w:proofErr w:type="spellEnd"/>
      <w:r>
        <w:t xml:space="preserve"> con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sanitarios</w:t>
      </w:r>
      <w:proofErr w:type="spellEnd"/>
      <w:r>
        <w:t>.</w:t>
      </w:r>
    </w:p>
    <w:p w14:paraId="2EE2B007" w14:textId="77777777" w:rsidR="00C46966" w:rsidRDefault="00C46966" w:rsidP="00C46966">
      <w:pPr>
        <w:pStyle w:val="NoSpacing"/>
      </w:pPr>
      <w:r>
        <w:t xml:space="preserve">Es similar al </w:t>
      </w:r>
      <w:proofErr w:type="spellStart"/>
      <w:r>
        <w:t>enrutamiento</w:t>
      </w:r>
      <w:proofErr w:type="spellEnd"/>
      <w:r>
        <w:t xml:space="preserve"> simple.</w:t>
      </w:r>
    </w:p>
    <w:p w14:paraId="4987CCF1" w14:textId="77777777" w:rsidR="00C46966" w:rsidRDefault="00C46966" w:rsidP="00C46966">
      <w:pPr>
        <w:pStyle w:val="NoSpacing"/>
      </w:pPr>
      <w:r>
        <w:t xml:space="preserve">Sin embargo,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79CE0F91" w14:textId="77777777" w:rsidR="00C46966" w:rsidRDefault="00C46966" w:rsidP="00C4696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conjunto de </w:t>
      </w:r>
      <w:proofErr w:type="spellStart"/>
      <w:r>
        <w:t>registros</w:t>
      </w:r>
      <w:proofErr w:type="spellEnd"/>
      <w:r>
        <w:t>.</w:t>
      </w:r>
    </w:p>
    <w:p w14:paraId="71381B98" w14:textId="77777777" w:rsidR="00C46966" w:rsidRDefault="00C46966" w:rsidP="00C46966">
      <w:pPr>
        <w:pStyle w:val="NoSpacing"/>
      </w:pPr>
      <w:r>
        <w:t xml:space="preserve">Y solo </w:t>
      </w:r>
      <w:proofErr w:type="spellStart"/>
      <w:r>
        <w:t>recuerda</w:t>
      </w:r>
      <w:proofErr w:type="spellEnd"/>
    </w:p>
    <w:p w14:paraId="1087820B" w14:textId="77777777" w:rsidR="00C46966" w:rsidRDefault="00C46966" w:rsidP="00C46966">
      <w:pPr>
        <w:pStyle w:val="NoSpacing"/>
      </w:pPr>
      <w:r>
        <w:t xml:space="preserve">que una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monitorea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sus puntos finales.</w:t>
      </w:r>
    </w:p>
    <w:p w14:paraId="3994A229" w14:textId="77777777" w:rsidR="00C46966" w:rsidRDefault="00C46966" w:rsidP="00C46966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161DC149" w14:textId="77777777" w:rsidR="00C46966" w:rsidRDefault="00C46966" w:rsidP="00C46966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visitar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sitio web,</w:t>
      </w:r>
    </w:p>
    <w:p w14:paraId="0E8CBE73" w14:textId="77777777" w:rsidR="00C46966" w:rsidRDefault="00C46966" w:rsidP="00C46966">
      <w:pPr>
        <w:pStyle w:val="NoSpacing"/>
      </w:pPr>
      <w:r>
        <w:t>holacloudgurus123.com.</w:t>
      </w:r>
    </w:p>
    <w:p w14:paraId="48730CB5" w14:textId="77777777" w:rsidR="00C46966" w:rsidRDefault="00C46966" w:rsidP="00C46966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visitan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</w:t>
      </w:r>
    </w:p>
    <w:p w14:paraId="00BB47CF" w14:textId="77777777" w:rsidR="00C46966" w:rsidRDefault="00C46966" w:rsidP="00C4696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IP, que es 30.0.0.1</w:t>
      </w:r>
    </w:p>
    <w:p w14:paraId="2BBE91B0" w14:textId="77777777" w:rsidR="00C46966" w:rsidRDefault="00C46966" w:rsidP="00C46966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IP, que es 30.0.0.2.</w:t>
      </w:r>
    </w:p>
    <w:p w14:paraId="48E7DD56" w14:textId="77777777" w:rsidR="00C46966" w:rsidRDefault="00C46966" w:rsidP="00C46966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una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disponible,</w:t>
      </w:r>
    </w:p>
    <w:p w14:paraId="02230DC4" w14:textId="77777777" w:rsidR="00C46966" w:rsidRDefault="00C46966" w:rsidP="00C46966">
      <w:pPr>
        <w:pStyle w:val="NoSpacing"/>
      </w:pPr>
      <w:proofErr w:type="spellStart"/>
      <w:r>
        <w:t>multivalor</w:t>
      </w:r>
      <w:proofErr w:type="spellEnd"/>
      <w:r>
        <w:t xml:space="preserve"> solo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enviará</w:t>
      </w:r>
      <w:proofErr w:type="spellEnd"/>
    </w:p>
    <w:p w14:paraId="15D3C803" w14:textId="77777777" w:rsidR="00C46966" w:rsidRDefault="00C46966" w:rsidP="00C46966">
      <w:pPr>
        <w:pStyle w:val="NoSpacing"/>
      </w:pPr>
      <w:r>
        <w:t xml:space="preserve">al </w:t>
      </w:r>
      <w:proofErr w:type="spellStart"/>
      <w:r>
        <w:t>sano</w:t>
      </w:r>
      <w:proofErr w:type="spellEnd"/>
      <w:r>
        <w:t>.</w:t>
      </w:r>
    </w:p>
    <w:p w14:paraId="78ACCA38" w14:textId="77777777" w:rsidR="00C46966" w:rsidRDefault="00C46966" w:rsidP="00C4696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enviará</w:t>
      </w:r>
      <w:proofErr w:type="spellEnd"/>
      <w:r>
        <w:t xml:space="preserve"> a 30.0.0.2.</w:t>
      </w:r>
    </w:p>
    <w:p w14:paraId="17D6C0DB" w14:textId="77777777" w:rsidR="00C46966" w:rsidRDefault="00C46966" w:rsidP="00C46966">
      <w:pPr>
        <w:pStyle w:val="NoSpacing"/>
      </w:pPr>
      <w:proofErr w:type="spellStart"/>
      <w:r>
        <w:t>Básicamente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enviará</w:t>
      </w:r>
      <w:proofErr w:type="spellEnd"/>
      <w:r>
        <w:t xml:space="preserve"> a 30.0.0.1.</w:t>
      </w:r>
    </w:p>
    <w:p w14:paraId="24B14470" w14:textId="77777777" w:rsidR="00C46966" w:rsidRDefault="00C46966" w:rsidP="00C46966">
      <w:pPr>
        <w:pStyle w:val="NoSpacing"/>
      </w:pPr>
      <w:r>
        <w:t xml:space="preserve">Por </w:t>
      </w:r>
      <w:proofErr w:type="gramStart"/>
      <w:r>
        <w:t>tanto ,</w:t>
      </w:r>
      <w:proofErr w:type="gramEnd"/>
      <w:r>
        <w:t xml:space="preserve"> es </w:t>
      </w:r>
      <w:proofErr w:type="spellStart"/>
      <w:r>
        <w:t>muy</w:t>
      </w:r>
      <w:proofErr w:type="spellEnd"/>
      <w:r>
        <w:t xml:space="preserve"> similar al </w:t>
      </w:r>
      <w:proofErr w:type="spellStart"/>
      <w:r>
        <w:t>enrutamiento</w:t>
      </w:r>
      <w:proofErr w:type="spellEnd"/>
      <w:r>
        <w:t xml:space="preserve"> simple.</w:t>
      </w:r>
    </w:p>
    <w:p w14:paraId="3F9B3CFA" w14:textId="77777777" w:rsidR="00C46966" w:rsidRDefault="00C46966" w:rsidP="00C46966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incorporados</w:t>
      </w:r>
      <w:proofErr w:type="spellEnd"/>
      <w:r>
        <w:t>.</w:t>
      </w:r>
    </w:p>
    <w:p w14:paraId="417F16D1" w14:textId="77777777" w:rsidR="00C46966" w:rsidRDefault="00C46966" w:rsidP="00C46966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439B1B27" w14:textId="77777777" w:rsidR="00C46966" w:rsidRDefault="00C46966" w:rsidP="00C46966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53.</w:t>
      </w:r>
    </w:p>
    <w:p w14:paraId="306D8F18" w14:textId="77777777" w:rsidR="00C46966" w:rsidRDefault="00C46966" w:rsidP="00C46966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iré</w:t>
      </w:r>
      <w:proofErr w:type="spellEnd"/>
      <w:r>
        <w:t xml:space="preserve"> a mi zona </w:t>
      </w:r>
      <w:proofErr w:type="spellStart"/>
      <w:r>
        <w:t>alojada</w:t>
      </w:r>
      <w:proofErr w:type="spellEnd"/>
      <w:r>
        <w:t>.</w:t>
      </w:r>
    </w:p>
    <w:p w14:paraId="76176315" w14:textId="77777777" w:rsidR="00C46966" w:rsidRDefault="00C46966" w:rsidP="00C46966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revisaré</w:t>
      </w:r>
      <w:proofErr w:type="spellEnd"/>
      <w:r>
        <w:t xml:space="preserve"> y </w:t>
      </w:r>
      <w:proofErr w:type="spellStart"/>
      <w:r>
        <w:t>eliminaré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A.</w:t>
      </w:r>
    </w:p>
    <w:p w14:paraId="7A4114E3" w14:textId="77777777" w:rsidR="00C46966" w:rsidRDefault="00C46966" w:rsidP="00C46966">
      <w:pPr>
        <w:pStyle w:val="NoSpacing"/>
      </w:pPr>
      <w:r>
        <w:t xml:space="preserve">de mi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DCB36D6" w14:textId="77777777" w:rsidR="00C46966" w:rsidRDefault="00C46966" w:rsidP="00C46966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>.</w:t>
      </w:r>
    </w:p>
    <w:p w14:paraId="680378A5" w14:textId="77777777" w:rsidR="00C46966" w:rsidRDefault="00C46966" w:rsidP="00C46966">
      <w:pPr>
        <w:pStyle w:val="NoSpacing"/>
      </w:pPr>
      <w:proofErr w:type="spellStart"/>
      <w:r>
        <w:t>Entonces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multivalor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similar</w:t>
      </w:r>
    </w:p>
    <w:p w14:paraId="68384807" w14:textId="77777777" w:rsidR="00C46966" w:rsidRDefault="00C46966" w:rsidP="00C46966">
      <w:pPr>
        <w:pStyle w:val="NoSpacing"/>
      </w:pPr>
      <w:r>
        <w:t xml:space="preserve">a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simple, </w:t>
      </w:r>
      <w:proofErr w:type="spellStart"/>
      <w:r>
        <w:t>excepto</w:t>
      </w:r>
      <w:proofErr w:type="spellEnd"/>
      <w:r>
        <w:t xml:space="preserve"> con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simple,</w:t>
      </w:r>
    </w:p>
    <w:p w14:paraId="52301892" w14:textId="77777777" w:rsidR="00C46966" w:rsidRDefault="00C46966" w:rsidP="00C46966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ingresas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A2B85B0" w14:textId="77777777" w:rsidR="00C46966" w:rsidRDefault="00C46966" w:rsidP="00C46966">
      <w:pPr>
        <w:pStyle w:val="NoSpacing"/>
      </w:pPr>
      <w:proofErr w:type="spellStart"/>
      <w:r>
        <w:t>mientras</w:t>
      </w:r>
      <w:proofErr w:type="spellEnd"/>
      <w:r>
        <w:t xml:space="preserve"> que con la </w:t>
      </w:r>
      <w:proofErr w:type="spellStart"/>
      <w:r>
        <w:t>respuesta</w:t>
      </w:r>
      <w:proofErr w:type="spellEnd"/>
      <w:r>
        <w:t xml:space="preserve"> </w:t>
      </w:r>
      <w:proofErr w:type="spellStart"/>
      <w:proofErr w:type="gramStart"/>
      <w:r>
        <w:t>multivalor</w:t>
      </w:r>
      <w:proofErr w:type="spellEnd"/>
      <w:r>
        <w:t xml:space="preserve"> ,</w:t>
      </w:r>
      <w:proofErr w:type="gramEnd"/>
    </w:p>
    <w:p w14:paraId="12B472F4" w14:textId="77777777" w:rsidR="00C46966" w:rsidRDefault="00C46966" w:rsidP="00C46966">
      <w:pPr>
        <w:pStyle w:val="NoSpacing"/>
      </w:pPr>
      <w:proofErr w:type="spellStart"/>
      <w:r>
        <w:t>estás</w:t>
      </w:r>
      <w:proofErr w:type="spellEnd"/>
      <w:r>
        <w:t xml:space="preserve"> </w:t>
      </w:r>
      <w:proofErr w:type="spellStart"/>
      <w:r>
        <w:t>poniendo</w:t>
      </w:r>
      <w:proofErr w:type="spellEnd"/>
      <w:r>
        <w:t xml:space="preserve"> un control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valor.</w:t>
      </w:r>
    </w:p>
    <w:p w14:paraId="2FAAAF17" w14:textId="77777777" w:rsidR="00C46966" w:rsidRDefault="00C46966" w:rsidP="00C46966">
      <w:pPr>
        <w:pStyle w:val="NoSpacing"/>
      </w:pPr>
      <w:proofErr w:type="spellStart"/>
      <w:r>
        <w:t>Entonces</w:t>
      </w:r>
      <w:proofErr w:type="spellEnd"/>
      <w:r>
        <w:t xml:space="preserve"> solo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aquí</w:t>
      </w:r>
      <w:proofErr w:type="spellEnd"/>
      <w:r>
        <w:t>.</w:t>
      </w:r>
    </w:p>
    <w:p w14:paraId="420BE4E4" w14:textId="77777777" w:rsidR="00C46966" w:rsidRDefault="00C46966" w:rsidP="00C46966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tomo</w:t>
      </w:r>
      <w:proofErr w:type="spellEnd"/>
      <w:r>
        <w:t xml:space="preserve"> mi </w:t>
      </w:r>
      <w:proofErr w:type="spellStart"/>
      <w:r>
        <w:t>dirección</w:t>
      </w:r>
      <w:proofErr w:type="spellEnd"/>
      <w:r>
        <w:t xml:space="preserve"> IP de </w:t>
      </w:r>
      <w:proofErr w:type="spellStart"/>
      <w:r>
        <w:t>Londres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5D58C901" w14:textId="77777777" w:rsidR="00C46966" w:rsidRDefault="00C46966" w:rsidP="00C46966">
      <w:pPr>
        <w:pStyle w:val="NoSpacing"/>
      </w:pPr>
      <w:proofErr w:type="spellStart"/>
      <w:r>
        <w:lastRenderedPageBreak/>
        <w:t>baje</w:t>
      </w:r>
      <w:proofErr w:type="spellEnd"/>
      <w:r>
        <w:t xml:space="preserve"> mi TTL a 60 </w:t>
      </w:r>
      <w:proofErr w:type="spellStart"/>
      <w:r>
        <w:t>segundos</w:t>
      </w:r>
      <w:proofErr w:type="spellEnd"/>
      <w:r>
        <w:t xml:space="preserve">,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multivalor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322424D3" w14:textId="77777777" w:rsidR="00C46966" w:rsidRDefault="00C46966" w:rsidP="00C4696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mi </w:t>
      </w:r>
      <w:proofErr w:type="spellStart"/>
      <w:r>
        <w:t>identificación</w:t>
      </w:r>
      <w:proofErr w:type="spellEnd"/>
      <w:r>
        <w:t xml:space="preserve"> de control </w:t>
      </w:r>
      <w:proofErr w:type="spellStart"/>
      <w:r>
        <w:t>médico</w:t>
      </w:r>
      <w:proofErr w:type="spellEnd"/>
      <w:r>
        <w:t>.</w:t>
      </w:r>
    </w:p>
    <w:p w14:paraId="2FA576FD" w14:textId="77777777" w:rsidR="00C46966" w:rsidRDefault="00C46966" w:rsidP="00C4696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mi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,</w:t>
      </w:r>
    </w:p>
    <w:p w14:paraId="79D2948F" w14:textId="77777777" w:rsidR="00C46966" w:rsidRDefault="00C46966" w:rsidP="00C46966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Londres</w:t>
      </w:r>
      <w:proofErr w:type="spellEnd"/>
      <w:r>
        <w:t xml:space="preserve">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1E9A2B30" w14:textId="77777777" w:rsidR="00C46966" w:rsidRDefault="00C46966" w:rsidP="00C4696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>.</w:t>
      </w:r>
    </w:p>
    <w:p w14:paraId="1B778005" w14:textId="77777777" w:rsidR="00C46966" w:rsidRDefault="00C46966" w:rsidP="00C46966">
      <w:pPr>
        <w:pStyle w:val="NoSpacing"/>
      </w:pPr>
      <w:proofErr w:type="spellStart"/>
      <w:r>
        <w:t>Entonces</w:t>
      </w:r>
      <w:proofErr w:type="spellEnd"/>
      <w:r>
        <w:t xml:space="preserve"> mi de </w:t>
      </w:r>
      <w:proofErr w:type="spellStart"/>
      <w:r>
        <w:t>Tokio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bájalo</w:t>
      </w:r>
      <w:proofErr w:type="spellEnd"/>
      <w:r>
        <w:t xml:space="preserve"> a 60 </w:t>
      </w:r>
      <w:proofErr w:type="spellStart"/>
      <w:r>
        <w:t>segundos</w:t>
      </w:r>
      <w:proofErr w:type="spellEnd"/>
      <w:r>
        <w:t>.</w:t>
      </w:r>
    </w:p>
    <w:p w14:paraId="52770067" w14:textId="77777777" w:rsidR="00C46966" w:rsidRDefault="00C46966" w:rsidP="00C46966">
      <w:pPr>
        <w:pStyle w:val="NoSpacing"/>
      </w:pPr>
      <w:r>
        <w:t xml:space="preserve">de </w:t>
      </w:r>
      <w:proofErr w:type="spellStart"/>
      <w:r>
        <w:t>valores</w:t>
      </w:r>
      <w:proofErr w:type="spellEnd"/>
      <w:r>
        <w:t xml:space="preserve"> </w:t>
      </w:r>
      <w:proofErr w:type="spellStart"/>
      <w:proofErr w:type="gramStart"/>
      <w:r>
        <w:t>múltiples</w:t>
      </w:r>
      <w:proofErr w:type="spellEnd"/>
      <w:r>
        <w:t xml:space="preserve"> ,</w:t>
      </w:r>
      <w:proofErr w:type="gramEnd"/>
      <w:r>
        <w:t xml:space="preserve"> la </w:t>
      </w:r>
      <w:proofErr w:type="spellStart"/>
      <w:r>
        <w:t>identificación</w:t>
      </w:r>
      <w:proofErr w:type="spellEnd"/>
      <w:r>
        <w:t xml:space="preserve"> del control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Tokio</w:t>
      </w:r>
      <w:proofErr w:type="spellEnd"/>
      <w:r>
        <w:t>.</w:t>
      </w:r>
    </w:p>
    <w:p w14:paraId="3A575F49" w14:textId="77777777" w:rsidR="00C46966" w:rsidRDefault="00C46966" w:rsidP="00C46966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Tokio</w:t>
      </w:r>
      <w:proofErr w:type="spellEnd"/>
      <w:r>
        <w:t>.</w:t>
      </w:r>
    </w:p>
    <w:p w14:paraId="44EF54A0" w14:textId="77777777" w:rsidR="00C46966" w:rsidRDefault="00C46966" w:rsidP="00C4696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2C8E678D" w14:textId="77777777" w:rsidR="00C46966" w:rsidRDefault="00C46966" w:rsidP="00C46966">
      <w:pPr>
        <w:pStyle w:val="NoSpacing"/>
      </w:pPr>
      <w:r>
        <w:t xml:space="preserve">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simple.</w:t>
      </w:r>
    </w:p>
    <w:p w14:paraId="6E275580" w14:textId="77777777" w:rsidR="00C46966" w:rsidRDefault="00C46966" w:rsidP="00C4696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76080210" w14:textId="77777777" w:rsidR="00C46966" w:rsidRDefault="00C46966" w:rsidP="00C46966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proofErr w:type="gramStart"/>
      <w:r>
        <w:t>multivalor</w:t>
      </w:r>
      <w:proofErr w:type="spellEnd"/>
      <w:r>
        <w:t xml:space="preserve"> .</w:t>
      </w:r>
      <w:proofErr w:type="gramEnd"/>
    </w:p>
    <w:p w14:paraId="2C4415AD" w14:textId="77777777" w:rsidR="00C46966" w:rsidRDefault="00C46966" w:rsidP="00C46966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ligado</w:t>
      </w:r>
      <w:proofErr w:type="spellEnd"/>
      <w:r>
        <w:t xml:space="preserve"> a un control de </w:t>
      </w:r>
      <w:proofErr w:type="spellStart"/>
      <w:r>
        <w:t>salud</w:t>
      </w:r>
      <w:proofErr w:type="spellEnd"/>
      <w:r>
        <w:t xml:space="preserve"> y </w:t>
      </w:r>
      <w:proofErr w:type="spellStart"/>
      <w:r>
        <w:t>dependiendo</w:t>
      </w:r>
      <w:proofErr w:type="spellEnd"/>
      <w:r>
        <w:t xml:space="preserve"> de </w:t>
      </w:r>
      <w:proofErr w:type="spellStart"/>
      <w:r>
        <w:t>si</w:t>
      </w:r>
      <w:proofErr w:type="spellEnd"/>
    </w:p>
    <w:p w14:paraId="4B005D0C" w14:textId="77777777" w:rsidR="00C46966" w:rsidRDefault="00C46966" w:rsidP="00C46966">
      <w:pPr>
        <w:pStyle w:val="NoSpacing"/>
      </w:pPr>
      <w:proofErr w:type="spellStart"/>
      <w:r>
        <w:t>pasa</w:t>
      </w:r>
      <w:proofErr w:type="spellEnd"/>
      <w:r>
        <w:t xml:space="preserve"> o no ese control </w:t>
      </w:r>
      <w:proofErr w:type="spellStart"/>
      <w:r>
        <w:t>sanitario</w:t>
      </w:r>
      <w:proofErr w:type="spellEnd"/>
      <w:r>
        <w:t>,</w:t>
      </w:r>
    </w:p>
    <w:p w14:paraId="67FE6EF9" w14:textId="77777777" w:rsidR="00C46966" w:rsidRDefault="00C46966" w:rsidP="00C46966">
      <w:pPr>
        <w:pStyle w:val="NoSpacing"/>
      </w:pPr>
      <w:proofErr w:type="spellStart"/>
      <w:r>
        <w:t>Básicamente</w:t>
      </w:r>
      <w:proofErr w:type="spellEnd"/>
      <w:r>
        <w:t xml:space="preserve">, es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simple,</w:t>
      </w:r>
    </w:p>
    <w:p w14:paraId="26F42997" w14:textId="77777777" w:rsidR="00C46966" w:rsidRDefault="00C46966" w:rsidP="00C46966">
      <w:pPr>
        <w:pStyle w:val="NoSpacing"/>
      </w:pPr>
      <w:proofErr w:type="spellStart"/>
      <w:r>
        <w:t>pero</w:t>
      </w:r>
      <w:proofErr w:type="spellEnd"/>
      <w:r>
        <w:t xml:space="preserve"> con un </w:t>
      </w:r>
      <w:proofErr w:type="spellStart"/>
      <w:r>
        <w:t>chequeo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>.</w:t>
      </w:r>
    </w:p>
    <w:p w14:paraId="7FEC453E" w14:textId="77777777" w:rsidR="00C46966" w:rsidRDefault="00C46966" w:rsidP="00C4696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6294EFD" w14:textId="77777777" w:rsidR="00C46966" w:rsidRDefault="00C46966" w:rsidP="00C46966">
      <w:pPr>
        <w:pStyle w:val="NoSpacing"/>
      </w:pPr>
      <w:proofErr w:type="spellStart"/>
      <w:r>
        <w:t>Entonces</w:t>
      </w:r>
      <w:proofErr w:type="spellEnd"/>
      <w:r>
        <w:t xml:space="preserve">, al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examen,</w:t>
      </w:r>
    </w:p>
    <w:p w14:paraId="19C8164E" w14:textId="77777777" w:rsidR="00C46966" w:rsidRDefault="00C46966" w:rsidP="00C46966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multivalor</w:t>
      </w:r>
      <w:proofErr w:type="spellEnd"/>
    </w:p>
    <w:p w14:paraId="2C0C725F" w14:textId="77777777" w:rsidR="00C46966" w:rsidRDefault="00C46966" w:rsidP="00C46966">
      <w:pPr>
        <w:pStyle w:val="NoSpacing"/>
      </w:pPr>
      <w:r>
        <w:t xml:space="preserve">Es </w:t>
      </w:r>
      <w:proofErr w:type="spellStart"/>
      <w:r>
        <w:t>esencialmente</w:t>
      </w:r>
      <w:proofErr w:type="spellEnd"/>
      <w:r>
        <w:t xml:space="preserve"> una </w:t>
      </w:r>
      <w:proofErr w:type="spellStart"/>
      <w:r>
        <w:t>ruta</w:t>
      </w:r>
      <w:proofErr w:type="spellEnd"/>
      <w:r>
        <w:t xml:space="preserve"> simple, </w:t>
      </w:r>
      <w:proofErr w:type="spellStart"/>
      <w:r>
        <w:t>pero</w:t>
      </w:r>
      <w:proofErr w:type="spellEnd"/>
      <w:r>
        <w:t xml:space="preserve"> con un control de </w:t>
      </w:r>
      <w:proofErr w:type="spellStart"/>
      <w:r>
        <w:t>estado</w:t>
      </w:r>
      <w:proofErr w:type="spellEnd"/>
      <w:r>
        <w:t>.</w:t>
      </w:r>
    </w:p>
    <w:p w14:paraId="748C7DA7" w14:textId="77777777" w:rsidR="00C46966" w:rsidRDefault="00C46966" w:rsidP="00C46966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a la </w:t>
      </w:r>
      <w:proofErr w:type="spellStart"/>
      <w:r>
        <w:t>Ruta</w:t>
      </w:r>
      <w:proofErr w:type="spellEnd"/>
      <w:r>
        <w:t xml:space="preserve"> 53</w:t>
      </w:r>
    </w:p>
    <w:p w14:paraId="4CBD5306" w14:textId="77777777" w:rsidR="00C46966" w:rsidRDefault="00C46966" w:rsidP="00C46966">
      <w:pPr>
        <w:pStyle w:val="NoSpacing"/>
      </w:pPr>
      <w:r>
        <w:t xml:space="preserve">y </w:t>
      </w:r>
      <w:proofErr w:type="spellStart"/>
      <w:r>
        <w:t>tienes</w:t>
      </w:r>
      <w:proofErr w:type="spellEnd"/>
      <w:r>
        <w:t xml:space="preserve"> dos </w:t>
      </w:r>
      <w:proofErr w:type="spellStart"/>
      <w:r>
        <w:t>respuestas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configuradas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1626E1A0" w14:textId="77777777" w:rsidR="00C46966" w:rsidRDefault="00C46966" w:rsidP="00C46966">
      <w:pPr>
        <w:pStyle w:val="NoSpacing"/>
      </w:pPr>
      <w:proofErr w:type="spellStart"/>
      <w:r>
        <w:t>Entonces</w:t>
      </w:r>
      <w:proofErr w:type="spellEnd"/>
      <w:r>
        <w:t xml:space="preserve"> 30.0.0.1 y 30.0.0.2.</w:t>
      </w:r>
    </w:p>
    <w:p w14:paraId="6CAA85CC" w14:textId="77777777" w:rsidR="00C46966" w:rsidRDefault="00C46966" w:rsidP="00C46966">
      <w:pPr>
        <w:pStyle w:val="NoSpacing"/>
      </w:pPr>
      <w:r>
        <w:t xml:space="preserve">Si uno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disponible,</w:t>
      </w:r>
    </w:p>
    <w:p w14:paraId="64DBD8AC" w14:textId="77777777" w:rsidR="00C46966" w:rsidRDefault="00C46966" w:rsidP="00C46966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multivalor</w:t>
      </w:r>
      <w:proofErr w:type="spellEnd"/>
    </w:p>
    <w:p w14:paraId="6114182C" w14:textId="77777777" w:rsidR="00C46966" w:rsidRDefault="00C46966" w:rsidP="00C46966">
      <w:pPr>
        <w:pStyle w:val="NoSpacing"/>
      </w:pPr>
      <w:r>
        <w:t xml:space="preserve">solo </w:t>
      </w:r>
      <w:proofErr w:type="spellStart"/>
      <w:r>
        <w:t>enviará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DNS</w:t>
      </w:r>
    </w:p>
    <w:p w14:paraId="5AF03A15" w14:textId="77777777" w:rsidR="00C46966" w:rsidRDefault="00C46966" w:rsidP="00C46966">
      <w:pPr>
        <w:pStyle w:val="NoSpacing"/>
      </w:pPr>
      <w:r>
        <w:t xml:space="preserve">a la </w:t>
      </w:r>
      <w:proofErr w:type="spellStart"/>
      <w:r>
        <w:t>instancia</w:t>
      </w:r>
      <w:proofErr w:type="spellEnd"/>
      <w:r>
        <w:t xml:space="preserve"> o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4CF11943" w14:textId="77777777" w:rsidR="00C46966" w:rsidRDefault="00C46966" w:rsidP="00C46966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5862ECD1" w14:textId="77777777" w:rsidR="00C46966" w:rsidRDefault="00C46966" w:rsidP="00C46966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vamos</w:t>
      </w:r>
      <w:proofErr w:type="spellEnd"/>
    </w:p>
    <w:p w14:paraId="6623E0B8" w14:textId="77777777" w:rsidR="00C46966" w:rsidRDefault="00C46966" w:rsidP="00C46966">
      <w:pPr>
        <w:pStyle w:val="NoSpacing"/>
      </w:pPr>
      <w:r>
        <w:t xml:space="preserve">para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0970E809" w14:textId="77777777" w:rsidR="00C46966" w:rsidRDefault="00C46966" w:rsidP="00C46966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4B82580B" w14:textId="77777777" w:rsidR="00C46966" w:rsidRDefault="00C46966" w:rsidP="00C46966">
      <w:pPr>
        <w:pStyle w:val="NoSpacing"/>
      </w:pPr>
      <w:proofErr w:type="spellStart"/>
      <w:r>
        <w:t>Únase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1A98D9F" w14:textId="7D7C7F34" w:rsidR="00C46966" w:rsidRDefault="00C46966" w:rsidP="0069130B">
      <w:pPr>
        <w:pStyle w:val="NoSpacing"/>
      </w:pPr>
      <w:r>
        <w:t>Gracias.</w:t>
      </w:r>
    </w:p>
    <w:sectPr w:rsidR="00C46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558"/>
    <w:rsid w:val="000B7558"/>
    <w:rsid w:val="0069130B"/>
    <w:rsid w:val="00C4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E5C0"/>
  <w15:docId w15:val="{327D0636-BC51-4211-A199-A40D0DE3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913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1092</Words>
  <Characters>6230</Characters>
  <Application>Microsoft Office Word</Application>
  <DocSecurity>0</DocSecurity>
  <Lines>51</Lines>
  <Paragraphs>14</Paragraphs>
  <ScaleCrop>false</ScaleCrop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2023-11-16T03:55:00Z</dcterms:modified>
</cp:coreProperties>
</file>