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100381" w14:textId="163C5341" w:rsidR="00E44321" w:rsidRDefault="002C1BF3" w:rsidP="002C1BF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2352AC19" w14:textId="35A0F980" w:rsidR="002C1BF3" w:rsidRDefault="002C1BF3" w:rsidP="002C1BF3">
      <w:pPr>
        <w:pStyle w:val="NoSpacing"/>
        <w:rPr>
          <w:rFonts w:eastAsia="Calibri (Body)"/>
        </w:rPr>
      </w:pPr>
    </w:p>
    <w:p w14:paraId="052C5B09" w14:textId="77777777" w:rsidR="002C1BF3" w:rsidRDefault="002C1BF3" w:rsidP="002C1BF3">
      <w:pPr>
        <w:pStyle w:val="NoSpacing"/>
      </w:pPr>
      <w:r>
        <w:t>Hello, Cloud Gurus and welcome back.</w:t>
      </w:r>
    </w:p>
    <w:p w14:paraId="11AD1D19" w14:textId="77777777" w:rsidR="002C1BF3" w:rsidRDefault="002C1BF3" w:rsidP="002C1BF3">
      <w:pPr>
        <w:pStyle w:val="NoSpacing"/>
      </w:pPr>
      <w:r>
        <w:t>In this lesson, we're going to take a look</w:t>
      </w:r>
    </w:p>
    <w:p w14:paraId="3941FDBB" w14:textId="77777777" w:rsidR="002C1BF3" w:rsidRDefault="002C1BF3" w:rsidP="002C1BF3">
      <w:pPr>
        <w:pStyle w:val="NoSpacing"/>
      </w:pPr>
      <w:r>
        <w:t>at 2 different kinds of AWS database caching solutions:</w:t>
      </w:r>
    </w:p>
    <w:p w14:paraId="33AFCADF" w14:textId="77777777" w:rsidR="002C1BF3" w:rsidRDefault="002C1BF3" w:rsidP="002C1BF3">
      <w:pPr>
        <w:pStyle w:val="NoSpacing"/>
      </w:pPr>
      <w:proofErr w:type="spellStart"/>
      <w:r>
        <w:t>ElastiCache</w:t>
      </w:r>
      <w:proofErr w:type="spellEnd"/>
      <w:r>
        <w:t xml:space="preserve"> and DAX.</w:t>
      </w:r>
    </w:p>
    <w:p w14:paraId="7A06A1FA" w14:textId="77777777" w:rsidR="002C1BF3" w:rsidRDefault="002C1BF3" w:rsidP="002C1BF3">
      <w:pPr>
        <w:pStyle w:val="NoSpacing"/>
      </w:pPr>
      <w:r>
        <w:t xml:space="preserve">We're going to go ahead and kick this off with </w:t>
      </w:r>
      <w:proofErr w:type="spellStart"/>
      <w:r>
        <w:t>ElastiCache</w:t>
      </w:r>
      <w:proofErr w:type="spellEnd"/>
      <w:r>
        <w:t>.</w:t>
      </w:r>
    </w:p>
    <w:p w14:paraId="6B80F345" w14:textId="77777777" w:rsidR="002C1BF3" w:rsidRDefault="002C1BF3" w:rsidP="002C1BF3">
      <w:pPr>
        <w:pStyle w:val="NoSpacing"/>
      </w:pPr>
      <w:r>
        <w:t>What is it?</w:t>
      </w:r>
    </w:p>
    <w:p w14:paraId="4D019D38" w14:textId="77777777" w:rsidR="002C1BF3" w:rsidRDefault="002C1BF3" w:rsidP="002C1BF3">
      <w:pPr>
        <w:pStyle w:val="NoSpacing"/>
      </w:pPr>
      <w:r>
        <w:t>How do I use it?</w:t>
      </w:r>
    </w:p>
    <w:p w14:paraId="51F9509F" w14:textId="77777777" w:rsidR="002C1BF3" w:rsidRDefault="002C1BF3" w:rsidP="002C1BF3">
      <w:pPr>
        <w:pStyle w:val="NoSpacing"/>
      </w:pPr>
      <w:r>
        <w:t>And when do I want to start applying this</w:t>
      </w:r>
    </w:p>
    <w:p w14:paraId="6496D773" w14:textId="77777777" w:rsidR="002C1BF3" w:rsidRDefault="002C1BF3" w:rsidP="002C1BF3">
      <w:pPr>
        <w:pStyle w:val="NoSpacing"/>
      </w:pPr>
      <w:r>
        <w:t>into my architecture?</w:t>
      </w:r>
    </w:p>
    <w:p w14:paraId="09D44201" w14:textId="77777777" w:rsidR="002C1BF3" w:rsidRDefault="002C1BF3" w:rsidP="002C1BF3">
      <w:pPr>
        <w:pStyle w:val="NoSpacing"/>
      </w:pPr>
      <w:r>
        <w:t>We'll take a little bit of a look at the different forms</w:t>
      </w:r>
    </w:p>
    <w:p w14:paraId="2EF4D111" w14:textId="77777777" w:rsidR="002C1BF3" w:rsidRDefault="002C1BF3" w:rsidP="002C1BF3">
      <w:pPr>
        <w:pStyle w:val="NoSpacing"/>
      </w:pPr>
      <w:r>
        <w:t xml:space="preserve">of </w:t>
      </w:r>
      <w:proofErr w:type="spellStart"/>
      <w:r>
        <w:t>ElastiCache</w:t>
      </w:r>
      <w:proofErr w:type="spellEnd"/>
      <w:r>
        <w:t>, namely Memcached versus Redis.</w:t>
      </w:r>
    </w:p>
    <w:p w14:paraId="01055591" w14:textId="77777777" w:rsidR="002C1BF3" w:rsidRDefault="002C1BF3" w:rsidP="002C1BF3">
      <w:pPr>
        <w:pStyle w:val="NoSpacing"/>
      </w:pPr>
      <w:r>
        <w:t>And then we'll dive into Dynamo DB Accelerator,</w:t>
      </w:r>
    </w:p>
    <w:p w14:paraId="44B04DBA" w14:textId="77777777" w:rsidR="002C1BF3" w:rsidRDefault="002C1BF3" w:rsidP="002C1BF3">
      <w:pPr>
        <w:pStyle w:val="NoSpacing"/>
      </w:pPr>
      <w:r>
        <w:t>or as it's more commonly known DAX.</w:t>
      </w:r>
    </w:p>
    <w:p w14:paraId="3AA2BF4C" w14:textId="77777777" w:rsidR="002C1BF3" w:rsidRDefault="002C1BF3" w:rsidP="002C1BF3">
      <w:pPr>
        <w:pStyle w:val="NoSpacing"/>
      </w:pPr>
      <w:r>
        <w:t>We'll have a quick review</w:t>
      </w:r>
    </w:p>
    <w:p w14:paraId="1091AD0A" w14:textId="77777777" w:rsidR="002C1BF3" w:rsidRDefault="002C1BF3" w:rsidP="002C1BF3">
      <w:pPr>
        <w:pStyle w:val="NoSpacing"/>
      </w:pPr>
      <w:r>
        <w:t xml:space="preserve">of when do I want to use </w:t>
      </w:r>
      <w:proofErr w:type="spellStart"/>
      <w:r>
        <w:t>ElastiCache</w:t>
      </w:r>
      <w:proofErr w:type="spellEnd"/>
      <w:r>
        <w:t xml:space="preserve"> versus DAX</w:t>
      </w:r>
    </w:p>
    <w:p w14:paraId="3FA817B9" w14:textId="77777777" w:rsidR="002C1BF3" w:rsidRDefault="002C1BF3" w:rsidP="002C1BF3">
      <w:pPr>
        <w:pStyle w:val="NoSpacing"/>
      </w:pPr>
      <w:r>
        <w:t>before I round this all out with some exam tips.</w:t>
      </w:r>
    </w:p>
    <w:p w14:paraId="2EA2EBCD" w14:textId="77777777" w:rsidR="002C1BF3" w:rsidRDefault="002C1BF3" w:rsidP="002C1BF3">
      <w:pPr>
        <w:pStyle w:val="NoSpacing"/>
      </w:pPr>
      <w:proofErr w:type="gramStart"/>
      <w:r>
        <w:t>So</w:t>
      </w:r>
      <w:proofErr w:type="gramEnd"/>
      <w:r>
        <w:t xml:space="preserve"> let's go ahead and dive right on it.</w:t>
      </w:r>
    </w:p>
    <w:p w14:paraId="3B3CD7E9" w14:textId="77777777" w:rsidR="002C1BF3" w:rsidRDefault="002C1BF3" w:rsidP="002C1BF3">
      <w:pPr>
        <w:pStyle w:val="NoSpacing"/>
      </w:pPr>
      <w:proofErr w:type="gramStart"/>
      <w:r>
        <w:t>So</w:t>
      </w:r>
      <w:proofErr w:type="gramEnd"/>
      <w:r>
        <w:t xml:space="preserve"> to that first question, what is </w:t>
      </w:r>
      <w:proofErr w:type="spellStart"/>
      <w:r>
        <w:t>ElastiCache</w:t>
      </w:r>
      <w:proofErr w:type="spellEnd"/>
      <w:r>
        <w:t>?</w:t>
      </w:r>
    </w:p>
    <w:p w14:paraId="2833E794" w14:textId="77777777" w:rsidR="002C1BF3" w:rsidRDefault="002C1BF3" w:rsidP="002C1BF3">
      <w:pPr>
        <w:pStyle w:val="NoSpacing"/>
      </w:pPr>
      <w:r>
        <w:t xml:space="preserve">Well, </w:t>
      </w:r>
      <w:proofErr w:type="spellStart"/>
      <w:r>
        <w:t>ElastiCache</w:t>
      </w:r>
      <w:proofErr w:type="spellEnd"/>
      <w:r>
        <w:t xml:space="preserve"> is kind of a unique service.</w:t>
      </w:r>
    </w:p>
    <w:p w14:paraId="6A47DBC0" w14:textId="77777777" w:rsidR="002C1BF3" w:rsidRDefault="002C1BF3" w:rsidP="002C1BF3">
      <w:pPr>
        <w:pStyle w:val="NoSpacing"/>
      </w:pPr>
      <w:r>
        <w:t>It's an AWS managed version of 2 open-source technologies:</w:t>
      </w:r>
    </w:p>
    <w:p w14:paraId="61C63D6C" w14:textId="77777777" w:rsidR="002C1BF3" w:rsidRDefault="002C1BF3" w:rsidP="002C1BF3">
      <w:pPr>
        <w:pStyle w:val="NoSpacing"/>
      </w:pPr>
      <w:r>
        <w:t>Memcached and Redis.</w:t>
      </w:r>
    </w:p>
    <w:p w14:paraId="0D2F4EED" w14:textId="77777777" w:rsidR="002C1BF3" w:rsidRDefault="002C1BF3" w:rsidP="002C1BF3">
      <w:pPr>
        <w:pStyle w:val="NoSpacing"/>
      </w:pPr>
      <w:r>
        <w:t>Now, neither these tools are specifically built for AWS</w:t>
      </w:r>
    </w:p>
    <w:p w14:paraId="6AF382C8" w14:textId="77777777" w:rsidR="002C1BF3" w:rsidRDefault="002C1BF3" w:rsidP="002C1BF3">
      <w:pPr>
        <w:pStyle w:val="NoSpacing"/>
      </w:pPr>
      <w:r>
        <w:t>but they're common in a lot of architecture patterns.</w:t>
      </w:r>
    </w:p>
    <w:p w14:paraId="1AED24B3" w14:textId="77777777" w:rsidR="002C1BF3" w:rsidRDefault="002C1BF3" w:rsidP="002C1BF3">
      <w:pPr>
        <w:pStyle w:val="NoSpacing"/>
      </w:pPr>
      <w:proofErr w:type="gramStart"/>
      <w:r>
        <w:t>So</w:t>
      </w:r>
      <w:proofErr w:type="gramEnd"/>
      <w:r>
        <w:t xml:space="preserve"> AWS designed </w:t>
      </w:r>
      <w:proofErr w:type="spellStart"/>
      <w:r>
        <w:t>ElastiCache</w:t>
      </w:r>
      <w:proofErr w:type="spellEnd"/>
      <w:r>
        <w:t xml:space="preserve"> to allow you to spin up</w:t>
      </w:r>
    </w:p>
    <w:p w14:paraId="16A5AC30" w14:textId="77777777" w:rsidR="002C1BF3" w:rsidRDefault="002C1BF3" w:rsidP="002C1BF3">
      <w:pPr>
        <w:pStyle w:val="NoSpacing"/>
      </w:pPr>
      <w:r>
        <w:t>one or the other, or even both sometimes,</w:t>
      </w:r>
    </w:p>
    <w:p w14:paraId="6CCB7A03" w14:textId="77777777" w:rsidR="002C1BF3" w:rsidRDefault="002C1BF3" w:rsidP="002C1BF3">
      <w:pPr>
        <w:pStyle w:val="NoSpacing"/>
      </w:pPr>
      <w:r>
        <w:t>to avoid a lot of common issues that you would have</w:t>
      </w:r>
    </w:p>
    <w:p w14:paraId="5514B75B" w14:textId="77777777" w:rsidR="002C1BF3" w:rsidRDefault="002C1BF3" w:rsidP="002C1BF3">
      <w:pPr>
        <w:pStyle w:val="NoSpacing"/>
      </w:pPr>
      <w:r>
        <w:t>as an architect rolling these out yourself.</w:t>
      </w:r>
    </w:p>
    <w:p w14:paraId="16CAF80D" w14:textId="77777777" w:rsidR="002C1BF3" w:rsidRDefault="002C1BF3" w:rsidP="002C1BF3">
      <w:pPr>
        <w:pStyle w:val="NoSpacing"/>
      </w:pPr>
      <w:proofErr w:type="gramStart"/>
      <w:r>
        <w:t>So</w:t>
      </w:r>
      <w:proofErr w:type="gramEnd"/>
      <w:r>
        <w:t xml:space="preserve"> if it's really just Memcached or Redis in disguise,</w:t>
      </w:r>
    </w:p>
    <w:p w14:paraId="039AC3F9" w14:textId="77777777" w:rsidR="002C1BF3" w:rsidRDefault="002C1BF3" w:rsidP="002C1BF3">
      <w:pPr>
        <w:pStyle w:val="NoSpacing"/>
      </w:pPr>
      <w:r>
        <w:t>well, what are those tools?</w:t>
      </w:r>
    </w:p>
    <w:p w14:paraId="635CD23D" w14:textId="77777777" w:rsidR="002C1BF3" w:rsidRDefault="002C1BF3" w:rsidP="002C1BF3">
      <w:pPr>
        <w:pStyle w:val="NoSpacing"/>
      </w:pPr>
      <w:r>
        <w:t>Well, let's take a quick look at</w:t>
      </w:r>
    </w:p>
    <w:p w14:paraId="7AFA637F" w14:textId="77777777" w:rsidR="002C1BF3" w:rsidRDefault="002C1BF3" w:rsidP="002C1BF3">
      <w:pPr>
        <w:pStyle w:val="NoSpacing"/>
      </w:pPr>
      <w:r>
        <w:t>what is Memcached compared to Redis.</w:t>
      </w:r>
    </w:p>
    <w:p w14:paraId="72C7EA35" w14:textId="77777777" w:rsidR="002C1BF3" w:rsidRDefault="002C1BF3" w:rsidP="002C1BF3">
      <w:pPr>
        <w:pStyle w:val="NoSpacing"/>
      </w:pPr>
      <w:proofErr w:type="gramStart"/>
      <w:r>
        <w:t>So</w:t>
      </w:r>
      <w:proofErr w:type="gramEnd"/>
      <w:r>
        <w:t xml:space="preserve"> both of these tools are generally going to sit</w:t>
      </w:r>
    </w:p>
    <w:p w14:paraId="7A70E2D2" w14:textId="77777777" w:rsidR="002C1BF3" w:rsidRDefault="002C1BF3" w:rsidP="002C1BF3">
      <w:pPr>
        <w:pStyle w:val="NoSpacing"/>
      </w:pPr>
      <w:r>
        <w:t>in front of your database.</w:t>
      </w:r>
    </w:p>
    <w:p w14:paraId="57BA7DF6" w14:textId="77777777" w:rsidR="002C1BF3" w:rsidRDefault="002C1BF3" w:rsidP="002C1BF3">
      <w:pPr>
        <w:pStyle w:val="NoSpacing"/>
      </w:pPr>
      <w:proofErr w:type="gramStart"/>
      <w:r>
        <w:t>So</w:t>
      </w:r>
      <w:proofErr w:type="gramEnd"/>
      <w:r>
        <w:t xml:space="preserve"> they sit inside of your architecture.</w:t>
      </w:r>
    </w:p>
    <w:p w14:paraId="287F20F5" w14:textId="77777777" w:rsidR="002C1BF3" w:rsidRDefault="002C1BF3" w:rsidP="002C1BF3">
      <w:pPr>
        <w:pStyle w:val="NoSpacing"/>
      </w:pPr>
      <w:r>
        <w:t>They're not external, they are internal.</w:t>
      </w:r>
    </w:p>
    <w:p w14:paraId="302021A2" w14:textId="77777777" w:rsidR="002C1BF3" w:rsidRDefault="002C1BF3" w:rsidP="002C1BF3">
      <w:pPr>
        <w:pStyle w:val="NoSpacing"/>
      </w:pPr>
      <w:r>
        <w:t>And they're going to cache those common queries</w:t>
      </w:r>
    </w:p>
    <w:p w14:paraId="5BB71A64" w14:textId="77777777" w:rsidR="002C1BF3" w:rsidRDefault="002C1BF3" w:rsidP="002C1BF3">
      <w:pPr>
        <w:pStyle w:val="NoSpacing"/>
      </w:pPr>
      <w:r>
        <w:t>that you would need to make.</w:t>
      </w:r>
    </w:p>
    <w:p w14:paraId="1A7C66AA" w14:textId="77777777" w:rsidR="002C1BF3" w:rsidRDefault="002C1BF3" w:rsidP="002C1BF3">
      <w:pPr>
        <w:pStyle w:val="NoSpacing"/>
      </w:pPr>
      <w:r>
        <w:t>As we talked about earlier, this means less reads back</w:t>
      </w:r>
    </w:p>
    <w:p w14:paraId="317B56A9" w14:textId="77777777" w:rsidR="002C1BF3" w:rsidRDefault="002C1BF3" w:rsidP="002C1BF3">
      <w:pPr>
        <w:pStyle w:val="NoSpacing"/>
      </w:pPr>
      <w:r>
        <w:t>to that data store.</w:t>
      </w:r>
    </w:p>
    <w:p w14:paraId="63B84F22" w14:textId="77777777" w:rsidR="002C1BF3" w:rsidRDefault="002C1BF3" w:rsidP="002C1BF3">
      <w:pPr>
        <w:pStyle w:val="NoSpacing"/>
      </w:pPr>
      <w:r>
        <w:t>So Memcached is just a database caching solution.</w:t>
      </w:r>
    </w:p>
    <w:p w14:paraId="30C0BEF8" w14:textId="77777777" w:rsidR="002C1BF3" w:rsidRDefault="002C1BF3" w:rsidP="002C1BF3">
      <w:pPr>
        <w:pStyle w:val="NoSpacing"/>
      </w:pPr>
      <w:r>
        <w:t>Nothing you're going to store in here</w:t>
      </w:r>
    </w:p>
    <w:p w14:paraId="6D6AEDFB" w14:textId="77777777" w:rsidR="002C1BF3" w:rsidRDefault="002C1BF3" w:rsidP="002C1BF3">
      <w:pPr>
        <w:pStyle w:val="NoSpacing"/>
      </w:pPr>
      <w:r>
        <w:t>is going to be permanent,</w:t>
      </w:r>
    </w:p>
    <w:p w14:paraId="3A38B7BC" w14:textId="77777777" w:rsidR="002C1BF3" w:rsidRDefault="002C1BF3" w:rsidP="002C1BF3">
      <w:pPr>
        <w:pStyle w:val="NoSpacing"/>
      </w:pPr>
      <w:proofErr w:type="gramStart"/>
      <w:r>
        <w:t>so</w:t>
      </w:r>
      <w:proofErr w:type="gramEnd"/>
      <w:r>
        <w:t xml:space="preserve"> it's not a source of truth for that data.</w:t>
      </w:r>
    </w:p>
    <w:p w14:paraId="2CED8363" w14:textId="77777777" w:rsidR="002C1BF3" w:rsidRDefault="002C1BF3" w:rsidP="002C1BF3">
      <w:pPr>
        <w:pStyle w:val="NoSpacing"/>
      </w:pPr>
      <w:r>
        <w:t>Memcached is not a database by itself,</w:t>
      </w:r>
    </w:p>
    <w:p w14:paraId="2ED62982" w14:textId="77777777" w:rsidR="002C1BF3" w:rsidRDefault="002C1BF3" w:rsidP="002C1BF3">
      <w:pPr>
        <w:pStyle w:val="NoSpacing"/>
      </w:pPr>
      <w:r>
        <w:t>it is just a caching solution.</w:t>
      </w:r>
    </w:p>
    <w:p w14:paraId="69033112" w14:textId="77777777" w:rsidR="002C1BF3" w:rsidRDefault="002C1BF3" w:rsidP="002C1BF3">
      <w:pPr>
        <w:pStyle w:val="NoSpacing"/>
      </w:pPr>
      <w:r>
        <w:t>It doesn't offer failover</w:t>
      </w:r>
    </w:p>
    <w:p w14:paraId="3A7E7F5E" w14:textId="77777777" w:rsidR="002C1BF3" w:rsidRDefault="002C1BF3" w:rsidP="002C1BF3">
      <w:pPr>
        <w:pStyle w:val="NoSpacing"/>
      </w:pPr>
      <w:r>
        <w:lastRenderedPageBreak/>
        <w:t>or multi-Availability Zone support or backups even.</w:t>
      </w:r>
    </w:p>
    <w:p w14:paraId="21E90E58" w14:textId="77777777" w:rsidR="002C1BF3" w:rsidRDefault="002C1BF3" w:rsidP="002C1BF3">
      <w:pPr>
        <w:pStyle w:val="NoSpacing"/>
      </w:pPr>
      <w:r>
        <w:t>So even if we wanted to use it as a database</w:t>
      </w:r>
    </w:p>
    <w:p w14:paraId="04D80D9B" w14:textId="77777777" w:rsidR="002C1BF3" w:rsidRDefault="002C1BF3" w:rsidP="002C1BF3">
      <w:pPr>
        <w:pStyle w:val="NoSpacing"/>
      </w:pPr>
      <w:r>
        <w:t>it really wouldn't be a very good idea.</w:t>
      </w:r>
    </w:p>
    <w:p w14:paraId="6F8E994B" w14:textId="77777777" w:rsidR="002C1BF3" w:rsidRDefault="002C1BF3" w:rsidP="002C1BF3">
      <w:pPr>
        <w:pStyle w:val="NoSpacing"/>
      </w:pPr>
      <w:r>
        <w:t>Now, Redis on the other hand,</w:t>
      </w:r>
    </w:p>
    <w:p w14:paraId="4C9BD5F8" w14:textId="77777777" w:rsidR="002C1BF3" w:rsidRDefault="002C1BF3" w:rsidP="002C1BF3">
      <w:pPr>
        <w:pStyle w:val="NoSpacing"/>
      </w:pPr>
      <w:r>
        <w:t>it's supported as a caching solution</w:t>
      </w:r>
    </w:p>
    <w:p w14:paraId="116C7186" w14:textId="77777777" w:rsidR="002C1BF3" w:rsidRDefault="002C1BF3" w:rsidP="002C1BF3">
      <w:pPr>
        <w:pStyle w:val="NoSpacing"/>
      </w:pPr>
      <w:r>
        <w:t>but it also has the ability to function as a standalone,</w:t>
      </w:r>
    </w:p>
    <w:p w14:paraId="084BE0C6" w14:textId="77777777" w:rsidR="002C1BF3" w:rsidRDefault="002C1BF3" w:rsidP="002C1BF3">
      <w:pPr>
        <w:pStyle w:val="NoSpacing"/>
      </w:pPr>
      <w:r>
        <w:t xml:space="preserve">non-relational or </w:t>
      </w:r>
      <w:proofErr w:type="spellStart"/>
      <w:r>
        <w:t>noSQL</w:t>
      </w:r>
      <w:proofErr w:type="spellEnd"/>
      <w:r>
        <w:t xml:space="preserve"> database.</w:t>
      </w:r>
    </w:p>
    <w:p w14:paraId="61FABD28" w14:textId="77777777" w:rsidR="002C1BF3" w:rsidRDefault="002C1BF3" w:rsidP="002C1BF3">
      <w:pPr>
        <w:pStyle w:val="NoSpacing"/>
      </w:pPr>
      <w:r>
        <w:t>Now, this is a really important point for the exam.</w:t>
      </w:r>
    </w:p>
    <w:p w14:paraId="6B378E55" w14:textId="77777777" w:rsidR="002C1BF3" w:rsidRDefault="002C1BF3" w:rsidP="002C1BF3">
      <w:pPr>
        <w:pStyle w:val="NoSpacing"/>
      </w:pPr>
      <w:r>
        <w:t>You will see scenarios where it is asking</w:t>
      </w:r>
    </w:p>
    <w:p w14:paraId="4D5C34CF" w14:textId="77777777" w:rsidR="002C1BF3" w:rsidRDefault="002C1BF3" w:rsidP="002C1BF3">
      <w:pPr>
        <w:pStyle w:val="NoSpacing"/>
      </w:pPr>
      <w:r>
        <w:t>for a caching solution and Redis might be the right choice.</w:t>
      </w:r>
    </w:p>
    <w:p w14:paraId="6562D29F" w14:textId="77777777" w:rsidR="002C1BF3" w:rsidRDefault="002C1BF3" w:rsidP="002C1BF3">
      <w:pPr>
        <w:pStyle w:val="NoSpacing"/>
      </w:pPr>
      <w:r>
        <w:t>Or you might also see a situation where it's asking</w:t>
      </w:r>
    </w:p>
    <w:p w14:paraId="1B370D68" w14:textId="77777777" w:rsidR="002C1BF3" w:rsidRDefault="002C1BF3" w:rsidP="002C1BF3">
      <w:pPr>
        <w:pStyle w:val="NoSpacing"/>
      </w:pPr>
      <w:r>
        <w:t xml:space="preserve">for a </w:t>
      </w:r>
      <w:proofErr w:type="spellStart"/>
      <w:r>
        <w:t>noSQL</w:t>
      </w:r>
      <w:proofErr w:type="spellEnd"/>
      <w:r>
        <w:t xml:space="preserve"> database.</w:t>
      </w:r>
    </w:p>
    <w:p w14:paraId="2A0A1AFC" w14:textId="77777777" w:rsidR="002C1BF3" w:rsidRDefault="002C1BF3" w:rsidP="002C1BF3">
      <w:pPr>
        <w:pStyle w:val="NoSpacing"/>
      </w:pPr>
      <w:r>
        <w:t>And if DynamoDB isn't present,</w:t>
      </w:r>
    </w:p>
    <w:p w14:paraId="60BA04F8" w14:textId="77777777" w:rsidR="002C1BF3" w:rsidRDefault="002C1BF3" w:rsidP="002C1BF3">
      <w:pPr>
        <w:pStyle w:val="NoSpacing"/>
      </w:pPr>
      <w:r>
        <w:t>the next best choice is most likely going to be Redis.</w:t>
      </w:r>
    </w:p>
    <w:p w14:paraId="5B5D8C9D" w14:textId="77777777" w:rsidR="002C1BF3" w:rsidRDefault="002C1BF3" w:rsidP="002C1BF3">
      <w:pPr>
        <w:pStyle w:val="NoSpacing"/>
      </w:pPr>
      <w:r>
        <w:t>Now because we're using it as a standalone database</w:t>
      </w:r>
    </w:p>
    <w:p w14:paraId="2EE839CE" w14:textId="77777777" w:rsidR="002C1BF3" w:rsidRDefault="002C1BF3" w:rsidP="002C1BF3">
      <w:pPr>
        <w:pStyle w:val="NoSpacing"/>
      </w:pPr>
      <w:r>
        <w:t>or a caching solution, it has to have a little bit</w:t>
      </w:r>
    </w:p>
    <w:p w14:paraId="1DFE545A" w14:textId="77777777" w:rsidR="002C1BF3" w:rsidRDefault="002C1BF3" w:rsidP="002C1BF3">
      <w:pPr>
        <w:pStyle w:val="NoSpacing"/>
      </w:pPr>
      <w:r>
        <w:t>more built into it than Memcached does.</w:t>
      </w:r>
    </w:p>
    <w:p w14:paraId="40F6C33B" w14:textId="77777777" w:rsidR="002C1BF3" w:rsidRDefault="002C1BF3" w:rsidP="002C1BF3">
      <w:pPr>
        <w:pStyle w:val="NoSpacing"/>
      </w:pPr>
      <w:r>
        <w:t>So Redis does have the ability to failover</w:t>
      </w:r>
    </w:p>
    <w:p w14:paraId="55AC93A9" w14:textId="77777777" w:rsidR="002C1BF3" w:rsidRDefault="002C1BF3" w:rsidP="002C1BF3">
      <w:pPr>
        <w:pStyle w:val="NoSpacing"/>
      </w:pPr>
      <w:r>
        <w:t>and provide multi-Availability Zone support</w:t>
      </w:r>
    </w:p>
    <w:p w14:paraId="58A9A371" w14:textId="77777777" w:rsidR="002C1BF3" w:rsidRDefault="002C1BF3" w:rsidP="002C1BF3">
      <w:pPr>
        <w:pStyle w:val="NoSpacing"/>
      </w:pPr>
      <w:r>
        <w:t>for that high availability deployment.</w:t>
      </w:r>
    </w:p>
    <w:p w14:paraId="7EF01936" w14:textId="77777777" w:rsidR="002C1BF3" w:rsidRDefault="002C1BF3" w:rsidP="002C1BF3">
      <w:pPr>
        <w:pStyle w:val="NoSpacing"/>
      </w:pPr>
      <w:r>
        <w:t>It supports backups as well.</w:t>
      </w:r>
    </w:p>
    <w:p w14:paraId="5C0433C9" w14:textId="77777777" w:rsidR="002C1BF3" w:rsidRDefault="002C1BF3" w:rsidP="002C1BF3">
      <w:pPr>
        <w:pStyle w:val="NoSpacing"/>
      </w:pPr>
      <w:proofErr w:type="gramStart"/>
      <w:r>
        <w:t>So</w:t>
      </w:r>
      <w:proofErr w:type="gramEnd"/>
      <w:r>
        <w:t xml:space="preserve"> if you're required to pick a caching solution</w:t>
      </w:r>
    </w:p>
    <w:p w14:paraId="284399EF" w14:textId="77777777" w:rsidR="002C1BF3" w:rsidRDefault="002C1BF3" w:rsidP="002C1BF3">
      <w:pPr>
        <w:pStyle w:val="NoSpacing"/>
      </w:pPr>
      <w:r>
        <w:t>that has backups, Redis is going to be your go-to.</w:t>
      </w:r>
    </w:p>
    <w:p w14:paraId="44753F97" w14:textId="77777777" w:rsidR="002C1BF3" w:rsidRDefault="002C1BF3" w:rsidP="002C1BF3">
      <w:pPr>
        <w:pStyle w:val="NoSpacing"/>
      </w:pPr>
      <w:r>
        <w:t>Now traditionally Memcached and Redis</w:t>
      </w:r>
    </w:p>
    <w:p w14:paraId="61154E8F" w14:textId="77777777" w:rsidR="002C1BF3" w:rsidRDefault="002C1BF3" w:rsidP="002C1BF3">
      <w:pPr>
        <w:pStyle w:val="NoSpacing"/>
      </w:pPr>
      <w:r>
        <w:t>are going to sit in front of a relational database,</w:t>
      </w:r>
    </w:p>
    <w:p w14:paraId="0973A177" w14:textId="77777777" w:rsidR="002C1BF3" w:rsidRDefault="002C1BF3" w:rsidP="002C1BF3">
      <w:pPr>
        <w:pStyle w:val="NoSpacing"/>
      </w:pPr>
      <w:r>
        <w:t>something built out in RDS most likely,</w:t>
      </w:r>
    </w:p>
    <w:p w14:paraId="3405F9B8" w14:textId="77777777" w:rsidR="002C1BF3" w:rsidRDefault="002C1BF3" w:rsidP="002C1BF3">
      <w:pPr>
        <w:pStyle w:val="NoSpacing"/>
      </w:pPr>
      <w:r>
        <w:t xml:space="preserve">but what about that </w:t>
      </w:r>
      <w:proofErr w:type="spellStart"/>
      <w:r>
        <w:t>noSQL</w:t>
      </w:r>
      <w:proofErr w:type="spellEnd"/>
      <w:r>
        <w:t xml:space="preserve"> solution?</w:t>
      </w:r>
    </w:p>
    <w:p w14:paraId="6449D71E" w14:textId="77777777" w:rsidR="002C1BF3" w:rsidRDefault="002C1BF3" w:rsidP="002C1BF3">
      <w:pPr>
        <w:pStyle w:val="NoSpacing"/>
      </w:pPr>
      <w:r>
        <w:t>What about DynamoDB?</w:t>
      </w:r>
    </w:p>
    <w:p w14:paraId="7FCE7A7A" w14:textId="77777777" w:rsidR="002C1BF3" w:rsidRDefault="002C1BF3" w:rsidP="002C1BF3">
      <w:pPr>
        <w:pStyle w:val="NoSpacing"/>
      </w:pPr>
      <w:r>
        <w:t>Well, that's where DynamoDB Accelerator or DAX</w:t>
      </w:r>
    </w:p>
    <w:p w14:paraId="2F3D9FB2" w14:textId="77777777" w:rsidR="002C1BF3" w:rsidRDefault="002C1BF3" w:rsidP="002C1BF3">
      <w:pPr>
        <w:pStyle w:val="NoSpacing"/>
      </w:pPr>
      <w:r>
        <w:t>comes into play.</w:t>
      </w:r>
    </w:p>
    <w:p w14:paraId="6A242F6D" w14:textId="77777777" w:rsidR="002C1BF3" w:rsidRDefault="002C1BF3" w:rsidP="002C1BF3">
      <w:pPr>
        <w:pStyle w:val="NoSpacing"/>
      </w:pPr>
      <w:r>
        <w:t>What DAX does is it really takes that performance</w:t>
      </w:r>
    </w:p>
    <w:p w14:paraId="093C588B" w14:textId="77777777" w:rsidR="002C1BF3" w:rsidRDefault="002C1BF3" w:rsidP="002C1BF3">
      <w:pPr>
        <w:pStyle w:val="NoSpacing"/>
      </w:pPr>
      <w:r>
        <w:t>on DynamoDB and cranks it all the way up to 11.</w:t>
      </w:r>
    </w:p>
    <w:p w14:paraId="6B1D8E35" w14:textId="77777777" w:rsidR="002C1BF3" w:rsidRDefault="002C1BF3" w:rsidP="002C1BF3">
      <w:pPr>
        <w:pStyle w:val="NoSpacing"/>
      </w:pPr>
      <w:proofErr w:type="gramStart"/>
      <w:r>
        <w:t>So</w:t>
      </w:r>
      <w:proofErr w:type="gramEnd"/>
      <w:r>
        <w:t xml:space="preserve"> it is an in-memory caching solution</w:t>
      </w:r>
    </w:p>
    <w:p w14:paraId="67E56C8E" w14:textId="77777777" w:rsidR="002C1BF3" w:rsidRDefault="002C1BF3" w:rsidP="002C1BF3">
      <w:pPr>
        <w:pStyle w:val="NoSpacing"/>
      </w:pPr>
      <w:r>
        <w:t>and it can help you reduce database response times</w:t>
      </w:r>
    </w:p>
    <w:p w14:paraId="6782739A" w14:textId="77777777" w:rsidR="002C1BF3" w:rsidRDefault="002C1BF3" w:rsidP="002C1BF3">
      <w:pPr>
        <w:pStyle w:val="NoSpacing"/>
      </w:pPr>
      <w:r>
        <w:t>from milliseconds down to microseconds.</w:t>
      </w:r>
    </w:p>
    <w:p w14:paraId="1299C9FE" w14:textId="77777777" w:rsidR="002C1BF3" w:rsidRDefault="002C1BF3" w:rsidP="002C1BF3">
      <w:pPr>
        <w:pStyle w:val="NoSpacing"/>
      </w:pPr>
      <w:r>
        <w:t>Let's just think about that for a minute.</w:t>
      </w:r>
    </w:p>
    <w:p w14:paraId="30E6D018" w14:textId="77777777" w:rsidR="002C1BF3" w:rsidRDefault="002C1BF3" w:rsidP="002C1BF3">
      <w:pPr>
        <w:pStyle w:val="NoSpacing"/>
      </w:pPr>
      <w:r>
        <w:t>That is a crazy reduction.</w:t>
      </w:r>
    </w:p>
    <w:p w14:paraId="21C9F2C0" w14:textId="77777777" w:rsidR="002C1BF3" w:rsidRDefault="002C1BF3" w:rsidP="002C1BF3">
      <w:pPr>
        <w:pStyle w:val="NoSpacing"/>
      </w:pPr>
      <w:r>
        <w:t>If you would've told me 10 years ago</w:t>
      </w:r>
    </w:p>
    <w:p w14:paraId="5B7274E8" w14:textId="77777777" w:rsidR="002C1BF3" w:rsidRDefault="002C1BF3" w:rsidP="002C1BF3">
      <w:pPr>
        <w:pStyle w:val="NoSpacing"/>
      </w:pPr>
      <w:r>
        <w:t>that we would be talking about microseconds for a response</w:t>
      </w:r>
    </w:p>
    <w:p w14:paraId="50FBDB38" w14:textId="77777777" w:rsidR="002C1BF3" w:rsidRDefault="002C1BF3" w:rsidP="002C1BF3">
      <w:pPr>
        <w:pStyle w:val="NoSpacing"/>
      </w:pPr>
      <w:r>
        <w:t>to a database call, I would have said you're crazy.</w:t>
      </w:r>
    </w:p>
    <w:p w14:paraId="6915E59B" w14:textId="77777777" w:rsidR="002C1BF3" w:rsidRDefault="002C1BF3" w:rsidP="002C1BF3">
      <w:pPr>
        <w:pStyle w:val="NoSpacing"/>
      </w:pPr>
      <w:r>
        <w:t>But now, well, that's just commonplace when we use DAX.</w:t>
      </w:r>
    </w:p>
    <w:p w14:paraId="08166B97" w14:textId="77777777" w:rsidR="002C1BF3" w:rsidRDefault="002C1BF3" w:rsidP="002C1BF3">
      <w:pPr>
        <w:pStyle w:val="NoSpacing"/>
      </w:pPr>
      <w:r>
        <w:t>DAX does live inside of a VPC.</w:t>
      </w:r>
    </w:p>
    <w:p w14:paraId="5F2A3221" w14:textId="77777777" w:rsidR="002C1BF3" w:rsidRDefault="002C1BF3" w:rsidP="002C1BF3">
      <w:pPr>
        <w:pStyle w:val="NoSpacing"/>
      </w:pPr>
      <w:r>
        <w:t>You get to specify where you'd like it to live</w:t>
      </w:r>
    </w:p>
    <w:p w14:paraId="70D2179E" w14:textId="77777777" w:rsidR="002C1BF3" w:rsidRDefault="002C1BF3" w:rsidP="002C1BF3">
      <w:pPr>
        <w:pStyle w:val="NoSpacing"/>
      </w:pPr>
      <w:r>
        <w:t>and it is going to be highly available.</w:t>
      </w:r>
    </w:p>
    <w:p w14:paraId="46E0FD5D" w14:textId="77777777" w:rsidR="002C1BF3" w:rsidRDefault="002C1BF3" w:rsidP="002C1BF3">
      <w:pPr>
        <w:pStyle w:val="NoSpacing"/>
      </w:pPr>
      <w:r>
        <w:t>You have control over DAX.</w:t>
      </w:r>
    </w:p>
    <w:p w14:paraId="4064A117" w14:textId="77777777" w:rsidR="002C1BF3" w:rsidRDefault="002C1BF3" w:rsidP="002C1BF3">
      <w:pPr>
        <w:pStyle w:val="NoSpacing"/>
      </w:pPr>
      <w:r>
        <w:t>In fact, maybe even a little bit more control</w:t>
      </w:r>
    </w:p>
    <w:p w14:paraId="6F84D40E" w14:textId="77777777" w:rsidR="002C1BF3" w:rsidRDefault="002C1BF3" w:rsidP="002C1BF3">
      <w:pPr>
        <w:pStyle w:val="NoSpacing"/>
      </w:pPr>
      <w:r>
        <w:t>than DynamoDB itself.</w:t>
      </w:r>
    </w:p>
    <w:p w14:paraId="55C82215" w14:textId="77777777" w:rsidR="002C1BF3" w:rsidRDefault="002C1BF3" w:rsidP="002C1BF3">
      <w:pPr>
        <w:pStyle w:val="NoSpacing"/>
      </w:pPr>
      <w:r>
        <w:t>You get to decide the size of the nodes,</w:t>
      </w:r>
    </w:p>
    <w:p w14:paraId="79D06959" w14:textId="77777777" w:rsidR="002C1BF3" w:rsidRDefault="002C1BF3" w:rsidP="002C1BF3">
      <w:pPr>
        <w:pStyle w:val="NoSpacing"/>
      </w:pPr>
      <w:r>
        <w:lastRenderedPageBreak/>
        <w:t>how many you're going to have in the cluster,</w:t>
      </w:r>
    </w:p>
    <w:p w14:paraId="4B6686D9" w14:textId="77777777" w:rsidR="002C1BF3" w:rsidRDefault="002C1BF3" w:rsidP="002C1BF3">
      <w:pPr>
        <w:pStyle w:val="NoSpacing"/>
      </w:pPr>
      <w:r>
        <w:t>that time to leave for that database,</w:t>
      </w:r>
    </w:p>
    <w:p w14:paraId="37501510" w14:textId="77777777" w:rsidR="002C1BF3" w:rsidRDefault="002C1BF3" w:rsidP="002C1BF3">
      <w:pPr>
        <w:pStyle w:val="NoSpacing"/>
      </w:pPr>
      <w:r>
        <w:t>your maintenance windows, reminds me a little bit</w:t>
      </w:r>
    </w:p>
    <w:p w14:paraId="1644E5AD" w14:textId="77777777" w:rsidR="002C1BF3" w:rsidRDefault="002C1BF3" w:rsidP="002C1BF3">
      <w:pPr>
        <w:pStyle w:val="NoSpacing"/>
      </w:pPr>
      <w:r>
        <w:t>of some of those settings for RDS,</w:t>
      </w:r>
    </w:p>
    <w:p w14:paraId="6C2BCFAC" w14:textId="77777777" w:rsidR="002C1BF3" w:rsidRDefault="002C1BF3" w:rsidP="002C1BF3">
      <w:pPr>
        <w:pStyle w:val="NoSpacing"/>
      </w:pPr>
      <w:r>
        <w:t>but it's just for Dynamo DB.</w:t>
      </w:r>
    </w:p>
    <w:p w14:paraId="67CAF1AB" w14:textId="77777777" w:rsidR="002C1BF3" w:rsidRDefault="002C1BF3" w:rsidP="002C1BF3">
      <w:pPr>
        <w:pStyle w:val="NoSpacing"/>
      </w:pPr>
      <w:r>
        <w:t xml:space="preserve">Now this is a lot of caching solutions </w:t>
      </w:r>
      <w:proofErr w:type="gramStart"/>
      <w:r>
        <w:t>real</w:t>
      </w:r>
      <w:proofErr w:type="gramEnd"/>
      <w:r>
        <w:t xml:space="preserve"> quick.</w:t>
      </w:r>
    </w:p>
    <w:p w14:paraId="6FA61472" w14:textId="77777777" w:rsidR="002C1BF3" w:rsidRDefault="002C1BF3" w:rsidP="002C1BF3">
      <w:pPr>
        <w:pStyle w:val="NoSpacing"/>
      </w:pPr>
      <w:r>
        <w:t>So how do I know which type of cache I want to use? Because</w:t>
      </w:r>
    </w:p>
    <w:p w14:paraId="516B45C2" w14:textId="77777777" w:rsidR="002C1BF3" w:rsidRDefault="002C1BF3" w:rsidP="002C1BF3">
      <w:pPr>
        <w:pStyle w:val="NoSpacing"/>
      </w:pPr>
      <w:r>
        <w:t>on the exam, we're going to have to make that decision.</w:t>
      </w:r>
    </w:p>
    <w:p w14:paraId="1B60167E" w14:textId="77777777" w:rsidR="002C1BF3" w:rsidRDefault="002C1BF3" w:rsidP="002C1BF3">
      <w:pPr>
        <w:pStyle w:val="NoSpacing"/>
      </w:pPr>
      <w:r>
        <w:t>Well, it really comes down to DAX is only for DynamoDB.</w:t>
      </w:r>
    </w:p>
    <w:p w14:paraId="504BB2A5" w14:textId="77777777" w:rsidR="002C1BF3" w:rsidRDefault="002C1BF3" w:rsidP="002C1BF3">
      <w:pPr>
        <w:pStyle w:val="NoSpacing"/>
      </w:pPr>
      <w:r>
        <w:t>It is not a source of truth, it's highly available.</w:t>
      </w:r>
    </w:p>
    <w:p w14:paraId="031139BD" w14:textId="77777777" w:rsidR="002C1BF3" w:rsidRDefault="002C1BF3" w:rsidP="002C1BF3">
      <w:pPr>
        <w:pStyle w:val="NoSpacing"/>
      </w:pPr>
      <w:r>
        <w:t>It's an in-memory caching solution only for Dynamo.</w:t>
      </w:r>
    </w:p>
    <w:p w14:paraId="46E0BA50" w14:textId="77777777" w:rsidR="002C1BF3" w:rsidRDefault="002C1BF3" w:rsidP="002C1BF3">
      <w:pPr>
        <w:pStyle w:val="NoSpacing"/>
      </w:pPr>
      <w:r>
        <w:t>That's it,</w:t>
      </w:r>
    </w:p>
    <w:p w14:paraId="365860D0" w14:textId="77777777" w:rsidR="002C1BF3" w:rsidRDefault="002C1BF3" w:rsidP="002C1BF3">
      <w:pPr>
        <w:pStyle w:val="NoSpacing"/>
      </w:pPr>
      <w:r>
        <w:t>you cannot use DAX in front of another type of database.</w:t>
      </w:r>
    </w:p>
    <w:p w14:paraId="7786DC8F" w14:textId="77777777" w:rsidR="002C1BF3" w:rsidRDefault="002C1BF3" w:rsidP="002C1BF3">
      <w:pPr>
        <w:pStyle w:val="NoSpacing"/>
      </w:pPr>
      <w:r>
        <w:t xml:space="preserve">That means that </w:t>
      </w:r>
      <w:proofErr w:type="spellStart"/>
      <w:r>
        <w:t>ElastiCache</w:t>
      </w:r>
      <w:proofErr w:type="spellEnd"/>
    </w:p>
    <w:p w14:paraId="0BC8415B" w14:textId="77777777" w:rsidR="002C1BF3" w:rsidRDefault="002C1BF3" w:rsidP="002C1BF3">
      <w:pPr>
        <w:pStyle w:val="NoSpacing"/>
      </w:pPr>
      <w:r>
        <w:t>is going to be a little bit more flexible.</w:t>
      </w:r>
    </w:p>
    <w:p w14:paraId="1C7FE6A6" w14:textId="77777777" w:rsidR="002C1BF3" w:rsidRDefault="002C1BF3" w:rsidP="002C1BF3">
      <w:pPr>
        <w:pStyle w:val="NoSpacing"/>
      </w:pPr>
      <w:r>
        <w:t>This is going to sit in front of RDS,</w:t>
      </w:r>
    </w:p>
    <w:p w14:paraId="71C036AF" w14:textId="77777777" w:rsidR="002C1BF3" w:rsidRDefault="002C1BF3" w:rsidP="002C1BF3">
      <w:pPr>
        <w:pStyle w:val="NoSpacing"/>
      </w:pPr>
      <w:r>
        <w:t>or if we're using a Redis,</w:t>
      </w:r>
    </w:p>
    <w:p w14:paraId="75FEC33E" w14:textId="77777777" w:rsidR="002C1BF3" w:rsidRDefault="002C1BF3" w:rsidP="002C1BF3">
      <w:pPr>
        <w:pStyle w:val="NoSpacing"/>
      </w:pPr>
      <w:r>
        <w:t>it could offer that database solution on its own.</w:t>
      </w:r>
    </w:p>
    <w:p w14:paraId="4995227A" w14:textId="77777777" w:rsidR="002C1BF3" w:rsidRDefault="002C1BF3" w:rsidP="002C1BF3">
      <w:pPr>
        <w:pStyle w:val="NoSpacing"/>
      </w:pPr>
      <w:r>
        <w:t>Now I know we've gone through these concepts rather quickly</w:t>
      </w:r>
    </w:p>
    <w:p w14:paraId="79586D05" w14:textId="77777777" w:rsidR="002C1BF3" w:rsidRDefault="002C1BF3" w:rsidP="002C1BF3">
      <w:pPr>
        <w:pStyle w:val="NoSpacing"/>
      </w:pPr>
      <w:r>
        <w:t>and that's by design.</w:t>
      </w:r>
    </w:p>
    <w:p w14:paraId="505B5CB1" w14:textId="77777777" w:rsidR="002C1BF3" w:rsidRDefault="002C1BF3" w:rsidP="002C1BF3">
      <w:pPr>
        <w:pStyle w:val="NoSpacing"/>
      </w:pPr>
      <w:r>
        <w:t>While we could spend hours talking about the individual</w:t>
      </w:r>
    </w:p>
    <w:p w14:paraId="5BFFC026" w14:textId="77777777" w:rsidR="002C1BF3" w:rsidRDefault="002C1BF3" w:rsidP="002C1BF3">
      <w:pPr>
        <w:pStyle w:val="NoSpacing"/>
      </w:pPr>
      <w:r>
        <w:t>nuances of each solution</w:t>
      </w:r>
    </w:p>
    <w:p w14:paraId="7D7B6770" w14:textId="77777777" w:rsidR="002C1BF3" w:rsidRDefault="002C1BF3" w:rsidP="002C1BF3">
      <w:pPr>
        <w:pStyle w:val="NoSpacing"/>
      </w:pPr>
      <w:r>
        <w:t>that's not really going to be required for the exam.</w:t>
      </w:r>
    </w:p>
    <w:p w14:paraId="023C3AA3" w14:textId="77777777" w:rsidR="002C1BF3" w:rsidRDefault="002C1BF3" w:rsidP="002C1BF3">
      <w:pPr>
        <w:pStyle w:val="NoSpacing"/>
      </w:pPr>
      <w:r>
        <w:t>We only have to have that high-level overview</w:t>
      </w:r>
    </w:p>
    <w:p w14:paraId="5BA237EF" w14:textId="77777777" w:rsidR="002C1BF3" w:rsidRDefault="002C1BF3" w:rsidP="002C1BF3">
      <w:pPr>
        <w:pStyle w:val="NoSpacing"/>
      </w:pPr>
      <w:r>
        <w:t>of when do I want to use one versus the other?</w:t>
      </w:r>
    </w:p>
    <w:p w14:paraId="7948B8EB" w14:textId="77777777" w:rsidR="002C1BF3" w:rsidRDefault="002C1BF3" w:rsidP="002C1BF3">
      <w:pPr>
        <w:pStyle w:val="NoSpacing"/>
      </w:pPr>
      <w:r>
        <w:t>Now, speaking of the exam,</w:t>
      </w:r>
    </w:p>
    <w:p w14:paraId="75EB1231" w14:textId="77777777" w:rsidR="002C1BF3" w:rsidRDefault="002C1BF3" w:rsidP="002C1BF3">
      <w:pPr>
        <w:pStyle w:val="NoSpacing"/>
      </w:pPr>
      <w:r>
        <w:t>let's take a look at our first exam tip here,</w:t>
      </w:r>
    </w:p>
    <w:p w14:paraId="5625E7B2" w14:textId="77777777" w:rsidR="002C1BF3" w:rsidRDefault="002C1BF3" w:rsidP="002C1BF3">
      <w:pPr>
        <w:pStyle w:val="NoSpacing"/>
      </w:pPr>
      <w:r>
        <w:t>put a cache on it.</w:t>
      </w:r>
    </w:p>
    <w:p w14:paraId="07368849" w14:textId="77777777" w:rsidR="002C1BF3" w:rsidRDefault="002C1BF3" w:rsidP="002C1BF3">
      <w:pPr>
        <w:pStyle w:val="NoSpacing"/>
      </w:pPr>
      <w:r>
        <w:t>That's a great piece of advice to keep in mind on the test.</w:t>
      </w:r>
    </w:p>
    <w:p w14:paraId="52170C38" w14:textId="77777777" w:rsidR="002C1BF3" w:rsidRDefault="002C1BF3" w:rsidP="002C1BF3">
      <w:pPr>
        <w:pStyle w:val="NoSpacing"/>
      </w:pPr>
      <w:r>
        <w:t>You're going to be given scenarios</w:t>
      </w:r>
    </w:p>
    <w:p w14:paraId="593CA6EB" w14:textId="77777777" w:rsidR="002C1BF3" w:rsidRDefault="002C1BF3" w:rsidP="002C1BF3">
      <w:pPr>
        <w:pStyle w:val="NoSpacing"/>
      </w:pPr>
      <w:r>
        <w:t>and you're going to have to pick the right kind</w:t>
      </w:r>
    </w:p>
    <w:p w14:paraId="06DC78C4" w14:textId="77777777" w:rsidR="002C1BF3" w:rsidRDefault="002C1BF3" w:rsidP="002C1BF3">
      <w:pPr>
        <w:pStyle w:val="NoSpacing"/>
      </w:pPr>
      <w:r>
        <w:t>of caching solution to sit in front of that database.</w:t>
      </w:r>
    </w:p>
    <w:p w14:paraId="5311A030" w14:textId="77777777" w:rsidR="002C1BF3" w:rsidRDefault="002C1BF3" w:rsidP="002C1BF3">
      <w:pPr>
        <w:pStyle w:val="NoSpacing"/>
      </w:pPr>
      <w:proofErr w:type="gramStart"/>
      <w:r>
        <w:t>So</w:t>
      </w:r>
      <w:proofErr w:type="gramEnd"/>
      <w:r>
        <w:t xml:space="preserve"> to sum it all up, DAX is for DynamoDB,</w:t>
      </w:r>
    </w:p>
    <w:p w14:paraId="663B38FD" w14:textId="77777777" w:rsidR="002C1BF3" w:rsidRDefault="002C1BF3" w:rsidP="002C1BF3">
      <w:pPr>
        <w:pStyle w:val="NoSpacing"/>
      </w:pPr>
      <w:proofErr w:type="spellStart"/>
      <w:r>
        <w:t>ElastiCache</w:t>
      </w:r>
      <w:proofErr w:type="spellEnd"/>
      <w:r>
        <w:t xml:space="preserve"> is generally for those relational databases</w:t>
      </w:r>
    </w:p>
    <w:p w14:paraId="09061CCD" w14:textId="77777777" w:rsidR="002C1BF3" w:rsidRDefault="002C1BF3" w:rsidP="002C1BF3">
      <w:pPr>
        <w:pStyle w:val="NoSpacing"/>
      </w:pPr>
      <w:r>
        <w:t>with Memcached, just being a cache,</w:t>
      </w:r>
    </w:p>
    <w:p w14:paraId="4A8BA49C" w14:textId="77777777" w:rsidR="002C1BF3" w:rsidRDefault="002C1BF3" w:rsidP="002C1BF3">
      <w:pPr>
        <w:pStyle w:val="NoSpacing"/>
      </w:pPr>
      <w:r>
        <w:t>and Redis having the ability to be a cache</w:t>
      </w:r>
    </w:p>
    <w:p w14:paraId="6A36E117" w14:textId="77777777" w:rsidR="002C1BF3" w:rsidRDefault="002C1BF3" w:rsidP="002C1BF3">
      <w:pPr>
        <w:pStyle w:val="NoSpacing"/>
      </w:pPr>
      <w:r>
        <w:t>as well as a non-relational database by itself.</w:t>
      </w:r>
    </w:p>
    <w:p w14:paraId="56662930" w14:textId="77777777" w:rsidR="002C1BF3" w:rsidRDefault="002C1BF3" w:rsidP="002C1BF3">
      <w:pPr>
        <w:pStyle w:val="NoSpacing"/>
      </w:pPr>
      <w:proofErr w:type="gramStart"/>
      <w:r>
        <w:t>So</w:t>
      </w:r>
      <w:proofErr w:type="gramEnd"/>
      <w:r>
        <w:t xml:space="preserve"> a few more tips here for us, always have a cache.</w:t>
      </w:r>
    </w:p>
    <w:p w14:paraId="2846FD9E" w14:textId="77777777" w:rsidR="002C1BF3" w:rsidRDefault="002C1BF3" w:rsidP="002C1BF3">
      <w:pPr>
        <w:pStyle w:val="NoSpacing"/>
      </w:pPr>
      <w:r>
        <w:t>It's just great advice. On the exam,</w:t>
      </w:r>
    </w:p>
    <w:p w14:paraId="467C4E72" w14:textId="77777777" w:rsidR="002C1BF3" w:rsidRDefault="002C1BF3" w:rsidP="002C1BF3">
      <w:pPr>
        <w:pStyle w:val="NoSpacing"/>
      </w:pPr>
      <w:r>
        <w:t>it makes things go faster, it's better.</w:t>
      </w:r>
    </w:p>
    <w:p w14:paraId="29DA4029" w14:textId="77777777" w:rsidR="002C1BF3" w:rsidRDefault="002C1BF3" w:rsidP="002C1BF3">
      <w:pPr>
        <w:pStyle w:val="NoSpacing"/>
      </w:pPr>
      <w:r>
        <w:t>You just want to have one.</w:t>
      </w:r>
    </w:p>
    <w:p w14:paraId="34DC2915" w14:textId="77777777" w:rsidR="002C1BF3" w:rsidRDefault="002C1BF3" w:rsidP="002C1BF3">
      <w:pPr>
        <w:pStyle w:val="NoSpacing"/>
      </w:pPr>
      <w:proofErr w:type="gramStart"/>
      <w:r>
        <w:t>So</w:t>
      </w:r>
      <w:proofErr w:type="gramEnd"/>
      <w:r>
        <w:t xml:space="preserve"> pick answers that include a caching solution.</w:t>
      </w:r>
    </w:p>
    <w:p w14:paraId="7D20C957" w14:textId="77777777" w:rsidR="002C1BF3" w:rsidRDefault="002C1BF3" w:rsidP="002C1BF3">
      <w:pPr>
        <w:pStyle w:val="NoSpacing"/>
      </w:pPr>
      <w:r>
        <w:t>Like I said a few minutes ago,</w:t>
      </w:r>
    </w:p>
    <w:p w14:paraId="6DD91014" w14:textId="77777777" w:rsidR="002C1BF3" w:rsidRDefault="002C1BF3" w:rsidP="002C1BF3">
      <w:pPr>
        <w:pStyle w:val="NoSpacing"/>
      </w:pPr>
      <w:r>
        <w:t>you want to keep it generally high-level.</w:t>
      </w:r>
    </w:p>
    <w:p w14:paraId="3B4ACAAC" w14:textId="77777777" w:rsidR="002C1BF3" w:rsidRDefault="002C1BF3" w:rsidP="002C1BF3">
      <w:pPr>
        <w:pStyle w:val="NoSpacing"/>
      </w:pPr>
      <w:r>
        <w:t>It's not going to dive into the nuances</w:t>
      </w:r>
    </w:p>
    <w:p w14:paraId="3F4E089E" w14:textId="77777777" w:rsidR="002C1BF3" w:rsidRDefault="002C1BF3" w:rsidP="002C1BF3">
      <w:pPr>
        <w:pStyle w:val="NoSpacing"/>
      </w:pPr>
      <w:r>
        <w:t>of how do we structure our data?</w:t>
      </w:r>
    </w:p>
    <w:p w14:paraId="2FAD70F6" w14:textId="77777777" w:rsidR="002C1BF3" w:rsidRDefault="002C1BF3" w:rsidP="002C1BF3">
      <w:pPr>
        <w:pStyle w:val="NoSpacing"/>
      </w:pPr>
      <w:r>
        <w:t>Or how do I have the correct TTL?</w:t>
      </w:r>
    </w:p>
    <w:p w14:paraId="2BD365DC" w14:textId="77777777" w:rsidR="002C1BF3" w:rsidRDefault="002C1BF3" w:rsidP="002C1BF3">
      <w:pPr>
        <w:pStyle w:val="NoSpacing"/>
      </w:pPr>
      <w:r>
        <w:t>You just need to know from the architecture level</w:t>
      </w:r>
    </w:p>
    <w:p w14:paraId="67F77040" w14:textId="77777777" w:rsidR="002C1BF3" w:rsidRDefault="002C1BF3" w:rsidP="002C1BF3">
      <w:pPr>
        <w:pStyle w:val="NoSpacing"/>
      </w:pPr>
      <w:r>
        <w:lastRenderedPageBreak/>
        <w:t>which kind you want to pick</w:t>
      </w:r>
    </w:p>
    <w:p w14:paraId="1A9A4475" w14:textId="77777777" w:rsidR="002C1BF3" w:rsidRDefault="002C1BF3" w:rsidP="002C1BF3">
      <w:pPr>
        <w:pStyle w:val="NoSpacing"/>
      </w:pPr>
      <w:r>
        <w:t>and the fact that it needs to sit in front of that database</w:t>
      </w:r>
    </w:p>
    <w:p w14:paraId="2B4103FD" w14:textId="77777777" w:rsidR="002C1BF3" w:rsidRDefault="002C1BF3" w:rsidP="002C1BF3">
      <w:pPr>
        <w:pStyle w:val="NoSpacing"/>
      </w:pPr>
      <w:r>
        <w:t>and their internal caching solutions.</w:t>
      </w:r>
    </w:p>
    <w:p w14:paraId="7842BF53" w14:textId="77777777" w:rsidR="002C1BF3" w:rsidRDefault="002C1BF3" w:rsidP="002C1BF3">
      <w:pPr>
        <w:pStyle w:val="NoSpacing"/>
      </w:pPr>
      <w:r>
        <w:t>Now DAX and Memcached are just a cache,</w:t>
      </w:r>
    </w:p>
    <w:p w14:paraId="33B2B8C2" w14:textId="77777777" w:rsidR="002C1BF3" w:rsidRDefault="002C1BF3" w:rsidP="002C1BF3">
      <w:pPr>
        <w:pStyle w:val="NoSpacing"/>
      </w:pPr>
      <w:r>
        <w:t>but Redis could be a cache as well as a standalone database.</w:t>
      </w:r>
    </w:p>
    <w:p w14:paraId="6A66A9A4" w14:textId="77777777" w:rsidR="002C1BF3" w:rsidRDefault="002C1BF3" w:rsidP="002C1BF3">
      <w:pPr>
        <w:pStyle w:val="NoSpacing"/>
      </w:pPr>
      <w:r>
        <w:t>I've mentioned this point a few times now</w:t>
      </w:r>
    </w:p>
    <w:p w14:paraId="7F86D722" w14:textId="77777777" w:rsidR="002C1BF3" w:rsidRDefault="002C1BF3" w:rsidP="002C1BF3">
      <w:pPr>
        <w:pStyle w:val="NoSpacing"/>
      </w:pPr>
      <w:r>
        <w:t>because that's really important to keep in mind.</w:t>
      </w:r>
    </w:p>
    <w:p w14:paraId="72F83C65" w14:textId="77777777" w:rsidR="002C1BF3" w:rsidRDefault="002C1BF3" w:rsidP="002C1BF3">
      <w:pPr>
        <w:pStyle w:val="NoSpacing"/>
      </w:pPr>
      <w:r>
        <w:t>I've seen quite a few questions</w:t>
      </w:r>
    </w:p>
    <w:p w14:paraId="3831D113" w14:textId="77777777" w:rsidR="002C1BF3" w:rsidRDefault="002C1BF3" w:rsidP="002C1BF3">
      <w:pPr>
        <w:pStyle w:val="NoSpacing"/>
      </w:pPr>
      <w:r>
        <w:t>asking about using Redis as a standalone database solution.</w:t>
      </w:r>
    </w:p>
    <w:p w14:paraId="6A2E8C68" w14:textId="77777777" w:rsidR="002C1BF3" w:rsidRDefault="002C1BF3" w:rsidP="002C1BF3">
      <w:pPr>
        <w:pStyle w:val="NoSpacing"/>
      </w:pPr>
      <w:proofErr w:type="gramStart"/>
      <w:r>
        <w:t>So</w:t>
      </w:r>
      <w:proofErr w:type="gramEnd"/>
      <w:r>
        <w:t xml:space="preserve"> it's good to know that it has that support</w:t>
      </w:r>
    </w:p>
    <w:p w14:paraId="16CD6F10" w14:textId="77777777" w:rsidR="002C1BF3" w:rsidRDefault="002C1BF3" w:rsidP="002C1BF3">
      <w:pPr>
        <w:pStyle w:val="NoSpacing"/>
      </w:pPr>
      <w:r>
        <w:t>from multi-Availability Zones.</w:t>
      </w:r>
    </w:p>
    <w:p w14:paraId="622A8743" w14:textId="77777777" w:rsidR="002C1BF3" w:rsidRDefault="002C1BF3" w:rsidP="002C1BF3">
      <w:pPr>
        <w:pStyle w:val="NoSpacing"/>
      </w:pPr>
      <w:r>
        <w:t>It has that support for failover.</w:t>
      </w:r>
    </w:p>
    <w:p w14:paraId="1493F600" w14:textId="77777777" w:rsidR="002C1BF3" w:rsidRDefault="002C1BF3" w:rsidP="002C1BF3">
      <w:pPr>
        <w:pStyle w:val="NoSpacing"/>
      </w:pPr>
      <w:r>
        <w:t>It has that support for backups,</w:t>
      </w:r>
    </w:p>
    <w:p w14:paraId="0B511D9E" w14:textId="77777777" w:rsidR="002C1BF3" w:rsidRDefault="002C1BF3" w:rsidP="002C1BF3">
      <w:pPr>
        <w:pStyle w:val="NoSpacing"/>
      </w:pPr>
      <w:r>
        <w:t>where the other solutions don't.</w:t>
      </w:r>
    </w:p>
    <w:p w14:paraId="41E9F20B" w14:textId="77777777" w:rsidR="002C1BF3" w:rsidRDefault="002C1BF3" w:rsidP="002C1BF3">
      <w:pPr>
        <w:pStyle w:val="NoSpacing"/>
      </w:pPr>
      <w:r>
        <w:t>And one last tip here for us,</w:t>
      </w:r>
    </w:p>
    <w:p w14:paraId="46F759F3" w14:textId="77777777" w:rsidR="002C1BF3" w:rsidRDefault="002C1BF3" w:rsidP="002C1BF3">
      <w:pPr>
        <w:pStyle w:val="NoSpacing"/>
      </w:pPr>
      <w:r>
        <w:t>if you're ever trying to build an emergency shelter</w:t>
      </w:r>
    </w:p>
    <w:p w14:paraId="1A42A3D5" w14:textId="77777777" w:rsidR="002C1BF3" w:rsidRDefault="002C1BF3" w:rsidP="002C1BF3">
      <w:pPr>
        <w:pStyle w:val="NoSpacing"/>
      </w:pPr>
      <w:r>
        <w:t>don't forget to build a floor.</w:t>
      </w:r>
    </w:p>
    <w:p w14:paraId="0993F315" w14:textId="77777777" w:rsidR="002C1BF3" w:rsidRDefault="002C1BF3" w:rsidP="002C1BF3">
      <w:pPr>
        <w:pStyle w:val="NoSpacing"/>
      </w:pPr>
      <w:r>
        <w:t>Most people underestimate how much heat the ground will draw</w:t>
      </w:r>
    </w:p>
    <w:p w14:paraId="0BE111CC" w14:textId="77777777" w:rsidR="002C1BF3" w:rsidRDefault="002C1BF3" w:rsidP="002C1BF3">
      <w:pPr>
        <w:pStyle w:val="NoSpacing"/>
      </w:pPr>
      <w:r>
        <w:t>from your body while you're trying to sleep.</w:t>
      </w:r>
    </w:p>
    <w:p w14:paraId="5474762E" w14:textId="77777777" w:rsidR="002C1BF3" w:rsidRDefault="002C1BF3" w:rsidP="002C1BF3">
      <w:pPr>
        <w:pStyle w:val="NoSpacing"/>
      </w:pPr>
      <w:r>
        <w:t>Alright folks,</w:t>
      </w:r>
    </w:p>
    <w:p w14:paraId="12E6AFF6" w14:textId="77777777" w:rsidR="002C1BF3" w:rsidRDefault="002C1BF3" w:rsidP="002C1BF3">
      <w:pPr>
        <w:pStyle w:val="NoSpacing"/>
      </w:pPr>
      <w:r>
        <w:t xml:space="preserve">thanks for going through </w:t>
      </w:r>
      <w:proofErr w:type="spellStart"/>
      <w:r>
        <w:t>ElastiCache</w:t>
      </w:r>
      <w:proofErr w:type="spellEnd"/>
      <w:r>
        <w:t xml:space="preserve"> and DAX with me,</w:t>
      </w:r>
    </w:p>
    <w:p w14:paraId="7B9062BC" w14:textId="36F91D66" w:rsidR="002C1BF3" w:rsidRDefault="002C1BF3" w:rsidP="002C1BF3">
      <w:pPr>
        <w:pStyle w:val="NoSpacing"/>
      </w:pPr>
      <w:r>
        <w:t>and I can't wait to see you in the next lesson.</w:t>
      </w:r>
      <w:r>
        <w:cr/>
      </w:r>
    </w:p>
    <w:p w14:paraId="64632EEC" w14:textId="483B66C4" w:rsidR="00E44321" w:rsidRDefault="002C1BF3" w:rsidP="002C1BF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29E257C1" w14:textId="6B4D45D3" w:rsidR="005C2FD4" w:rsidRDefault="005C2FD4" w:rsidP="002C1BF3">
      <w:pPr>
        <w:pStyle w:val="NoSpacing"/>
        <w:rPr>
          <w:rFonts w:eastAsia="Calibri (Body)"/>
        </w:rPr>
      </w:pPr>
    </w:p>
    <w:p w14:paraId="60A41408" w14:textId="77777777" w:rsidR="005C2FD4" w:rsidRPr="00B54667" w:rsidRDefault="005C2FD4" w:rsidP="005C2FD4">
      <w:pPr>
        <w:pStyle w:val="NoSpacing"/>
        <w:rPr>
          <w:rFonts w:eastAsia="Calibri (Body)"/>
        </w:rPr>
      </w:pPr>
      <w:r>
        <w:t xml:space="preserve">Hola, Cloud Gurus y </w:t>
      </w:r>
      <w:proofErr w:type="spellStart"/>
      <w:r>
        <w:t>bienvenidos</w:t>
      </w:r>
      <w:proofErr w:type="spellEnd"/>
      <w:r>
        <w:t xml:space="preserve"> de nuevo.</w:t>
      </w:r>
    </w:p>
    <w:p w14:paraId="11A156F8" w14:textId="77777777" w:rsidR="005C2FD4" w:rsidRDefault="005C2FD4" w:rsidP="005C2FD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 xml:space="preserve">, </w:t>
      </w:r>
      <w:proofErr w:type="spellStart"/>
      <w:r>
        <w:t>vamos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echar</w:t>
      </w:r>
      <w:proofErr w:type="spellEnd"/>
      <w:r>
        <w:t xml:space="preserve"> un </w:t>
      </w:r>
      <w:proofErr w:type="spellStart"/>
      <w:r>
        <w:t>vistazo</w:t>
      </w:r>
      <w:proofErr w:type="spellEnd"/>
    </w:p>
    <w:p w14:paraId="75921652" w14:textId="77777777" w:rsidR="005C2FD4" w:rsidRDefault="005C2FD4" w:rsidP="005C2FD4">
      <w:pPr>
        <w:pStyle w:val="NoSpacing"/>
      </w:pPr>
      <w:proofErr w:type="spellStart"/>
      <w:r>
        <w:t>en</w:t>
      </w:r>
      <w:proofErr w:type="spellEnd"/>
      <w:r>
        <w:t xml:space="preserve"> 2 </w:t>
      </w:r>
      <w:proofErr w:type="spellStart"/>
      <w:r>
        <w:t>tipos</w:t>
      </w:r>
      <w:proofErr w:type="spellEnd"/>
      <w:r>
        <w:t xml:space="preserve"> </w:t>
      </w:r>
      <w:proofErr w:type="spellStart"/>
      <w:r>
        <w:t>diferentes</w:t>
      </w:r>
      <w:proofErr w:type="spellEnd"/>
      <w:r>
        <w:t xml:space="preserve"> de </w:t>
      </w:r>
      <w:proofErr w:type="spellStart"/>
      <w:r>
        <w:t>soluciones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 xml:space="preserve"> de AWS:</w:t>
      </w:r>
    </w:p>
    <w:p w14:paraId="006F4AC5" w14:textId="77777777" w:rsidR="005C2FD4" w:rsidRDefault="005C2FD4" w:rsidP="005C2FD4">
      <w:pPr>
        <w:pStyle w:val="NoSpacing"/>
      </w:pPr>
      <w:proofErr w:type="spellStart"/>
      <w:r>
        <w:t>ElastiCache</w:t>
      </w:r>
      <w:proofErr w:type="spellEnd"/>
      <w:r>
        <w:t xml:space="preserve"> y DAX.</w:t>
      </w:r>
    </w:p>
    <w:p w14:paraId="48940829" w14:textId="77777777" w:rsidR="005C2FD4" w:rsidRDefault="005C2FD4" w:rsidP="005C2FD4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seguir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comenzar</w:t>
      </w:r>
      <w:proofErr w:type="spellEnd"/>
      <w:r>
        <w:t xml:space="preserve"> con </w:t>
      </w:r>
      <w:proofErr w:type="spellStart"/>
      <w:proofErr w:type="gramStart"/>
      <w:r>
        <w:t>ElastiCache</w:t>
      </w:r>
      <w:proofErr w:type="spellEnd"/>
      <w:r>
        <w:t xml:space="preserve"> .</w:t>
      </w:r>
      <w:proofErr w:type="gramEnd"/>
    </w:p>
    <w:p w14:paraId="7209E742" w14:textId="77777777" w:rsidR="005C2FD4" w:rsidRDefault="005C2FD4" w:rsidP="005C2FD4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es?</w:t>
      </w:r>
    </w:p>
    <w:p w14:paraId="00F9B688" w14:textId="77777777" w:rsidR="005C2FD4" w:rsidRDefault="005C2FD4" w:rsidP="005C2FD4">
      <w:pPr>
        <w:pStyle w:val="NoSpacing"/>
      </w:pPr>
      <w:r>
        <w:t xml:space="preserve">¿Como lo </w:t>
      </w:r>
      <w:proofErr w:type="spellStart"/>
      <w:r>
        <w:t>uso</w:t>
      </w:r>
      <w:proofErr w:type="spellEnd"/>
      <w:r>
        <w:t>?</w:t>
      </w:r>
    </w:p>
    <w:p w14:paraId="06DC3416" w14:textId="77777777" w:rsidR="005C2FD4" w:rsidRDefault="005C2FD4" w:rsidP="005C2FD4">
      <w:pPr>
        <w:pStyle w:val="NoSpacing"/>
      </w:pPr>
      <w:r>
        <w:t xml:space="preserve">¿Y 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</w:t>
      </w:r>
      <w:proofErr w:type="spellStart"/>
      <w:r>
        <w:t>empezar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aplicar</w:t>
      </w:r>
      <w:proofErr w:type="spellEnd"/>
      <w:r>
        <w:t xml:space="preserve"> </w:t>
      </w:r>
      <w:proofErr w:type="spellStart"/>
      <w:r>
        <w:t>esto</w:t>
      </w:r>
      <w:proofErr w:type="spellEnd"/>
      <w:r>
        <w:t>?</w:t>
      </w:r>
    </w:p>
    <w:p w14:paraId="48C6D7B5" w14:textId="77777777" w:rsidR="005C2FD4" w:rsidRDefault="005C2FD4" w:rsidP="005C2FD4">
      <w:pPr>
        <w:pStyle w:val="NoSpacing"/>
      </w:pPr>
      <w:proofErr w:type="spellStart"/>
      <w:r>
        <w:t>en</w:t>
      </w:r>
      <w:proofErr w:type="spellEnd"/>
      <w:r>
        <w:t xml:space="preserve"> mi </w:t>
      </w:r>
      <w:proofErr w:type="spellStart"/>
      <w:r>
        <w:t>arquitectura</w:t>
      </w:r>
      <w:proofErr w:type="spellEnd"/>
      <w:r>
        <w:t>?</w:t>
      </w:r>
    </w:p>
    <w:p w14:paraId="0F4E0413" w14:textId="77777777" w:rsidR="005C2FD4" w:rsidRDefault="005C2FD4" w:rsidP="005C2FD4">
      <w:pPr>
        <w:pStyle w:val="NoSpacing"/>
      </w:pPr>
      <w:proofErr w:type="spellStart"/>
      <w:r>
        <w:t>Echaremos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un poco a las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formas</w:t>
      </w:r>
      <w:proofErr w:type="spellEnd"/>
      <w:r>
        <w:t>.</w:t>
      </w:r>
    </w:p>
    <w:p w14:paraId="3EFF0972" w14:textId="77777777" w:rsidR="005C2FD4" w:rsidRDefault="005C2FD4" w:rsidP="005C2FD4">
      <w:pPr>
        <w:pStyle w:val="NoSpacing"/>
      </w:pPr>
      <w:r>
        <w:t xml:space="preserve">de </w:t>
      </w:r>
      <w:proofErr w:type="spellStart"/>
      <w:proofErr w:type="gramStart"/>
      <w:r>
        <w:t>ElastiCache</w:t>
      </w:r>
      <w:proofErr w:type="spellEnd"/>
      <w:r>
        <w:t xml:space="preserve"> ,</w:t>
      </w:r>
      <w:proofErr w:type="gramEnd"/>
      <w:r>
        <w:t xml:space="preserve"> es </w:t>
      </w:r>
      <w:proofErr w:type="spellStart"/>
      <w:r>
        <w:t>decir</w:t>
      </w:r>
      <w:proofErr w:type="spellEnd"/>
      <w:r>
        <w:t>, Memcached versus Redis.</w:t>
      </w:r>
    </w:p>
    <w:p w14:paraId="591A2B43" w14:textId="77777777" w:rsidR="005C2FD4" w:rsidRDefault="005C2FD4" w:rsidP="005C2FD4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nos</w:t>
      </w:r>
      <w:proofErr w:type="spellEnd"/>
      <w:r>
        <w:t xml:space="preserve"> </w:t>
      </w:r>
      <w:proofErr w:type="spellStart"/>
      <w:r>
        <w:t>sumergiremos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Dynamo DB Accelerator,</w:t>
      </w:r>
    </w:p>
    <w:p w14:paraId="5BFA82CE" w14:textId="77777777" w:rsidR="005C2FD4" w:rsidRDefault="005C2FD4" w:rsidP="005C2FD4">
      <w:pPr>
        <w:pStyle w:val="NoSpacing"/>
      </w:pPr>
      <w:r>
        <w:t xml:space="preserve">o </w:t>
      </w:r>
      <w:proofErr w:type="spellStart"/>
      <w:r>
        <w:t>como</w:t>
      </w:r>
      <w:proofErr w:type="spellEnd"/>
      <w:r>
        <w:t xml:space="preserve"> se le </w:t>
      </w:r>
      <w:proofErr w:type="spellStart"/>
      <w:r>
        <w:t>conoce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comúnmente</w:t>
      </w:r>
      <w:proofErr w:type="spellEnd"/>
      <w:r>
        <w:t xml:space="preserve"> DAX.</w:t>
      </w:r>
    </w:p>
    <w:p w14:paraId="3478EE08" w14:textId="77777777" w:rsidR="005C2FD4" w:rsidRDefault="005C2FD4" w:rsidP="005C2FD4">
      <w:pPr>
        <w:pStyle w:val="NoSpacing"/>
      </w:pPr>
      <w:proofErr w:type="spellStart"/>
      <w:r>
        <w:t>Haremos</w:t>
      </w:r>
      <w:proofErr w:type="spellEnd"/>
      <w:r>
        <w:t xml:space="preserve"> una </w:t>
      </w:r>
      <w:proofErr w:type="spellStart"/>
      <w:r>
        <w:t>revisión</w:t>
      </w:r>
      <w:proofErr w:type="spellEnd"/>
      <w:r>
        <w:t xml:space="preserve"> </w:t>
      </w:r>
      <w:proofErr w:type="spellStart"/>
      <w:r>
        <w:t>rápida</w:t>
      </w:r>
      <w:proofErr w:type="spellEnd"/>
    </w:p>
    <w:p w14:paraId="1E50708A" w14:textId="77777777" w:rsidR="005C2FD4" w:rsidRDefault="005C2FD4" w:rsidP="005C2FD4">
      <w:pPr>
        <w:pStyle w:val="NoSpacing"/>
      </w:pPr>
      <w:r>
        <w:t>¿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usar </w:t>
      </w:r>
      <w:proofErr w:type="spellStart"/>
      <w:r>
        <w:t>ElastiCache</w:t>
      </w:r>
      <w:proofErr w:type="spellEnd"/>
      <w:r>
        <w:t xml:space="preserve"> versus DAX?</w:t>
      </w:r>
    </w:p>
    <w:p w14:paraId="0EFA2A7D" w14:textId="77777777" w:rsidR="005C2FD4" w:rsidRDefault="005C2FD4" w:rsidP="005C2FD4">
      <w:pPr>
        <w:pStyle w:val="NoSpacing"/>
      </w:pPr>
      <w:r>
        <w:t xml:space="preserve">antes de </w:t>
      </w:r>
      <w:proofErr w:type="spellStart"/>
      <w:r>
        <w:t>completar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2E3CB469" w14:textId="77777777" w:rsidR="005C2FD4" w:rsidRDefault="005C2FD4" w:rsidP="005C2FD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sigamos</w:t>
      </w:r>
      <w:proofErr w:type="spellEnd"/>
      <w:r>
        <w:t xml:space="preserve"> </w:t>
      </w:r>
      <w:proofErr w:type="spellStart"/>
      <w:r>
        <w:t>adelante</w:t>
      </w:r>
      <w:proofErr w:type="spellEnd"/>
      <w:r>
        <w:t xml:space="preserve"> y </w:t>
      </w:r>
      <w:proofErr w:type="spellStart"/>
      <w:r>
        <w:t>profundicemos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ello</w:t>
      </w:r>
      <w:proofErr w:type="spellEnd"/>
      <w:r>
        <w:t>.</w:t>
      </w:r>
    </w:p>
    <w:p w14:paraId="69E1E00E" w14:textId="77777777" w:rsidR="005C2FD4" w:rsidRDefault="005C2FD4" w:rsidP="005C2FD4">
      <w:pPr>
        <w:pStyle w:val="NoSpacing"/>
      </w:pPr>
      <w:proofErr w:type="spellStart"/>
      <w:r>
        <w:t>Entonces</w:t>
      </w:r>
      <w:proofErr w:type="spellEnd"/>
      <w:r>
        <w:t xml:space="preserve">, a la </w:t>
      </w:r>
      <w:proofErr w:type="spellStart"/>
      <w:r>
        <w:t>primera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</w:t>
      </w:r>
      <w:proofErr w:type="spellStart"/>
      <w:proofErr w:type="gramStart"/>
      <w:r>
        <w:t>ElastiCache</w:t>
      </w:r>
      <w:proofErr w:type="spellEnd"/>
      <w:r>
        <w:t xml:space="preserve"> ?</w:t>
      </w:r>
      <w:proofErr w:type="gramEnd"/>
    </w:p>
    <w:p w14:paraId="195D76F8" w14:textId="77777777" w:rsidR="005C2FD4" w:rsidRDefault="005C2FD4" w:rsidP="005C2FD4">
      <w:pPr>
        <w:pStyle w:val="NoSpacing"/>
      </w:pPr>
      <w:r>
        <w:t xml:space="preserve">Bueno, </w:t>
      </w:r>
      <w:proofErr w:type="spellStart"/>
      <w:r>
        <w:t>ElastiCache</w:t>
      </w:r>
      <w:proofErr w:type="spellEnd"/>
      <w:r>
        <w:t xml:space="preserve"> es una </w:t>
      </w:r>
      <w:proofErr w:type="spellStart"/>
      <w:r>
        <w:t>especie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</w:t>
      </w:r>
      <w:proofErr w:type="spellStart"/>
      <w:r>
        <w:t>único</w:t>
      </w:r>
      <w:proofErr w:type="spellEnd"/>
      <w:r>
        <w:t>.</w:t>
      </w:r>
    </w:p>
    <w:p w14:paraId="31A9C191" w14:textId="77777777" w:rsidR="005C2FD4" w:rsidRDefault="005C2FD4" w:rsidP="005C2FD4">
      <w:pPr>
        <w:pStyle w:val="NoSpacing"/>
      </w:pPr>
      <w:r>
        <w:t xml:space="preserve">Es una </w:t>
      </w:r>
      <w:proofErr w:type="spellStart"/>
      <w:r>
        <w:t>versión</w:t>
      </w:r>
      <w:proofErr w:type="spellEnd"/>
      <w:r>
        <w:t xml:space="preserve"> </w:t>
      </w:r>
      <w:proofErr w:type="spellStart"/>
      <w:r>
        <w:t>administrada</w:t>
      </w:r>
      <w:proofErr w:type="spellEnd"/>
      <w:r>
        <w:t xml:space="preserve"> por AWS de 2 </w:t>
      </w:r>
      <w:proofErr w:type="spellStart"/>
      <w:r>
        <w:t>tecnologías</w:t>
      </w:r>
      <w:proofErr w:type="spellEnd"/>
      <w:r>
        <w:t xml:space="preserve"> de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abierto</w:t>
      </w:r>
      <w:proofErr w:type="spellEnd"/>
      <w:r>
        <w:t>:</w:t>
      </w:r>
    </w:p>
    <w:p w14:paraId="5873975D" w14:textId="77777777" w:rsidR="005C2FD4" w:rsidRDefault="005C2FD4" w:rsidP="005C2FD4">
      <w:pPr>
        <w:pStyle w:val="NoSpacing"/>
      </w:pPr>
      <w:r>
        <w:t>Memcached y Redis.</w:t>
      </w:r>
    </w:p>
    <w:p w14:paraId="6582B3C2" w14:textId="77777777" w:rsidR="005C2FD4" w:rsidRDefault="005C2FD4" w:rsidP="005C2FD4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ninguna</w:t>
      </w:r>
      <w:proofErr w:type="spellEnd"/>
      <w:r>
        <w:t xml:space="preserve"> de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diseñada</w:t>
      </w:r>
      <w:proofErr w:type="spellEnd"/>
      <w:r>
        <w:t xml:space="preserve"> </w:t>
      </w:r>
      <w:proofErr w:type="spellStart"/>
      <w:r>
        <w:t>específicamente</w:t>
      </w:r>
      <w:proofErr w:type="spellEnd"/>
      <w:r>
        <w:t xml:space="preserve"> </w:t>
      </w:r>
      <w:proofErr w:type="gramStart"/>
      <w:r>
        <w:t>para AWS</w:t>
      </w:r>
      <w:proofErr w:type="gramEnd"/>
      <w:r>
        <w:t>.</w:t>
      </w:r>
    </w:p>
    <w:p w14:paraId="623705AC" w14:textId="77777777" w:rsidR="005C2FD4" w:rsidRDefault="005C2FD4" w:rsidP="005C2FD4">
      <w:pPr>
        <w:pStyle w:val="NoSpacing"/>
      </w:pPr>
      <w:proofErr w:type="spellStart"/>
      <w:r>
        <w:t>pero</w:t>
      </w:r>
      <w:proofErr w:type="spellEnd"/>
      <w:r>
        <w:t xml:space="preserve"> son </w:t>
      </w:r>
      <w:proofErr w:type="spellStart"/>
      <w:r>
        <w:t>comunes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patrones</w:t>
      </w:r>
      <w:proofErr w:type="spellEnd"/>
      <w:r>
        <w:t xml:space="preserve"> </w:t>
      </w:r>
      <w:proofErr w:type="spellStart"/>
      <w:r>
        <w:t>arquitectónicos</w:t>
      </w:r>
      <w:proofErr w:type="spellEnd"/>
      <w:r>
        <w:t>.</w:t>
      </w:r>
    </w:p>
    <w:p w14:paraId="73E17C69" w14:textId="77777777" w:rsidR="005C2FD4" w:rsidRDefault="005C2FD4" w:rsidP="005C2FD4">
      <w:pPr>
        <w:pStyle w:val="NoSpacing"/>
      </w:pPr>
      <w:proofErr w:type="spellStart"/>
      <w:r>
        <w:lastRenderedPageBreak/>
        <w:t>Entonces</w:t>
      </w:r>
      <w:proofErr w:type="spellEnd"/>
      <w:r>
        <w:t xml:space="preserve"> AWS </w:t>
      </w:r>
      <w:proofErr w:type="spellStart"/>
      <w:r>
        <w:t>diseñó</w:t>
      </w:r>
      <w:proofErr w:type="spellEnd"/>
      <w:r>
        <w:t xml:space="preserve"> </w:t>
      </w:r>
      <w:proofErr w:type="spellStart"/>
      <w:r>
        <w:t>ElastiCache</w:t>
      </w:r>
      <w:proofErr w:type="spellEnd"/>
      <w:r>
        <w:t xml:space="preserve"> para </w:t>
      </w:r>
      <w:proofErr w:type="spellStart"/>
      <w:r>
        <w:t>permitirle</w:t>
      </w:r>
      <w:proofErr w:type="spellEnd"/>
      <w:r>
        <w:t xml:space="preserve"> </w:t>
      </w:r>
      <w:proofErr w:type="spellStart"/>
      <w:r>
        <w:t>acelerar</w:t>
      </w:r>
      <w:proofErr w:type="spellEnd"/>
    </w:p>
    <w:p w14:paraId="2C6EBBAF" w14:textId="77777777" w:rsidR="005C2FD4" w:rsidRDefault="005C2FD4" w:rsidP="005C2FD4">
      <w:pPr>
        <w:pStyle w:val="NoSpacing"/>
      </w:pPr>
      <w:r>
        <w:t xml:space="preserve">uno u </w:t>
      </w:r>
      <w:proofErr w:type="spellStart"/>
      <w:r>
        <w:t>otro</w:t>
      </w:r>
      <w:proofErr w:type="spellEnd"/>
      <w:r>
        <w:t xml:space="preserve">, o </w:t>
      </w:r>
      <w:proofErr w:type="spellStart"/>
      <w:r>
        <w:t>incluso</w:t>
      </w:r>
      <w:proofErr w:type="spellEnd"/>
      <w:r>
        <w:t xml:space="preserve"> ambos a </w:t>
      </w:r>
      <w:proofErr w:type="spellStart"/>
      <w:r>
        <w:t>veces</w:t>
      </w:r>
      <w:proofErr w:type="spellEnd"/>
      <w:r>
        <w:t>,</w:t>
      </w:r>
    </w:p>
    <w:p w14:paraId="2F230603" w14:textId="77777777" w:rsidR="005C2FD4" w:rsidRDefault="005C2FD4" w:rsidP="005C2FD4">
      <w:pPr>
        <w:pStyle w:val="NoSpacing"/>
      </w:pPr>
      <w:r>
        <w:t xml:space="preserve">para </w:t>
      </w:r>
      <w:proofErr w:type="spellStart"/>
      <w:r>
        <w:t>evitar</w:t>
      </w:r>
      <w:proofErr w:type="spellEnd"/>
      <w:r>
        <w:t xml:space="preserve"> </w:t>
      </w:r>
      <w:proofErr w:type="spellStart"/>
      <w:r>
        <w:t>muchos</w:t>
      </w:r>
      <w:proofErr w:type="spellEnd"/>
      <w:r>
        <w:t xml:space="preserve"> </w:t>
      </w:r>
      <w:proofErr w:type="spellStart"/>
      <w:r>
        <w:t>problemas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 xml:space="preserve"> que </w:t>
      </w:r>
      <w:proofErr w:type="spellStart"/>
      <w:r>
        <w:t>tendría</w:t>
      </w:r>
      <w:proofErr w:type="spellEnd"/>
    </w:p>
    <w:p w14:paraId="6DAA67F8" w14:textId="77777777" w:rsidR="005C2FD4" w:rsidRDefault="005C2FD4" w:rsidP="005C2FD4">
      <w:pPr>
        <w:pStyle w:val="NoSpacing"/>
      </w:pPr>
      <w:proofErr w:type="spellStart"/>
      <w:r>
        <w:t>como</w:t>
      </w:r>
      <w:proofErr w:type="spellEnd"/>
      <w:r>
        <w:t xml:space="preserve"> </w:t>
      </w:r>
      <w:proofErr w:type="spellStart"/>
      <w:r>
        <w:t>arquitecto</w:t>
      </w:r>
      <w:proofErr w:type="spellEnd"/>
      <w:r>
        <w:t xml:space="preserve">, </w:t>
      </w:r>
      <w:proofErr w:type="spellStart"/>
      <w:r>
        <w:t>implementándolos</w:t>
      </w:r>
      <w:proofErr w:type="spellEnd"/>
      <w:r>
        <w:t xml:space="preserve"> </w:t>
      </w:r>
      <w:proofErr w:type="spellStart"/>
      <w:r>
        <w:t>usted</w:t>
      </w:r>
      <w:proofErr w:type="spellEnd"/>
      <w:r>
        <w:t xml:space="preserve"> </w:t>
      </w:r>
      <w:proofErr w:type="spellStart"/>
      <w:r>
        <w:t>mismo</w:t>
      </w:r>
      <w:proofErr w:type="spellEnd"/>
      <w:r>
        <w:t>.</w:t>
      </w:r>
    </w:p>
    <w:p w14:paraId="3D638EDA" w14:textId="77777777" w:rsidR="005C2FD4" w:rsidRDefault="005C2FD4" w:rsidP="005C2FD4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realidad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</w:t>
      </w:r>
      <w:proofErr w:type="spellStart"/>
      <w:r>
        <w:t>simplemente</w:t>
      </w:r>
      <w:proofErr w:type="spellEnd"/>
      <w:r>
        <w:t xml:space="preserve"> de Memcached o Redis </w:t>
      </w:r>
      <w:proofErr w:type="spellStart"/>
      <w:r>
        <w:t>disfrazados</w:t>
      </w:r>
      <w:proofErr w:type="spellEnd"/>
      <w:r>
        <w:t>,</w:t>
      </w:r>
    </w:p>
    <w:p w14:paraId="2F6C217B" w14:textId="77777777" w:rsidR="005C2FD4" w:rsidRDefault="005C2FD4" w:rsidP="005C2FD4">
      <w:pPr>
        <w:pStyle w:val="NoSpacing"/>
      </w:pPr>
      <w:r>
        <w:t>Bueno, ¿</w:t>
      </w:r>
      <w:proofErr w:type="spellStart"/>
      <w:r>
        <w:t>cuáles</w:t>
      </w:r>
      <w:proofErr w:type="spellEnd"/>
      <w:r>
        <w:t xml:space="preserve"> son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herramientas</w:t>
      </w:r>
      <w:proofErr w:type="spellEnd"/>
      <w:r>
        <w:t>?</w:t>
      </w:r>
    </w:p>
    <w:p w14:paraId="624D2ED1" w14:textId="77777777" w:rsidR="005C2FD4" w:rsidRDefault="005C2FD4" w:rsidP="005C2FD4">
      <w:pPr>
        <w:pStyle w:val="NoSpacing"/>
      </w:pPr>
      <w:r>
        <w:t xml:space="preserve">Bueno, </w:t>
      </w: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 a</w:t>
      </w:r>
    </w:p>
    <w:p w14:paraId="4609FE8A" w14:textId="77777777" w:rsidR="005C2FD4" w:rsidRDefault="005C2FD4" w:rsidP="005C2FD4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es Memcached </w:t>
      </w:r>
      <w:proofErr w:type="spellStart"/>
      <w:r>
        <w:t>en</w:t>
      </w:r>
      <w:proofErr w:type="spellEnd"/>
      <w:r>
        <w:t xml:space="preserve"> </w:t>
      </w:r>
      <w:proofErr w:type="spellStart"/>
      <w:r>
        <w:t>comparación</w:t>
      </w:r>
      <w:proofErr w:type="spellEnd"/>
      <w:r>
        <w:t xml:space="preserve"> con Redis?</w:t>
      </w:r>
    </w:p>
    <w:p w14:paraId="0876BC38" w14:textId="77777777" w:rsidR="005C2FD4" w:rsidRDefault="005C2FD4" w:rsidP="005C2FD4">
      <w:pPr>
        <w:pStyle w:val="NoSpacing"/>
      </w:pPr>
      <w:r>
        <w:t xml:space="preserve">Por lo tanto, ambas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generalmente</w:t>
      </w:r>
      <w:proofErr w:type="spellEnd"/>
      <w:r>
        <w:t xml:space="preserve"> se </w:t>
      </w:r>
      <w:proofErr w:type="spellStart"/>
      <w:r>
        <w:t>ubicarán</w:t>
      </w:r>
      <w:proofErr w:type="spellEnd"/>
    </w:p>
    <w:p w14:paraId="4E1F59C7" w14:textId="77777777" w:rsidR="005C2FD4" w:rsidRDefault="005C2FD4" w:rsidP="005C2FD4">
      <w:pPr>
        <w:pStyle w:val="NoSpacing"/>
      </w:pPr>
      <w:proofErr w:type="spellStart"/>
      <w:r>
        <w:t>frente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23C4124B" w14:textId="77777777" w:rsidR="005C2FD4" w:rsidRDefault="005C2FD4" w:rsidP="005C2FD4">
      <w:pPr>
        <w:pStyle w:val="NoSpacing"/>
      </w:pPr>
      <w:proofErr w:type="spellStart"/>
      <w:r>
        <w:t>Entonces</w:t>
      </w:r>
      <w:proofErr w:type="spellEnd"/>
      <w:r>
        <w:t xml:space="preserve"> se </w:t>
      </w:r>
      <w:proofErr w:type="spellStart"/>
      <w:r>
        <w:t>ubican</w:t>
      </w:r>
      <w:proofErr w:type="spellEnd"/>
      <w:r>
        <w:t xml:space="preserve"> dentro de </w:t>
      </w:r>
      <w:proofErr w:type="spellStart"/>
      <w:r>
        <w:t>su</w:t>
      </w:r>
      <w:proofErr w:type="spellEnd"/>
      <w:r>
        <w:t xml:space="preserve"> </w:t>
      </w:r>
      <w:proofErr w:type="spellStart"/>
      <w:r>
        <w:t>arquitectura</w:t>
      </w:r>
      <w:proofErr w:type="spellEnd"/>
      <w:r>
        <w:t>.</w:t>
      </w:r>
    </w:p>
    <w:p w14:paraId="33FE8969" w14:textId="77777777" w:rsidR="005C2FD4" w:rsidRDefault="005C2FD4" w:rsidP="005C2FD4">
      <w:pPr>
        <w:pStyle w:val="NoSpacing"/>
      </w:pPr>
      <w:r>
        <w:t xml:space="preserve">No son </w:t>
      </w:r>
      <w:proofErr w:type="spellStart"/>
      <w:r>
        <w:t>externos</w:t>
      </w:r>
      <w:proofErr w:type="spellEnd"/>
      <w:r>
        <w:t xml:space="preserve">, son </w:t>
      </w:r>
      <w:proofErr w:type="spellStart"/>
      <w:r>
        <w:t>internos</w:t>
      </w:r>
      <w:proofErr w:type="spellEnd"/>
      <w:r>
        <w:t>.</w:t>
      </w:r>
    </w:p>
    <w:p w14:paraId="46EA4388" w14:textId="77777777" w:rsidR="005C2FD4" w:rsidRDefault="005C2FD4" w:rsidP="005C2FD4">
      <w:pPr>
        <w:pStyle w:val="NoSpacing"/>
      </w:pPr>
      <w:r>
        <w:t xml:space="preserve">Y </w:t>
      </w:r>
      <w:proofErr w:type="spellStart"/>
      <w:r>
        <w:t>almacenarán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consultas</w:t>
      </w:r>
      <w:proofErr w:type="spellEnd"/>
      <w:r>
        <w:t xml:space="preserve"> </w:t>
      </w:r>
      <w:proofErr w:type="spellStart"/>
      <w:r>
        <w:t>comunes</w:t>
      </w:r>
      <w:proofErr w:type="spellEnd"/>
      <w:r>
        <w:t>.</w:t>
      </w:r>
    </w:p>
    <w:p w14:paraId="242D8FB3" w14:textId="77777777" w:rsidR="005C2FD4" w:rsidRDefault="005C2FD4" w:rsidP="005C2FD4">
      <w:pPr>
        <w:pStyle w:val="NoSpacing"/>
      </w:pPr>
      <w:r>
        <w:t xml:space="preserve">que </w:t>
      </w:r>
      <w:proofErr w:type="spellStart"/>
      <w:r>
        <w:t>necesitarías</w:t>
      </w:r>
      <w:proofErr w:type="spellEnd"/>
      <w:r>
        <w:t xml:space="preserve"> </w:t>
      </w:r>
      <w:proofErr w:type="spellStart"/>
      <w:r>
        <w:t>hacer</w:t>
      </w:r>
      <w:proofErr w:type="spellEnd"/>
      <w:r>
        <w:t>.</w:t>
      </w:r>
    </w:p>
    <w:p w14:paraId="02EE90F6" w14:textId="77777777" w:rsidR="005C2FD4" w:rsidRDefault="005C2FD4" w:rsidP="005C2FD4">
      <w:pPr>
        <w:pStyle w:val="NoSpacing"/>
      </w:pPr>
      <w:r>
        <w:t xml:space="preserve">Como </w:t>
      </w:r>
      <w:proofErr w:type="spellStart"/>
      <w:r>
        <w:t>mencionamos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 xml:space="preserve">,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</w:t>
      </w:r>
      <w:proofErr w:type="spellStart"/>
      <w:r>
        <w:t>menos</w:t>
      </w:r>
      <w:proofErr w:type="spellEnd"/>
      <w:r>
        <w:t xml:space="preserve"> </w:t>
      </w:r>
      <w:proofErr w:type="spellStart"/>
      <w:r>
        <w:t>lecturas</w:t>
      </w:r>
      <w:proofErr w:type="spellEnd"/>
      <w:r>
        <w:t>.</w:t>
      </w:r>
    </w:p>
    <w:p w14:paraId="153BD30F" w14:textId="77777777" w:rsidR="005C2FD4" w:rsidRDefault="005C2FD4" w:rsidP="005C2FD4">
      <w:pPr>
        <w:pStyle w:val="NoSpacing"/>
      </w:pPr>
      <w:proofErr w:type="spellStart"/>
      <w:proofErr w:type="gramStart"/>
      <w:r>
        <w:t>a</w:t>
      </w:r>
      <w:proofErr w:type="spellEnd"/>
      <w:proofErr w:type="gramEnd"/>
      <w:r>
        <w:t xml:space="preserve"> ese </w:t>
      </w:r>
      <w:proofErr w:type="spellStart"/>
      <w:r>
        <w:t>almacén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>.</w:t>
      </w:r>
    </w:p>
    <w:p w14:paraId="331CA7F1" w14:textId="77777777" w:rsidR="005C2FD4" w:rsidRDefault="005C2FD4" w:rsidP="005C2FD4">
      <w:pPr>
        <w:pStyle w:val="NoSpacing"/>
      </w:pPr>
      <w:proofErr w:type="spellStart"/>
      <w:r>
        <w:t>Entonces</w:t>
      </w:r>
      <w:proofErr w:type="spellEnd"/>
      <w:r>
        <w:t xml:space="preserve"> Memcached es solo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de bases de </w:t>
      </w:r>
      <w:proofErr w:type="spellStart"/>
      <w:r>
        <w:t>datos</w:t>
      </w:r>
      <w:proofErr w:type="spellEnd"/>
      <w:r>
        <w:t>.</w:t>
      </w:r>
    </w:p>
    <w:p w14:paraId="6D638996" w14:textId="77777777" w:rsidR="005C2FD4" w:rsidRDefault="005C2FD4" w:rsidP="005C2FD4">
      <w:pPr>
        <w:pStyle w:val="NoSpacing"/>
      </w:pPr>
      <w:r>
        <w:t xml:space="preserve">No vas a </w:t>
      </w:r>
      <w:proofErr w:type="spellStart"/>
      <w:r>
        <w:t>guardar</w:t>
      </w:r>
      <w:proofErr w:type="spellEnd"/>
      <w:r>
        <w:t xml:space="preserve"> nada </w:t>
      </w:r>
      <w:proofErr w:type="spellStart"/>
      <w:r>
        <w:t>aquí</w:t>
      </w:r>
      <w:proofErr w:type="spellEnd"/>
      <w:r>
        <w:t>.</w:t>
      </w:r>
    </w:p>
    <w:p w14:paraId="1EA232CF" w14:textId="77777777" w:rsidR="005C2FD4" w:rsidRDefault="005C2FD4" w:rsidP="005C2FD4">
      <w:pPr>
        <w:pStyle w:val="NoSpacing"/>
      </w:pPr>
      <w:proofErr w:type="spellStart"/>
      <w:r>
        <w:t>va</w:t>
      </w:r>
      <w:proofErr w:type="spellEnd"/>
      <w:r>
        <w:t xml:space="preserve"> a ser </w:t>
      </w:r>
      <w:proofErr w:type="spellStart"/>
      <w:r>
        <w:t>permanente</w:t>
      </w:r>
      <w:proofErr w:type="spellEnd"/>
      <w:r>
        <w:t>,</w:t>
      </w:r>
    </w:p>
    <w:p w14:paraId="4F83F7A7" w14:textId="77777777" w:rsidR="005C2FD4" w:rsidRDefault="005C2FD4" w:rsidP="005C2FD4">
      <w:pPr>
        <w:pStyle w:val="NoSpacing"/>
      </w:pPr>
      <w:r>
        <w:t xml:space="preserve">por lo que no es una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 para </w:t>
      </w:r>
      <w:proofErr w:type="spellStart"/>
      <w:r>
        <w:t>esos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.</w:t>
      </w:r>
    </w:p>
    <w:p w14:paraId="14C0B450" w14:textId="77777777" w:rsidR="005C2FD4" w:rsidRDefault="005C2FD4" w:rsidP="005C2FD4">
      <w:pPr>
        <w:pStyle w:val="NoSpacing"/>
      </w:pPr>
      <w:r>
        <w:t xml:space="preserve">Memcached no es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misma</w:t>
      </w:r>
      <w:proofErr w:type="spellEnd"/>
      <w:r>
        <w:t>,</w:t>
      </w:r>
    </w:p>
    <w:p w14:paraId="3FD21118" w14:textId="77777777" w:rsidR="005C2FD4" w:rsidRDefault="005C2FD4" w:rsidP="005C2FD4">
      <w:pPr>
        <w:pStyle w:val="NoSpacing"/>
      </w:pPr>
      <w:r>
        <w:t xml:space="preserve">es </w:t>
      </w:r>
      <w:proofErr w:type="spellStart"/>
      <w:r>
        <w:t>sólo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.</w:t>
      </w:r>
    </w:p>
    <w:p w14:paraId="78E689C0" w14:textId="77777777" w:rsidR="005C2FD4" w:rsidRDefault="005C2FD4" w:rsidP="005C2FD4">
      <w:pPr>
        <w:pStyle w:val="NoSpacing"/>
      </w:pPr>
      <w:r>
        <w:t xml:space="preserve">No </w:t>
      </w:r>
      <w:proofErr w:type="spellStart"/>
      <w:r>
        <w:t>ofrece</w:t>
      </w:r>
      <w:proofErr w:type="spellEnd"/>
      <w:r>
        <w:t xml:space="preserve"> </w:t>
      </w:r>
      <w:proofErr w:type="spellStart"/>
      <w:r>
        <w:t>conmutación</w:t>
      </w:r>
      <w:proofErr w:type="spellEnd"/>
      <w:r>
        <w:t xml:space="preserve"> por error</w:t>
      </w:r>
    </w:p>
    <w:p w14:paraId="3F3F8841" w14:textId="77777777" w:rsidR="005C2FD4" w:rsidRDefault="005C2FD4" w:rsidP="005C2FD4">
      <w:pPr>
        <w:pStyle w:val="NoSpacing"/>
      </w:pPr>
      <w:r>
        <w:t xml:space="preserve">o </w:t>
      </w:r>
      <w:proofErr w:type="spellStart"/>
      <w:r>
        <w:t>soporte</w:t>
      </w:r>
      <w:proofErr w:type="spellEnd"/>
      <w:r>
        <w:t xml:space="preserve"> de </w:t>
      </w:r>
      <w:proofErr w:type="spellStart"/>
      <w:r>
        <w:t>múltiples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 xml:space="preserve"> o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035B090C" w14:textId="77777777" w:rsidR="005C2FD4" w:rsidRDefault="005C2FD4" w:rsidP="005C2FD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quisiéramos</w:t>
      </w:r>
      <w:proofErr w:type="spellEnd"/>
      <w:r>
        <w:t xml:space="preserve"> </w:t>
      </w:r>
      <w:proofErr w:type="spellStart"/>
      <w:r>
        <w:t>usarlo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base de </w:t>
      </w:r>
      <w:proofErr w:type="spellStart"/>
      <w:r>
        <w:t>datos</w:t>
      </w:r>
      <w:proofErr w:type="spellEnd"/>
    </w:p>
    <w:p w14:paraId="5676C642" w14:textId="77777777" w:rsidR="005C2FD4" w:rsidRDefault="005C2FD4" w:rsidP="005C2FD4">
      <w:pPr>
        <w:pStyle w:val="NoSpacing"/>
      </w:pPr>
      <w:proofErr w:type="spellStart"/>
      <w:r>
        <w:t>Realmente</w:t>
      </w:r>
      <w:proofErr w:type="spellEnd"/>
      <w:r>
        <w:t xml:space="preserve"> no </w:t>
      </w:r>
      <w:proofErr w:type="spellStart"/>
      <w:r>
        <w:t>sería</w:t>
      </w:r>
      <w:proofErr w:type="spellEnd"/>
      <w:r>
        <w:t xml:space="preserve"> una </w:t>
      </w:r>
      <w:proofErr w:type="spellStart"/>
      <w:r>
        <w:t>muy</w:t>
      </w:r>
      <w:proofErr w:type="spellEnd"/>
      <w:r>
        <w:t xml:space="preserve"> </w:t>
      </w:r>
      <w:proofErr w:type="spellStart"/>
      <w:r>
        <w:t>buena</w:t>
      </w:r>
      <w:proofErr w:type="spellEnd"/>
      <w:r>
        <w:t xml:space="preserve"> idea.</w:t>
      </w:r>
    </w:p>
    <w:p w14:paraId="25A0B4F5" w14:textId="77777777" w:rsidR="005C2FD4" w:rsidRDefault="005C2FD4" w:rsidP="005C2FD4">
      <w:pPr>
        <w:pStyle w:val="NoSpacing"/>
      </w:pPr>
      <w:proofErr w:type="spellStart"/>
      <w:r>
        <w:t>Ahora</w:t>
      </w:r>
      <w:proofErr w:type="spellEnd"/>
      <w:r>
        <w:t xml:space="preserve">, Redis por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lado</w:t>
      </w:r>
      <w:proofErr w:type="spellEnd"/>
      <w:r>
        <w:t>,</w:t>
      </w:r>
    </w:p>
    <w:p w14:paraId="214AF2D2" w14:textId="77777777" w:rsidR="005C2FD4" w:rsidRDefault="005C2FD4" w:rsidP="005C2FD4">
      <w:pPr>
        <w:pStyle w:val="NoSpacing"/>
      </w:pPr>
      <w:r>
        <w:t xml:space="preserve">es compatible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</w:p>
    <w:p w14:paraId="535237A2" w14:textId="77777777" w:rsidR="005C2FD4" w:rsidRDefault="005C2FD4" w:rsidP="005C2FD4">
      <w:pPr>
        <w:pStyle w:val="NoSpacing"/>
      </w:pPr>
      <w:proofErr w:type="spellStart"/>
      <w:r>
        <w:t>pero</w:t>
      </w:r>
      <w:proofErr w:type="spellEnd"/>
      <w:r>
        <w:t xml:space="preserve">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funcionar</w:t>
      </w:r>
      <w:proofErr w:type="spellEnd"/>
      <w:r>
        <w:t xml:space="preserve"> de forma </w:t>
      </w:r>
      <w:proofErr w:type="spellStart"/>
      <w:r>
        <w:t>independiente</w:t>
      </w:r>
      <w:proofErr w:type="spellEnd"/>
      <w:r>
        <w:t>,</w:t>
      </w:r>
    </w:p>
    <w:p w14:paraId="142D176C" w14:textId="77777777" w:rsidR="005C2FD4" w:rsidRDefault="005C2FD4" w:rsidP="005C2FD4">
      <w:pPr>
        <w:pStyle w:val="NoSpacing"/>
      </w:pPr>
      <w:r>
        <w:t xml:space="preserve">no </w:t>
      </w:r>
      <w:proofErr w:type="spellStart"/>
      <w:r>
        <w:t>relacional</w:t>
      </w:r>
      <w:proofErr w:type="spellEnd"/>
      <w:r>
        <w:t xml:space="preserve"> o </w:t>
      </w:r>
      <w:proofErr w:type="spellStart"/>
      <w:proofErr w:type="gramStart"/>
      <w:r>
        <w:t>noSQL</w:t>
      </w:r>
      <w:proofErr w:type="spellEnd"/>
      <w:r>
        <w:t xml:space="preserve"> .</w:t>
      </w:r>
      <w:proofErr w:type="gramEnd"/>
    </w:p>
    <w:p w14:paraId="20E84E59" w14:textId="77777777" w:rsidR="005C2FD4" w:rsidRDefault="005C2FD4" w:rsidP="005C2FD4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este</w:t>
      </w:r>
      <w:proofErr w:type="spellEnd"/>
      <w:r>
        <w:t xml:space="preserve"> es un punto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0B126415" w14:textId="77777777" w:rsidR="005C2FD4" w:rsidRDefault="005C2FD4" w:rsidP="005C2FD4">
      <w:pPr>
        <w:pStyle w:val="NoSpacing"/>
      </w:pPr>
      <w:proofErr w:type="spellStart"/>
      <w:r>
        <w:t>Verás</w:t>
      </w:r>
      <w:proofErr w:type="spellEnd"/>
      <w:r>
        <w:t xml:space="preserve"> </w:t>
      </w:r>
      <w:proofErr w:type="spellStart"/>
      <w:r>
        <w:t>escenarios</w:t>
      </w:r>
      <w:proofErr w:type="spellEnd"/>
      <w:r>
        <w:t xml:space="preserve"> </w:t>
      </w:r>
      <w:proofErr w:type="spellStart"/>
      <w:r>
        <w:t>donde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preguntando</w:t>
      </w:r>
      <w:proofErr w:type="spellEnd"/>
      <w:r>
        <w:t>.</w:t>
      </w:r>
    </w:p>
    <w:p w14:paraId="5B963280" w14:textId="77777777" w:rsidR="005C2FD4" w:rsidRDefault="005C2FD4" w:rsidP="005C2FD4">
      <w:pPr>
        <w:pStyle w:val="NoSpacing"/>
      </w:pPr>
      <w:proofErr w:type="spellStart"/>
      <w:r>
        <w:t>buscando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y Redis </w:t>
      </w:r>
      <w:proofErr w:type="spellStart"/>
      <w:r>
        <w:t>podría</w:t>
      </w:r>
      <w:proofErr w:type="spellEnd"/>
      <w:r>
        <w:t xml:space="preserve"> ser la </w:t>
      </w:r>
      <w:proofErr w:type="spellStart"/>
      <w:r>
        <w:t>opción</w:t>
      </w:r>
      <w:proofErr w:type="spellEnd"/>
      <w:r>
        <w:t xml:space="preserve"> </w:t>
      </w:r>
      <w:proofErr w:type="spellStart"/>
      <w:r>
        <w:t>correcta</w:t>
      </w:r>
      <w:proofErr w:type="spellEnd"/>
      <w:r>
        <w:t>.</w:t>
      </w:r>
    </w:p>
    <w:p w14:paraId="2C1C2D2C" w14:textId="77777777" w:rsidR="005C2FD4" w:rsidRDefault="005C2FD4" w:rsidP="005C2FD4">
      <w:pPr>
        <w:pStyle w:val="NoSpacing"/>
      </w:pPr>
      <w:r>
        <w:t xml:space="preserve">O </w:t>
      </w:r>
      <w:proofErr w:type="spellStart"/>
      <w:r>
        <w:t>también</w:t>
      </w:r>
      <w:proofErr w:type="spellEnd"/>
      <w:r>
        <w:t xml:space="preserve"> </w:t>
      </w:r>
      <w:proofErr w:type="spellStart"/>
      <w:r>
        <w:t>podrías</w:t>
      </w:r>
      <w:proofErr w:type="spellEnd"/>
      <w:r>
        <w:t xml:space="preserve"> </w:t>
      </w:r>
      <w:proofErr w:type="spellStart"/>
      <w:r>
        <w:t>ver</w:t>
      </w:r>
      <w:proofErr w:type="spellEnd"/>
      <w:r>
        <w:t xml:space="preserve"> una </w:t>
      </w:r>
      <w:proofErr w:type="spellStart"/>
      <w:r>
        <w:t>situación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que </w:t>
      </w:r>
      <w:proofErr w:type="spellStart"/>
      <w:r>
        <w:t>te</w:t>
      </w:r>
      <w:proofErr w:type="spellEnd"/>
      <w:r>
        <w:t xml:space="preserve"> </w:t>
      </w:r>
      <w:proofErr w:type="spellStart"/>
      <w:r>
        <w:t>pregunte</w:t>
      </w:r>
      <w:proofErr w:type="spellEnd"/>
    </w:p>
    <w:p w14:paraId="4FFDAE33" w14:textId="77777777" w:rsidR="005C2FD4" w:rsidRDefault="005C2FD4" w:rsidP="005C2FD4">
      <w:pPr>
        <w:pStyle w:val="NoSpacing"/>
      </w:pPr>
      <w:r>
        <w:t xml:space="preserve">para una base de </w:t>
      </w:r>
      <w:proofErr w:type="spellStart"/>
      <w:r>
        <w:t>datos</w:t>
      </w:r>
      <w:proofErr w:type="spellEnd"/>
      <w:r>
        <w:t xml:space="preserve"> </w:t>
      </w:r>
      <w:proofErr w:type="spellStart"/>
      <w:proofErr w:type="gramStart"/>
      <w:r>
        <w:t>noSQL</w:t>
      </w:r>
      <w:proofErr w:type="spellEnd"/>
      <w:r>
        <w:t xml:space="preserve"> .</w:t>
      </w:r>
      <w:proofErr w:type="gramEnd"/>
    </w:p>
    <w:p w14:paraId="5210C3BA" w14:textId="77777777" w:rsidR="005C2FD4" w:rsidRDefault="005C2FD4" w:rsidP="005C2FD4">
      <w:pPr>
        <w:pStyle w:val="NoSpacing"/>
      </w:pPr>
      <w:r>
        <w:t xml:space="preserve">Y </w:t>
      </w:r>
      <w:proofErr w:type="spellStart"/>
      <w:r>
        <w:t>si</w:t>
      </w:r>
      <w:proofErr w:type="spellEnd"/>
      <w:r>
        <w:t xml:space="preserve"> DynamoDB no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presente</w:t>
      </w:r>
      <w:proofErr w:type="spellEnd"/>
      <w:r>
        <w:t>,</w:t>
      </w:r>
    </w:p>
    <w:p w14:paraId="6831914E" w14:textId="77777777" w:rsidR="005C2FD4" w:rsidRDefault="005C2FD4" w:rsidP="005C2FD4">
      <w:pPr>
        <w:pStyle w:val="NoSpacing"/>
      </w:pPr>
      <w:r>
        <w:t xml:space="preserve">Lo </w:t>
      </w:r>
      <w:proofErr w:type="spellStart"/>
      <w:r>
        <w:t>más</w:t>
      </w:r>
      <w:proofErr w:type="spellEnd"/>
      <w:r>
        <w:t xml:space="preserve"> probable es que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mejor</w:t>
      </w:r>
      <w:proofErr w:type="spellEnd"/>
      <w:r>
        <w:t xml:space="preserve"> </w:t>
      </w:r>
      <w:proofErr w:type="spellStart"/>
      <w:r>
        <w:t>opción</w:t>
      </w:r>
      <w:proofErr w:type="spellEnd"/>
      <w:r>
        <w:t xml:space="preserve"> sea Redis.</w:t>
      </w:r>
    </w:p>
    <w:p w14:paraId="50A05C44" w14:textId="77777777" w:rsidR="005C2FD4" w:rsidRDefault="005C2FD4" w:rsidP="005C2FD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porque</w:t>
      </w:r>
      <w:proofErr w:type="spellEnd"/>
      <w:r>
        <w:t xml:space="preserve"> lo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>.</w:t>
      </w:r>
    </w:p>
    <w:p w14:paraId="33006B01" w14:textId="77777777" w:rsidR="005C2FD4" w:rsidRDefault="005C2FD4" w:rsidP="005C2FD4">
      <w:pPr>
        <w:pStyle w:val="NoSpacing"/>
      </w:pPr>
      <w:r>
        <w:t xml:space="preserve">o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, </w:t>
      </w:r>
      <w:proofErr w:type="spellStart"/>
      <w:r>
        <w:t>tiene</w:t>
      </w:r>
      <w:proofErr w:type="spellEnd"/>
      <w:r>
        <w:t xml:space="preserve"> que </w:t>
      </w:r>
      <w:proofErr w:type="spellStart"/>
      <w:r>
        <w:t>tener</w:t>
      </w:r>
      <w:proofErr w:type="spellEnd"/>
      <w:r>
        <w:t xml:space="preserve"> un poco</w:t>
      </w:r>
    </w:p>
    <w:p w14:paraId="3215D816" w14:textId="77777777" w:rsidR="005C2FD4" w:rsidRDefault="005C2FD4" w:rsidP="005C2FD4">
      <w:pPr>
        <w:pStyle w:val="NoSpacing"/>
      </w:pPr>
      <w:proofErr w:type="spellStart"/>
      <w:r>
        <w:t>más</w:t>
      </w:r>
      <w:proofErr w:type="spellEnd"/>
      <w:r>
        <w:t xml:space="preserve"> </w:t>
      </w:r>
      <w:proofErr w:type="spellStart"/>
      <w:r>
        <w:t>integrado</w:t>
      </w:r>
      <w:proofErr w:type="spellEnd"/>
      <w:r>
        <w:t xml:space="preserve"> que Memcached.</w:t>
      </w:r>
    </w:p>
    <w:p w14:paraId="0B0F8BDA" w14:textId="77777777" w:rsidR="005C2FD4" w:rsidRDefault="005C2FD4" w:rsidP="005C2FD4">
      <w:pPr>
        <w:pStyle w:val="NoSpacing"/>
      </w:pPr>
      <w:proofErr w:type="spellStart"/>
      <w:r>
        <w:t>Entonces</w:t>
      </w:r>
      <w:proofErr w:type="spellEnd"/>
      <w:r>
        <w:t xml:space="preserve"> Redis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</w:t>
      </w:r>
      <w:proofErr w:type="spellStart"/>
      <w:r>
        <w:t>realizar</w:t>
      </w:r>
      <w:proofErr w:type="spellEnd"/>
      <w:r>
        <w:t xml:space="preserve"> </w:t>
      </w:r>
      <w:proofErr w:type="spellStart"/>
      <w:r>
        <w:t>conmutación</w:t>
      </w:r>
      <w:proofErr w:type="spellEnd"/>
      <w:r>
        <w:t xml:space="preserve"> por error.</w:t>
      </w:r>
    </w:p>
    <w:p w14:paraId="6E74E516" w14:textId="77777777" w:rsidR="005C2FD4" w:rsidRDefault="005C2FD4" w:rsidP="005C2FD4">
      <w:pPr>
        <w:pStyle w:val="NoSpacing"/>
      </w:pPr>
      <w:r>
        <w:t xml:space="preserve">y </w:t>
      </w:r>
      <w:proofErr w:type="spellStart"/>
      <w:r>
        <w:t>proporcionar</w:t>
      </w:r>
      <w:proofErr w:type="spellEnd"/>
      <w:r>
        <w:t xml:space="preserve"> </w:t>
      </w:r>
      <w:proofErr w:type="spellStart"/>
      <w:r>
        <w:t>soporte</w:t>
      </w:r>
      <w:proofErr w:type="spellEnd"/>
      <w:r>
        <w:t xml:space="preserve"> para </w:t>
      </w:r>
      <w:proofErr w:type="spellStart"/>
      <w:r>
        <w:t>múltiples</w:t>
      </w:r>
      <w:proofErr w:type="spellEnd"/>
      <w:r>
        <w:t xml:space="preserve"> zonas de </w:t>
      </w:r>
      <w:proofErr w:type="spellStart"/>
      <w:r>
        <w:t>disponibilidad</w:t>
      </w:r>
      <w:proofErr w:type="spellEnd"/>
    </w:p>
    <w:p w14:paraId="1585745B" w14:textId="77777777" w:rsidR="005C2FD4" w:rsidRDefault="005C2FD4" w:rsidP="005C2FD4">
      <w:pPr>
        <w:pStyle w:val="NoSpacing"/>
      </w:pPr>
      <w:r>
        <w:t xml:space="preserve">para </w:t>
      </w:r>
      <w:proofErr w:type="spellStart"/>
      <w:r>
        <w:t>esa</w:t>
      </w:r>
      <w:proofErr w:type="spellEnd"/>
      <w:r>
        <w:t xml:space="preserve">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alta</w:t>
      </w:r>
      <w:proofErr w:type="spellEnd"/>
      <w:r>
        <w:t xml:space="preserve"> </w:t>
      </w:r>
      <w:proofErr w:type="spellStart"/>
      <w:r>
        <w:t>disponibilidad</w:t>
      </w:r>
      <w:proofErr w:type="spellEnd"/>
      <w:r>
        <w:t>.</w:t>
      </w:r>
    </w:p>
    <w:p w14:paraId="3BCD882C" w14:textId="77777777" w:rsidR="005C2FD4" w:rsidRDefault="005C2FD4" w:rsidP="005C2FD4">
      <w:pPr>
        <w:pStyle w:val="NoSpacing"/>
      </w:pPr>
      <w:proofErr w:type="spellStart"/>
      <w:r>
        <w:t>También</w:t>
      </w:r>
      <w:proofErr w:type="spellEnd"/>
      <w:r>
        <w:t xml:space="preserve"> </w:t>
      </w:r>
      <w:proofErr w:type="spellStart"/>
      <w:r>
        <w:t>admite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.</w:t>
      </w:r>
    </w:p>
    <w:p w14:paraId="56EDD3E7" w14:textId="77777777" w:rsidR="005C2FD4" w:rsidRDefault="005C2FD4" w:rsidP="005C2FD4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elegir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</w:p>
    <w:p w14:paraId="7CE72F8A" w14:textId="77777777" w:rsidR="005C2FD4" w:rsidRDefault="005C2FD4" w:rsidP="005C2FD4">
      <w:pPr>
        <w:pStyle w:val="NoSpacing"/>
      </w:pPr>
      <w:r>
        <w:t xml:space="preserve">que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, Redis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tu</w:t>
      </w:r>
      <w:proofErr w:type="spellEnd"/>
      <w:r>
        <w:t xml:space="preserve"> </w:t>
      </w:r>
      <w:proofErr w:type="spellStart"/>
      <w:r>
        <w:t>opción</w:t>
      </w:r>
      <w:proofErr w:type="spellEnd"/>
      <w:r>
        <w:t>.</w:t>
      </w:r>
    </w:p>
    <w:p w14:paraId="4C17AD2E" w14:textId="77777777" w:rsidR="005C2FD4" w:rsidRDefault="005C2FD4" w:rsidP="005C2FD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tradicionalmente</w:t>
      </w:r>
      <w:proofErr w:type="spellEnd"/>
      <w:r>
        <w:t xml:space="preserve"> Memcached y Redis</w:t>
      </w:r>
    </w:p>
    <w:p w14:paraId="435B94DA" w14:textId="77777777" w:rsidR="005C2FD4" w:rsidRDefault="005C2FD4" w:rsidP="005C2FD4">
      <w:pPr>
        <w:pStyle w:val="NoSpacing"/>
      </w:pPr>
      <w:proofErr w:type="spellStart"/>
      <w:r>
        <w:t>nos</w:t>
      </w:r>
      <w:proofErr w:type="spellEnd"/>
      <w:r>
        <w:t xml:space="preserve"> </w:t>
      </w:r>
      <w:proofErr w:type="spellStart"/>
      <w:r>
        <w:t>sentaremos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</w:t>
      </w:r>
      <w:proofErr w:type="spellEnd"/>
      <w:r>
        <w:t>,</w:t>
      </w:r>
    </w:p>
    <w:p w14:paraId="2B6A528D" w14:textId="77777777" w:rsidR="005C2FD4" w:rsidRDefault="005C2FD4" w:rsidP="005C2FD4">
      <w:pPr>
        <w:pStyle w:val="NoSpacing"/>
      </w:pPr>
      <w:r>
        <w:lastRenderedPageBreak/>
        <w:t xml:space="preserve">algo </w:t>
      </w:r>
      <w:proofErr w:type="spellStart"/>
      <w:r>
        <w:t>construido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RDS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probablemente</w:t>
      </w:r>
      <w:proofErr w:type="spellEnd"/>
      <w:r>
        <w:t>,</w:t>
      </w:r>
    </w:p>
    <w:p w14:paraId="28EDBF85" w14:textId="77777777" w:rsidR="005C2FD4" w:rsidRDefault="005C2FD4" w:rsidP="005C2FD4">
      <w:pPr>
        <w:pStyle w:val="NoSpacing"/>
      </w:pPr>
      <w:proofErr w:type="spellStart"/>
      <w:r>
        <w:t>pero</w:t>
      </w:r>
      <w:proofErr w:type="spellEnd"/>
      <w:r>
        <w:t xml:space="preserve"> 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con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</w:t>
      </w:r>
      <w:proofErr w:type="spellStart"/>
      <w:proofErr w:type="gramStart"/>
      <w:r>
        <w:t>noSQL</w:t>
      </w:r>
      <w:proofErr w:type="spellEnd"/>
      <w:r>
        <w:t xml:space="preserve"> ?</w:t>
      </w:r>
      <w:proofErr w:type="gramEnd"/>
    </w:p>
    <w:p w14:paraId="43D9120E" w14:textId="77777777" w:rsidR="005C2FD4" w:rsidRDefault="005C2FD4" w:rsidP="005C2FD4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pasa</w:t>
      </w:r>
      <w:proofErr w:type="spellEnd"/>
      <w:r>
        <w:t xml:space="preserve"> con DynamoDB?</w:t>
      </w:r>
    </w:p>
    <w:p w14:paraId="79967A86" w14:textId="77777777" w:rsidR="005C2FD4" w:rsidRDefault="005C2FD4" w:rsidP="005C2FD4">
      <w:pPr>
        <w:pStyle w:val="NoSpacing"/>
      </w:pPr>
      <w:r>
        <w:t xml:space="preserve">Bueno, </w:t>
      </w:r>
      <w:proofErr w:type="spellStart"/>
      <w:r>
        <w:t>ahí</w:t>
      </w:r>
      <w:proofErr w:type="spellEnd"/>
      <w:r>
        <w:t xml:space="preserve"> es </w:t>
      </w:r>
      <w:proofErr w:type="spellStart"/>
      <w:r>
        <w:t>donde</w:t>
      </w:r>
      <w:proofErr w:type="spellEnd"/>
      <w:r>
        <w:t xml:space="preserve"> surge DynamoDB Accelerator o DAX.</w:t>
      </w:r>
    </w:p>
    <w:p w14:paraId="1CE765E9" w14:textId="77777777" w:rsidR="005C2FD4" w:rsidRDefault="005C2FD4" w:rsidP="005C2FD4">
      <w:pPr>
        <w:pStyle w:val="NoSpacing"/>
      </w:pPr>
      <w:proofErr w:type="spellStart"/>
      <w:r>
        <w:t>entra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juego</w:t>
      </w:r>
      <w:proofErr w:type="spellEnd"/>
      <w:r>
        <w:t>.</w:t>
      </w:r>
    </w:p>
    <w:p w14:paraId="743D5F9A" w14:textId="77777777" w:rsidR="005C2FD4" w:rsidRDefault="005C2FD4" w:rsidP="005C2FD4">
      <w:pPr>
        <w:pStyle w:val="NoSpacing"/>
      </w:pPr>
      <w:r>
        <w:t xml:space="preserve">Lo que </w:t>
      </w:r>
      <w:proofErr w:type="spellStart"/>
      <w:r>
        <w:t>hace</w:t>
      </w:r>
      <w:proofErr w:type="spellEnd"/>
      <w:r>
        <w:t xml:space="preserve"> DAX 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aprovechar</w:t>
      </w:r>
      <w:proofErr w:type="spellEnd"/>
      <w:r>
        <w:t xml:space="preserve"> ese </w:t>
      </w:r>
      <w:proofErr w:type="spellStart"/>
      <w:r>
        <w:t>rendimiento</w:t>
      </w:r>
      <w:proofErr w:type="spellEnd"/>
      <w:r>
        <w:t>.</w:t>
      </w:r>
    </w:p>
    <w:p w14:paraId="71898D7B" w14:textId="77777777" w:rsidR="005C2FD4" w:rsidRDefault="005C2FD4" w:rsidP="005C2FD4">
      <w:pPr>
        <w:pStyle w:val="NoSpacing"/>
      </w:pPr>
      <w:proofErr w:type="spellStart"/>
      <w:r>
        <w:t>en</w:t>
      </w:r>
      <w:proofErr w:type="spellEnd"/>
      <w:r>
        <w:t xml:space="preserve"> DynamoDB y lo </w:t>
      </w:r>
      <w:proofErr w:type="spellStart"/>
      <w:r>
        <w:t>sube</w:t>
      </w:r>
      <w:proofErr w:type="spellEnd"/>
      <w:r>
        <w:t xml:space="preserve"> hasta 11.</w:t>
      </w:r>
    </w:p>
    <w:p w14:paraId="45058F4F" w14:textId="77777777" w:rsidR="005C2FD4" w:rsidRDefault="005C2FD4" w:rsidP="005C2FD4">
      <w:pPr>
        <w:pStyle w:val="NoSpacing"/>
      </w:pPr>
      <w:proofErr w:type="spellStart"/>
      <w:r>
        <w:t>Entonces</w:t>
      </w:r>
      <w:proofErr w:type="spellEnd"/>
      <w:r>
        <w:t xml:space="preserve"> es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>.</w:t>
      </w:r>
    </w:p>
    <w:p w14:paraId="0157ABA2" w14:textId="77777777" w:rsidR="005C2FD4" w:rsidRDefault="005C2FD4" w:rsidP="005C2FD4">
      <w:pPr>
        <w:pStyle w:val="NoSpacing"/>
      </w:pPr>
      <w:r>
        <w:t xml:space="preserve">y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ayudarle</w:t>
      </w:r>
      <w:proofErr w:type="spellEnd"/>
      <w:r>
        <w:t xml:space="preserve"> a </w:t>
      </w:r>
      <w:proofErr w:type="spellStart"/>
      <w:r>
        <w:t>reducir</w:t>
      </w:r>
      <w:proofErr w:type="spellEnd"/>
      <w:r>
        <w:t xml:space="preserve"> los </w:t>
      </w:r>
      <w:proofErr w:type="spellStart"/>
      <w:r>
        <w:t>tiempos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de la base de </w:t>
      </w:r>
      <w:proofErr w:type="spellStart"/>
      <w:r>
        <w:t>datos</w:t>
      </w:r>
      <w:proofErr w:type="spellEnd"/>
    </w:p>
    <w:p w14:paraId="1B6028D7" w14:textId="77777777" w:rsidR="005C2FD4" w:rsidRDefault="005C2FD4" w:rsidP="005C2FD4">
      <w:pPr>
        <w:pStyle w:val="NoSpacing"/>
      </w:pPr>
      <w:proofErr w:type="spellStart"/>
      <w:r>
        <w:t>desde</w:t>
      </w:r>
      <w:proofErr w:type="spellEnd"/>
      <w:r>
        <w:t xml:space="preserve"> </w:t>
      </w:r>
      <w:proofErr w:type="spellStart"/>
      <w:r>
        <w:t>milisegundos</w:t>
      </w:r>
      <w:proofErr w:type="spellEnd"/>
      <w:r>
        <w:t xml:space="preserve"> hasta </w:t>
      </w:r>
      <w:proofErr w:type="spellStart"/>
      <w:r>
        <w:t>microsegundos</w:t>
      </w:r>
      <w:proofErr w:type="spellEnd"/>
      <w:r>
        <w:t>.</w:t>
      </w:r>
    </w:p>
    <w:p w14:paraId="530B826B" w14:textId="77777777" w:rsidR="005C2FD4" w:rsidRDefault="005C2FD4" w:rsidP="005C2FD4">
      <w:pPr>
        <w:pStyle w:val="NoSpacing"/>
      </w:pPr>
      <w:proofErr w:type="spellStart"/>
      <w:r>
        <w:t>Pensemos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 por un </w:t>
      </w:r>
      <w:proofErr w:type="spellStart"/>
      <w:r>
        <w:t>minuto</w:t>
      </w:r>
      <w:proofErr w:type="spellEnd"/>
      <w:r>
        <w:t>.</w:t>
      </w:r>
    </w:p>
    <w:p w14:paraId="7B971EB1" w14:textId="77777777" w:rsidR="005C2FD4" w:rsidRDefault="005C2FD4" w:rsidP="005C2FD4">
      <w:pPr>
        <w:pStyle w:val="NoSpacing"/>
      </w:pPr>
      <w:proofErr w:type="spellStart"/>
      <w:r>
        <w:t>Esa</w:t>
      </w:r>
      <w:proofErr w:type="spellEnd"/>
      <w:r>
        <w:t xml:space="preserve"> es una </w:t>
      </w:r>
      <w:proofErr w:type="spellStart"/>
      <w:r>
        <w:t>reducción</w:t>
      </w:r>
      <w:proofErr w:type="spellEnd"/>
      <w:r>
        <w:t xml:space="preserve"> </w:t>
      </w:r>
      <w:proofErr w:type="spellStart"/>
      <w:r>
        <w:t>loca</w:t>
      </w:r>
      <w:proofErr w:type="spellEnd"/>
      <w:r>
        <w:t>.</w:t>
      </w:r>
    </w:p>
    <w:p w14:paraId="6F817052" w14:textId="77777777" w:rsidR="005C2FD4" w:rsidRDefault="005C2FD4" w:rsidP="005C2FD4">
      <w:pPr>
        <w:pStyle w:val="NoSpacing"/>
      </w:pPr>
      <w:r>
        <w:t xml:space="preserve">Si me </w:t>
      </w:r>
      <w:proofErr w:type="spellStart"/>
      <w:r>
        <w:t>hubieras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10 </w:t>
      </w:r>
      <w:proofErr w:type="spellStart"/>
      <w:r>
        <w:t>años</w:t>
      </w:r>
      <w:proofErr w:type="spellEnd"/>
    </w:p>
    <w:p w14:paraId="53BEFC17" w14:textId="77777777" w:rsidR="005C2FD4" w:rsidRDefault="005C2FD4" w:rsidP="005C2FD4">
      <w:pPr>
        <w:pStyle w:val="NoSpacing"/>
      </w:pPr>
      <w:r>
        <w:t xml:space="preserve">que </w:t>
      </w:r>
      <w:proofErr w:type="spellStart"/>
      <w:r>
        <w:t>estaríamos</w:t>
      </w:r>
      <w:proofErr w:type="spellEnd"/>
      <w:r>
        <w:t xml:space="preserve"> </w:t>
      </w:r>
      <w:proofErr w:type="spellStart"/>
      <w:r>
        <w:t>hablando</w:t>
      </w:r>
      <w:proofErr w:type="spellEnd"/>
      <w:r>
        <w:t xml:space="preserve"> de </w:t>
      </w:r>
      <w:proofErr w:type="spellStart"/>
      <w:r>
        <w:t>microsegundos</w:t>
      </w:r>
      <w:proofErr w:type="spellEnd"/>
      <w:r>
        <w:t xml:space="preserve"> para una </w:t>
      </w:r>
      <w:proofErr w:type="spellStart"/>
      <w:r>
        <w:t>respuesta</w:t>
      </w:r>
      <w:proofErr w:type="spellEnd"/>
    </w:p>
    <w:p w14:paraId="60D9D366" w14:textId="77777777" w:rsidR="005C2FD4" w:rsidRDefault="005C2FD4" w:rsidP="005C2FD4">
      <w:pPr>
        <w:pStyle w:val="NoSpacing"/>
      </w:pPr>
      <w:r>
        <w:t xml:space="preserve">a una </w:t>
      </w:r>
      <w:proofErr w:type="spellStart"/>
      <w:r>
        <w:t>llamada</w:t>
      </w:r>
      <w:proofErr w:type="spellEnd"/>
      <w:r>
        <w:t xml:space="preserve"> a la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habría</w:t>
      </w:r>
      <w:proofErr w:type="spellEnd"/>
      <w:r>
        <w:t xml:space="preserve"> </w:t>
      </w:r>
      <w:proofErr w:type="spellStart"/>
      <w:r>
        <w:t>dicho</w:t>
      </w:r>
      <w:proofErr w:type="spellEnd"/>
      <w:r>
        <w:t xml:space="preserve"> que </w:t>
      </w:r>
      <w:proofErr w:type="spellStart"/>
      <w:r>
        <w:t>estás</w:t>
      </w:r>
      <w:proofErr w:type="spellEnd"/>
      <w:r>
        <w:t xml:space="preserve"> loco.</w:t>
      </w:r>
    </w:p>
    <w:p w14:paraId="1F8FD01D" w14:textId="77777777" w:rsidR="005C2FD4" w:rsidRDefault="005C2FD4" w:rsidP="005C2FD4">
      <w:pPr>
        <w:pStyle w:val="NoSpacing"/>
      </w:pPr>
      <w:r>
        <w:t xml:space="preserve">Pero </w:t>
      </w:r>
      <w:proofErr w:type="spellStart"/>
      <w:r>
        <w:t>ahora</w:t>
      </w:r>
      <w:proofErr w:type="spellEnd"/>
      <w:r>
        <w:t xml:space="preserve">, </w:t>
      </w:r>
      <w:proofErr w:type="spellStart"/>
      <w:r>
        <w:t>bueno</w:t>
      </w:r>
      <w:proofErr w:type="spellEnd"/>
      <w:r>
        <w:t xml:space="preserve">, </w:t>
      </w:r>
      <w:proofErr w:type="spellStart"/>
      <w:r>
        <w:t>eso</w:t>
      </w:r>
      <w:proofErr w:type="spellEnd"/>
      <w:r>
        <w:t xml:space="preserve"> es algo </w:t>
      </w:r>
      <w:proofErr w:type="spellStart"/>
      <w:r>
        <w:t>común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usamos</w:t>
      </w:r>
      <w:proofErr w:type="spellEnd"/>
      <w:r>
        <w:t xml:space="preserve"> DAX.</w:t>
      </w:r>
    </w:p>
    <w:p w14:paraId="6B2FBD20" w14:textId="77777777" w:rsidR="005C2FD4" w:rsidRDefault="005C2FD4" w:rsidP="005C2FD4">
      <w:pPr>
        <w:pStyle w:val="NoSpacing"/>
      </w:pPr>
      <w:r>
        <w:t xml:space="preserve">DAX </w:t>
      </w:r>
      <w:proofErr w:type="spellStart"/>
      <w:r>
        <w:t>vive</w:t>
      </w:r>
      <w:proofErr w:type="spellEnd"/>
      <w:r>
        <w:t xml:space="preserve"> dentro de una VPC.</w:t>
      </w:r>
    </w:p>
    <w:p w14:paraId="2177779A" w14:textId="77777777" w:rsidR="005C2FD4" w:rsidRDefault="005C2FD4" w:rsidP="005C2FD4">
      <w:pPr>
        <w:pStyle w:val="NoSpacing"/>
      </w:pPr>
      <w:proofErr w:type="spellStart"/>
      <w:r>
        <w:t>Puedes</w:t>
      </w:r>
      <w:proofErr w:type="spellEnd"/>
      <w:r>
        <w:t xml:space="preserve"> </w:t>
      </w:r>
      <w:proofErr w:type="spellStart"/>
      <w:r>
        <w:t>especificar</w:t>
      </w:r>
      <w:proofErr w:type="spellEnd"/>
      <w:r>
        <w:t xml:space="preserve"> </w:t>
      </w:r>
      <w:proofErr w:type="spellStart"/>
      <w:r>
        <w:t>dónde</w:t>
      </w:r>
      <w:proofErr w:type="spellEnd"/>
      <w:r>
        <w:t xml:space="preserve"> </w:t>
      </w:r>
      <w:proofErr w:type="spellStart"/>
      <w:r>
        <w:t>te</w:t>
      </w:r>
      <w:proofErr w:type="spellEnd"/>
      <w:r>
        <w:t xml:space="preserve"> </w:t>
      </w:r>
      <w:proofErr w:type="spellStart"/>
      <w:r>
        <w:t>gustaría</w:t>
      </w:r>
      <w:proofErr w:type="spellEnd"/>
      <w:r>
        <w:t xml:space="preserve"> que </w:t>
      </w:r>
      <w:proofErr w:type="spellStart"/>
      <w:r>
        <w:t>viviera</w:t>
      </w:r>
      <w:proofErr w:type="spellEnd"/>
      <w:r>
        <w:t>.</w:t>
      </w:r>
    </w:p>
    <w:p w14:paraId="7F3415E6" w14:textId="77777777" w:rsidR="005C2FD4" w:rsidRDefault="005C2FD4" w:rsidP="005C2FD4">
      <w:pPr>
        <w:pStyle w:val="NoSpacing"/>
      </w:pPr>
      <w:r>
        <w:t xml:space="preserve">y </w:t>
      </w:r>
      <w:proofErr w:type="spellStart"/>
      <w:r>
        <w:t>va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disponible.</w:t>
      </w:r>
    </w:p>
    <w:p w14:paraId="0C391949" w14:textId="77777777" w:rsidR="005C2FD4" w:rsidRDefault="005C2FD4" w:rsidP="005C2FD4">
      <w:pPr>
        <w:pStyle w:val="NoSpacing"/>
      </w:pPr>
      <w:proofErr w:type="spellStart"/>
      <w:r>
        <w:t>Tienes</w:t>
      </w:r>
      <w:proofErr w:type="spellEnd"/>
      <w:r>
        <w:t xml:space="preserve"> control </w:t>
      </w:r>
      <w:proofErr w:type="spellStart"/>
      <w:r>
        <w:t>sobre</w:t>
      </w:r>
      <w:proofErr w:type="spellEnd"/>
      <w:r>
        <w:t xml:space="preserve"> DAX.</w:t>
      </w:r>
    </w:p>
    <w:p w14:paraId="058BBB66" w14:textId="77777777" w:rsidR="005C2FD4" w:rsidRDefault="005C2FD4" w:rsidP="005C2FD4">
      <w:pPr>
        <w:pStyle w:val="NoSpacing"/>
      </w:pPr>
      <w:r>
        <w:t xml:space="preserve">De </w:t>
      </w:r>
      <w:proofErr w:type="spellStart"/>
      <w:r>
        <w:t>hecho</w:t>
      </w:r>
      <w:proofErr w:type="spellEnd"/>
      <w:r>
        <w:t xml:space="preserve">, </w:t>
      </w:r>
      <w:proofErr w:type="spellStart"/>
      <w:r>
        <w:t>tal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incluso</w:t>
      </w:r>
      <w:proofErr w:type="spellEnd"/>
      <w:r>
        <w:t xml:space="preserve"> un poco </w:t>
      </w:r>
      <w:proofErr w:type="spellStart"/>
      <w:r>
        <w:t>más</w:t>
      </w:r>
      <w:proofErr w:type="spellEnd"/>
      <w:r>
        <w:t xml:space="preserve"> de control.</w:t>
      </w:r>
    </w:p>
    <w:p w14:paraId="5CA0DC2B" w14:textId="77777777" w:rsidR="005C2FD4" w:rsidRDefault="005C2FD4" w:rsidP="005C2FD4">
      <w:pPr>
        <w:pStyle w:val="NoSpacing"/>
      </w:pPr>
      <w:r>
        <w:t xml:space="preserve">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propio</w:t>
      </w:r>
      <w:proofErr w:type="spellEnd"/>
      <w:r>
        <w:t xml:space="preserve"> DynamoDB.</w:t>
      </w:r>
    </w:p>
    <w:p w14:paraId="222B4C98" w14:textId="77777777" w:rsidR="005C2FD4" w:rsidRDefault="005C2FD4" w:rsidP="005C2FD4">
      <w:pPr>
        <w:pStyle w:val="NoSpacing"/>
      </w:pPr>
      <w:r>
        <w:t xml:space="preserve">Tú decides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tamaño</w:t>
      </w:r>
      <w:proofErr w:type="spellEnd"/>
      <w:r>
        <w:t xml:space="preserve"> de los </w:t>
      </w:r>
      <w:proofErr w:type="spellStart"/>
      <w:r>
        <w:t>nodos</w:t>
      </w:r>
      <w:proofErr w:type="spellEnd"/>
      <w:r>
        <w:t>,</w:t>
      </w:r>
    </w:p>
    <w:p w14:paraId="72261711" w14:textId="77777777" w:rsidR="005C2FD4" w:rsidRDefault="005C2FD4" w:rsidP="005C2FD4">
      <w:pPr>
        <w:pStyle w:val="NoSpacing"/>
      </w:pPr>
      <w:proofErr w:type="spellStart"/>
      <w:r>
        <w:t>cuántos</w:t>
      </w:r>
      <w:proofErr w:type="spellEnd"/>
      <w:r>
        <w:t xml:space="preserve"> vas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grupo</w:t>
      </w:r>
      <w:proofErr w:type="spellEnd"/>
      <w:r>
        <w:t>,</w:t>
      </w:r>
    </w:p>
    <w:p w14:paraId="3A4FDBB1" w14:textId="77777777" w:rsidR="005C2FD4" w:rsidRDefault="005C2FD4" w:rsidP="005C2FD4">
      <w:pPr>
        <w:pStyle w:val="NoSpacing"/>
      </w:pPr>
      <w:r>
        <w:t xml:space="preserve">ese </w:t>
      </w:r>
      <w:proofErr w:type="spellStart"/>
      <w:r>
        <w:t>momento</w:t>
      </w:r>
      <w:proofErr w:type="spellEnd"/>
      <w:r>
        <w:t xml:space="preserve"> de </w:t>
      </w:r>
      <w:proofErr w:type="spellStart"/>
      <w:r>
        <w:t>partir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,</w:t>
      </w:r>
    </w:p>
    <w:p w14:paraId="24ABDA29" w14:textId="77777777" w:rsidR="005C2FD4" w:rsidRDefault="005C2FD4" w:rsidP="005C2FD4">
      <w:pPr>
        <w:pStyle w:val="NoSpacing"/>
      </w:pPr>
      <w:proofErr w:type="spellStart"/>
      <w:r>
        <w:t>tus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 xml:space="preserve"> de </w:t>
      </w:r>
      <w:proofErr w:type="spellStart"/>
      <w:r>
        <w:t>mantenimiento</w:t>
      </w:r>
      <w:proofErr w:type="spellEnd"/>
      <w:r>
        <w:t xml:space="preserve">, me </w:t>
      </w:r>
      <w:proofErr w:type="spellStart"/>
      <w:r>
        <w:t>recuerdan</w:t>
      </w:r>
      <w:proofErr w:type="spellEnd"/>
      <w:r>
        <w:t xml:space="preserve"> un poco</w:t>
      </w:r>
    </w:p>
    <w:p w14:paraId="6FDD2DF5" w14:textId="77777777" w:rsidR="005C2FD4" w:rsidRDefault="005C2FD4" w:rsidP="005C2FD4">
      <w:pPr>
        <w:pStyle w:val="NoSpacing"/>
      </w:pPr>
      <w:r>
        <w:t xml:space="preserve">de </w:t>
      </w:r>
      <w:proofErr w:type="spellStart"/>
      <w:r>
        <w:t>algunas</w:t>
      </w:r>
      <w:proofErr w:type="spellEnd"/>
      <w:r>
        <w:t xml:space="preserve"> de </w:t>
      </w:r>
      <w:proofErr w:type="spellStart"/>
      <w:r>
        <w:t>esas</w:t>
      </w:r>
      <w:proofErr w:type="spellEnd"/>
      <w:r>
        <w:t xml:space="preserve"> </w:t>
      </w:r>
      <w:proofErr w:type="spellStart"/>
      <w:r>
        <w:t>configuraciones</w:t>
      </w:r>
      <w:proofErr w:type="spellEnd"/>
      <w:r>
        <w:t xml:space="preserve"> para RDS,</w:t>
      </w:r>
    </w:p>
    <w:p w14:paraId="133912C2" w14:textId="77777777" w:rsidR="005C2FD4" w:rsidRDefault="005C2FD4" w:rsidP="005C2FD4">
      <w:pPr>
        <w:pStyle w:val="NoSpacing"/>
      </w:pPr>
      <w:proofErr w:type="spellStart"/>
      <w:r>
        <w:t>pero</w:t>
      </w:r>
      <w:proofErr w:type="spellEnd"/>
      <w:r>
        <w:t xml:space="preserve"> es </w:t>
      </w:r>
      <w:proofErr w:type="spellStart"/>
      <w:r>
        <w:t>sólo</w:t>
      </w:r>
      <w:proofErr w:type="spellEnd"/>
      <w:r>
        <w:t xml:space="preserve"> </w:t>
      </w:r>
      <w:proofErr w:type="gramStart"/>
      <w:r>
        <w:t>para Dynamo</w:t>
      </w:r>
      <w:proofErr w:type="gramEnd"/>
      <w:r>
        <w:t xml:space="preserve"> DB.</w:t>
      </w:r>
    </w:p>
    <w:p w14:paraId="0F914E9B" w14:textId="77777777" w:rsidR="005C2FD4" w:rsidRDefault="005C2FD4" w:rsidP="005C2FD4">
      <w:pPr>
        <w:pStyle w:val="NoSpacing"/>
      </w:pPr>
      <w:proofErr w:type="spellStart"/>
      <w:r>
        <w:t>Ahora</w:t>
      </w:r>
      <w:proofErr w:type="spellEnd"/>
      <w:r>
        <w:t xml:space="preserve"> bien, </w:t>
      </w:r>
      <w:proofErr w:type="spellStart"/>
      <w:r>
        <w:t>estas</w:t>
      </w:r>
      <w:proofErr w:type="spellEnd"/>
      <w:r>
        <w:t xml:space="preserve"> son </w:t>
      </w:r>
      <w:proofErr w:type="spellStart"/>
      <w:r>
        <w:t>muchas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rápidas</w:t>
      </w:r>
      <w:proofErr w:type="spellEnd"/>
      <w:r>
        <w:t>.</w:t>
      </w:r>
    </w:p>
    <w:p w14:paraId="548157A4" w14:textId="77777777" w:rsidR="005C2FD4" w:rsidRDefault="005C2FD4" w:rsidP="005C2FD4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usar? </w:t>
      </w:r>
      <w:proofErr w:type="spellStart"/>
      <w:r>
        <w:t>Porque</w:t>
      </w:r>
      <w:proofErr w:type="spellEnd"/>
    </w:p>
    <w:p w14:paraId="010C056D" w14:textId="77777777" w:rsidR="005C2FD4" w:rsidRDefault="005C2FD4" w:rsidP="005C2FD4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vamos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que </w:t>
      </w:r>
      <w:proofErr w:type="spellStart"/>
      <w:r>
        <w:t>tomar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decisión</w:t>
      </w:r>
      <w:proofErr w:type="spellEnd"/>
      <w:r>
        <w:t>.</w:t>
      </w:r>
    </w:p>
    <w:p w14:paraId="4538C7B7" w14:textId="77777777" w:rsidR="005C2FD4" w:rsidRDefault="005C2FD4" w:rsidP="005C2FD4">
      <w:pPr>
        <w:pStyle w:val="NoSpacing"/>
      </w:pPr>
      <w:r>
        <w:t xml:space="preserve">Bueno, </w:t>
      </w:r>
      <w:proofErr w:type="spellStart"/>
      <w:r>
        <w:t>todo</w:t>
      </w:r>
      <w:proofErr w:type="spellEnd"/>
      <w:r>
        <w:t xml:space="preserve"> se reduce a que DAX es solo para DynamoDB.</w:t>
      </w:r>
    </w:p>
    <w:p w14:paraId="2E529C43" w14:textId="77777777" w:rsidR="005C2FD4" w:rsidRDefault="005C2FD4" w:rsidP="005C2FD4">
      <w:pPr>
        <w:pStyle w:val="NoSpacing"/>
      </w:pPr>
      <w:r>
        <w:t xml:space="preserve">No es una </w:t>
      </w:r>
      <w:proofErr w:type="spellStart"/>
      <w:r>
        <w:t>fuente</w:t>
      </w:r>
      <w:proofErr w:type="spellEnd"/>
      <w:r>
        <w:t xml:space="preserve"> de </w:t>
      </w:r>
      <w:proofErr w:type="spellStart"/>
      <w:r>
        <w:t>verdad</w:t>
      </w:r>
      <w:proofErr w:type="spellEnd"/>
      <w:r>
        <w:t xml:space="preserve">,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altamente</w:t>
      </w:r>
      <w:proofErr w:type="spellEnd"/>
      <w:r>
        <w:t xml:space="preserve"> disponible.</w:t>
      </w:r>
    </w:p>
    <w:p w14:paraId="3241810B" w14:textId="77777777" w:rsidR="005C2FD4" w:rsidRDefault="005C2FD4" w:rsidP="005C2FD4">
      <w:pPr>
        <w:pStyle w:val="NoSpacing"/>
      </w:pPr>
      <w:r>
        <w:t xml:space="preserve">Es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memoria</w:t>
      </w:r>
      <w:proofErr w:type="spellEnd"/>
      <w:r>
        <w:t xml:space="preserve"> solo </w:t>
      </w:r>
      <w:proofErr w:type="gramStart"/>
      <w:r>
        <w:t>para Dynamo</w:t>
      </w:r>
      <w:proofErr w:type="gramEnd"/>
      <w:r>
        <w:t>.</w:t>
      </w:r>
    </w:p>
    <w:p w14:paraId="16006082" w14:textId="77777777" w:rsidR="005C2FD4" w:rsidRDefault="005C2FD4" w:rsidP="005C2FD4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>,</w:t>
      </w:r>
    </w:p>
    <w:p w14:paraId="27832914" w14:textId="77777777" w:rsidR="005C2FD4" w:rsidRDefault="005C2FD4" w:rsidP="005C2FD4">
      <w:pPr>
        <w:pStyle w:val="NoSpacing"/>
      </w:pPr>
      <w:r>
        <w:t xml:space="preserve">no </w:t>
      </w:r>
      <w:proofErr w:type="spellStart"/>
      <w:r>
        <w:t>puede</w:t>
      </w:r>
      <w:proofErr w:type="spellEnd"/>
      <w:r>
        <w:t xml:space="preserve"> </w:t>
      </w:r>
      <w:proofErr w:type="spellStart"/>
      <w:r>
        <w:t>utilizar</w:t>
      </w:r>
      <w:proofErr w:type="spellEnd"/>
      <w:r>
        <w:t xml:space="preserve"> DAX </w:t>
      </w:r>
      <w:proofErr w:type="spellStart"/>
      <w:r>
        <w:t>frente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otro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>.</w:t>
      </w:r>
    </w:p>
    <w:p w14:paraId="6DCBB38A" w14:textId="77777777" w:rsidR="005C2FD4" w:rsidRDefault="005C2FD4" w:rsidP="005C2FD4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significa</w:t>
      </w:r>
      <w:proofErr w:type="spellEnd"/>
      <w:r>
        <w:t xml:space="preserve"> que </w:t>
      </w:r>
      <w:proofErr w:type="spellStart"/>
      <w:r>
        <w:t>ElastiCache</w:t>
      </w:r>
      <w:proofErr w:type="spellEnd"/>
    </w:p>
    <w:p w14:paraId="3AB395B7" w14:textId="77777777" w:rsidR="005C2FD4" w:rsidRDefault="005C2FD4" w:rsidP="005C2FD4">
      <w:pPr>
        <w:pStyle w:val="NoSpacing"/>
      </w:pPr>
      <w:proofErr w:type="spellStart"/>
      <w:r>
        <w:t>va</w:t>
      </w:r>
      <w:proofErr w:type="spellEnd"/>
      <w:r>
        <w:t xml:space="preserve"> a ser un poco </w:t>
      </w:r>
      <w:proofErr w:type="spellStart"/>
      <w:r>
        <w:t>más</w:t>
      </w:r>
      <w:proofErr w:type="spellEnd"/>
      <w:r>
        <w:t xml:space="preserve"> flexible.</w:t>
      </w:r>
    </w:p>
    <w:p w14:paraId="16836C91" w14:textId="77777777" w:rsidR="005C2FD4" w:rsidRDefault="005C2FD4" w:rsidP="005C2FD4">
      <w:pPr>
        <w:pStyle w:val="NoSpacing"/>
      </w:pPr>
      <w:proofErr w:type="spellStart"/>
      <w:r>
        <w:t>Esto</w:t>
      </w:r>
      <w:proofErr w:type="spellEnd"/>
      <w:r>
        <w:t xml:space="preserve"> se </w:t>
      </w:r>
      <w:proofErr w:type="spellStart"/>
      <w:r>
        <w:t>ubicará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al RDS,</w:t>
      </w:r>
    </w:p>
    <w:p w14:paraId="4AE8BD68" w14:textId="77777777" w:rsidR="005C2FD4" w:rsidRDefault="005C2FD4" w:rsidP="005C2FD4">
      <w:pPr>
        <w:pStyle w:val="NoSpacing"/>
      </w:pPr>
      <w:r>
        <w:t xml:space="preserve">o </w:t>
      </w:r>
      <w:proofErr w:type="spellStart"/>
      <w:r>
        <w:t>si</w:t>
      </w:r>
      <w:proofErr w:type="spellEnd"/>
      <w:r>
        <w:t xml:space="preserve"> </w:t>
      </w:r>
      <w:proofErr w:type="spellStart"/>
      <w:r>
        <w:t>estamos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un Redis,</w:t>
      </w:r>
    </w:p>
    <w:p w14:paraId="5DB72A9A" w14:textId="77777777" w:rsidR="005C2FD4" w:rsidRDefault="005C2FD4" w:rsidP="005C2FD4">
      <w:pPr>
        <w:pStyle w:val="NoSpacing"/>
      </w:pPr>
      <w:proofErr w:type="spellStart"/>
      <w:r>
        <w:t>podría</w:t>
      </w:r>
      <w:proofErr w:type="spellEnd"/>
      <w:r>
        <w:t xml:space="preserve"> </w:t>
      </w:r>
      <w:proofErr w:type="spellStart"/>
      <w:r>
        <w:t>ofrecer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por </w:t>
      </w:r>
      <w:proofErr w:type="spellStart"/>
      <w:r>
        <w:t>sí</w:t>
      </w:r>
      <w:proofErr w:type="spellEnd"/>
      <w:r>
        <w:t xml:space="preserve"> solo.</w:t>
      </w:r>
    </w:p>
    <w:p w14:paraId="56EA3E65" w14:textId="77777777" w:rsidR="005C2FD4" w:rsidRDefault="005C2FD4" w:rsidP="005C2FD4">
      <w:pPr>
        <w:pStyle w:val="NoSpacing"/>
      </w:pPr>
      <w:proofErr w:type="spellStart"/>
      <w:r>
        <w:t>Ahora</w:t>
      </w:r>
      <w:proofErr w:type="spellEnd"/>
      <w:r>
        <w:t xml:space="preserve"> </w:t>
      </w:r>
      <w:proofErr w:type="spellStart"/>
      <w:r>
        <w:t>sé</w:t>
      </w:r>
      <w:proofErr w:type="spellEnd"/>
      <w:r>
        <w:t xml:space="preserve"> que </w:t>
      </w:r>
      <w:proofErr w:type="spellStart"/>
      <w:r>
        <w:t>hemos</w:t>
      </w:r>
      <w:proofErr w:type="spellEnd"/>
      <w:r>
        <w:t xml:space="preserve"> </w:t>
      </w:r>
      <w:proofErr w:type="spellStart"/>
      <w:r>
        <w:t>analizado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conceptos</w:t>
      </w:r>
      <w:proofErr w:type="spellEnd"/>
      <w:r>
        <w:t xml:space="preserve"> </w:t>
      </w:r>
      <w:proofErr w:type="spellStart"/>
      <w:r>
        <w:t>bastante</w:t>
      </w:r>
      <w:proofErr w:type="spellEnd"/>
      <w:r>
        <w:t xml:space="preserve"> </w:t>
      </w:r>
      <w:proofErr w:type="spellStart"/>
      <w:r>
        <w:t>rápido</w:t>
      </w:r>
      <w:proofErr w:type="spellEnd"/>
      <w:r>
        <w:t>.</w:t>
      </w:r>
    </w:p>
    <w:p w14:paraId="73688A78" w14:textId="77777777" w:rsidR="005C2FD4" w:rsidRDefault="005C2FD4" w:rsidP="005C2FD4">
      <w:pPr>
        <w:pStyle w:val="NoSpacing"/>
      </w:pPr>
      <w:r>
        <w:t xml:space="preserve">y </w:t>
      </w:r>
      <w:proofErr w:type="spellStart"/>
      <w:r>
        <w:t>eso</w:t>
      </w:r>
      <w:proofErr w:type="spellEnd"/>
      <w:r>
        <w:t xml:space="preserve"> es por </w:t>
      </w:r>
      <w:proofErr w:type="spellStart"/>
      <w:r>
        <w:t>diseño</w:t>
      </w:r>
      <w:proofErr w:type="spellEnd"/>
      <w:r>
        <w:t>.</w:t>
      </w:r>
    </w:p>
    <w:p w14:paraId="0C951F5F" w14:textId="77777777" w:rsidR="005C2FD4" w:rsidRDefault="005C2FD4" w:rsidP="005C2FD4">
      <w:pPr>
        <w:pStyle w:val="NoSpacing"/>
      </w:pPr>
      <w:r>
        <w:t xml:space="preserve">Si bien </w:t>
      </w:r>
      <w:proofErr w:type="spellStart"/>
      <w:r>
        <w:t>podríamos</w:t>
      </w:r>
      <w:proofErr w:type="spellEnd"/>
      <w:r>
        <w:t xml:space="preserve"> pasar horas </w:t>
      </w:r>
      <w:proofErr w:type="spellStart"/>
      <w:r>
        <w:t>hablando</w:t>
      </w:r>
      <w:proofErr w:type="spellEnd"/>
      <w:r>
        <w:t xml:space="preserve"> del </w:t>
      </w:r>
      <w:proofErr w:type="spellStart"/>
      <w:r>
        <w:t>individuo</w:t>
      </w:r>
      <w:proofErr w:type="spellEnd"/>
    </w:p>
    <w:p w14:paraId="4FE14A11" w14:textId="77777777" w:rsidR="005C2FD4" w:rsidRDefault="005C2FD4" w:rsidP="005C2FD4">
      <w:pPr>
        <w:pStyle w:val="NoSpacing"/>
      </w:pPr>
      <w:proofErr w:type="spellStart"/>
      <w:r>
        <w:t>matices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solución</w:t>
      </w:r>
      <w:proofErr w:type="spellEnd"/>
    </w:p>
    <w:p w14:paraId="10E33DC1" w14:textId="77777777" w:rsidR="005C2FD4" w:rsidRDefault="005C2FD4" w:rsidP="005C2FD4">
      <w:pPr>
        <w:pStyle w:val="NoSpacing"/>
      </w:pPr>
      <w:proofErr w:type="spellStart"/>
      <w:r>
        <w:t>eso</w:t>
      </w:r>
      <w:proofErr w:type="spellEnd"/>
      <w:r>
        <w:t xml:space="preserve"> </w:t>
      </w:r>
      <w:proofErr w:type="spellStart"/>
      <w:r>
        <w:t>realmente</w:t>
      </w:r>
      <w:proofErr w:type="spellEnd"/>
      <w:r>
        <w:t xml:space="preserve"> no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necesario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78C4C4D7" w14:textId="77777777" w:rsidR="005C2FD4" w:rsidRDefault="005C2FD4" w:rsidP="005C2FD4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tenemos</w:t>
      </w:r>
      <w:proofErr w:type="spellEnd"/>
      <w:r>
        <w:t xml:space="preserve"> que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esa</w:t>
      </w:r>
      <w:proofErr w:type="spellEnd"/>
      <w:r>
        <w:t xml:space="preserve"> </w:t>
      </w:r>
      <w:proofErr w:type="spellStart"/>
      <w:r>
        <w:t>visión</w:t>
      </w:r>
      <w:proofErr w:type="spellEnd"/>
      <w:r>
        <w:t xml:space="preserve"> general de alto </w:t>
      </w:r>
      <w:proofErr w:type="spellStart"/>
      <w:r>
        <w:t>nivel</w:t>
      </w:r>
      <w:proofErr w:type="spellEnd"/>
      <w:r>
        <w:t>.</w:t>
      </w:r>
    </w:p>
    <w:p w14:paraId="2FC060FF" w14:textId="77777777" w:rsidR="005C2FD4" w:rsidRDefault="005C2FD4" w:rsidP="005C2FD4">
      <w:pPr>
        <w:pStyle w:val="NoSpacing"/>
      </w:pPr>
      <w:r>
        <w:t>¿</w:t>
      </w:r>
      <w:proofErr w:type="spellStart"/>
      <w:r>
        <w:t>Cuándo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usar uno </w:t>
      </w:r>
      <w:proofErr w:type="spellStart"/>
      <w:r>
        <w:t>frente</w:t>
      </w:r>
      <w:proofErr w:type="spellEnd"/>
      <w:r>
        <w:t xml:space="preserve"> al </w:t>
      </w:r>
      <w:proofErr w:type="spellStart"/>
      <w:r>
        <w:t>otro</w:t>
      </w:r>
      <w:proofErr w:type="spellEnd"/>
      <w:r>
        <w:t>?</w:t>
      </w:r>
    </w:p>
    <w:p w14:paraId="0255D7E7" w14:textId="77777777" w:rsidR="005C2FD4" w:rsidRDefault="005C2FD4" w:rsidP="005C2FD4">
      <w:pPr>
        <w:pStyle w:val="NoSpacing"/>
      </w:pPr>
      <w:proofErr w:type="spellStart"/>
      <w:r>
        <w:lastRenderedPageBreak/>
        <w:t>Ahora</w:t>
      </w:r>
      <w:proofErr w:type="spellEnd"/>
      <w:r>
        <w:t xml:space="preserve">, </w:t>
      </w:r>
      <w:proofErr w:type="spellStart"/>
      <w:r>
        <w:t>hablando</w:t>
      </w:r>
      <w:proofErr w:type="spellEnd"/>
      <w:r>
        <w:t xml:space="preserve"> del examen,</w:t>
      </w:r>
    </w:p>
    <w:p w14:paraId="3248746A" w14:textId="77777777" w:rsidR="005C2FD4" w:rsidRDefault="005C2FD4" w:rsidP="005C2FD4">
      <w:pPr>
        <w:pStyle w:val="NoSpacing"/>
      </w:pPr>
      <w:proofErr w:type="spellStart"/>
      <w:r>
        <w:t>echemos</w:t>
      </w:r>
      <w:proofErr w:type="spellEnd"/>
      <w:r>
        <w:t xml:space="preserve"> un </w:t>
      </w:r>
      <w:proofErr w:type="spellStart"/>
      <w:r>
        <w:t>vistazo</w:t>
      </w:r>
      <w:proofErr w:type="spellEnd"/>
      <w:r>
        <w:t xml:space="preserve"> a </w:t>
      </w:r>
      <w:proofErr w:type="spellStart"/>
      <w:r>
        <w:t>nuestro</w:t>
      </w:r>
      <w:proofErr w:type="spellEnd"/>
      <w:r>
        <w:t xml:space="preserve"> primer </w:t>
      </w:r>
      <w:proofErr w:type="spellStart"/>
      <w:r>
        <w:t>consejo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 </w:t>
      </w:r>
      <w:proofErr w:type="spellStart"/>
      <w:r>
        <w:t>aquí</w:t>
      </w:r>
      <w:proofErr w:type="spellEnd"/>
      <w:r>
        <w:t>,</w:t>
      </w:r>
    </w:p>
    <w:p w14:paraId="20A6C288" w14:textId="77777777" w:rsidR="005C2FD4" w:rsidRDefault="005C2FD4" w:rsidP="005C2FD4">
      <w:pPr>
        <w:pStyle w:val="NoSpacing"/>
      </w:pPr>
      <w:proofErr w:type="spellStart"/>
      <w:r>
        <w:t>ponle</w:t>
      </w:r>
      <w:proofErr w:type="spellEnd"/>
      <w:r>
        <w:t xml:space="preserve"> un </w:t>
      </w:r>
      <w:proofErr w:type="spellStart"/>
      <w:r>
        <w:t>caché</w:t>
      </w:r>
      <w:proofErr w:type="spellEnd"/>
      <w:r>
        <w:t>.</w:t>
      </w:r>
    </w:p>
    <w:p w14:paraId="3881927B" w14:textId="77777777" w:rsidR="005C2FD4" w:rsidRDefault="005C2FD4" w:rsidP="005C2FD4">
      <w:pPr>
        <w:pStyle w:val="NoSpacing"/>
      </w:pPr>
      <w:r>
        <w:t xml:space="preserve">Ese es un gran </w:t>
      </w:r>
      <w:proofErr w:type="spellStart"/>
      <w:r>
        <w:t>consejo</w:t>
      </w:r>
      <w:proofErr w:type="spellEnd"/>
      <w:r>
        <w:t xml:space="preserve"> a </w:t>
      </w:r>
      <w:proofErr w:type="spellStart"/>
      <w:r>
        <w:t>tener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examen.</w:t>
      </w:r>
    </w:p>
    <w:p w14:paraId="5DDD3F90" w14:textId="77777777" w:rsidR="005C2FD4" w:rsidRDefault="005C2FD4" w:rsidP="005C2FD4">
      <w:pPr>
        <w:pStyle w:val="NoSpacing"/>
      </w:pPr>
      <w:proofErr w:type="spellStart"/>
      <w:r>
        <w:t>Te</w:t>
      </w:r>
      <w:proofErr w:type="spellEnd"/>
      <w:r>
        <w:t xml:space="preserve"> </w:t>
      </w:r>
      <w:proofErr w:type="spellStart"/>
      <w:r>
        <w:t>darán</w:t>
      </w:r>
      <w:proofErr w:type="spellEnd"/>
      <w:r>
        <w:t xml:space="preserve"> </w:t>
      </w:r>
      <w:proofErr w:type="spellStart"/>
      <w:r>
        <w:t>escenarios</w:t>
      </w:r>
      <w:proofErr w:type="spellEnd"/>
    </w:p>
    <w:p w14:paraId="0BDC7113" w14:textId="77777777" w:rsidR="005C2FD4" w:rsidRDefault="005C2FD4" w:rsidP="005C2FD4">
      <w:pPr>
        <w:pStyle w:val="NoSpacing"/>
      </w:pPr>
      <w:r>
        <w:t xml:space="preserve">y </w:t>
      </w:r>
      <w:proofErr w:type="spellStart"/>
      <w:r>
        <w:t>tendrás</w:t>
      </w:r>
      <w:proofErr w:type="spellEnd"/>
      <w:r>
        <w:t xml:space="preserve"> que </w:t>
      </w:r>
      <w:proofErr w:type="spellStart"/>
      <w:r>
        <w:t>elegir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correcto</w:t>
      </w:r>
      <w:proofErr w:type="spellEnd"/>
    </w:p>
    <w:p w14:paraId="22EA9FC0" w14:textId="77777777" w:rsidR="005C2FD4" w:rsidRDefault="005C2FD4" w:rsidP="005C2FD4">
      <w:pPr>
        <w:pStyle w:val="NoSpacing"/>
      </w:pPr>
      <w:r>
        <w:t xml:space="preserve">de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para </w:t>
      </w:r>
      <w:proofErr w:type="spellStart"/>
      <w:r>
        <w:t>sentarse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>.</w:t>
      </w:r>
    </w:p>
    <w:p w14:paraId="1DFF44EB" w14:textId="77777777" w:rsidR="005C2FD4" w:rsidRDefault="005C2FD4" w:rsidP="005C2FD4">
      <w:pPr>
        <w:pStyle w:val="NoSpacing"/>
      </w:pPr>
      <w:r>
        <w:t xml:space="preserve">Para </w:t>
      </w:r>
      <w:proofErr w:type="spellStart"/>
      <w:r>
        <w:t>resumir</w:t>
      </w:r>
      <w:proofErr w:type="spellEnd"/>
      <w:r>
        <w:t xml:space="preserve"> </w:t>
      </w:r>
      <w:proofErr w:type="spellStart"/>
      <w:r>
        <w:t>todo</w:t>
      </w:r>
      <w:proofErr w:type="spellEnd"/>
      <w:r>
        <w:t>, DAX es para DynamoDB,</w:t>
      </w:r>
    </w:p>
    <w:p w14:paraId="6503BFBD" w14:textId="77777777" w:rsidR="005C2FD4" w:rsidRDefault="005C2FD4" w:rsidP="005C2FD4">
      <w:pPr>
        <w:pStyle w:val="NoSpacing"/>
      </w:pPr>
      <w:proofErr w:type="spellStart"/>
      <w:r>
        <w:t>ElastiCache</w:t>
      </w:r>
      <w:proofErr w:type="spellEnd"/>
      <w:r>
        <w:t xml:space="preserve"> es </w:t>
      </w:r>
      <w:proofErr w:type="spellStart"/>
      <w:r>
        <w:t>generalmente</w:t>
      </w:r>
      <w:proofErr w:type="spellEnd"/>
      <w:r>
        <w:t xml:space="preserve"> para </w:t>
      </w:r>
      <w:proofErr w:type="spellStart"/>
      <w:r>
        <w:t>aquellas</w:t>
      </w:r>
      <w:proofErr w:type="spellEnd"/>
      <w:r>
        <w:t xml:space="preserve"> bases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relacionales</w:t>
      </w:r>
      <w:proofErr w:type="spellEnd"/>
      <w:r>
        <w:t>.</w:t>
      </w:r>
    </w:p>
    <w:p w14:paraId="5BDFA3BA" w14:textId="77777777" w:rsidR="005C2FD4" w:rsidRDefault="005C2FD4" w:rsidP="005C2FD4">
      <w:pPr>
        <w:pStyle w:val="NoSpacing"/>
      </w:pPr>
      <w:r>
        <w:t xml:space="preserve">con Memcached, </w:t>
      </w:r>
      <w:proofErr w:type="spellStart"/>
      <w:r>
        <w:t>siendo</w:t>
      </w:r>
      <w:proofErr w:type="spellEnd"/>
      <w:r>
        <w:t xml:space="preserve"> solo un </w:t>
      </w:r>
      <w:proofErr w:type="spellStart"/>
      <w:r>
        <w:t>caché</w:t>
      </w:r>
      <w:proofErr w:type="spellEnd"/>
      <w:r>
        <w:t>,</w:t>
      </w:r>
    </w:p>
    <w:p w14:paraId="2D991041" w14:textId="77777777" w:rsidR="005C2FD4" w:rsidRDefault="005C2FD4" w:rsidP="005C2FD4">
      <w:pPr>
        <w:pStyle w:val="NoSpacing"/>
      </w:pPr>
      <w:r>
        <w:t xml:space="preserve">y Redis </w:t>
      </w:r>
      <w:proofErr w:type="spellStart"/>
      <w:r>
        <w:t>tiene</w:t>
      </w:r>
      <w:proofErr w:type="spellEnd"/>
      <w:r>
        <w:t xml:space="preserve"> la </w:t>
      </w:r>
      <w:proofErr w:type="spellStart"/>
      <w:r>
        <w:t>capacidad</w:t>
      </w:r>
      <w:proofErr w:type="spellEnd"/>
      <w:r>
        <w:t xml:space="preserve"> de ser un </w:t>
      </w:r>
      <w:proofErr w:type="spellStart"/>
      <w:r>
        <w:t>caché</w:t>
      </w:r>
      <w:proofErr w:type="spellEnd"/>
    </w:p>
    <w:p w14:paraId="641166DA" w14:textId="77777777" w:rsidR="005C2FD4" w:rsidRDefault="005C2FD4" w:rsidP="005C2FD4">
      <w:pPr>
        <w:pStyle w:val="NoSpacing"/>
      </w:pPr>
      <w:proofErr w:type="spellStart"/>
      <w:r>
        <w:t>así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no </w:t>
      </w:r>
      <w:proofErr w:type="spellStart"/>
      <w:r>
        <w:t>relacional</w:t>
      </w:r>
      <w:proofErr w:type="spellEnd"/>
      <w:r>
        <w:t xml:space="preserve"> por </w:t>
      </w:r>
      <w:proofErr w:type="spellStart"/>
      <w:r>
        <w:t>sí</w:t>
      </w:r>
      <w:proofErr w:type="spellEnd"/>
      <w:r>
        <w:t xml:space="preserve"> </w:t>
      </w:r>
      <w:proofErr w:type="spellStart"/>
      <w:r>
        <w:t>misma</w:t>
      </w:r>
      <w:proofErr w:type="spellEnd"/>
      <w:r>
        <w:t>.</w:t>
      </w:r>
    </w:p>
    <w:p w14:paraId="0AA39FDA" w14:textId="77777777" w:rsidR="005C2FD4" w:rsidRDefault="005C2FD4" w:rsidP="005C2FD4">
      <w:pPr>
        <w:pStyle w:val="NoSpacing"/>
      </w:pPr>
      <w:proofErr w:type="spellStart"/>
      <w:r>
        <w:t>Entonces</w:t>
      </w:r>
      <w:proofErr w:type="spellEnd"/>
      <w:r>
        <w:t xml:space="preserve">, </w:t>
      </w:r>
      <w:proofErr w:type="spellStart"/>
      <w:r>
        <w:t>algunos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 xml:space="preserve"> </w:t>
      </w:r>
      <w:proofErr w:type="spellStart"/>
      <w:r>
        <w:t>aquí</w:t>
      </w:r>
      <w:proofErr w:type="spellEnd"/>
      <w:r>
        <w:t xml:space="preserve">,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tenga</w:t>
      </w:r>
      <w:proofErr w:type="spellEnd"/>
      <w:r>
        <w:t xml:space="preserve"> un </w:t>
      </w:r>
      <w:proofErr w:type="spellStart"/>
      <w:r>
        <w:t>caché</w:t>
      </w:r>
      <w:proofErr w:type="spellEnd"/>
      <w:r>
        <w:t>.</w:t>
      </w:r>
    </w:p>
    <w:p w14:paraId="42381BD4" w14:textId="77777777" w:rsidR="005C2FD4" w:rsidRDefault="005C2FD4" w:rsidP="005C2FD4">
      <w:pPr>
        <w:pStyle w:val="NoSpacing"/>
      </w:pPr>
      <w:r>
        <w:t xml:space="preserve">Es </w:t>
      </w:r>
      <w:proofErr w:type="spellStart"/>
      <w:r>
        <w:t>simplemente</w:t>
      </w:r>
      <w:proofErr w:type="spellEnd"/>
      <w:r>
        <w:t xml:space="preserve"> un gran </w:t>
      </w:r>
      <w:proofErr w:type="spellStart"/>
      <w:r>
        <w:t>consejo</w:t>
      </w:r>
      <w:proofErr w:type="spellEnd"/>
      <w:r>
        <w:t xml:space="preserve">.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</w:t>
      </w:r>
    </w:p>
    <w:p w14:paraId="7D905F3D" w14:textId="77777777" w:rsidR="005C2FD4" w:rsidRDefault="005C2FD4" w:rsidP="005C2FD4">
      <w:pPr>
        <w:pStyle w:val="NoSpacing"/>
      </w:pPr>
      <w:proofErr w:type="spellStart"/>
      <w:r>
        <w:t>hace</w:t>
      </w:r>
      <w:proofErr w:type="spellEnd"/>
      <w:r>
        <w:t xml:space="preserve"> que las </w:t>
      </w:r>
      <w:proofErr w:type="spellStart"/>
      <w:r>
        <w:t>cosas</w:t>
      </w:r>
      <w:proofErr w:type="spellEnd"/>
      <w:r>
        <w:t xml:space="preserve"> </w:t>
      </w:r>
      <w:proofErr w:type="spellStart"/>
      <w:r>
        <w:t>vayan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rápido</w:t>
      </w:r>
      <w:proofErr w:type="spellEnd"/>
      <w:r>
        <w:t xml:space="preserve">, es </w:t>
      </w:r>
      <w:proofErr w:type="spellStart"/>
      <w:r>
        <w:t>mejor</w:t>
      </w:r>
      <w:proofErr w:type="spellEnd"/>
      <w:r>
        <w:t>.</w:t>
      </w:r>
    </w:p>
    <w:p w14:paraId="26A2B573" w14:textId="77777777" w:rsidR="005C2FD4" w:rsidRDefault="005C2FD4" w:rsidP="005C2FD4">
      <w:pPr>
        <w:pStyle w:val="NoSpacing"/>
      </w:pPr>
      <w:proofErr w:type="spellStart"/>
      <w:r>
        <w:t>Sólo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tener</w:t>
      </w:r>
      <w:proofErr w:type="spellEnd"/>
      <w:r>
        <w:t xml:space="preserve"> uno.</w:t>
      </w:r>
    </w:p>
    <w:p w14:paraId="4B17D438" w14:textId="77777777" w:rsidR="005C2FD4" w:rsidRDefault="005C2FD4" w:rsidP="005C2FD4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elija</w:t>
      </w:r>
      <w:proofErr w:type="spellEnd"/>
      <w:r>
        <w:t xml:space="preserve"> </w:t>
      </w:r>
      <w:proofErr w:type="spellStart"/>
      <w:r>
        <w:t>respuestas</w:t>
      </w:r>
      <w:proofErr w:type="spellEnd"/>
      <w:r>
        <w:t xml:space="preserve"> que </w:t>
      </w:r>
      <w:proofErr w:type="spellStart"/>
      <w:r>
        <w:t>incluyan</w:t>
      </w:r>
      <w:proofErr w:type="spellEnd"/>
      <w:r>
        <w:t xml:space="preserve"> una </w:t>
      </w:r>
      <w:proofErr w:type="spellStart"/>
      <w:r>
        <w:t>solución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>.</w:t>
      </w:r>
    </w:p>
    <w:p w14:paraId="6C354135" w14:textId="77777777" w:rsidR="005C2FD4" w:rsidRDefault="005C2FD4" w:rsidP="005C2FD4">
      <w:pPr>
        <w:pStyle w:val="NoSpacing"/>
      </w:pPr>
      <w:r>
        <w:t xml:space="preserve">Como </w:t>
      </w:r>
      <w:proofErr w:type="spellStart"/>
      <w:r>
        <w:t>dije</w:t>
      </w:r>
      <w:proofErr w:type="spellEnd"/>
      <w:r>
        <w:t xml:space="preserve">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unos</w:t>
      </w:r>
      <w:proofErr w:type="spellEnd"/>
      <w:r>
        <w:t xml:space="preserve"> </w:t>
      </w:r>
      <w:proofErr w:type="spellStart"/>
      <w:r>
        <w:t>minutos</w:t>
      </w:r>
      <w:proofErr w:type="spellEnd"/>
      <w:r>
        <w:t>,</w:t>
      </w:r>
    </w:p>
    <w:p w14:paraId="5213786D" w14:textId="77777777" w:rsidR="005C2FD4" w:rsidRDefault="005C2FD4" w:rsidP="005C2FD4">
      <w:pPr>
        <w:pStyle w:val="NoSpacing"/>
      </w:pPr>
      <w:proofErr w:type="spellStart"/>
      <w:r>
        <w:t>desea</w:t>
      </w:r>
      <w:proofErr w:type="spellEnd"/>
      <w:r>
        <w:t xml:space="preserve"> </w:t>
      </w:r>
      <w:proofErr w:type="spellStart"/>
      <w:r>
        <w:t>mantenerlo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general de alto </w:t>
      </w:r>
      <w:proofErr w:type="spellStart"/>
      <w:r>
        <w:t>nivel</w:t>
      </w:r>
      <w:proofErr w:type="spellEnd"/>
      <w:r>
        <w:t>.</w:t>
      </w:r>
    </w:p>
    <w:p w14:paraId="4FFFD646" w14:textId="77777777" w:rsidR="005C2FD4" w:rsidRDefault="005C2FD4" w:rsidP="005C2FD4">
      <w:pPr>
        <w:pStyle w:val="NoSpacing"/>
      </w:pPr>
      <w:r>
        <w:t xml:space="preserve">No </w:t>
      </w:r>
      <w:proofErr w:type="spellStart"/>
      <w:r>
        <w:t>va</w:t>
      </w:r>
      <w:proofErr w:type="spellEnd"/>
      <w:r>
        <w:t xml:space="preserve"> a </w:t>
      </w:r>
      <w:proofErr w:type="spellStart"/>
      <w:r>
        <w:t>profundizar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los </w:t>
      </w:r>
      <w:proofErr w:type="spellStart"/>
      <w:r>
        <w:t>matices</w:t>
      </w:r>
      <w:proofErr w:type="spellEnd"/>
      <w:r>
        <w:t>.</w:t>
      </w:r>
    </w:p>
    <w:p w14:paraId="24CC0BC1" w14:textId="77777777" w:rsidR="005C2FD4" w:rsidRDefault="005C2FD4" w:rsidP="005C2FD4">
      <w:pPr>
        <w:pStyle w:val="NoSpacing"/>
      </w:pPr>
      <w:r>
        <w:t>¿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estructuramos</w:t>
      </w:r>
      <w:proofErr w:type="spellEnd"/>
      <w:r>
        <w:t xml:space="preserve">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datos</w:t>
      </w:r>
      <w:proofErr w:type="spellEnd"/>
      <w:r>
        <w:t>?</w:t>
      </w:r>
    </w:p>
    <w:p w14:paraId="42EBBA2A" w14:textId="77777777" w:rsidR="005C2FD4" w:rsidRDefault="005C2FD4" w:rsidP="005C2FD4">
      <w:pPr>
        <w:pStyle w:val="NoSpacing"/>
      </w:pPr>
      <w:r>
        <w:t xml:space="preserve">¿O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tengo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TTL </w:t>
      </w:r>
      <w:proofErr w:type="spellStart"/>
      <w:r>
        <w:t>correcto</w:t>
      </w:r>
      <w:proofErr w:type="spellEnd"/>
      <w:r>
        <w:t>?</w:t>
      </w:r>
    </w:p>
    <w:p w14:paraId="6851A8EF" w14:textId="77777777" w:rsidR="005C2FD4" w:rsidRDefault="005C2FD4" w:rsidP="005C2FD4">
      <w:pPr>
        <w:pStyle w:val="NoSpacing"/>
      </w:pPr>
      <w:r>
        <w:t xml:space="preserve">Solo </w:t>
      </w:r>
      <w:proofErr w:type="spellStart"/>
      <w:r>
        <w:t>necesitas</w:t>
      </w:r>
      <w:proofErr w:type="spellEnd"/>
      <w:r>
        <w:t xml:space="preserve"> saber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nivel</w:t>
      </w:r>
      <w:proofErr w:type="spellEnd"/>
      <w:r>
        <w:t xml:space="preserve"> de </w:t>
      </w:r>
      <w:proofErr w:type="spellStart"/>
      <w:r>
        <w:t>arquitectura</w:t>
      </w:r>
      <w:proofErr w:type="spellEnd"/>
      <w:r>
        <w:t>.</w:t>
      </w:r>
    </w:p>
    <w:p w14:paraId="1FCAC433" w14:textId="77777777" w:rsidR="005C2FD4" w:rsidRDefault="005C2FD4" w:rsidP="005C2FD4">
      <w:pPr>
        <w:pStyle w:val="NoSpacing"/>
      </w:pPr>
      <w:r>
        <w:t>¿</w:t>
      </w:r>
      <w:proofErr w:type="spellStart"/>
      <w:r>
        <w:t>Qué</w:t>
      </w:r>
      <w:proofErr w:type="spellEnd"/>
      <w:r>
        <w:t xml:space="preserve"> </w:t>
      </w:r>
      <w:proofErr w:type="spellStart"/>
      <w:r>
        <w:t>tipo</w:t>
      </w:r>
      <w:proofErr w:type="spellEnd"/>
      <w:r>
        <w:t xml:space="preserve"> </w:t>
      </w:r>
      <w:proofErr w:type="spellStart"/>
      <w:r>
        <w:t>quieres</w:t>
      </w:r>
      <w:proofErr w:type="spellEnd"/>
      <w:r>
        <w:t xml:space="preserve"> </w:t>
      </w:r>
      <w:proofErr w:type="spellStart"/>
      <w:r>
        <w:t>elegir</w:t>
      </w:r>
      <w:proofErr w:type="spellEnd"/>
      <w:r>
        <w:t>?</w:t>
      </w:r>
    </w:p>
    <w:p w14:paraId="40D5972B" w14:textId="77777777" w:rsidR="005C2FD4" w:rsidRDefault="005C2FD4" w:rsidP="005C2FD4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</w:t>
      </w:r>
      <w:proofErr w:type="spellStart"/>
      <w:r>
        <w:t>hecho</w:t>
      </w:r>
      <w:proofErr w:type="spellEnd"/>
      <w:r>
        <w:t xml:space="preserve"> de que </w:t>
      </w:r>
      <w:proofErr w:type="spellStart"/>
      <w:r>
        <w:t>necesita</w:t>
      </w:r>
      <w:proofErr w:type="spellEnd"/>
      <w:r>
        <w:t xml:space="preserve"> </w:t>
      </w:r>
      <w:proofErr w:type="spellStart"/>
      <w:r>
        <w:t>ubicarse</w:t>
      </w:r>
      <w:proofErr w:type="spellEnd"/>
      <w:r>
        <w:t xml:space="preserve"> </w:t>
      </w:r>
      <w:proofErr w:type="spellStart"/>
      <w:r>
        <w:t>frente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esa</w:t>
      </w:r>
      <w:proofErr w:type="spellEnd"/>
      <w:r>
        <w:t xml:space="preserve"> base de </w:t>
      </w:r>
      <w:proofErr w:type="spellStart"/>
      <w:r>
        <w:t>datos</w:t>
      </w:r>
      <w:proofErr w:type="spellEnd"/>
    </w:p>
    <w:p w14:paraId="5D1520C4" w14:textId="77777777" w:rsidR="005C2FD4" w:rsidRDefault="005C2FD4" w:rsidP="005C2FD4">
      <w:pPr>
        <w:pStyle w:val="NoSpacing"/>
      </w:pPr>
      <w:r>
        <w:t xml:space="preserve">y sus </w:t>
      </w:r>
      <w:proofErr w:type="spellStart"/>
      <w:r>
        <w:t>soluciones</w:t>
      </w:r>
      <w:proofErr w:type="spellEnd"/>
      <w:r>
        <w:t xml:space="preserve"> de </w:t>
      </w:r>
      <w:proofErr w:type="spellStart"/>
      <w:r>
        <w:t>almacenamiento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internas</w:t>
      </w:r>
      <w:proofErr w:type="spellEnd"/>
      <w:r>
        <w:t>.</w:t>
      </w:r>
    </w:p>
    <w:p w14:paraId="0E96D85F" w14:textId="77777777" w:rsidR="005C2FD4" w:rsidRDefault="005C2FD4" w:rsidP="005C2FD4">
      <w:pPr>
        <w:pStyle w:val="NoSpacing"/>
      </w:pPr>
      <w:proofErr w:type="spellStart"/>
      <w:r>
        <w:t>Ahora</w:t>
      </w:r>
      <w:proofErr w:type="spellEnd"/>
      <w:r>
        <w:t xml:space="preserve"> DAX y Memcached son </w:t>
      </w:r>
      <w:proofErr w:type="spellStart"/>
      <w:r>
        <w:t>sólo</w:t>
      </w:r>
      <w:proofErr w:type="spellEnd"/>
      <w:r>
        <w:t xml:space="preserve"> un </w:t>
      </w:r>
      <w:proofErr w:type="spellStart"/>
      <w:r>
        <w:t>caché</w:t>
      </w:r>
      <w:proofErr w:type="spellEnd"/>
      <w:r>
        <w:t>,</w:t>
      </w:r>
    </w:p>
    <w:p w14:paraId="4BF76DD5" w14:textId="77777777" w:rsidR="005C2FD4" w:rsidRDefault="005C2FD4" w:rsidP="005C2FD4">
      <w:pPr>
        <w:pStyle w:val="NoSpacing"/>
      </w:pPr>
      <w:proofErr w:type="spellStart"/>
      <w:r>
        <w:t>pero</w:t>
      </w:r>
      <w:proofErr w:type="spellEnd"/>
      <w:r>
        <w:t xml:space="preserve"> Redis </w:t>
      </w:r>
      <w:proofErr w:type="spellStart"/>
      <w:r>
        <w:t>podría</w:t>
      </w:r>
      <w:proofErr w:type="spellEnd"/>
      <w:r>
        <w:t xml:space="preserve"> ser tanto un </w:t>
      </w:r>
      <w:proofErr w:type="spellStart"/>
      <w:r>
        <w:t>caché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una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>.</w:t>
      </w:r>
    </w:p>
    <w:p w14:paraId="6E3D5C7E" w14:textId="77777777" w:rsidR="005C2FD4" w:rsidRDefault="005C2FD4" w:rsidP="005C2FD4">
      <w:pPr>
        <w:pStyle w:val="NoSpacing"/>
      </w:pPr>
      <w:r>
        <w:t xml:space="preserve">He </w:t>
      </w:r>
      <w:proofErr w:type="spellStart"/>
      <w:r>
        <w:t>mencionado</w:t>
      </w:r>
      <w:proofErr w:type="spellEnd"/>
      <w:r>
        <w:t xml:space="preserve"> </w:t>
      </w:r>
      <w:proofErr w:type="spellStart"/>
      <w:r>
        <w:t>este</w:t>
      </w:r>
      <w:proofErr w:type="spellEnd"/>
      <w:r>
        <w:t xml:space="preserve"> punto </w:t>
      </w:r>
      <w:proofErr w:type="spellStart"/>
      <w:r>
        <w:t>varias</w:t>
      </w:r>
      <w:proofErr w:type="spellEnd"/>
      <w:r>
        <w:t xml:space="preserve"> </w:t>
      </w:r>
      <w:proofErr w:type="spellStart"/>
      <w:r>
        <w:t>veces</w:t>
      </w:r>
      <w:proofErr w:type="spellEnd"/>
      <w:r>
        <w:t>.</w:t>
      </w:r>
    </w:p>
    <w:p w14:paraId="43123EFD" w14:textId="77777777" w:rsidR="005C2FD4" w:rsidRDefault="005C2FD4" w:rsidP="005C2FD4">
      <w:pPr>
        <w:pStyle w:val="NoSpacing"/>
      </w:pPr>
      <w:proofErr w:type="spellStart"/>
      <w:r>
        <w:t>porque</w:t>
      </w:r>
      <w:proofErr w:type="spellEnd"/>
      <w:r>
        <w:t xml:space="preserve"> es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 xml:space="preserve"> </w:t>
      </w:r>
      <w:proofErr w:type="spellStart"/>
      <w:r>
        <w:t>tenerlo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cuenta</w:t>
      </w:r>
      <w:proofErr w:type="spellEnd"/>
      <w:r>
        <w:t>.</w:t>
      </w:r>
    </w:p>
    <w:p w14:paraId="2E075B6F" w14:textId="77777777" w:rsidR="005C2FD4" w:rsidRDefault="005C2FD4" w:rsidP="005C2FD4">
      <w:pPr>
        <w:pStyle w:val="NoSpacing"/>
      </w:pPr>
      <w:r>
        <w:t xml:space="preserve">He visto </w:t>
      </w:r>
      <w:proofErr w:type="spellStart"/>
      <w:r>
        <w:t>bastantes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>.</w:t>
      </w:r>
    </w:p>
    <w:p w14:paraId="6B4B7DE6" w14:textId="77777777" w:rsidR="005C2FD4" w:rsidRDefault="005C2FD4" w:rsidP="005C2FD4">
      <w:pPr>
        <w:pStyle w:val="NoSpacing"/>
      </w:pPr>
      <w:proofErr w:type="spellStart"/>
      <w:r>
        <w:t>preguntando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Redis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solución</w:t>
      </w:r>
      <w:proofErr w:type="spellEnd"/>
      <w:r>
        <w:t xml:space="preserve"> de base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independiente</w:t>
      </w:r>
      <w:proofErr w:type="spellEnd"/>
      <w:r>
        <w:t>.</w:t>
      </w:r>
    </w:p>
    <w:p w14:paraId="4A29D2D2" w14:textId="77777777" w:rsidR="005C2FD4" w:rsidRDefault="005C2FD4" w:rsidP="005C2FD4">
      <w:pPr>
        <w:pStyle w:val="NoSpacing"/>
      </w:pPr>
      <w:proofErr w:type="spellStart"/>
      <w:r>
        <w:t>Entonces</w:t>
      </w:r>
      <w:proofErr w:type="spellEnd"/>
      <w:r>
        <w:t xml:space="preserve"> es </w:t>
      </w:r>
      <w:proofErr w:type="spellStart"/>
      <w:r>
        <w:t>bueno</w:t>
      </w:r>
      <w:proofErr w:type="spellEnd"/>
      <w:r>
        <w:t xml:space="preserve"> saber que </w:t>
      </w:r>
      <w:proofErr w:type="spellStart"/>
      <w:r>
        <w:t>tiene</w:t>
      </w:r>
      <w:proofErr w:type="spellEnd"/>
      <w:r>
        <w:t xml:space="preserve"> ese </w:t>
      </w:r>
      <w:proofErr w:type="spellStart"/>
      <w:r>
        <w:t>apoyo</w:t>
      </w:r>
      <w:proofErr w:type="spellEnd"/>
      <w:r>
        <w:t>.</w:t>
      </w:r>
    </w:p>
    <w:p w14:paraId="41899C47" w14:textId="77777777" w:rsidR="005C2FD4" w:rsidRDefault="005C2FD4" w:rsidP="005C2FD4">
      <w:pPr>
        <w:pStyle w:val="NoSpacing"/>
      </w:pPr>
      <w:proofErr w:type="spellStart"/>
      <w:r>
        <w:t>desde</w:t>
      </w:r>
      <w:proofErr w:type="spellEnd"/>
      <w:r>
        <w:t xml:space="preserve"> zonas de </w:t>
      </w:r>
      <w:proofErr w:type="spellStart"/>
      <w:r>
        <w:t>disponibilidad</w:t>
      </w:r>
      <w:proofErr w:type="spellEnd"/>
      <w:r>
        <w:t xml:space="preserve"> </w:t>
      </w:r>
      <w:proofErr w:type="spellStart"/>
      <w:r>
        <w:t>múltiple</w:t>
      </w:r>
      <w:proofErr w:type="spellEnd"/>
      <w:r>
        <w:t>.</w:t>
      </w:r>
    </w:p>
    <w:p w14:paraId="573D2F66" w14:textId="77777777" w:rsidR="005C2FD4" w:rsidRDefault="005C2FD4" w:rsidP="005C2FD4">
      <w:pPr>
        <w:pStyle w:val="NoSpacing"/>
      </w:pPr>
      <w:r>
        <w:t xml:space="preserve">Tiene ese </w:t>
      </w:r>
      <w:proofErr w:type="spellStart"/>
      <w:r>
        <w:t>soporte</w:t>
      </w:r>
      <w:proofErr w:type="spellEnd"/>
      <w:r>
        <w:t xml:space="preserve"> para la </w:t>
      </w:r>
      <w:proofErr w:type="spellStart"/>
      <w:r>
        <w:t>conmutación</w:t>
      </w:r>
      <w:proofErr w:type="spellEnd"/>
      <w:r>
        <w:t xml:space="preserve"> por error.</w:t>
      </w:r>
    </w:p>
    <w:p w14:paraId="61505390" w14:textId="77777777" w:rsidR="005C2FD4" w:rsidRDefault="005C2FD4" w:rsidP="005C2FD4">
      <w:pPr>
        <w:pStyle w:val="NoSpacing"/>
      </w:pPr>
      <w:r>
        <w:t xml:space="preserve">Tiene ese </w:t>
      </w:r>
      <w:proofErr w:type="spellStart"/>
      <w:r>
        <w:t>soporte</w:t>
      </w:r>
      <w:proofErr w:type="spellEnd"/>
      <w:r>
        <w:t xml:space="preserve"> para </w:t>
      </w:r>
      <w:proofErr w:type="spellStart"/>
      <w:r>
        <w:t>copias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>,</w:t>
      </w:r>
    </w:p>
    <w:p w14:paraId="61A2B0A6" w14:textId="77777777" w:rsidR="005C2FD4" w:rsidRDefault="005C2FD4" w:rsidP="005C2FD4">
      <w:pPr>
        <w:pStyle w:val="NoSpacing"/>
      </w:pPr>
      <w:proofErr w:type="spellStart"/>
      <w:r>
        <w:t>donde</w:t>
      </w:r>
      <w:proofErr w:type="spellEnd"/>
      <w:r>
        <w:t xml:space="preserve"> las </w:t>
      </w:r>
      <w:proofErr w:type="spellStart"/>
      <w:r>
        <w:t>otras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no lo </w:t>
      </w:r>
      <w:proofErr w:type="spellStart"/>
      <w:r>
        <w:t>hacen</w:t>
      </w:r>
      <w:proofErr w:type="spellEnd"/>
      <w:r>
        <w:t>.</w:t>
      </w:r>
    </w:p>
    <w:p w14:paraId="395FBB61" w14:textId="77777777" w:rsidR="005C2FD4" w:rsidRDefault="005C2FD4" w:rsidP="005C2FD4">
      <w:pPr>
        <w:pStyle w:val="NoSpacing"/>
      </w:pPr>
      <w:r>
        <w:t xml:space="preserve">Y un </w:t>
      </w:r>
      <w:proofErr w:type="spellStart"/>
      <w:r>
        <w:t>último</w:t>
      </w:r>
      <w:proofErr w:type="spellEnd"/>
      <w:r>
        <w:t xml:space="preserve"> </w:t>
      </w:r>
      <w:proofErr w:type="spellStart"/>
      <w:r>
        <w:t>consejo</w:t>
      </w:r>
      <w:proofErr w:type="spellEnd"/>
      <w:r>
        <w:t xml:space="preserve"> para </w:t>
      </w:r>
      <w:proofErr w:type="spellStart"/>
      <w:r>
        <w:t>nosotros</w:t>
      </w:r>
      <w:proofErr w:type="spellEnd"/>
      <w:r>
        <w:t>,</w:t>
      </w:r>
    </w:p>
    <w:p w14:paraId="28A4415F" w14:textId="77777777" w:rsidR="005C2FD4" w:rsidRDefault="005C2FD4" w:rsidP="005C2FD4">
      <w:pPr>
        <w:pStyle w:val="NoSpacing"/>
      </w:pPr>
      <w:proofErr w:type="spellStart"/>
      <w:r>
        <w:t>si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vez</w:t>
      </w:r>
      <w:proofErr w:type="spellEnd"/>
      <w:r>
        <w:t xml:space="preserve"> </w:t>
      </w:r>
      <w:proofErr w:type="spellStart"/>
      <w:r>
        <w:t>intentas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un </w:t>
      </w:r>
      <w:proofErr w:type="spellStart"/>
      <w:r>
        <w:t>refugio</w:t>
      </w:r>
      <w:proofErr w:type="spellEnd"/>
      <w:r>
        <w:t xml:space="preserve"> de </w:t>
      </w:r>
      <w:proofErr w:type="spellStart"/>
      <w:r>
        <w:t>emergencia</w:t>
      </w:r>
      <w:proofErr w:type="spellEnd"/>
    </w:p>
    <w:p w14:paraId="406C97C7" w14:textId="77777777" w:rsidR="005C2FD4" w:rsidRDefault="005C2FD4" w:rsidP="005C2FD4">
      <w:pPr>
        <w:pStyle w:val="NoSpacing"/>
      </w:pPr>
      <w:r>
        <w:t xml:space="preserve">No </w:t>
      </w:r>
      <w:proofErr w:type="spellStart"/>
      <w:r>
        <w:t>olvides</w:t>
      </w:r>
      <w:proofErr w:type="spellEnd"/>
      <w:r>
        <w:t xml:space="preserve"> </w:t>
      </w:r>
      <w:proofErr w:type="spellStart"/>
      <w:r>
        <w:t>construir</w:t>
      </w:r>
      <w:proofErr w:type="spellEnd"/>
      <w:r>
        <w:t xml:space="preserve"> un </w:t>
      </w:r>
      <w:proofErr w:type="spellStart"/>
      <w:r>
        <w:t>piso</w:t>
      </w:r>
      <w:proofErr w:type="spellEnd"/>
      <w:r>
        <w:t>.</w:t>
      </w:r>
    </w:p>
    <w:p w14:paraId="210784F6" w14:textId="77777777" w:rsidR="005C2FD4" w:rsidRDefault="005C2FD4" w:rsidP="005C2FD4">
      <w:pPr>
        <w:pStyle w:val="NoSpacing"/>
      </w:pPr>
      <w:r>
        <w:t xml:space="preserve">La </w:t>
      </w:r>
      <w:proofErr w:type="spellStart"/>
      <w:r>
        <w:t>mayoría</w:t>
      </w:r>
      <w:proofErr w:type="spellEnd"/>
      <w:r>
        <w:t xml:space="preserve"> de la </w:t>
      </w:r>
      <w:proofErr w:type="spellStart"/>
      <w:r>
        <w:t>gente</w:t>
      </w:r>
      <w:proofErr w:type="spellEnd"/>
      <w:r>
        <w:t xml:space="preserve"> </w:t>
      </w:r>
      <w:proofErr w:type="spellStart"/>
      <w:r>
        <w:t>subestima</w:t>
      </w:r>
      <w:proofErr w:type="spellEnd"/>
      <w:r>
        <w:t xml:space="preserve"> </w:t>
      </w:r>
      <w:proofErr w:type="spellStart"/>
      <w:r>
        <w:t>cuánto</w:t>
      </w:r>
      <w:proofErr w:type="spellEnd"/>
      <w:r>
        <w:t xml:space="preserve"> </w:t>
      </w:r>
      <w:proofErr w:type="spellStart"/>
      <w:r>
        <w:t>calor</w:t>
      </w:r>
      <w:proofErr w:type="spellEnd"/>
      <w:r>
        <w:t xml:space="preserve"> </w:t>
      </w:r>
      <w:proofErr w:type="spellStart"/>
      <w:r>
        <w:t>absorberá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suelo</w:t>
      </w:r>
      <w:proofErr w:type="spellEnd"/>
      <w:r>
        <w:t>.</w:t>
      </w:r>
    </w:p>
    <w:p w14:paraId="388498C6" w14:textId="77777777" w:rsidR="005C2FD4" w:rsidRDefault="005C2FD4" w:rsidP="005C2FD4">
      <w:pPr>
        <w:pStyle w:val="NoSpacing"/>
      </w:pPr>
      <w:r>
        <w:t xml:space="preserve">de </w:t>
      </w:r>
      <w:proofErr w:type="spellStart"/>
      <w:r>
        <w:t>tu</w:t>
      </w:r>
      <w:proofErr w:type="spellEnd"/>
      <w:r>
        <w:t xml:space="preserve"> </w:t>
      </w:r>
      <w:proofErr w:type="spellStart"/>
      <w:r>
        <w:t>cuerpo</w:t>
      </w:r>
      <w:proofErr w:type="spellEnd"/>
      <w:r>
        <w:t xml:space="preserve"> </w:t>
      </w:r>
      <w:proofErr w:type="spellStart"/>
      <w:r>
        <w:t>mientras</w:t>
      </w:r>
      <w:proofErr w:type="spellEnd"/>
      <w:r>
        <w:t xml:space="preserve"> </w:t>
      </w:r>
      <w:proofErr w:type="spellStart"/>
      <w:r>
        <w:t>intentas</w:t>
      </w:r>
      <w:proofErr w:type="spellEnd"/>
      <w:r>
        <w:t xml:space="preserve"> </w:t>
      </w:r>
      <w:proofErr w:type="spellStart"/>
      <w:r>
        <w:t>dormir</w:t>
      </w:r>
      <w:proofErr w:type="spellEnd"/>
      <w:r>
        <w:t>.</w:t>
      </w:r>
    </w:p>
    <w:p w14:paraId="51E5C1BD" w14:textId="77777777" w:rsidR="005C2FD4" w:rsidRDefault="005C2FD4" w:rsidP="005C2FD4">
      <w:pPr>
        <w:pStyle w:val="NoSpacing"/>
      </w:pPr>
      <w:proofErr w:type="spellStart"/>
      <w:r>
        <w:t>Muy</w:t>
      </w:r>
      <w:proofErr w:type="spellEnd"/>
      <w:r>
        <w:t xml:space="preserve"> bien amigos,</w:t>
      </w:r>
    </w:p>
    <w:p w14:paraId="76465962" w14:textId="77777777" w:rsidR="005C2FD4" w:rsidRDefault="005C2FD4" w:rsidP="005C2FD4">
      <w:pPr>
        <w:pStyle w:val="NoSpacing"/>
      </w:pPr>
      <w:r>
        <w:t xml:space="preserve">gracias por pasar por </w:t>
      </w:r>
      <w:proofErr w:type="spellStart"/>
      <w:r>
        <w:t>ElastiCache</w:t>
      </w:r>
      <w:proofErr w:type="spellEnd"/>
      <w:r>
        <w:t xml:space="preserve"> y DAX </w:t>
      </w:r>
      <w:proofErr w:type="spellStart"/>
      <w:r>
        <w:t>conmigo</w:t>
      </w:r>
      <w:proofErr w:type="spellEnd"/>
      <w:r>
        <w:t>,</w:t>
      </w:r>
    </w:p>
    <w:p w14:paraId="0E7CB122" w14:textId="2F8FF6D6" w:rsidR="005C2FD4" w:rsidRDefault="005C2FD4" w:rsidP="002C1BF3">
      <w:pPr>
        <w:pStyle w:val="NoSpacing"/>
      </w:pPr>
      <w:r>
        <w:t xml:space="preserve">y no </w:t>
      </w:r>
      <w:proofErr w:type="spellStart"/>
      <w:r>
        <w:t>puedo</w:t>
      </w:r>
      <w:proofErr w:type="spellEnd"/>
      <w:r>
        <w:t xml:space="preserve"> </w:t>
      </w:r>
      <w:proofErr w:type="spellStart"/>
      <w:r>
        <w:t>esperar</w:t>
      </w:r>
      <w:proofErr w:type="spellEnd"/>
      <w:r>
        <w:t xml:space="preserve"> a </w:t>
      </w:r>
      <w:proofErr w:type="spellStart"/>
      <w:r>
        <w:t>verte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próxima</w:t>
      </w:r>
      <w:proofErr w:type="spellEnd"/>
      <w:r>
        <w:t xml:space="preserve"> </w:t>
      </w:r>
      <w:proofErr w:type="spellStart"/>
      <w:r>
        <w:t>lección</w:t>
      </w:r>
      <w:proofErr w:type="spellEnd"/>
      <w:r>
        <w:t>.</w:t>
      </w:r>
    </w:p>
    <w:sectPr w:rsidR="005C2F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44321"/>
    <w:rsid w:val="002C1BF3"/>
    <w:rsid w:val="005C2FD4"/>
    <w:rsid w:val="00E44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A6C72"/>
  <w15:docId w15:val="{961469B8-4A0E-40C4-85F9-73E60D2448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2C1BF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2151</Words>
  <Characters>12261</Characters>
  <Application>Microsoft Office Word</Application>
  <DocSecurity>0</DocSecurity>
  <Lines>102</Lines>
  <Paragraphs>28</Paragraphs>
  <ScaleCrop>false</ScaleCrop>
  <Company/>
  <LinksUpToDate>false</LinksUpToDate>
  <CharactersWithSpaces>14384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2023-11-16T21:52:00Z</dcterms:modified>
</cp:coreProperties>
</file>