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5B563" w14:textId="4589F433" w:rsidR="00A00B70" w:rsidRDefault="00640C5D" w:rsidP="00640C5D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86A2B0F" w14:textId="7C02B2D1" w:rsidR="00640C5D" w:rsidRDefault="00640C5D" w:rsidP="00640C5D">
      <w:pPr>
        <w:pStyle w:val="NoSpacing"/>
        <w:rPr>
          <w:rFonts w:eastAsia="Calibri (Body)"/>
        </w:rPr>
      </w:pPr>
    </w:p>
    <w:p w14:paraId="13C75E59" w14:textId="77777777" w:rsidR="00640C5D" w:rsidRDefault="00640C5D" w:rsidP="00640C5D">
      <w:pPr>
        <w:pStyle w:val="NoSpacing"/>
      </w:pPr>
      <w:r>
        <w:t>Well, hello Gurus.</w:t>
      </w:r>
    </w:p>
    <w:p w14:paraId="627B35CD" w14:textId="77777777" w:rsidR="00640C5D" w:rsidRDefault="00640C5D" w:rsidP="00640C5D">
      <w:pPr>
        <w:pStyle w:val="NoSpacing"/>
      </w:pPr>
      <w:r>
        <w:t>In this lesson, we're going to discuss</w:t>
      </w:r>
    </w:p>
    <w:p w14:paraId="2BCBDF87" w14:textId="77777777" w:rsidR="00640C5D" w:rsidRDefault="00640C5D" w:rsidP="00640C5D">
      <w:pPr>
        <w:pStyle w:val="NoSpacing"/>
      </w:pPr>
      <w:r>
        <w:t>Fixing IP Caching using AWS Global Accelerator.</w:t>
      </w:r>
    </w:p>
    <w:p w14:paraId="474B00A7" w14:textId="77777777" w:rsidR="00640C5D" w:rsidRDefault="00640C5D" w:rsidP="00640C5D">
      <w:pPr>
        <w:pStyle w:val="NoSpacing"/>
      </w:pPr>
      <w:r>
        <w:t>Now, in this lesson,</w:t>
      </w:r>
    </w:p>
    <w:p w14:paraId="2364F2DE" w14:textId="77777777" w:rsidR="00640C5D" w:rsidRDefault="00640C5D" w:rsidP="00640C5D">
      <w:pPr>
        <w:pStyle w:val="NoSpacing"/>
      </w:pPr>
      <w:r>
        <w:t>we're going to cover several different topics.</w:t>
      </w:r>
    </w:p>
    <w:p w14:paraId="72C5ED36" w14:textId="77777777" w:rsidR="00640C5D" w:rsidRDefault="00640C5D" w:rsidP="00640C5D">
      <w:pPr>
        <w:pStyle w:val="NoSpacing"/>
      </w:pPr>
      <w:r>
        <w:t>We're going to talk about what Global Accelerator is,</w:t>
      </w:r>
    </w:p>
    <w:p w14:paraId="2E2A2428" w14:textId="77777777" w:rsidR="00640C5D" w:rsidRDefault="00640C5D" w:rsidP="00640C5D">
      <w:pPr>
        <w:pStyle w:val="NoSpacing"/>
      </w:pPr>
      <w:r>
        <w:t>we'll look at some different concepts</w:t>
      </w:r>
    </w:p>
    <w:p w14:paraId="21B9EFF8" w14:textId="77777777" w:rsidR="00640C5D" w:rsidRDefault="00640C5D" w:rsidP="00640C5D">
      <w:pPr>
        <w:pStyle w:val="NoSpacing"/>
      </w:pPr>
      <w:r>
        <w:t>and some terms you should be familiar with,</w:t>
      </w:r>
    </w:p>
    <w:p w14:paraId="7537C3F9" w14:textId="77777777" w:rsidR="00640C5D" w:rsidRDefault="00640C5D" w:rsidP="00640C5D">
      <w:pPr>
        <w:pStyle w:val="NoSpacing"/>
      </w:pPr>
      <w:r>
        <w:t>we're going to have a high-level view of the service,</w:t>
      </w:r>
    </w:p>
    <w:p w14:paraId="77662136" w14:textId="77777777" w:rsidR="00640C5D" w:rsidRDefault="00640C5D" w:rsidP="00640C5D">
      <w:pPr>
        <w:pStyle w:val="NoSpacing"/>
      </w:pPr>
      <w:r>
        <w:t>we'll dive into an architectural design view</w:t>
      </w:r>
    </w:p>
    <w:p w14:paraId="24151B44" w14:textId="77777777" w:rsidR="00640C5D" w:rsidRDefault="00640C5D" w:rsidP="00640C5D">
      <w:pPr>
        <w:pStyle w:val="NoSpacing"/>
      </w:pPr>
      <w:proofErr w:type="gramStart"/>
      <w:r>
        <w:t>so</w:t>
      </w:r>
      <w:proofErr w:type="gramEnd"/>
      <w:r>
        <w:t xml:space="preserve"> you're familiar with how it works,</w:t>
      </w:r>
    </w:p>
    <w:p w14:paraId="58C3C2EA" w14:textId="77777777" w:rsidR="00640C5D" w:rsidRDefault="00640C5D" w:rsidP="00640C5D">
      <w:pPr>
        <w:pStyle w:val="NoSpacing"/>
      </w:pPr>
      <w:r>
        <w:t>and then we'll wrap things up with some exam tips.</w:t>
      </w:r>
    </w:p>
    <w:p w14:paraId="69196239" w14:textId="77777777" w:rsidR="00640C5D" w:rsidRDefault="00640C5D" w:rsidP="00640C5D">
      <w:pPr>
        <w:pStyle w:val="NoSpacing"/>
      </w:pPr>
      <w:r>
        <w:t>So, let's get cached</w:t>
      </w:r>
    </w:p>
    <w:p w14:paraId="0DDA0F09" w14:textId="77777777" w:rsidR="00640C5D" w:rsidRDefault="00640C5D" w:rsidP="00640C5D">
      <w:pPr>
        <w:pStyle w:val="NoSpacing"/>
      </w:pPr>
      <w:r>
        <w:t>and talk about some AWS Global Accelerator.</w:t>
      </w:r>
    </w:p>
    <w:p w14:paraId="017F7615" w14:textId="77777777" w:rsidR="00640C5D" w:rsidRDefault="00640C5D" w:rsidP="00640C5D">
      <w:pPr>
        <w:pStyle w:val="NoSpacing"/>
      </w:pPr>
      <w:r>
        <w:t>AWS Global Accelerator, otherwise shortened as GA,</w:t>
      </w:r>
    </w:p>
    <w:p w14:paraId="11E1C4BF" w14:textId="77777777" w:rsidR="00640C5D" w:rsidRDefault="00640C5D" w:rsidP="00640C5D">
      <w:pPr>
        <w:pStyle w:val="NoSpacing"/>
      </w:pPr>
      <w:r>
        <w:t xml:space="preserve">is a networking service designed to </w:t>
      </w:r>
      <w:proofErr w:type="gramStart"/>
      <w:r>
        <w:t>optimize</w:t>
      </w:r>
      <w:proofErr w:type="gramEnd"/>
    </w:p>
    <w:p w14:paraId="1D4580F2" w14:textId="77777777" w:rsidR="00640C5D" w:rsidRDefault="00640C5D" w:rsidP="00640C5D">
      <w:pPr>
        <w:pStyle w:val="NoSpacing"/>
      </w:pPr>
      <w:r>
        <w:t>and enhance the performance of your applications</w:t>
      </w:r>
    </w:p>
    <w:p w14:paraId="0E7093AE" w14:textId="77777777" w:rsidR="00640C5D" w:rsidRDefault="00640C5D" w:rsidP="00640C5D">
      <w:pPr>
        <w:pStyle w:val="NoSpacing"/>
      </w:pPr>
      <w:r>
        <w:t>by routing your user's traffic</w:t>
      </w:r>
    </w:p>
    <w:p w14:paraId="0FDE282F" w14:textId="77777777" w:rsidR="00640C5D" w:rsidRDefault="00640C5D" w:rsidP="00640C5D">
      <w:pPr>
        <w:pStyle w:val="NoSpacing"/>
      </w:pPr>
      <w:r>
        <w:t>through AWS's global network infrastructure.</w:t>
      </w:r>
    </w:p>
    <w:p w14:paraId="58B8441D" w14:textId="77777777" w:rsidR="00640C5D" w:rsidRDefault="00640C5D" w:rsidP="00640C5D">
      <w:pPr>
        <w:pStyle w:val="NoSpacing"/>
      </w:pPr>
      <w:r>
        <w:t>Now, these different points</w:t>
      </w:r>
    </w:p>
    <w:p w14:paraId="3019F519" w14:textId="77777777" w:rsidR="00640C5D" w:rsidRDefault="00640C5D" w:rsidP="00640C5D">
      <w:pPr>
        <w:pStyle w:val="NoSpacing"/>
      </w:pPr>
      <w:r>
        <w:t>where the routing occurs are known as accelerators.</w:t>
      </w:r>
    </w:p>
    <w:p w14:paraId="6EDC9918" w14:textId="77777777" w:rsidR="00640C5D" w:rsidRDefault="00640C5D" w:rsidP="00640C5D">
      <w:pPr>
        <w:pStyle w:val="NoSpacing"/>
      </w:pPr>
      <w:r>
        <w:t>The service leverages Anycast IP addresses</w:t>
      </w:r>
    </w:p>
    <w:p w14:paraId="1FEA25D5" w14:textId="77777777" w:rsidR="00640C5D" w:rsidRDefault="00640C5D" w:rsidP="00640C5D">
      <w:pPr>
        <w:pStyle w:val="NoSpacing"/>
      </w:pPr>
      <w:r>
        <w:t>and these improve performance and help manage IP caching.</w:t>
      </w:r>
    </w:p>
    <w:p w14:paraId="74BA1672" w14:textId="77777777" w:rsidR="00640C5D" w:rsidRDefault="00640C5D" w:rsidP="00640C5D">
      <w:pPr>
        <w:pStyle w:val="NoSpacing"/>
      </w:pPr>
      <w:r>
        <w:t>This results in faster</w:t>
      </w:r>
    </w:p>
    <w:p w14:paraId="21FC0ADA" w14:textId="77777777" w:rsidR="00640C5D" w:rsidRDefault="00640C5D" w:rsidP="00640C5D">
      <w:pPr>
        <w:pStyle w:val="NoSpacing"/>
      </w:pPr>
      <w:r>
        <w:t>and more reliable user experiences around the globe.</w:t>
      </w:r>
    </w:p>
    <w:p w14:paraId="5D39155A" w14:textId="77777777" w:rsidR="00640C5D" w:rsidRDefault="00640C5D" w:rsidP="00640C5D">
      <w:pPr>
        <w:pStyle w:val="NoSpacing"/>
      </w:pPr>
      <w:r>
        <w:t>It is important to call out that Global Accelerator</w:t>
      </w:r>
    </w:p>
    <w:p w14:paraId="71F4F476" w14:textId="77777777" w:rsidR="00640C5D" w:rsidRDefault="00640C5D" w:rsidP="00640C5D">
      <w:pPr>
        <w:pStyle w:val="NoSpacing"/>
      </w:pPr>
      <w:r>
        <w:t>is primarily intended for managing TCP or UDP traffic.</w:t>
      </w:r>
    </w:p>
    <w:p w14:paraId="5D5339BE" w14:textId="77777777" w:rsidR="00640C5D" w:rsidRDefault="00640C5D" w:rsidP="00640C5D">
      <w:pPr>
        <w:pStyle w:val="NoSpacing"/>
      </w:pPr>
      <w:r>
        <w:t>It makes it well-suited for applications</w:t>
      </w:r>
    </w:p>
    <w:p w14:paraId="5CDB16FF" w14:textId="77777777" w:rsidR="00640C5D" w:rsidRDefault="00640C5D" w:rsidP="00640C5D">
      <w:pPr>
        <w:pStyle w:val="NoSpacing"/>
      </w:pPr>
      <w:r>
        <w:t>that require low latency and high availability.</w:t>
      </w:r>
    </w:p>
    <w:p w14:paraId="5C0E20D5" w14:textId="77777777" w:rsidR="00640C5D" w:rsidRDefault="00640C5D" w:rsidP="00640C5D">
      <w:pPr>
        <w:pStyle w:val="NoSpacing"/>
      </w:pPr>
      <w:r>
        <w:t>One of its major distinctions from Amazon CloudFront</w:t>
      </w:r>
    </w:p>
    <w:p w14:paraId="250E704F" w14:textId="77777777" w:rsidR="00640C5D" w:rsidRDefault="00640C5D" w:rsidP="00640C5D">
      <w:pPr>
        <w:pStyle w:val="NoSpacing"/>
      </w:pPr>
      <w:r>
        <w:t>is that CloudFront</w:t>
      </w:r>
    </w:p>
    <w:p w14:paraId="35F753E0" w14:textId="77777777" w:rsidR="00640C5D" w:rsidRDefault="00640C5D" w:rsidP="00640C5D">
      <w:pPr>
        <w:pStyle w:val="NoSpacing"/>
      </w:pPr>
      <w:r>
        <w:t>is meant to be a content delivery network service</w:t>
      </w:r>
    </w:p>
    <w:p w14:paraId="6C5995A9" w14:textId="77777777" w:rsidR="00640C5D" w:rsidRDefault="00640C5D" w:rsidP="00640C5D">
      <w:pPr>
        <w:pStyle w:val="NoSpacing"/>
      </w:pPr>
      <w:r>
        <w:t>focused on content caching and distribution</w:t>
      </w:r>
    </w:p>
    <w:p w14:paraId="43CF53B4" w14:textId="77777777" w:rsidR="00640C5D" w:rsidRDefault="00640C5D" w:rsidP="00640C5D">
      <w:pPr>
        <w:pStyle w:val="NoSpacing"/>
      </w:pPr>
      <w:r>
        <w:t>via HTTP and HTTPS,</w:t>
      </w:r>
    </w:p>
    <w:p w14:paraId="03CAFC08" w14:textId="77777777" w:rsidR="00640C5D" w:rsidRDefault="00640C5D" w:rsidP="00640C5D">
      <w:pPr>
        <w:pStyle w:val="NoSpacing"/>
      </w:pPr>
      <w:proofErr w:type="gramStart"/>
      <w:r>
        <w:t>so</w:t>
      </w:r>
      <w:proofErr w:type="gramEnd"/>
      <w:r>
        <w:t xml:space="preserve"> they function at different layers.</w:t>
      </w:r>
    </w:p>
    <w:p w14:paraId="1D337801" w14:textId="77777777" w:rsidR="00640C5D" w:rsidRDefault="00640C5D" w:rsidP="00640C5D">
      <w:pPr>
        <w:pStyle w:val="NoSpacing"/>
      </w:pPr>
      <w:r>
        <w:t>Now, moving on, let's explore some concepts</w:t>
      </w:r>
    </w:p>
    <w:p w14:paraId="5A8F8193" w14:textId="77777777" w:rsidR="00640C5D" w:rsidRDefault="00640C5D" w:rsidP="00640C5D">
      <w:pPr>
        <w:pStyle w:val="NoSpacing"/>
      </w:pPr>
      <w:r>
        <w:t>and some terms you should be familiar with.</w:t>
      </w:r>
    </w:p>
    <w:p w14:paraId="4E6ABB9E" w14:textId="77777777" w:rsidR="00640C5D" w:rsidRDefault="00640C5D" w:rsidP="00640C5D">
      <w:pPr>
        <w:pStyle w:val="NoSpacing"/>
      </w:pPr>
      <w:r>
        <w:t>An accelerator is a crucial component of this service.</w:t>
      </w:r>
    </w:p>
    <w:p w14:paraId="6FAC86B8" w14:textId="77777777" w:rsidR="00640C5D" w:rsidRDefault="00640C5D" w:rsidP="00640C5D">
      <w:pPr>
        <w:pStyle w:val="NoSpacing"/>
      </w:pPr>
      <w:r>
        <w:t>It directs and optimizes your user's traffic</w:t>
      </w:r>
    </w:p>
    <w:p w14:paraId="48B93761" w14:textId="77777777" w:rsidR="00640C5D" w:rsidRDefault="00640C5D" w:rsidP="00640C5D">
      <w:pPr>
        <w:pStyle w:val="NoSpacing"/>
      </w:pPr>
      <w:r>
        <w:t>by routing it to the most suitable AWS endpoints.</w:t>
      </w:r>
    </w:p>
    <w:p w14:paraId="048E6BDE" w14:textId="77777777" w:rsidR="00640C5D" w:rsidRDefault="00640C5D" w:rsidP="00640C5D">
      <w:pPr>
        <w:pStyle w:val="NoSpacing"/>
      </w:pPr>
      <w:r>
        <w:t>It acts as the entry point for incoming traffic</w:t>
      </w:r>
    </w:p>
    <w:p w14:paraId="66CCDF24" w14:textId="77777777" w:rsidR="00640C5D" w:rsidRDefault="00640C5D" w:rsidP="00640C5D">
      <w:pPr>
        <w:pStyle w:val="NoSpacing"/>
      </w:pPr>
      <w:r>
        <w:t>and helps improve the performance</w:t>
      </w:r>
    </w:p>
    <w:p w14:paraId="5C994A75" w14:textId="77777777" w:rsidR="00640C5D" w:rsidRDefault="00640C5D" w:rsidP="00640C5D">
      <w:pPr>
        <w:pStyle w:val="NoSpacing"/>
      </w:pPr>
      <w:r>
        <w:t>and availability of the applications.</w:t>
      </w:r>
    </w:p>
    <w:p w14:paraId="7FCA574C" w14:textId="77777777" w:rsidR="00640C5D" w:rsidRDefault="00640C5D" w:rsidP="00640C5D">
      <w:pPr>
        <w:pStyle w:val="NoSpacing"/>
      </w:pPr>
      <w:r>
        <w:t>Listeners are responsible</w:t>
      </w:r>
    </w:p>
    <w:p w14:paraId="1083F4ED" w14:textId="77777777" w:rsidR="00640C5D" w:rsidRDefault="00640C5D" w:rsidP="00640C5D">
      <w:pPr>
        <w:pStyle w:val="NoSpacing"/>
      </w:pPr>
      <w:r>
        <w:t>for processing the inbound connections</w:t>
      </w:r>
    </w:p>
    <w:p w14:paraId="3157D462" w14:textId="77777777" w:rsidR="00640C5D" w:rsidRDefault="00640C5D" w:rsidP="00640C5D">
      <w:pPr>
        <w:pStyle w:val="NoSpacing"/>
      </w:pPr>
      <w:r>
        <w:t>based on specific ports and specific protocols.</w:t>
      </w:r>
    </w:p>
    <w:p w14:paraId="117B747E" w14:textId="77777777" w:rsidR="00640C5D" w:rsidRDefault="00640C5D" w:rsidP="00640C5D">
      <w:pPr>
        <w:pStyle w:val="NoSpacing"/>
      </w:pPr>
      <w:r>
        <w:lastRenderedPageBreak/>
        <w:t>These enable you to configure how your end user traffic</w:t>
      </w:r>
    </w:p>
    <w:p w14:paraId="4830C4CA" w14:textId="77777777" w:rsidR="00640C5D" w:rsidRDefault="00640C5D" w:rsidP="00640C5D">
      <w:pPr>
        <w:pStyle w:val="NoSpacing"/>
      </w:pPr>
      <w:r>
        <w:t>is actually directed to the endpoints.</w:t>
      </w:r>
    </w:p>
    <w:p w14:paraId="11FA4A02" w14:textId="77777777" w:rsidR="00640C5D" w:rsidRDefault="00640C5D" w:rsidP="00640C5D">
      <w:pPr>
        <w:pStyle w:val="NoSpacing"/>
      </w:pPr>
      <w:r>
        <w:t>And lastly, endpoints are the actual AWS resources,</w:t>
      </w:r>
    </w:p>
    <w:p w14:paraId="49F5F349" w14:textId="77777777" w:rsidR="00640C5D" w:rsidRDefault="00640C5D" w:rsidP="00640C5D">
      <w:pPr>
        <w:pStyle w:val="NoSpacing"/>
      </w:pPr>
      <w:r>
        <w:t>like application load balancers,</w:t>
      </w:r>
    </w:p>
    <w:p w14:paraId="7B831913" w14:textId="77777777" w:rsidR="00640C5D" w:rsidRDefault="00640C5D" w:rsidP="00640C5D">
      <w:pPr>
        <w:pStyle w:val="NoSpacing"/>
      </w:pPr>
      <w:r>
        <w:t>network load balancers, or even E2 instances,</w:t>
      </w:r>
    </w:p>
    <w:p w14:paraId="6F65DAC5" w14:textId="77777777" w:rsidR="00640C5D" w:rsidRDefault="00640C5D" w:rsidP="00640C5D">
      <w:pPr>
        <w:pStyle w:val="NoSpacing"/>
      </w:pPr>
      <w:r>
        <w:t>to which Global Accelerator directs your traffic.</w:t>
      </w:r>
    </w:p>
    <w:p w14:paraId="3186B4EC" w14:textId="77777777" w:rsidR="00640C5D" w:rsidRDefault="00640C5D" w:rsidP="00640C5D">
      <w:pPr>
        <w:pStyle w:val="NoSpacing"/>
      </w:pPr>
      <w:r>
        <w:t>These are what serve as the destination points</w:t>
      </w:r>
    </w:p>
    <w:p w14:paraId="17D7973B" w14:textId="77777777" w:rsidR="00640C5D" w:rsidRDefault="00640C5D" w:rsidP="00640C5D">
      <w:pPr>
        <w:pStyle w:val="NoSpacing"/>
      </w:pPr>
      <w:r>
        <w:t>for your user's requests.</w:t>
      </w:r>
    </w:p>
    <w:p w14:paraId="44D16F93" w14:textId="77777777" w:rsidR="00640C5D" w:rsidRDefault="00640C5D" w:rsidP="00640C5D">
      <w:pPr>
        <w:pStyle w:val="NoSpacing"/>
      </w:pPr>
      <w:r>
        <w:t>All right, next up we can get into a high-level view</w:t>
      </w:r>
    </w:p>
    <w:p w14:paraId="31B23CA2" w14:textId="77777777" w:rsidR="00640C5D" w:rsidRDefault="00640C5D" w:rsidP="00640C5D">
      <w:pPr>
        <w:pStyle w:val="NoSpacing"/>
      </w:pPr>
      <w:r>
        <w:t>of using this service so we can cover</w:t>
      </w:r>
    </w:p>
    <w:p w14:paraId="1DCCF1B7" w14:textId="77777777" w:rsidR="00640C5D" w:rsidRDefault="00640C5D" w:rsidP="00640C5D">
      <w:pPr>
        <w:pStyle w:val="NoSpacing"/>
      </w:pPr>
      <w:r>
        <w:t>some of the important points for this exam.</w:t>
      </w:r>
    </w:p>
    <w:p w14:paraId="5A61AB4E" w14:textId="77777777" w:rsidR="00640C5D" w:rsidRDefault="00640C5D" w:rsidP="00640C5D">
      <w:pPr>
        <w:pStyle w:val="NoSpacing"/>
      </w:pPr>
      <w:r>
        <w:t>Global Accelerator provides</w:t>
      </w:r>
    </w:p>
    <w:p w14:paraId="6FF5C785" w14:textId="77777777" w:rsidR="00640C5D" w:rsidRDefault="00640C5D" w:rsidP="00640C5D">
      <w:pPr>
        <w:pStyle w:val="NoSpacing"/>
      </w:pPr>
      <w:r>
        <w:t>two static Anycast IPv4 addresses</w:t>
      </w:r>
    </w:p>
    <w:p w14:paraId="42F420A5" w14:textId="77777777" w:rsidR="00640C5D" w:rsidRDefault="00640C5D" w:rsidP="00640C5D">
      <w:pPr>
        <w:pStyle w:val="NoSpacing"/>
      </w:pPr>
      <w:r>
        <w:t>for your accelerators by default.</w:t>
      </w:r>
    </w:p>
    <w:p w14:paraId="2A952000" w14:textId="77777777" w:rsidR="00640C5D" w:rsidRDefault="00640C5D" w:rsidP="00640C5D">
      <w:pPr>
        <w:pStyle w:val="NoSpacing"/>
      </w:pPr>
      <w:r>
        <w:t>In the case of using dual-stack IP addressing,</w:t>
      </w:r>
    </w:p>
    <w:p w14:paraId="35F97379" w14:textId="77777777" w:rsidR="00640C5D" w:rsidRDefault="00640C5D" w:rsidP="00640C5D">
      <w:pPr>
        <w:pStyle w:val="NoSpacing"/>
      </w:pPr>
      <w:r>
        <w:t>you actually receive four static IPs,</w:t>
      </w:r>
    </w:p>
    <w:p w14:paraId="3DCFA9C5" w14:textId="77777777" w:rsidR="00640C5D" w:rsidRDefault="00640C5D" w:rsidP="00640C5D">
      <w:pPr>
        <w:pStyle w:val="NoSpacing"/>
      </w:pPr>
      <w:r>
        <w:t>two for IP version 4 and two for IP version 6.</w:t>
      </w:r>
    </w:p>
    <w:p w14:paraId="62B0C8F9" w14:textId="77777777" w:rsidR="00640C5D" w:rsidRDefault="00640C5D" w:rsidP="00640C5D">
      <w:pPr>
        <w:pStyle w:val="NoSpacing"/>
      </w:pPr>
      <w:r>
        <w:t>These Static IPs act as a single fixed entry point</w:t>
      </w:r>
    </w:p>
    <w:p w14:paraId="331AF391" w14:textId="77777777" w:rsidR="00640C5D" w:rsidRDefault="00640C5D" w:rsidP="00640C5D">
      <w:pPr>
        <w:pStyle w:val="NoSpacing"/>
      </w:pPr>
      <w:r>
        <w:t>for all client traffic.</w:t>
      </w:r>
    </w:p>
    <w:p w14:paraId="2BFEC5DD" w14:textId="77777777" w:rsidR="00640C5D" w:rsidRDefault="00640C5D" w:rsidP="00640C5D">
      <w:pPr>
        <w:pStyle w:val="NoSpacing"/>
      </w:pPr>
      <w:r>
        <w:t>That's how Anycast IP trafficking works.</w:t>
      </w:r>
    </w:p>
    <w:p w14:paraId="67F96DFF" w14:textId="77777777" w:rsidR="00640C5D" w:rsidRDefault="00640C5D" w:rsidP="00640C5D">
      <w:pPr>
        <w:pStyle w:val="NoSpacing"/>
      </w:pPr>
      <w:r>
        <w:t>Global Accelerator offers you two accelerator types</w:t>
      </w:r>
    </w:p>
    <w:p w14:paraId="66FDD11C" w14:textId="77777777" w:rsidR="00640C5D" w:rsidRDefault="00640C5D" w:rsidP="00640C5D">
      <w:pPr>
        <w:pStyle w:val="NoSpacing"/>
      </w:pPr>
      <w:r>
        <w:t>to control how your traffic is actually directed.</w:t>
      </w:r>
    </w:p>
    <w:p w14:paraId="324C1A94" w14:textId="77777777" w:rsidR="00640C5D" w:rsidRDefault="00640C5D" w:rsidP="00640C5D">
      <w:pPr>
        <w:pStyle w:val="NoSpacing"/>
      </w:pPr>
      <w:r>
        <w:t>With a standard accelerator,</w:t>
      </w:r>
    </w:p>
    <w:p w14:paraId="2CA47FD3" w14:textId="77777777" w:rsidR="00640C5D" w:rsidRDefault="00640C5D" w:rsidP="00640C5D">
      <w:pPr>
        <w:pStyle w:val="NoSpacing"/>
      </w:pPr>
      <w:r>
        <w:t>GA chooses the healthiest closest endpoint for your traffic.</w:t>
      </w:r>
    </w:p>
    <w:p w14:paraId="3DC8963F" w14:textId="77777777" w:rsidR="00640C5D" w:rsidRDefault="00640C5D" w:rsidP="00640C5D">
      <w:pPr>
        <w:pStyle w:val="NoSpacing"/>
      </w:pPr>
      <w:r>
        <w:t>With custom routing accelerators,</w:t>
      </w:r>
    </w:p>
    <w:p w14:paraId="5338CB7F" w14:textId="77777777" w:rsidR="00640C5D" w:rsidRDefault="00640C5D" w:rsidP="00640C5D">
      <w:pPr>
        <w:pStyle w:val="NoSpacing"/>
      </w:pPr>
      <w:r>
        <w:t>you use application logic</w:t>
      </w:r>
    </w:p>
    <w:p w14:paraId="44E3B475" w14:textId="77777777" w:rsidR="00640C5D" w:rsidRDefault="00640C5D" w:rsidP="00640C5D">
      <w:pPr>
        <w:pStyle w:val="NoSpacing"/>
      </w:pPr>
      <w:r>
        <w:t>to directly map one traffic</w:t>
      </w:r>
    </w:p>
    <w:p w14:paraId="6E8EC6DD" w14:textId="77777777" w:rsidR="00640C5D" w:rsidRDefault="00640C5D" w:rsidP="00640C5D">
      <w:pPr>
        <w:pStyle w:val="NoSpacing"/>
      </w:pPr>
      <w:r>
        <w:t>to a specific EC2 instance</w:t>
      </w:r>
    </w:p>
    <w:p w14:paraId="76700EBB" w14:textId="77777777" w:rsidR="00640C5D" w:rsidRDefault="00640C5D" w:rsidP="00640C5D">
      <w:pPr>
        <w:pStyle w:val="NoSpacing"/>
      </w:pPr>
      <w:r>
        <w:t>among many different destinations.</w:t>
      </w:r>
    </w:p>
    <w:p w14:paraId="43F22547" w14:textId="77777777" w:rsidR="00640C5D" w:rsidRDefault="00640C5D" w:rsidP="00640C5D">
      <w:pPr>
        <w:pStyle w:val="NoSpacing"/>
      </w:pPr>
      <w:r>
        <w:t>Now, this happens all while gaining</w:t>
      </w:r>
    </w:p>
    <w:p w14:paraId="3B8CECAF" w14:textId="77777777" w:rsidR="00640C5D" w:rsidRDefault="00640C5D" w:rsidP="00640C5D">
      <w:pPr>
        <w:pStyle w:val="NoSpacing"/>
      </w:pPr>
      <w:r>
        <w:t>the performance improvements of routing your traffic</w:t>
      </w:r>
    </w:p>
    <w:p w14:paraId="2860D1E3" w14:textId="77777777" w:rsidR="00640C5D" w:rsidRDefault="00640C5D" w:rsidP="00640C5D">
      <w:pPr>
        <w:pStyle w:val="NoSpacing"/>
      </w:pPr>
      <w:r>
        <w:t>through the Global Accelerator service.</w:t>
      </w:r>
    </w:p>
    <w:p w14:paraId="2560C2EA" w14:textId="77777777" w:rsidR="00640C5D" w:rsidRDefault="00640C5D" w:rsidP="00640C5D">
      <w:pPr>
        <w:pStyle w:val="NoSpacing"/>
      </w:pPr>
      <w:r>
        <w:t>A custom routing accelerator is useful</w:t>
      </w:r>
    </w:p>
    <w:p w14:paraId="0C224F7F" w14:textId="77777777" w:rsidR="00640C5D" w:rsidRDefault="00640C5D" w:rsidP="00640C5D">
      <w:pPr>
        <w:pStyle w:val="NoSpacing"/>
      </w:pPr>
      <w:r>
        <w:t>when you have an application that requires groups of users</w:t>
      </w:r>
    </w:p>
    <w:p w14:paraId="1B506F5D" w14:textId="77777777" w:rsidR="00640C5D" w:rsidRDefault="00640C5D" w:rsidP="00640C5D">
      <w:pPr>
        <w:pStyle w:val="NoSpacing"/>
      </w:pPr>
      <w:r>
        <w:t>to interact with each other via the same session,</w:t>
      </w:r>
    </w:p>
    <w:p w14:paraId="77CD0D69" w14:textId="77777777" w:rsidR="00640C5D" w:rsidRDefault="00640C5D" w:rsidP="00640C5D">
      <w:pPr>
        <w:pStyle w:val="NoSpacing"/>
      </w:pPr>
      <w:proofErr w:type="gramStart"/>
      <w:r>
        <w:t>so</w:t>
      </w:r>
      <w:proofErr w:type="gramEnd"/>
      <w:r>
        <w:t xml:space="preserve"> an example of this would be a gaming application.</w:t>
      </w:r>
    </w:p>
    <w:p w14:paraId="1088720E" w14:textId="77777777" w:rsidR="00640C5D" w:rsidRDefault="00640C5D" w:rsidP="00640C5D">
      <w:pPr>
        <w:pStyle w:val="NoSpacing"/>
      </w:pPr>
      <w:r>
        <w:t>Okay, now that we have the high-level view out of the way,</w:t>
      </w:r>
    </w:p>
    <w:p w14:paraId="5D8C2EC5" w14:textId="77777777" w:rsidR="00640C5D" w:rsidRDefault="00640C5D" w:rsidP="00640C5D">
      <w:pPr>
        <w:pStyle w:val="NoSpacing"/>
      </w:pPr>
      <w:r>
        <w:t>let's have a quick architecture overview</w:t>
      </w:r>
    </w:p>
    <w:p w14:paraId="65EB116F" w14:textId="77777777" w:rsidR="00640C5D" w:rsidRDefault="00640C5D" w:rsidP="00640C5D">
      <w:pPr>
        <w:pStyle w:val="NoSpacing"/>
      </w:pPr>
      <w:proofErr w:type="gramStart"/>
      <w:r>
        <w:t>so</w:t>
      </w:r>
      <w:proofErr w:type="gramEnd"/>
      <w:r>
        <w:t xml:space="preserve"> we can visualize how this works.</w:t>
      </w:r>
    </w:p>
    <w:p w14:paraId="0608AF50" w14:textId="77777777" w:rsidR="00640C5D" w:rsidRDefault="00640C5D" w:rsidP="00640C5D">
      <w:pPr>
        <w:pStyle w:val="NoSpacing"/>
      </w:pPr>
      <w:r>
        <w:t>In this example, we have our AWS account on the right side</w:t>
      </w:r>
    </w:p>
    <w:p w14:paraId="163A3754" w14:textId="77777777" w:rsidR="00640C5D" w:rsidRDefault="00640C5D" w:rsidP="00640C5D">
      <w:pPr>
        <w:pStyle w:val="NoSpacing"/>
      </w:pPr>
      <w:r>
        <w:t>and we have our different endpoints</w:t>
      </w:r>
    </w:p>
    <w:p w14:paraId="52694BE2" w14:textId="77777777" w:rsidR="00640C5D" w:rsidRDefault="00640C5D" w:rsidP="00640C5D">
      <w:pPr>
        <w:pStyle w:val="NoSpacing"/>
      </w:pPr>
      <w:r>
        <w:t>within two different regions across the globe.</w:t>
      </w:r>
    </w:p>
    <w:p w14:paraId="2C910A0C" w14:textId="77777777" w:rsidR="00640C5D" w:rsidRDefault="00640C5D" w:rsidP="00640C5D">
      <w:pPr>
        <w:pStyle w:val="NoSpacing"/>
      </w:pPr>
      <w:r>
        <w:t>What happens is AWS Global Accelerator</w:t>
      </w:r>
    </w:p>
    <w:p w14:paraId="533B4C3E" w14:textId="77777777" w:rsidR="00640C5D" w:rsidRDefault="00640C5D" w:rsidP="00640C5D">
      <w:pPr>
        <w:pStyle w:val="NoSpacing"/>
      </w:pPr>
      <w:r>
        <w:t>creates two global accelerators for us to use</w:t>
      </w:r>
    </w:p>
    <w:p w14:paraId="24E8D738" w14:textId="77777777" w:rsidR="00640C5D" w:rsidRDefault="00640C5D" w:rsidP="00640C5D">
      <w:pPr>
        <w:pStyle w:val="NoSpacing"/>
      </w:pPr>
      <w:r>
        <w:t xml:space="preserve">which leverage a point of </w:t>
      </w:r>
      <w:proofErr w:type="gramStart"/>
      <w:r>
        <w:t>presence</w:t>
      </w:r>
      <w:proofErr w:type="gramEnd"/>
    </w:p>
    <w:p w14:paraId="13953A04" w14:textId="77777777" w:rsidR="00640C5D" w:rsidRDefault="00640C5D" w:rsidP="00640C5D">
      <w:pPr>
        <w:pStyle w:val="NoSpacing"/>
      </w:pPr>
      <w:r>
        <w:t>or an edge networking location via the CloudFront network.</w:t>
      </w:r>
    </w:p>
    <w:p w14:paraId="5EDF678B" w14:textId="77777777" w:rsidR="00640C5D" w:rsidRDefault="00640C5D" w:rsidP="00640C5D">
      <w:pPr>
        <w:pStyle w:val="NoSpacing"/>
      </w:pPr>
      <w:r>
        <w:t>With these accelerators,</w:t>
      </w:r>
    </w:p>
    <w:p w14:paraId="3B943343" w14:textId="77777777" w:rsidR="00640C5D" w:rsidRDefault="00640C5D" w:rsidP="00640C5D">
      <w:pPr>
        <w:pStyle w:val="NoSpacing"/>
      </w:pPr>
      <w:r>
        <w:t>we also get assigned two Anycast IP addresses</w:t>
      </w:r>
    </w:p>
    <w:p w14:paraId="3F7F5D2B" w14:textId="77777777" w:rsidR="00640C5D" w:rsidRDefault="00640C5D" w:rsidP="00640C5D">
      <w:pPr>
        <w:pStyle w:val="NoSpacing"/>
      </w:pPr>
      <w:r>
        <w:lastRenderedPageBreak/>
        <w:t>for us to use within our routing logic</w:t>
      </w:r>
    </w:p>
    <w:p w14:paraId="14260D92" w14:textId="77777777" w:rsidR="00640C5D" w:rsidRDefault="00640C5D" w:rsidP="00640C5D">
      <w:pPr>
        <w:pStyle w:val="NoSpacing"/>
      </w:pPr>
      <w:r>
        <w:t>and our DNS configuration.</w:t>
      </w:r>
    </w:p>
    <w:p w14:paraId="12E35071" w14:textId="77777777" w:rsidR="00640C5D" w:rsidRDefault="00640C5D" w:rsidP="00640C5D">
      <w:pPr>
        <w:pStyle w:val="NoSpacing"/>
      </w:pPr>
      <w:r>
        <w:t>Now, these can be mapped</w:t>
      </w:r>
    </w:p>
    <w:p w14:paraId="3591AD95" w14:textId="77777777" w:rsidR="00640C5D" w:rsidRDefault="00640C5D" w:rsidP="00640C5D">
      <w:pPr>
        <w:pStyle w:val="NoSpacing"/>
      </w:pPr>
      <w:r>
        <w:t>to our example web Internet of Things service,</w:t>
      </w:r>
    </w:p>
    <w:p w14:paraId="30BCFF40" w14:textId="77777777" w:rsidR="00640C5D" w:rsidRDefault="00640C5D" w:rsidP="00640C5D">
      <w:pPr>
        <w:pStyle w:val="NoSpacing"/>
      </w:pPr>
      <w:r>
        <w:t>which is going to be listening on port 443.</w:t>
      </w:r>
    </w:p>
    <w:p w14:paraId="5D991716" w14:textId="77777777" w:rsidR="00640C5D" w:rsidRDefault="00640C5D" w:rsidP="00640C5D">
      <w:pPr>
        <w:pStyle w:val="NoSpacing"/>
      </w:pPr>
      <w:r>
        <w:t>Remember, TCP and UDP.</w:t>
      </w:r>
    </w:p>
    <w:p w14:paraId="551782DA" w14:textId="77777777" w:rsidR="00640C5D" w:rsidRDefault="00640C5D" w:rsidP="00640C5D">
      <w:pPr>
        <w:pStyle w:val="NoSpacing"/>
      </w:pPr>
      <w:r>
        <w:t xml:space="preserve">Now, the two endpoints we see on the </w:t>
      </w:r>
      <w:proofErr w:type="gramStart"/>
      <w:r>
        <w:t>right hand</w:t>
      </w:r>
      <w:proofErr w:type="gramEnd"/>
      <w:r>
        <w:t xml:space="preserve"> side,</w:t>
      </w:r>
    </w:p>
    <w:p w14:paraId="0203D990" w14:textId="77777777" w:rsidR="00640C5D" w:rsidRDefault="00640C5D" w:rsidP="00640C5D">
      <w:pPr>
        <w:pStyle w:val="NoSpacing"/>
      </w:pPr>
      <w:r>
        <w:t>which are different elastic load balancer types</w:t>
      </w:r>
    </w:p>
    <w:p w14:paraId="68BE2028" w14:textId="77777777" w:rsidR="00640C5D" w:rsidRDefault="00640C5D" w:rsidP="00640C5D">
      <w:pPr>
        <w:pStyle w:val="NoSpacing"/>
      </w:pPr>
      <w:r>
        <w:t>are natively supported via standard endpoints.</w:t>
      </w:r>
    </w:p>
    <w:p w14:paraId="60E49D3C" w14:textId="77777777" w:rsidR="00640C5D" w:rsidRDefault="00640C5D" w:rsidP="00640C5D">
      <w:pPr>
        <w:pStyle w:val="NoSpacing"/>
      </w:pPr>
      <w:r>
        <w:t>From a traffic flow perspective,</w:t>
      </w:r>
    </w:p>
    <w:p w14:paraId="3D70FD8F" w14:textId="77777777" w:rsidR="00640C5D" w:rsidRDefault="00640C5D" w:rsidP="00640C5D">
      <w:pPr>
        <w:pStyle w:val="NoSpacing"/>
      </w:pPr>
      <w:r>
        <w:t>if we assume we have users in, say, Ghana and Australia,</w:t>
      </w:r>
    </w:p>
    <w:p w14:paraId="32BC2CF8" w14:textId="77777777" w:rsidR="00640C5D" w:rsidRDefault="00640C5D" w:rsidP="00640C5D">
      <w:pPr>
        <w:pStyle w:val="NoSpacing"/>
      </w:pPr>
      <w:r>
        <w:t>whenever they make their request</w:t>
      </w:r>
    </w:p>
    <w:p w14:paraId="7815EDA6" w14:textId="77777777" w:rsidR="00640C5D" w:rsidRDefault="00640C5D" w:rsidP="00640C5D">
      <w:pPr>
        <w:pStyle w:val="NoSpacing"/>
      </w:pPr>
      <w:r>
        <w:t>to our web service via port 443,</w:t>
      </w:r>
    </w:p>
    <w:p w14:paraId="7C4AE50C" w14:textId="77777777" w:rsidR="00640C5D" w:rsidRDefault="00640C5D" w:rsidP="00640C5D">
      <w:pPr>
        <w:pStyle w:val="NoSpacing"/>
      </w:pPr>
      <w:r>
        <w:t>Global Accelerator is going to automatically handle</w:t>
      </w:r>
    </w:p>
    <w:p w14:paraId="6042055A" w14:textId="77777777" w:rsidR="00640C5D" w:rsidRDefault="00640C5D" w:rsidP="00640C5D">
      <w:pPr>
        <w:pStyle w:val="NoSpacing"/>
      </w:pPr>
      <w:r>
        <w:t>sending that traffic to the most optimized endpoint.</w:t>
      </w:r>
    </w:p>
    <w:p w14:paraId="5FD4419C" w14:textId="77777777" w:rsidR="00640C5D" w:rsidRDefault="00640C5D" w:rsidP="00640C5D">
      <w:pPr>
        <w:pStyle w:val="NoSpacing"/>
      </w:pPr>
      <w:r>
        <w:t>And the beautiful thing is this happens</w:t>
      </w:r>
    </w:p>
    <w:p w14:paraId="6CE5D76F" w14:textId="77777777" w:rsidR="00640C5D" w:rsidRDefault="00640C5D" w:rsidP="00640C5D">
      <w:pPr>
        <w:pStyle w:val="NoSpacing"/>
      </w:pPr>
      <w:r>
        <w:t>without us having to specifically pick where it's going.</w:t>
      </w:r>
    </w:p>
    <w:p w14:paraId="4886AE64" w14:textId="77777777" w:rsidR="00640C5D" w:rsidRDefault="00640C5D" w:rsidP="00640C5D">
      <w:pPr>
        <w:pStyle w:val="NoSpacing"/>
      </w:pPr>
      <w:r>
        <w:t>Global Accelerator sends the traffic</w:t>
      </w:r>
    </w:p>
    <w:p w14:paraId="71DD0FE9" w14:textId="77777777" w:rsidR="00640C5D" w:rsidRDefault="00640C5D" w:rsidP="00640C5D">
      <w:pPr>
        <w:pStyle w:val="NoSpacing"/>
      </w:pPr>
      <w:r>
        <w:t>over the AWS Backbone network.</w:t>
      </w:r>
    </w:p>
    <w:p w14:paraId="48B858D4" w14:textId="77777777" w:rsidR="00640C5D" w:rsidRDefault="00640C5D" w:rsidP="00640C5D">
      <w:pPr>
        <w:pStyle w:val="NoSpacing"/>
      </w:pPr>
      <w:r>
        <w:t>Now, this is big because this network is free from jitter</w:t>
      </w:r>
    </w:p>
    <w:p w14:paraId="6334882B" w14:textId="77777777" w:rsidR="00640C5D" w:rsidRDefault="00640C5D" w:rsidP="00640C5D">
      <w:pPr>
        <w:pStyle w:val="NoSpacing"/>
      </w:pPr>
      <w:r>
        <w:t>and congestion when you compare it</w:t>
      </w:r>
    </w:p>
    <w:p w14:paraId="7158BA93" w14:textId="77777777" w:rsidR="00640C5D" w:rsidRDefault="00640C5D" w:rsidP="00640C5D">
      <w:pPr>
        <w:pStyle w:val="NoSpacing"/>
      </w:pPr>
      <w:r>
        <w:t>to the global public internet.</w:t>
      </w:r>
    </w:p>
    <w:p w14:paraId="73FA9B40" w14:textId="77777777" w:rsidR="00640C5D" w:rsidRDefault="00640C5D" w:rsidP="00640C5D">
      <w:pPr>
        <w:pStyle w:val="NoSpacing"/>
      </w:pPr>
      <w:r>
        <w:t>Because of this,</w:t>
      </w:r>
    </w:p>
    <w:p w14:paraId="7022DE35" w14:textId="77777777" w:rsidR="00640C5D" w:rsidRDefault="00640C5D" w:rsidP="00640C5D">
      <w:pPr>
        <w:pStyle w:val="NoSpacing"/>
      </w:pPr>
      <w:r>
        <w:t>the networking performance is extremely high.</w:t>
      </w:r>
    </w:p>
    <w:p w14:paraId="04B3901E" w14:textId="77777777" w:rsidR="00640C5D" w:rsidRDefault="00640C5D" w:rsidP="00640C5D">
      <w:pPr>
        <w:pStyle w:val="NoSpacing"/>
      </w:pPr>
      <w:r>
        <w:t>And the beautiful thing is all of this happens</w:t>
      </w:r>
    </w:p>
    <w:p w14:paraId="77AC81EC" w14:textId="77777777" w:rsidR="00640C5D" w:rsidRDefault="00640C5D" w:rsidP="00640C5D">
      <w:pPr>
        <w:pStyle w:val="NoSpacing"/>
      </w:pPr>
      <w:r>
        <w:t>without us needing to actually implement</w:t>
      </w:r>
    </w:p>
    <w:p w14:paraId="30012F53" w14:textId="77777777" w:rsidR="00640C5D" w:rsidRDefault="00640C5D" w:rsidP="00640C5D">
      <w:pPr>
        <w:pStyle w:val="NoSpacing"/>
      </w:pPr>
      <w:r>
        <w:t>any major architectural changes.</w:t>
      </w:r>
    </w:p>
    <w:p w14:paraId="38814EE8" w14:textId="77777777" w:rsidR="00640C5D" w:rsidRDefault="00640C5D" w:rsidP="00640C5D">
      <w:pPr>
        <w:pStyle w:val="NoSpacing"/>
      </w:pPr>
      <w:r>
        <w:t>All right, let's wrap things up</w:t>
      </w:r>
    </w:p>
    <w:p w14:paraId="53BCE642" w14:textId="77777777" w:rsidR="00640C5D" w:rsidRDefault="00640C5D" w:rsidP="00640C5D">
      <w:pPr>
        <w:pStyle w:val="NoSpacing"/>
      </w:pPr>
      <w:r>
        <w:t>with some exam tips before we move on.</w:t>
      </w:r>
    </w:p>
    <w:p w14:paraId="10DA52DD" w14:textId="77777777" w:rsidR="00640C5D" w:rsidRDefault="00640C5D" w:rsidP="00640C5D">
      <w:pPr>
        <w:pStyle w:val="NoSpacing"/>
      </w:pPr>
      <w:r>
        <w:t>When you encounter scenarios related to IP caching,</w:t>
      </w:r>
    </w:p>
    <w:p w14:paraId="22A99671" w14:textId="77777777" w:rsidR="00640C5D" w:rsidRDefault="00640C5D" w:rsidP="00640C5D">
      <w:pPr>
        <w:pStyle w:val="NoSpacing"/>
      </w:pPr>
      <w:r>
        <w:t>consider the use of Global Accelerator</w:t>
      </w:r>
    </w:p>
    <w:p w14:paraId="5EFD42B1" w14:textId="77777777" w:rsidR="00640C5D" w:rsidRDefault="00640C5D" w:rsidP="00640C5D">
      <w:pPr>
        <w:pStyle w:val="NoSpacing"/>
      </w:pPr>
      <w:r>
        <w:t>as it plays a crucial role in optimizing traffic</w:t>
      </w:r>
    </w:p>
    <w:p w14:paraId="34F471BE" w14:textId="77777777" w:rsidR="00640C5D" w:rsidRDefault="00640C5D" w:rsidP="00640C5D">
      <w:pPr>
        <w:pStyle w:val="NoSpacing"/>
      </w:pPr>
      <w:r>
        <w:t>and reducing your latency.</w:t>
      </w:r>
    </w:p>
    <w:p w14:paraId="20BC6004" w14:textId="77777777" w:rsidR="00640C5D" w:rsidRDefault="00640C5D" w:rsidP="00640C5D">
      <w:pPr>
        <w:pStyle w:val="NoSpacing"/>
      </w:pPr>
      <w:r>
        <w:t>By default, Global Accelerator provides you</w:t>
      </w:r>
    </w:p>
    <w:p w14:paraId="75BC32B2" w14:textId="77777777" w:rsidR="00640C5D" w:rsidRDefault="00640C5D" w:rsidP="00640C5D">
      <w:pPr>
        <w:pStyle w:val="NoSpacing"/>
      </w:pPr>
      <w:r>
        <w:t>two Anycast IP addresses,</w:t>
      </w:r>
    </w:p>
    <w:p w14:paraId="4FF1CE2D" w14:textId="77777777" w:rsidR="00640C5D" w:rsidRDefault="00640C5D" w:rsidP="00640C5D">
      <w:pPr>
        <w:pStyle w:val="NoSpacing"/>
      </w:pPr>
      <w:r>
        <w:t>which are essential for routing and optimizing your traffic.</w:t>
      </w:r>
    </w:p>
    <w:p w14:paraId="0A7F6367" w14:textId="77777777" w:rsidR="00640C5D" w:rsidRDefault="00640C5D" w:rsidP="00640C5D">
      <w:pPr>
        <w:pStyle w:val="NoSpacing"/>
      </w:pPr>
      <w:r>
        <w:t>Dual-stack will provide you four addresses,</w:t>
      </w:r>
    </w:p>
    <w:p w14:paraId="54150BBB" w14:textId="77777777" w:rsidR="00640C5D" w:rsidRDefault="00640C5D" w:rsidP="00640C5D">
      <w:pPr>
        <w:pStyle w:val="NoSpacing"/>
      </w:pPr>
      <w:r>
        <w:t>two IP version 4 and two IP version 6.</w:t>
      </w:r>
    </w:p>
    <w:p w14:paraId="466FF04E" w14:textId="77777777" w:rsidR="00640C5D" w:rsidRDefault="00640C5D" w:rsidP="00640C5D">
      <w:pPr>
        <w:pStyle w:val="NoSpacing"/>
      </w:pPr>
      <w:r>
        <w:t>You need to understand the concept</w:t>
      </w:r>
    </w:p>
    <w:p w14:paraId="4F62C557" w14:textId="77777777" w:rsidR="00640C5D" w:rsidRDefault="00640C5D" w:rsidP="00640C5D">
      <w:pPr>
        <w:pStyle w:val="NoSpacing"/>
      </w:pPr>
      <w:r>
        <w:t>of how Anycast IP traffic works</w:t>
      </w:r>
    </w:p>
    <w:p w14:paraId="1B396EC1" w14:textId="77777777" w:rsidR="00640C5D" w:rsidRDefault="00640C5D" w:rsidP="00640C5D">
      <w:pPr>
        <w:pStyle w:val="NoSpacing"/>
      </w:pPr>
      <w:r>
        <w:t>and how it benefits the performance</w:t>
      </w:r>
    </w:p>
    <w:p w14:paraId="055A94EB" w14:textId="77777777" w:rsidR="00640C5D" w:rsidRDefault="00640C5D" w:rsidP="00640C5D">
      <w:pPr>
        <w:pStyle w:val="NoSpacing"/>
      </w:pPr>
      <w:r>
        <w:t>and availability of your applications.</w:t>
      </w:r>
    </w:p>
    <w:p w14:paraId="7F0FB4B0" w14:textId="77777777" w:rsidR="00640C5D" w:rsidRDefault="00640C5D" w:rsidP="00640C5D">
      <w:pPr>
        <w:pStyle w:val="NoSpacing"/>
      </w:pPr>
      <w:r>
        <w:t>Global Accelerator uses edge locations</w:t>
      </w:r>
    </w:p>
    <w:p w14:paraId="1893C26B" w14:textId="77777777" w:rsidR="00640C5D" w:rsidRDefault="00640C5D" w:rsidP="00640C5D">
      <w:pPr>
        <w:pStyle w:val="NoSpacing"/>
      </w:pPr>
      <w:r>
        <w:t>to accelerate the delivery of traffic.</w:t>
      </w:r>
    </w:p>
    <w:p w14:paraId="77964DB9" w14:textId="77777777" w:rsidR="00640C5D" w:rsidRDefault="00640C5D" w:rsidP="00640C5D">
      <w:pPr>
        <w:pStyle w:val="NoSpacing"/>
      </w:pPr>
      <w:r>
        <w:t>This is a key component of its performance optimization.</w:t>
      </w:r>
    </w:p>
    <w:p w14:paraId="5C309DA7" w14:textId="77777777" w:rsidR="00640C5D" w:rsidRDefault="00640C5D" w:rsidP="00640C5D">
      <w:pPr>
        <w:pStyle w:val="NoSpacing"/>
      </w:pPr>
      <w:r>
        <w:t>And with that, make sure you are aware</w:t>
      </w:r>
    </w:p>
    <w:p w14:paraId="501CFBCA" w14:textId="77777777" w:rsidR="00640C5D" w:rsidRDefault="00640C5D" w:rsidP="00640C5D">
      <w:pPr>
        <w:pStyle w:val="NoSpacing"/>
      </w:pPr>
      <w:r>
        <w:t>that Global Accelerator is primarily designed</w:t>
      </w:r>
    </w:p>
    <w:p w14:paraId="02F45259" w14:textId="77777777" w:rsidR="00640C5D" w:rsidRDefault="00640C5D" w:rsidP="00640C5D">
      <w:pPr>
        <w:pStyle w:val="NoSpacing"/>
      </w:pPr>
      <w:r>
        <w:t>for handling TCP and UDP traffic.</w:t>
      </w:r>
    </w:p>
    <w:p w14:paraId="7207CB43" w14:textId="77777777" w:rsidR="00640C5D" w:rsidRDefault="00640C5D" w:rsidP="00640C5D">
      <w:pPr>
        <w:pStyle w:val="NoSpacing"/>
      </w:pPr>
      <w:r>
        <w:lastRenderedPageBreak/>
        <w:t>It's suitable for use cases like gaming applications</w:t>
      </w:r>
    </w:p>
    <w:p w14:paraId="300DCC9E" w14:textId="77777777" w:rsidR="00640C5D" w:rsidRDefault="00640C5D" w:rsidP="00640C5D">
      <w:pPr>
        <w:pStyle w:val="NoSpacing"/>
      </w:pPr>
      <w:r>
        <w:t>and IoT messaging.</w:t>
      </w:r>
    </w:p>
    <w:p w14:paraId="1C6F9CF2" w14:textId="77777777" w:rsidR="00640C5D" w:rsidRDefault="00640C5D" w:rsidP="00640C5D">
      <w:pPr>
        <w:pStyle w:val="NoSpacing"/>
      </w:pPr>
      <w:r>
        <w:t>And lastly, you need to be able</w:t>
      </w:r>
    </w:p>
    <w:p w14:paraId="00E4B7B3" w14:textId="77777777" w:rsidR="00640C5D" w:rsidRDefault="00640C5D" w:rsidP="00640C5D">
      <w:pPr>
        <w:pStyle w:val="NoSpacing"/>
      </w:pPr>
      <w:r>
        <w:t>to recognize the distinctions</w:t>
      </w:r>
    </w:p>
    <w:p w14:paraId="616801F3" w14:textId="77777777" w:rsidR="00640C5D" w:rsidRDefault="00640C5D" w:rsidP="00640C5D">
      <w:pPr>
        <w:pStyle w:val="NoSpacing"/>
      </w:pPr>
      <w:r>
        <w:t>between Global Accelerator and CloudFront.</w:t>
      </w:r>
    </w:p>
    <w:p w14:paraId="6E1FC2C2" w14:textId="77777777" w:rsidR="00640C5D" w:rsidRDefault="00640C5D" w:rsidP="00640C5D">
      <w:pPr>
        <w:pStyle w:val="NoSpacing"/>
      </w:pPr>
      <w:r>
        <w:t>While CloudFront is a content delivery network,</w:t>
      </w:r>
    </w:p>
    <w:p w14:paraId="537F7EF7" w14:textId="77777777" w:rsidR="00640C5D" w:rsidRDefault="00640C5D" w:rsidP="00640C5D">
      <w:pPr>
        <w:pStyle w:val="NoSpacing"/>
      </w:pPr>
      <w:r>
        <w:t>it is primarily meant to be focused on content caching</w:t>
      </w:r>
    </w:p>
    <w:p w14:paraId="5D36B88C" w14:textId="77777777" w:rsidR="00640C5D" w:rsidRDefault="00640C5D" w:rsidP="00640C5D">
      <w:pPr>
        <w:pStyle w:val="NoSpacing"/>
      </w:pPr>
      <w:r>
        <w:t>and distribution via HTTP and HTTPS protocols.</w:t>
      </w:r>
    </w:p>
    <w:p w14:paraId="1752C581" w14:textId="77777777" w:rsidR="00640C5D" w:rsidRDefault="00640C5D" w:rsidP="00640C5D">
      <w:pPr>
        <w:pStyle w:val="NoSpacing"/>
      </w:pPr>
      <w:r>
        <w:t>Global Accelerator, on the other hand,</w:t>
      </w:r>
    </w:p>
    <w:p w14:paraId="5D6F95E4" w14:textId="77777777" w:rsidR="00640C5D" w:rsidRDefault="00640C5D" w:rsidP="00640C5D">
      <w:pPr>
        <w:pStyle w:val="NoSpacing"/>
      </w:pPr>
      <w:r>
        <w:t>is tailored for optimizing network traffic and routing</w:t>
      </w:r>
    </w:p>
    <w:p w14:paraId="1CD6363B" w14:textId="77777777" w:rsidR="00640C5D" w:rsidRDefault="00640C5D" w:rsidP="00640C5D">
      <w:pPr>
        <w:pStyle w:val="NoSpacing"/>
      </w:pPr>
      <w:r>
        <w:t>via TCP and UDP.</w:t>
      </w:r>
    </w:p>
    <w:p w14:paraId="60EB2636" w14:textId="77777777" w:rsidR="00640C5D" w:rsidRDefault="00640C5D" w:rsidP="00640C5D">
      <w:pPr>
        <w:pStyle w:val="NoSpacing"/>
      </w:pPr>
      <w:r>
        <w:t xml:space="preserve">Okay, that's </w:t>
      </w:r>
      <w:proofErr w:type="spellStart"/>
      <w:r>
        <w:t>gonna</w:t>
      </w:r>
      <w:proofErr w:type="spellEnd"/>
      <w:r>
        <w:t xml:space="preserve"> do it for this lesson</w:t>
      </w:r>
    </w:p>
    <w:p w14:paraId="3825C8F9" w14:textId="77777777" w:rsidR="00640C5D" w:rsidRDefault="00640C5D" w:rsidP="00640C5D">
      <w:pPr>
        <w:pStyle w:val="NoSpacing"/>
      </w:pPr>
      <w:r>
        <w:t>on IP caching via Global Accelerator.</w:t>
      </w:r>
    </w:p>
    <w:p w14:paraId="1C9BCCC1" w14:textId="77777777" w:rsidR="00640C5D" w:rsidRDefault="00640C5D" w:rsidP="00640C5D">
      <w:pPr>
        <w:pStyle w:val="NoSpacing"/>
      </w:pPr>
      <w:r>
        <w:t>Let's go ahead and wrap things up,</w:t>
      </w:r>
    </w:p>
    <w:p w14:paraId="200AC8DB" w14:textId="77777777" w:rsidR="00640C5D" w:rsidRDefault="00640C5D" w:rsidP="00640C5D">
      <w:pPr>
        <w:pStyle w:val="NoSpacing"/>
      </w:pPr>
      <w:r>
        <w:t>we'll take a break</w:t>
      </w:r>
    </w:p>
    <w:p w14:paraId="0E92EA00" w14:textId="58C82AA3" w:rsidR="00640C5D" w:rsidRDefault="00640C5D" w:rsidP="00640C5D">
      <w:pPr>
        <w:pStyle w:val="NoSpacing"/>
      </w:pPr>
      <w:r>
        <w:t>and then we can pick back up with the next lesson.</w:t>
      </w:r>
      <w:r>
        <w:cr/>
      </w:r>
    </w:p>
    <w:p w14:paraId="4CBC736D" w14:textId="64D67C3B" w:rsidR="00A00B70" w:rsidRDefault="00640C5D" w:rsidP="00640C5D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1368C9CA" w14:textId="36120281" w:rsidR="00500C61" w:rsidRDefault="00500C61" w:rsidP="00640C5D">
      <w:pPr>
        <w:pStyle w:val="NoSpacing"/>
        <w:rPr>
          <w:rFonts w:eastAsia="Calibri (Body)"/>
        </w:rPr>
      </w:pPr>
    </w:p>
    <w:p w14:paraId="7A91EFD3" w14:textId="77777777" w:rsidR="00500C61" w:rsidRPr="00DE2662" w:rsidRDefault="00500C61" w:rsidP="00500C61">
      <w:pPr>
        <w:pStyle w:val="NoSpacing"/>
        <w:rPr>
          <w:rFonts w:eastAsia="Calibri (Body)"/>
        </w:rPr>
      </w:pPr>
      <w:r>
        <w:t xml:space="preserve">Bueno,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>.</w:t>
      </w:r>
    </w:p>
    <w:p w14:paraId="4BAA7D8B" w14:textId="77777777" w:rsidR="00500C61" w:rsidRDefault="00500C61" w:rsidP="00500C6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discutir</w:t>
      </w:r>
      <w:proofErr w:type="spellEnd"/>
    </w:p>
    <w:p w14:paraId="669F1C21" w14:textId="77777777" w:rsidR="00500C61" w:rsidRDefault="00500C61" w:rsidP="00500C61">
      <w:pPr>
        <w:pStyle w:val="NoSpacing"/>
      </w:pPr>
      <w:proofErr w:type="spellStart"/>
      <w:r>
        <w:t>Reparación</w:t>
      </w:r>
      <w:proofErr w:type="spellEnd"/>
      <w:r>
        <w:t xml:space="preserve"> del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de IP </w:t>
      </w:r>
      <w:proofErr w:type="spellStart"/>
      <w:r>
        <w:t>mediante</w:t>
      </w:r>
      <w:proofErr w:type="spellEnd"/>
      <w:r>
        <w:t xml:space="preserve"> AWS Global Accelerator.</w:t>
      </w:r>
    </w:p>
    <w:p w14:paraId="010707A4" w14:textId="77777777" w:rsidR="00500C61" w:rsidRDefault="00500C61" w:rsidP="00500C6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,</w:t>
      </w:r>
    </w:p>
    <w:p w14:paraId="05BCD667" w14:textId="77777777" w:rsidR="00500C61" w:rsidRDefault="00500C61" w:rsidP="00500C61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3879ED42" w14:textId="77777777" w:rsidR="00500C61" w:rsidRDefault="00500C61" w:rsidP="00500C61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hablar</w:t>
      </w:r>
      <w:proofErr w:type="spellEnd"/>
      <w:r>
        <w:t xml:space="preserve"> de </w:t>
      </w:r>
      <w:proofErr w:type="spellStart"/>
      <w:r>
        <w:t>qué</w:t>
      </w:r>
      <w:proofErr w:type="spellEnd"/>
      <w:r>
        <w:t xml:space="preserve"> es Global Accelerator,</w:t>
      </w:r>
    </w:p>
    <w:p w14:paraId="388FD906" w14:textId="77777777" w:rsidR="00500C61" w:rsidRDefault="00500C61" w:rsidP="00500C61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diferentes</w:t>
      </w:r>
      <w:proofErr w:type="spellEnd"/>
    </w:p>
    <w:p w14:paraId="01857FD1" w14:textId="77777777" w:rsidR="00500C61" w:rsidRDefault="00500C61" w:rsidP="00500C61">
      <w:pPr>
        <w:pStyle w:val="NoSpacing"/>
      </w:pPr>
      <w:r>
        <w:t xml:space="preserve">y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con los que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>,</w:t>
      </w:r>
    </w:p>
    <w:p w14:paraId="79853716" w14:textId="77777777" w:rsidR="00500C61" w:rsidRDefault="00500C61" w:rsidP="00500C61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una vista de alto </w:t>
      </w:r>
      <w:proofErr w:type="spellStart"/>
      <w:r>
        <w:t>nivel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>,</w:t>
      </w:r>
    </w:p>
    <w:p w14:paraId="069F2FBF" w14:textId="77777777" w:rsidR="00500C61" w:rsidRDefault="00500C61" w:rsidP="00500C61">
      <w:pPr>
        <w:pStyle w:val="NoSpacing"/>
      </w:pPr>
      <w:r>
        <w:t xml:space="preserve">Nos </w:t>
      </w:r>
      <w:proofErr w:type="spellStart"/>
      <w:r>
        <w:t>sumergiremos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vista de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arquitectónico</w:t>
      </w:r>
      <w:proofErr w:type="spellEnd"/>
      <w:r>
        <w:t>.</w:t>
      </w:r>
    </w:p>
    <w:p w14:paraId="23F76EDB" w14:textId="77777777" w:rsidR="00500C61" w:rsidRDefault="00500C61" w:rsidP="00500C61">
      <w:pPr>
        <w:pStyle w:val="NoSpacing"/>
      </w:pPr>
      <w:r>
        <w:t xml:space="preserve">para que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 con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,</w:t>
      </w:r>
    </w:p>
    <w:p w14:paraId="66649170" w14:textId="77777777" w:rsidR="00500C61" w:rsidRDefault="00500C61" w:rsidP="00500C6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concluiremos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B2C5346" w14:textId="77777777" w:rsidR="00500C61" w:rsidRDefault="00500C61" w:rsidP="00500C61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almacenemos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</w:p>
    <w:p w14:paraId="2E837940" w14:textId="77777777" w:rsidR="00500C61" w:rsidRDefault="00500C61" w:rsidP="00500C61">
      <w:pPr>
        <w:pStyle w:val="NoSpacing"/>
      </w:pPr>
      <w:r>
        <w:t xml:space="preserve">y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algo de AWS Global Accelerator.</w:t>
      </w:r>
    </w:p>
    <w:p w14:paraId="04CF5768" w14:textId="77777777" w:rsidR="00500C61" w:rsidRDefault="00500C61" w:rsidP="00500C61">
      <w:pPr>
        <w:pStyle w:val="NoSpacing"/>
      </w:pPr>
      <w:r>
        <w:t xml:space="preserve">AWS Global Accelerator,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abreviado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GA,</w:t>
      </w:r>
    </w:p>
    <w:p w14:paraId="2158EB61" w14:textId="77777777" w:rsidR="00500C61" w:rsidRDefault="00500C61" w:rsidP="00500C61">
      <w:pPr>
        <w:pStyle w:val="NoSpacing"/>
      </w:pPr>
      <w:r>
        <w:t xml:space="preserve">es un </w:t>
      </w:r>
      <w:proofErr w:type="spellStart"/>
      <w:r>
        <w:t>servicio</w:t>
      </w:r>
      <w:proofErr w:type="spellEnd"/>
      <w:r>
        <w:t xml:space="preserve"> de networking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optimizar</w:t>
      </w:r>
      <w:proofErr w:type="spellEnd"/>
    </w:p>
    <w:p w14:paraId="6B4A9D5C" w14:textId="77777777" w:rsidR="00500C61" w:rsidRDefault="00500C61" w:rsidP="00500C61">
      <w:pPr>
        <w:pStyle w:val="NoSpacing"/>
      </w:pPr>
      <w:r>
        <w:t xml:space="preserve">y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sus </w:t>
      </w:r>
      <w:proofErr w:type="spellStart"/>
      <w:r>
        <w:t>aplicaciones</w:t>
      </w:r>
      <w:proofErr w:type="spellEnd"/>
    </w:p>
    <w:p w14:paraId="2883CA4F" w14:textId="77777777" w:rsidR="00500C61" w:rsidRDefault="00500C61" w:rsidP="00500C61">
      <w:pPr>
        <w:pStyle w:val="NoSpacing"/>
      </w:pPr>
      <w:proofErr w:type="spellStart"/>
      <w:r>
        <w:t>enrutando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usuario</w:t>
      </w:r>
      <w:proofErr w:type="spellEnd"/>
    </w:p>
    <w:p w14:paraId="62F50426" w14:textId="77777777" w:rsidR="00500C61" w:rsidRDefault="00500C61" w:rsidP="00500C61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infraestructura</w:t>
      </w:r>
      <w:proofErr w:type="spellEnd"/>
      <w:r>
        <w:t xml:space="preserve"> de red global de AWS.</w:t>
      </w:r>
    </w:p>
    <w:p w14:paraId="6CAD22A2" w14:textId="77777777" w:rsidR="00500C61" w:rsidRDefault="00500C61" w:rsidP="00500C61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puntos</w:t>
      </w:r>
    </w:p>
    <w:p w14:paraId="49169238" w14:textId="77777777" w:rsidR="00500C61" w:rsidRDefault="00500C61" w:rsidP="00500C61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se </w:t>
      </w:r>
      <w:proofErr w:type="spellStart"/>
      <w:r>
        <w:t>conocen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aceleradores</w:t>
      </w:r>
      <w:proofErr w:type="spellEnd"/>
      <w:r>
        <w:t>.</w:t>
      </w:r>
    </w:p>
    <w:p w14:paraId="01F44171" w14:textId="77777777" w:rsidR="00500C61" w:rsidRDefault="00500C61" w:rsidP="00500C61">
      <w:pPr>
        <w:pStyle w:val="NoSpacing"/>
      </w:pPr>
      <w:r>
        <w:t xml:space="preserve">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aprovecha</w:t>
      </w:r>
      <w:proofErr w:type="spellEnd"/>
      <w:r>
        <w:t xml:space="preserve"> las </w:t>
      </w:r>
      <w:proofErr w:type="spellStart"/>
      <w:r>
        <w:t>direcciones</w:t>
      </w:r>
      <w:proofErr w:type="spellEnd"/>
      <w:r>
        <w:t xml:space="preserve"> IP Anycast</w:t>
      </w:r>
    </w:p>
    <w:p w14:paraId="127F5063" w14:textId="77777777" w:rsidR="00500C61" w:rsidRDefault="00500C61" w:rsidP="00500C61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mejoran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y </w:t>
      </w:r>
      <w:proofErr w:type="spellStart"/>
      <w:r>
        <w:t>ayudan</w:t>
      </w:r>
      <w:proofErr w:type="spellEnd"/>
      <w:r>
        <w:t xml:space="preserve"> a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de IP.</w:t>
      </w:r>
    </w:p>
    <w:p w14:paraId="393BB29F" w14:textId="77777777" w:rsidR="00500C61" w:rsidRDefault="00500C61" w:rsidP="00500C61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</w:p>
    <w:p w14:paraId="42404146" w14:textId="77777777" w:rsidR="00500C61" w:rsidRDefault="00500C61" w:rsidP="00500C61">
      <w:pPr>
        <w:pStyle w:val="NoSpacing"/>
      </w:pPr>
      <w:r>
        <w:t xml:space="preserve">y </w:t>
      </w:r>
      <w:proofErr w:type="spellStart"/>
      <w:r>
        <w:t>experiencias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confiables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3614E728" w14:textId="77777777" w:rsidR="00500C61" w:rsidRDefault="00500C61" w:rsidP="00500C61">
      <w:pPr>
        <w:pStyle w:val="NoSpacing"/>
      </w:pPr>
      <w:r>
        <w:t xml:space="preserve">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señalar</w:t>
      </w:r>
      <w:proofErr w:type="spellEnd"/>
      <w:r>
        <w:t xml:space="preserve"> que Global Accelerator</w:t>
      </w:r>
    </w:p>
    <w:p w14:paraId="5AF4C35E" w14:textId="77777777" w:rsidR="00500C61" w:rsidRDefault="00500C61" w:rsidP="00500C61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destinado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a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TCP o UDP.</w:t>
      </w:r>
    </w:p>
    <w:p w14:paraId="7AF7E52E" w14:textId="77777777" w:rsidR="00500C61" w:rsidRDefault="00500C61" w:rsidP="00500C61">
      <w:pPr>
        <w:pStyle w:val="NoSpacing"/>
      </w:pPr>
      <w:r>
        <w:t xml:space="preserve">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 para </w:t>
      </w:r>
      <w:proofErr w:type="spellStart"/>
      <w:r>
        <w:t>aplicaciones</w:t>
      </w:r>
      <w:proofErr w:type="spellEnd"/>
    </w:p>
    <w:p w14:paraId="13201577" w14:textId="77777777" w:rsidR="00500C61" w:rsidRDefault="00500C61" w:rsidP="00500C61">
      <w:pPr>
        <w:pStyle w:val="NoSpacing"/>
      </w:pPr>
      <w:r>
        <w:t xml:space="preserve">que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baja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 xml:space="preserve"> y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>.</w:t>
      </w:r>
    </w:p>
    <w:p w14:paraId="50E44488" w14:textId="77777777" w:rsidR="00500C61" w:rsidRDefault="00500C61" w:rsidP="00500C61">
      <w:pPr>
        <w:pStyle w:val="NoSpacing"/>
      </w:pPr>
      <w:r>
        <w:lastRenderedPageBreak/>
        <w:t xml:space="preserve">Una de sus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distinciones</w:t>
      </w:r>
      <w:proofErr w:type="spellEnd"/>
      <w:r>
        <w:t xml:space="preserve"> de Amazon CloudFront</w:t>
      </w:r>
    </w:p>
    <w:p w14:paraId="6025E820" w14:textId="77777777" w:rsidR="00500C61" w:rsidRDefault="00500C61" w:rsidP="00500C61">
      <w:pPr>
        <w:pStyle w:val="NoSpacing"/>
      </w:pPr>
      <w:r>
        <w:t>¿</w:t>
      </w:r>
      <w:proofErr w:type="gramStart"/>
      <w:r>
        <w:t>Es</w:t>
      </w:r>
      <w:proofErr w:type="gramEnd"/>
      <w:r>
        <w:t xml:space="preserve"> ese CloudFront?</w:t>
      </w:r>
    </w:p>
    <w:p w14:paraId="294701D9" w14:textId="77777777" w:rsidR="00500C61" w:rsidRDefault="00500C61" w:rsidP="00500C61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destinado</w:t>
      </w:r>
      <w:proofErr w:type="spellEnd"/>
      <w:r>
        <w:t xml:space="preserve"> a ser un </w:t>
      </w:r>
      <w:proofErr w:type="spellStart"/>
      <w:r>
        <w:t>servicio</w:t>
      </w:r>
      <w:proofErr w:type="spellEnd"/>
      <w:r>
        <w:t xml:space="preserve"> de red de </w:t>
      </w:r>
      <w:proofErr w:type="spellStart"/>
      <w:r>
        <w:t>entrega</w:t>
      </w:r>
      <w:proofErr w:type="spellEnd"/>
      <w:r>
        <w:t xml:space="preserve"> de </w:t>
      </w:r>
      <w:proofErr w:type="spellStart"/>
      <w:r>
        <w:t>contenido</w:t>
      </w:r>
      <w:proofErr w:type="spellEnd"/>
    </w:p>
    <w:p w14:paraId="241E9CBA" w14:textId="77777777" w:rsidR="00500C61" w:rsidRDefault="00500C61" w:rsidP="00500C61">
      <w:pPr>
        <w:pStyle w:val="NoSpacing"/>
      </w:pPr>
      <w:proofErr w:type="spellStart"/>
      <w:r>
        <w:t>centrado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y la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contenidos</w:t>
      </w:r>
      <w:proofErr w:type="spellEnd"/>
    </w:p>
    <w:p w14:paraId="456F5C91" w14:textId="77777777" w:rsidR="00500C61" w:rsidRDefault="00500C61" w:rsidP="00500C61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HTTP y HTTPS,</w:t>
      </w:r>
    </w:p>
    <w:p w14:paraId="5C3F0E13" w14:textId="77777777" w:rsidR="00500C61" w:rsidRDefault="00500C61" w:rsidP="00500C6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funcionan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capas</w:t>
      </w:r>
      <w:proofErr w:type="spellEnd"/>
      <w:r>
        <w:t>.</w:t>
      </w:r>
    </w:p>
    <w:p w14:paraId="7A0BE237" w14:textId="77777777" w:rsidR="00500C61" w:rsidRDefault="00500C61" w:rsidP="00500C6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continuando</w:t>
      </w:r>
      <w:proofErr w:type="spellEnd"/>
      <w:r>
        <w:t xml:space="preserve">, </w:t>
      </w:r>
      <w:proofErr w:type="spellStart"/>
      <w:r>
        <w:t>exploremos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>.</w:t>
      </w:r>
    </w:p>
    <w:p w14:paraId="34F246BA" w14:textId="77777777" w:rsidR="00500C61" w:rsidRDefault="00500C61" w:rsidP="00500C61">
      <w:pPr>
        <w:pStyle w:val="NoSpacing"/>
      </w:pPr>
      <w:r>
        <w:t xml:space="preserve">y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con los que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>.</w:t>
      </w:r>
    </w:p>
    <w:p w14:paraId="4D901307" w14:textId="77777777" w:rsidR="00500C61" w:rsidRDefault="00500C61" w:rsidP="00500C61">
      <w:pPr>
        <w:pStyle w:val="NoSpacing"/>
      </w:pPr>
      <w:r>
        <w:t xml:space="preserve">Un </w:t>
      </w:r>
      <w:proofErr w:type="spellStart"/>
      <w:r>
        <w:t>acelerador</w:t>
      </w:r>
      <w:proofErr w:type="spellEnd"/>
      <w:r>
        <w:t xml:space="preserve"> es un </w:t>
      </w:r>
      <w:proofErr w:type="spellStart"/>
      <w:r>
        <w:t>componente</w:t>
      </w:r>
      <w:proofErr w:type="spellEnd"/>
      <w:r>
        <w:t xml:space="preserve"> crucial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2B36DBFF" w14:textId="77777777" w:rsidR="00500C61" w:rsidRDefault="00500C61" w:rsidP="00500C61">
      <w:pPr>
        <w:pStyle w:val="NoSpacing"/>
      </w:pPr>
      <w:r>
        <w:t xml:space="preserve">Dirige y </w:t>
      </w:r>
      <w:proofErr w:type="spellStart"/>
      <w:r>
        <w:t>optimiza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>.</w:t>
      </w:r>
    </w:p>
    <w:p w14:paraId="72A2810D" w14:textId="77777777" w:rsidR="00500C61" w:rsidRDefault="00500C61" w:rsidP="00500C61">
      <w:pPr>
        <w:pStyle w:val="NoSpacing"/>
      </w:pPr>
      <w:proofErr w:type="spellStart"/>
      <w:r>
        <w:t>enrutandolo</w:t>
      </w:r>
      <w:proofErr w:type="spellEnd"/>
      <w:r>
        <w:t xml:space="preserve"> a los puntos finales de AWS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adecuados</w:t>
      </w:r>
      <w:proofErr w:type="spellEnd"/>
      <w:r>
        <w:t>.</w:t>
      </w:r>
    </w:p>
    <w:p w14:paraId="5F3DD17F" w14:textId="77777777" w:rsidR="00500C61" w:rsidRDefault="00500C61" w:rsidP="00500C61">
      <w:pPr>
        <w:pStyle w:val="NoSpacing"/>
      </w:pP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punto de entrada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entrante</w:t>
      </w:r>
      <w:proofErr w:type="spellEnd"/>
      <w:r>
        <w:t>.</w:t>
      </w:r>
    </w:p>
    <w:p w14:paraId="619AE60D" w14:textId="77777777" w:rsidR="00500C61" w:rsidRDefault="00500C61" w:rsidP="00500C61">
      <w:pPr>
        <w:pStyle w:val="NoSpacing"/>
      </w:pPr>
      <w:r>
        <w:t xml:space="preserve">y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</w:p>
    <w:p w14:paraId="0E7876AA" w14:textId="77777777" w:rsidR="00500C61" w:rsidRDefault="00500C61" w:rsidP="00500C61">
      <w:pPr>
        <w:pStyle w:val="NoSpacing"/>
      </w:pPr>
      <w:r>
        <w:t xml:space="preserve">y </w:t>
      </w:r>
      <w:proofErr w:type="spellStart"/>
      <w:r>
        <w:t>disponibilidad</w:t>
      </w:r>
      <w:proofErr w:type="spellEnd"/>
      <w:r>
        <w:t xml:space="preserve"> de las </w:t>
      </w:r>
      <w:proofErr w:type="spellStart"/>
      <w:r>
        <w:t>aplicaciones</w:t>
      </w:r>
      <w:proofErr w:type="spellEnd"/>
      <w:r>
        <w:t>.</w:t>
      </w:r>
    </w:p>
    <w:p w14:paraId="3E6D077D" w14:textId="77777777" w:rsidR="00500C61" w:rsidRDefault="00500C61" w:rsidP="00500C61">
      <w:pPr>
        <w:pStyle w:val="NoSpacing"/>
      </w:pPr>
      <w:r>
        <w:t xml:space="preserve">Los </w:t>
      </w:r>
      <w:proofErr w:type="spellStart"/>
      <w:r>
        <w:t>oyentes</w:t>
      </w:r>
      <w:proofErr w:type="spellEnd"/>
      <w:r>
        <w:t xml:space="preserve"> son </w:t>
      </w:r>
      <w:proofErr w:type="spellStart"/>
      <w:r>
        <w:t>responsables</w:t>
      </w:r>
      <w:proofErr w:type="spellEnd"/>
    </w:p>
    <w:p w14:paraId="77C514EF" w14:textId="77777777" w:rsidR="00500C61" w:rsidRDefault="00500C61" w:rsidP="00500C61">
      <w:pPr>
        <w:pStyle w:val="NoSpacing"/>
      </w:pPr>
      <w:r>
        <w:t xml:space="preserve">para </w:t>
      </w:r>
      <w:proofErr w:type="spellStart"/>
      <w:r>
        <w:t>procesar</w:t>
      </w:r>
      <w:proofErr w:type="spellEnd"/>
      <w:r>
        <w:t xml:space="preserve"> las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entrantes</w:t>
      </w:r>
      <w:proofErr w:type="spellEnd"/>
    </w:p>
    <w:p w14:paraId="5EC0FC73" w14:textId="77777777" w:rsidR="00500C61" w:rsidRDefault="00500C61" w:rsidP="00500C61">
      <w:pPr>
        <w:pStyle w:val="NoSpacing"/>
      </w:pP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puertos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y </w:t>
      </w:r>
      <w:proofErr w:type="spellStart"/>
      <w:r>
        <w:t>protocolos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</w:p>
    <w:p w14:paraId="2CA1A9B6" w14:textId="77777777" w:rsidR="00500C61" w:rsidRDefault="00500C61" w:rsidP="00500C61">
      <w:pPr>
        <w:pStyle w:val="NoSpacing"/>
      </w:pPr>
      <w:proofErr w:type="spellStart"/>
      <w:r>
        <w:t>Estos</w:t>
      </w:r>
      <w:proofErr w:type="spellEnd"/>
      <w:r>
        <w:t xml:space="preserve"> le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final</w:t>
      </w:r>
    </w:p>
    <w:p w14:paraId="50F86E1A" w14:textId="77777777" w:rsidR="00500C61" w:rsidRDefault="00500C61" w:rsidP="00500C6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se dirige a los puntos finales.</w:t>
      </w:r>
    </w:p>
    <w:p w14:paraId="65A4C41E" w14:textId="77777777" w:rsidR="00500C61" w:rsidRDefault="00500C61" w:rsidP="00500C61">
      <w:pPr>
        <w:pStyle w:val="NoSpacing"/>
      </w:pPr>
      <w:r>
        <w:t xml:space="preserve">Y, por </w:t>
      </w:r>
      <w:proofErr w:type="spellStart"/>
      <w:r>
        <w:t>último</w:t>
      </w:r>
      <w:proofErr w:type="spellEnd"/>
      <w:r>
        <w:t xml:space="preserve">, los puntos finales son los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de AWS,</w:t>
      </w:r>
    </w:p>
    <w:p w14:paraId="7D04A995" w14:textId="77777777" w:rsidR="00500C61" w:rsidRDefault="00500C61" w:rsidP="00500C61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,</w:t>
      </w:r>
    </w:p>
    <w:p w14:paraId="36EAAE8B" w14:textId="77777777" w:rsidR="00500C61" w:rsidRDefault="00500C61" w:rsidP="00500C61">
      <w:pPr>
        <w:pStyle w:val="NoSpacing"/>
      </w:pPr>
      <w:proofErr w:type="spellStart"/>
      <w:r>
        <w:t>balanceadores</w:t>
      </w:r>
      <w:proofErr w:type="spellEnd"/>
      <w:r>
        <w:t xml:space="preserve"> de carga de red, 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E2,</w:t>
      </w:r>
    </w:p>
    <w:p w14:paraId="6436D63F" w14:textId="77777777" w:rsidR="00500C61" w:rsidRDefault="00500C61" w:rsidP="00500C61">
      <w:pPr>
        <w:pStyle w:val="NoSpacing"/>
      </w:pPr>
      <w:proofErr w:type="spellStart"/>
      <w:r>
        <w:t>hacia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Global Accelerator dirige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>.</w:t>
      </w:r>
    </w:p>
    <w:p w14:paraId="26C6213B" w14:textId="77777777" w:rsidR="00500C61" w:rsidRDefault="00500C61" w:rsidP="00500C61">
      <w:pPr>
        <w:pStyle w:val="NoSpacing"/>
      </w:pPr>
      <w:proofErr w:type="spellStart"/>
      <w:r>
        <w:t>Estos</w:t>
      </w:r>
      <w:proofErr w:type="spellEnd"/>
      <w:r>
        <w:t xml:space="preserve"> son los que </w:t>
      </w:r>
      <w:proofErr w:type="spellStart"/>
      <w:r>
        <w:t>sirven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puntos de </w:t>
      </w:r>
      <w:proofErr w:type="spellStart"/>
      <w:r>
        <w:t>destino</w:t>
      </w:r>
      <w:proofErr w:type="spellEnd"/>
      <w:r>
        <w:t>.</w:t>
      </w:r>
    </w:p>
    <w:p w14:paraId="19F58EF5" w14:textId="77777777" w:rsidR="00500C61" w:rsidRDefault="00500C61" w:rsidP="00500C61">
      <w:pPr>
        <w:pStyle w:val="NoSpacing"/>
      </w:pPr>
      <w:r>
        <w:t xml:space="preserve">para las solicitudes de sus </w:t>
      </w:r>
      <w:proofErr w:type="spellStart"/>
      <w:r>
        <w:t>usuarios</w:t>
      </w:r>
      <w:proofErr w:type="spellEnd"/>
      <w:r>
        <w:t>.</w:t>
      </w:r>
    </w:p>
    <w:p w14:paraId="7C79FB28" w14:textId="77777777" w:rsidR="00500C61" w:rsidRDefault="00500C61" w:rsidP="00500C61">
      <w:pPr>
        <w:pStyle w:val="NoSpacing"/>
      </w:pPr>
      <w:proofErr w:type="spellStart"/>
      <w:r>
        <w:t>Muy</w:t>
      </w:r>
      <w:proofErr w:type="spellEnd"/>
      <w:r>
        <w:t xml:space="preserve"> bien, a </w:t>
      </w:r>
      <w:proofErr w:type="spellStart"/>
      <w:r>
        <w:t>continuación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acceder a una vista de alto </w:t>
      </w:r>
      <w:proofErr w:type="spellStart"/>
      <w:r>
        <w:t>nivel</w:t>
      </w:r>
      <w:proofErr w:type="spellEnd"/>
      <w:r>
        <w:t>.</w:t>
      </w:r>
    </w:p>
    <w:p w14:paraId="6EA52989" w14:textId="77777777" w:rsidR="00500C61" w:rsidRDefault="00500C61" w:rsidP="00500C61">
      <w:pPr>
        <w:pStyle w:val="NoSpacing"/>
      </w:pPr>
      <w:r>
        <w:t xml:space="preserve">de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cubrir</w:t>
      </w:r>
      <w:proofErr w:type="spellEnd"/>
    </w:p>
    <w:p w14:paraId="51375E49" w14:textId="77777777" w:rsidR="00500C61" w:rsidRDefault="00500C61" w:rsidP="00500C61">
      <w:pPr>
        <w:pStyle w:val="NoSpacing"/>
      </w:pPr>
      <w:proofErr w:type="spellStart"/>
      <w:r>
        <w:t>algunos</w:t>
      </w:r>
      <w:proofErr w:type="spellEnd"/>
      <w:r>
        <w:t xml:space="preserve"> de los puntos </w:t>
      </w:r>
      <w:proofErr w:type="spellStart"/>
      <w:r>
        <w:t>importantes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examen.</w:t>
      </w:r>
    </w:p>
    <w:p w14:paraId="5428F78D" w14:textId="77777777" w:rsidR="00500C61" w:rsidRDefault="00500C61" w:rsidP="00500C61">
      <w:pPr>
        <w:pStyle w:val="NoSpacing"/>
      </w:pPr>
      <w:r>
        <w:t xml:space="preserve">Global Accelerator </w:t>
      </w:r>
      <w:proofErr w:type="spellStart"/>
      <w:r>
        <w:t>proporciona</w:t>
      </w:r>
      <w:proofErr w:type="spellEnd"/>
    </w:p>
    <w:p w14:paraId="42ADBEAE" w14:textId="77777777" w:rsidR="00500C61" w:rsidRDefault="00500C61" w:rsidP="00500C61">
      <w:pPr>
        <w:pStyle w:val="NoSpacing"/>
      </w:pPr>
      <w:r>
        <w:t xml:space="preserve">dos </w:t>
      </w:r>
      <w:proofErr w:type="spellStart"/>
      <w:r>
        <w:t>direcciones</w:t>
      </w:r>
      <w:proofErr w:type="spellEnd"/>
      <w:r>
        <w:t xml:space="preserve"> </w:t>
      </w:r>
      <w:proofErr w:type="spellStart"/>
      <w:r>
        <w:t>estáticas</w:t>
      </w:r>
      <w:proofErr w:type="spellEnd"/>
      <w:r>
        <w:t xml:space="preserve"> Anycast IPv4</w:t>
      </w:r>
    </w:p>
    <w:p w14:paraId="1E78E69D" w14:textId="77777777" w:rsidR="00500C61" w:rsidRDefault="00500C61" w:rsidP="00500C61">
      <w:pPr>
        <w:pStyle w:val="NoSpacing"/>
      </w:pPr>
      <w:r>
        <w:t xml:space="preserve">para sus </w:t>
      </w:r>
      <w:proofErr w:type="spellStart"/>
      <w:r>
        <w:t>aceleradores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.</w:t>
      </w:r>
    </w:p>
    <w:p w14:paraId="1F33E0DD" w14:textId="77777777" w:rsidR="00500C61" w:rsidRDefault="00500C61" w:rsidP="00500C6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 de doble pila,</w:t>
      </w:r>
    </w:p>
    <w:p w14:paraId="2446513C" w14:textId="77777777" w:rsidR="00500C61" w:rsidRDefault="00500C61" w:rsidP="00500C6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recibes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IP </w:t>
      </w:r>
      <w:proofErr w:type="spellStart"/>
      <w:r>
        <w:t>estáticas</w:t>
      </w:r>
      <w:proofErr w:type="spellEnd"/>
      <w:r>
        <w:t>,</w:t>
      </w:r>
    </w:p>
    <w:p w14:paraId="38A72132" w14:textId="77777777" w:rsidR="00500C61" w:rsidRDefault="00500C61" w:rsidP="00500C61">
      <w:pPr>
        <w:pStyle w:val="NoSpacing"/>
      </w:pPr>
      <w:r>
        <w:t xml:space="preserve">dos </w:t>
      </w:r>
      <w:proofErr w:type="gramStart"/>
      <w:r>
        <w:t>para IP</w:t>
      </w:r>
      <w:proofErr w:type="gramEnd"/>
      <w:r>
        <w:t xml:space="preserve"> </w:t>
      </w:r>
      <w:proofErr w:type="spellStart"/>
      <w:r>
        <w:t>versión</w:t>
      </w:r>
      <w:proofErr w:type="spellEnd"/>
      <w:r>
        <w:t xml:space="preserve"> 4 y dos para IP </w:t>
      </w:r>
      <w:proofErr w:type="spellStart"/>
      <w:r>
        <w:t>versión</w:t>
      </w:r>
      <w:proofErr w:type="spellEnd"/>
      <w:r>
        <w:t xml:space="preserve"> 6.</w:t>
      </w:r>
    </w:p>
    <w:p w14:paraId="7EB1500E" w14:textId="77777777" w:rsidR="00500C61" w:rsidRDefault="00500C61" w:rsidP="00500C61">
      <w:pPr>
        <w:pStyle w:val="NoSpacing"/>
      </w:pPr>
      <w:proofErr w:type="spellStart"/>
      <w:r>
        <w:t>Estas</w:t>
      </w:r>
      <w:proofErr w:type="spellEnd"/>
      <w:r>
        <w:t xml:space="preserve"> IP </w:t>
      </w:r>
      <w:proofErr w:type="spellStart"/>
      <w:r>
        <w:t>estáticas</w:t>
      </w:r>
      <w:proofErr w:type="spellEnd"/>
      <w:r>
        <w:t xml:space="preserve"> </w:t>
      </w:r>
      <w:proofErr w:type="spellStart"/>
      <w:r>
        <w:t>actúan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punto de entrada </w:t>
      </w:r>
      <w:proofErr w:type="spellStart"/>
      <w:r>
        <w:t>fijo</w:t>
      </w:r>
      <w:proofErr w:type="spellEnd"/>
    </w:p>
    <w:p w14:paraId="73592191" w14:textId="77777777" w:rsidR="00500C61" w:rsidRDefault="00500C61" w:rsidP="00500C61">
      <w:pPr>
        <w:pStyle w:val="NoSpacing"/>
      </w:pPr>
      <w:r>
        <w:t xml:space="preserve">para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>.</w:t>
      </w:r>
    </w:p>
    <w:p w14:paraId="3D69BAE0" w14:textId="77777777" w:rsidR="00500C61" w:rsidRDefault="00500C61" w:rsidP="00500C61">
      <w:pPr>
        <w:pStyle w:val="NoSpacing"/>
      </w:pP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IP Anycast.</w:t>
      </w:r>
    </w:p>
    <w:p w14:paraId="1C32FF51" w14:textId="77777777" w:rsidR="00500C61" w:rsidRDefault="00500C61" w:rsidP="00500C61">
      <w:pPr>
        <w:pStyle w:val="NoSpacing"/>
      </w:pPr>
      <w:r>
        <w:t xml:space="preserve">Global Accelerator </w:t>
      </w:r>
      <w:proofErr w:type="spellStart"/>
      <w:r>
        <w:t>te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dos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aceleradoras</w:t>
      </w:r>
      <w:proofErr w:type="spellEnd"/>
    </w:p>
    <w:p w14:paraId="6B797507" w14:textId="77777777" w:rsidR="00500C61" w:rsidRDefault="00500C61" w:rsidP="00500C61">
      <w:pPr>
        <w:pStyle w:val="NoSpacing"/>
      </w:pPr>
      <w:r>
        <w:t xml:space="preserve">para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dirige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>.</w:t>
      </w:r>
    </w:p>
    <w:p w14:paraId="2D8B8CFF" w14:textId="77777777" w:rsidR="00500C61" w:rsidRDefault="00500C61" w:rsidP="00500C61">
      <w:pPr>
        <w:pStyle w:val="NoSpacing"/>
      </w:pPr>
      <w:r>
        <w:t xml:space="preserve">Con un </w:t>
      </w:r>
      <w:proofErr w:type="spellStart"/>
      <w:r>
        <w:t>acelerador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>,</w:t>
      </w:r>
    </w:p>
    <w:p w14:paraId="5DACEB6D" w14:textId="77777777" w:rsidR="00500C61" w:rsidRDefault="00500C61" w:rsidP="00500C61">
      <w:pPr>
        <w:pStyle w:val="NoSpacing"/>
      </w:pPr>
      <w:r>
        <w:t xml:space="preserve">GA </w:t>
      </w:r>
      <w:proofErr w:type="spellStart"/>
      <w:r>
        <w:t>elige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punto final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cercano</w:t>
      </w:r>
      <w:proofErr w:type="spellEnd"/>
      <w:r>
        <w:t xml:space="preserve"> y </w:t>
      </w:r>
      <w:proofErr w:type="spellStart"/>
      <w:r>
        <w:t>saludable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>.</w:t>
      </w:r>
    </w:p>
    <w:p w14:paraId="4DD097CD" w14:textId="77777777" w:rsidR="00500C61" w:rsidRDefault="00500C61" w:rsidP="00500C61">
      <w:pPr>
        <w:pStyle w:val="NoSpacing"/>
      </w:pPr>
      <w:r>
        <w:t xml:space="preserve">Con </w:t>
      </w:r>
      <w:proofErr w:type="spellStart"/>
      <w:r>
        <w:t>aceleradores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personalizados</w:t>
      </w:r>
      <w:proofErr w:type="spellEnd"/>
      <w:r>
        <w:t>,</w:t>
      </w:r>
    </w:p>
    <w:p w14:paraId="565C8031" w14:textId="77777777" w:rsidR="00500C61" w:rsidRDefault="00500C61" w:rsidP="00500C61">
      <w:pPr>
        <w:pStyle w:val="NoSpacing"/>
      </w:pPr>
      <w:proofErr w:type="spellStart"/>
      <w:r>
        <w:t>usas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la </w:t>
      </w:r>
      <w:proofErr w:type="spellStart"/>
      <w:r>
        <w:t>aplicación</w:t>
      </w:r>
      <w:proofErr w:type="spellEnd"/>
    </w:p>
    <w:p w14:paraId="35AEC725" w14:textId="77777777" w:rsidR="00500C61" w:rsidRDefault="00500C61" w:rsidP="00500C61">
      <w:pPr>
        <w:pStyle w:val="NoSpacing"/>
      </w:pPr>
      <w:r>
        <w:t xml:space="preserve">para </w:t>
      </w:r>
      <w:proofErr w:type="spellStart"/>
      <w:r>
        <w:t>mapear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un </w:t>
      </w:r>
      <w:proofErr w:type="spellStart"/>
      <w:r>
        <w:t>tráfico</w:t>
      </w:r>
      <w:proofErr w:type="spellEnd"/>
    </w:p>
    <w:p w14:paraId="0D1AAD23" w14:textId="77777777" w:rsidR="00500C61" w:rsidRDefault="00500C61" w:rsidP="00500C61">
      <w:pPr>
        <w:pStyle w:val="NoSpacing"/>
      </w:pPr>
      <w:r>
        <w:t xml:space="preserve">a una </w:t>
      </w:r>
      <w:proofErr w:type="spellStart"/>
      <w:r>
        <w:t>instancia</w:t>
      </w:r>
      <w:proofErr w:type="spellEnd"/>
      <w:r>
        <w:t xml:space="preserve"> EC2 </w:t>
      </w:r>
      <w:proofErr w:type="spellStart"/>
      <w:r>
        <w:t>específica</w:t>
      </w:r>
      <w:proofErr w:type="spellEnd"/>
    </w:p>
    <w:p w14:paraId="5370D142" w14:textId="77777777" w:rsidR="00500C61" w:rsidRDefault="00500C61" w:rsidP="00500C61">
      <w:pPr>
        <w:pStyle w:val="NoSpacing"/>
      </w:pPr>
      <w:r>
        <w:t xml:space="preserve">entre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destinos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2A18BE00" w14:textId="77777777" w:rsidR="00500C61" w:rsidRDefault="00500C61" w:rsidP="00500C61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sucede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se </w:t>
      </w:r>
      <w:proofErr w:type="spellStart"/>
      <w:r>
        <w:t>gana</w:t>
      </w:r>
      <w:proofErr w:type="spellEnd"/>
    </w:p>
    <w:p w14:paraId="123DC47E" w14:textId="77777777" w:rsidR="00500C61" w:rsidRDefault="00500C61" w:rsidP="00500C61">
      <w:pPr>
        <w:pStyle w:val="NoSpacing"/>
      </w:pPr>
      <w:r>
        <w:t xml:space="preserve">las </w:t>
      </w:r>
      <w:proofErr w:type="spellStart"/>
      <w:r>
        <w:t>mejoras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 xml:space="preserve"> al </w:t>
      </w:r>
      <w:proofErr w:type="spellStart"/>
      <w:r>
        <w:t>enrutar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tráfico</w:t>
      </w:r>
      <w:proofErr w:type="spellEnd"/>
    </w:p>
    <w:p w14:paraId="66A7DBFB" w14:textId="77777777" w:rsidR="00500C61" w:rsidRDefault="00500C61" w:rsidP="00500C61">
      <w:pPr>
        <w:pStyle w:val="NoSpacing"/>
      </w:pPr>
      <w:r>
        <w:lastRenderedPageBreak/>
        <w:t xml:space="preserve">a </w:t>
      </w:r>
      <w:proofErr w:type="spellStart"/>
      <w:r>
        <w:t>través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Global Accelerator.</w:t>
      </w:r>
    </w:p>
    <w:p w14:paraId="50AF0D97" w14:textId="77777777" w:rsidR="00500C61" w:rsidRDefault="00500C61" w:rsidP="00500C61">
      <w:pPr>
        <w:pStyle w:val="NoSpacing"/>
      </w:pPr>
      <w:r>
        <w:t xml:space="preserve">Un </w:t>
      </w:r>
      <w:proofErr w:type="spellStart"/>
      <w:r>
        <w:t>acelerador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personalizado</w:t>
      </w:r>
      <w:proofErr w:type="spellEnd"/>
      <w:r>
        <w:t xml:space="preserve"> es </w:t>
      </w:r>
      <w:proofErr w:type="spellStart"/>
      <w:r>
        <w:t>útil</w:t>
      </w:r>
      <w:proofErr w:type="spellEnd"/>
    </w:p>
    <w:p w14:paraId="66A938CA" w14:textId="77777777" w:rsidR="00500C61" w:rsidRDefault="00500C61" w:rsidP="00500C61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una </w:t>
      </w:r>
      <w:proofErr w:type="spellStart"/>
      <w:r>
        <w:t>aplicación</w:t>
      </w:r>
      <w:proofErr w:type="spellEnd"/>
      <w:r>
        <w:t xml:space="preserve"> que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usuarios</w:t>
      </w:r>
      <w:proofErr w:type="spellEnd"/>
    </w:p>
    <w:p w14:paraId="04F47C8C" w14:textId="77777777" w:rsidR="00500C61" w:rsidRDefault="00500C61" w:rsidP="00500C61">
      <w:pPr>
        <w:pStyle w:val="NoSpacing"/>
      </w:pPr>
      <w:proofErr w:type="spellStart"/>
      <w:r>
        <w:t>interactuar</w:t>
      </w:r>
      <w:proofErr w:type="spellEnd"/>
      <w:r>
        <w:t xml:space="preserve"> entre </w:t>
      </w:r>
      <w:proofErr w:type="spellStart"/>
      <w:r>
        <w:t>sí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,</w:t>
      </w:r>
    </w:p>
    <w:p w14:paraId="325AAE33" w14:textId="77777777" w:rsidR="00500C61" w:rsidRDefault="00500C61" w:rsidP="00500C61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una </w:t>
      </w:r>
      <w:proofErr w:type="spellStart"/>
      <w:r>
        <w:t>aplicación</w:t>
      </w:r>
      <w:proofErr w:type="spellEnd"/>
      <w:r>
        <w:t xml:space="preserve"> de </w:t>
      </w:r>
      <w:proofErr w:type="spellStart"/>
      <w:r>
        <w:t>juegos</w:t>
      </w:r>
      <w:proofErr w:type="spellEnd"/>
      <w:r>
        <w:t>.</w:t>
      </w:r>
    </w:p>
    <w:p w14:paraId="5BD99BDD" w14:textId="77777777" w:rsidR="00500C61" w:rsidRDefault="00500C61" w:rsidP="00500C61">
      <w:pPr>
        <w:pStyle w:val="NoSpacing"/>
      </w:pPr>
      <w:r>
        <w:t xml:space="preserve">Bien, </w:t>
      </w:r>
      <w:proofErr w:type="spellStart"/>
      <w:r>
        <w:t>ahora</w:t>
      </w:r>
      <w:proofErr w:type="spellEnd"/>
      <w:r>
        <w:t xml:space="preserve">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eliminado</w:t>
      </w:r>
      <w:proofErr w:type="spellEnd"/>
      <w:r>
        <w:t xml:space="preserve"> la vista de alto </w:t>
      </w:r>
      <w:proofErr w:type="spellStart"/>
      <w:r>
        <w:t>nivel</w:t>
      </w:r>
      <w:proofErr w:type="spellEnd"/>
      <w:r>
        <w:t>,</w:t>
      </w:r>
    </w:p>
    <w:p w14:paraId="463D561C" w14:textId="77777777" w:rsidR="00500C61" w:rsidRDefault="00500C61" w:rsidP="00500C61">
      <w:pPr>
        <w:pStyle w:val="NoSpacing"/>
      </w:pPr>
      <w:proofErr w:type="spellStart"/>
      <w:r>
        <w:t>tengamos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 xml:space="preserve"> general </w:t>
      </w:r>
      <w:proofErr w:type="spellStart"/>
      <w:r>
        <w:t>rápida</w:t>
      </w:r>
      <w:proofErr w:type="spellEnd"/>
      <w:r>
        <w:t xml:space="preserve"> de la </w:t>
      </w:r>
      <w:proofErr w:type="spellStart"/>
      <w:r>
        <w:t>arquitectura</w:t>
      </w:r>
      <w:proofErr w:type="spellEnd"/>
    </w:p>
    <w:p w14:paraId="3A1D4E6F" w14:textId="77777777" w:rsidR="00500C61" w:rsidRDefault="00500C61" w:rsidP="00500C61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1156BF22" w14:textId="77777777" w:rsidR="00500C61" w:rsidRDefault="00500C61" w:rsidP="00500C6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AWS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derecho.</w:t>
      </w:r>
    </w:p>
    <w:p w14:paraId="47EF47C7" w14:textId="77777777" w:rsidR="00500C61" w:rsidRDefault="00500C61" w:rsidP="00500C61">
      <w:pPr>
        <w:pStyle w:val="NoSpacing"/>
      </w:pPr>
      <w:r>
        <w:t xml:space="preserve">y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puntos finales</w:t>
      </w:r>
    </w:p>
    <w:p w14:paraId="41A1819F" w14:textId="77777777" w:rsidR="00500C61" w:rsidRDefault="00500C61" w:rsidP="00500C61">
      <w:pPr>
        <w:pStyle w:val="NoSpacing"/>
      </w:pPr>
      <w:proofErr w:type="spellStart"/>
      <w:r>
        <w:t>en</w:t>
      </w:r>
      <w:proofErr w:type="spellEnd"/>
      <w:r>
        <w:t xml:space="preserve"> dos </w:t>
      </w:r>
      <w:proofErr w:type="spellStart"/>
      <w:r>
        <w:t>regiones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>.</w:t>
      </w:r>
    </w:p>
    <w:p w14:paraId="6BF692EA" w14:textId="77777777" w:rsidR="00500C61" w:rsidRDefault="00500C61" w:rsidP="00500C61">
      <w:pPr>
        <w:pStyle w:val="NoSpacing"/>
      </w:pPr>
      <w:r>
        <w:t xml:space="preserve">Lo que </w:t>
      </w:r>
      <w:proofErr w:type="spellStart"/>
      <w:r>
        <w:t>pasa</w:t>
      </w:r>
      <w:proofErr w:type="spellEnd"/>
      <w:r>
        <w:t xml:space="preserve"> es AWS Global Accelerator</w:t>
      </w:r>
    </w:p>
    <w:p w14:paraId="6D6F1942" w14:textId="77777777" w:rsidR="00500C61" w:rsidRDefault="00500C61" w:rsidP="00500C61">
      <w:pPr>
        <w:pStyle w:val="NoSpacing"/>
      </w:pPr>
      <w:proofErr w:type="spellStart"/>
      <w:r>
        <w:t>crea</w:t>
      </w:r>
      <w:proofErr w:type="spellEnd"/>
      <w:r>
        <w:t xml:space="preserve"> dos </w:t>
      </w:r>
      <w:proofErr w:type="spellStart"/>
      <w:r>
        <w:t>aceleradores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 xml:space="preserve"> para que los </w:t>
      </w:r>
      <w:proofErr w:type="spellStart"/>
      <w:r>
        <w:t>usemos</w:t>
      </w:r>
      <w:proofErr w:type="spellEnd"/>
    </w:p>
    <w:p w14:paraId="5A28FBBA" w14:textId="77777777" w:rsidR="00500C61" w:rsidRDefault="00500C61" w:rsidP="00500C61">
      <w:pPr>
        <w:pStyle w:val="NoSpacing"/>
      </w:pPr>
      <w:r>
        <w:t xml:space="preserve">que </w:t>
      </w:r>
      <w:proofErr w:type="spellStart"/>
      <w:r>
        <w:t>aprovechan</w:t>
      </w:r>
      <w:proofErr w:type="spellEnd"/>
      <w:r>
        <w:t xml:space="preserve"> un punto de </w:t>
      </w:r>
      <w:proofErr w:type="spellStart"/>
      <w:r>
        <w:t>presencia</w:t>
      </w:r>
      <w:proofErr w:type="spellEnd"/>
    </w:p>
    <w:p w14:paraId="714DE70F" w14:textId="77777777" w:rsidR="00500C61" w:rsidRDefault="00500C61" w:rsidP="00500C61">
      <w:pPr>
        <w:pStyle w:val="NoSpacing"/>
      </w:pPr>
      <w:r>
        <w:t xml:space="preserve">o una </w:t>
      </w:r>
      <w:proofErr w:type="spellStart"/>
      <w:r>
        <w:t>ubicación</w:t>
      </w:r>
      <w:proofErr w:type="spellEnd"/>
      <w:r>
        <w:t xml:space="preserve"> de red perimetral a </w:t>
      </w:r>
      <w:proofErr w:type="spellStart"/>
      <w:r>
        <w:t>través</w:t>
      </w:r>
      <w:proofErr w:type="spellEnd"/>
      <w:r>
        <w:t xml:space="preserve"> de la red CloudFront.</w:t>
      </w:r>
    </w:p>
    <w:p w14:paraId="54A61825" w14:textId="77777777" w:rsidR="00500C61" w:rsidRDefault="00500C61" w:rsidP="00500C61">
      <w:pPr>
        <w:pStyle w:val="NoSpacing"/>
      </w:pPr>
      <w:r>
        <w:t xml:space="preserve">Con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aceleradores</w:t>
      </w:r>
      <w:proofErr w:type="spellEnd"/>
      <w:r>
        <w:t>,</w:t>
      </w:r>
    </w:p>
    <w:p w14:paraId="02F91A4A" w14:textId="77777777" w:rsidR="00500C61" w:rsidRDefault="00500C61" w:rsidP="00500C61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asignan</w:t>
      </w:r>
      <w:proofErr w:type="spellEnd"/>
      <w:r>
        <w:t xml:space="preserve"> dos </w:t>
      </w:r>
      <w:proofErr w:type="spellStart"/>
      <w:r>
        <w:t>direcciones</w:t>
      </w:r>
      <w:proofErr w:type="spellEnd"/>
      <w:r>
        <w:t xml:space="preserve"> IP Anycast</w:t>
      </w:r>
    </w:p>
    <w:p w14:paraId="29722A01" w14:textId="77777777" w:rsidR="00500C61" w:rsidRDefault="00500C61" w:rsidP="00500C61">
      <w:pPr>
        <w:pStyle w:val="NoSpacing"/>
      </w:pPr>
      <w:r>
        <w:t xml:space="preserve">para que lo </w:t>
      </w:r>
      <w:proofErr w:type="spellStart"/>
      <w:r>
        <w:t>usemos</w:t>
      </w:r>
      <w:proofErr w:type="spellEnd"/>
      <w:r>
        <w:t xml:space="preserve"> dentro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enrutamiento</w:t>
      </w:r>
      <w:proofErr w:type="spellEnd"/>
    </w:p>
    <w:p w14:paraId="1BC226C9" w14:textId="77777777" w:rsidR="00500C61" w:rsidRDefault="00500C61" w:rsidP="00500C61">
      <w:pPr>
        <w:pStyle w:val="NoSpacing"/>
      </w:pPr>
      <w:r>
        <w:t xml:space="preserve">y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DNS.</w:t>
      </w:r>
    </w:p>
    <w:p w14:paraId="02569CE7" w14:textId="77777777" w:rsidR="00500C61" w:rsidRDefault="00500C61" w:rsidP="00500C6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mapeados</w:t>
      </w:r>
      <w:proofErr w:type="spellEnd"/>
      <w:r>
        <w:t>.</w:t>
      </w:r>
    </w:p>
    <w:p w14:paraId="4FCE0004" w14:textId="77777777" w:rsidR="00500C61" w:rsidRDefault="00500C61" w:rsidP="00500C61">
      <w:pPr>
        <w:pStyle w:val="NoSpacing"/>
      </w:pPr>
      <w:r>
        <w:t xml:space="preserve">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web de Internet de las </w:t>
      </w:r>
      <w:proofErr w:type="spellStart"/>
      <w:r>
        <w:t>cosas</w:t>
      </w:r>
      <w:proofErr w:type="spellEnd"/>
      <w:r>
        <w:t>,</w:t>
      </w:r>
    </w:p>
    <w:p w14:paraId="2CE378D7" w14:textId="77777777" w:rsidR="00500C61" w:rsidRDefault="00500C61" w:rsidP="00500C61">
      <w:pPr>
        <w:pStyle w:val="NoSpacing"/>
      </w:pPr>
      <w:r>
        <w:t xml:space="preserve">que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escuchando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443.</w:t>
      </w:r>
    </w:p>
    <w:p w14:paraId="2D9FA35A" w14:textId="77777777" w:rsidR="00500C61" w:rsidRDefault="00500C61" w:rsidP="00500C61">
      <w:pPr>
        <w:pStyle w:val="NoSpacing"/>
      </w:pPr>
      <w:proofErr w:type="spellStart"/>
      <w:r>
        <w:t>Recuerde</w:t>
      </w:r>
      <w:proofErr w:type="spellEnd"/>
      <w:r>
        <w:t>, TCP y UDP.</w:t>
      </w:r>
    </w:p>
    <w:p w14:paraId="604A85F7" w14:textId="77777777" w:rsidR="00500C61" w:rsidRDefault="00500C61" w:rsidP="00500C61">
      <w:pPr>
        <w:pStyle w:val="NoSpacing"/>
      </w:pPr>
      <w:proofErr w:type="spellStart"/>
      <w:r>
        <w:t>Ahora</w:t>
      </w:r>
      <w:proofErr w:type="spellEnd"/>
      <w:r>
        <w:t xml:space="preserve">, los dos puntos finales que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</w:t>
      </w:r>
      <w:proofErr w:type="gramStart"/>
      <w:r>
        <w:t>derecho ,</w:t>
      </w:r>
      <w:proofErr w:type="gramEnd"/>
    </w:p>
    <w:p w14:paraId="26023F81" w14:textId="77777777" w:rsidR="00500C61" w:rsidRDefault="00500C61" w:rsidP="00500C61">
      <w:pPr>
        <w:pStyle w:val="NoSpacing"/>
      </w:pPr>
      <w:r>
        <w:t>¿</w:t>
      </w:r>
      <w:proofErr w:type="spellStart"/>
      <w:r>
        <w:t>Cuáles</w:t>
      </w:r>
      <w:proofErr w:type="spellEnd"/>
      <w:r>
        <w:t xml:space="preserve"> son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balanceadores</w:t>
      </w:r>
      <w:proofErr w:type="spellEnd"/>
      <w:r>
        <w:t xml:space="preserve"> de carga </w:t>
      </w:r>
      <w:proofErr w:type="spellStart"/>
      <w:r>
        <w:t>elásticos</w:t>
      </w:r>
      <w:proofErr w:type="spellEnd"/>
      <w:r>
        <w:t>?</w:t>
      </w:r>
    </w:p>
    <w:p w14:paraId="3F4B0B7C" w14:textId="77777777" w:rsidR="00500C61" w:rsidRDefault="00500C61" w:rsidP="00500C61">
      <w:pPr>
        <w:pStyle w:val="NoSpacing"/>
      </w:pPr>
      <w:r>
        <w:t xml:space="preserve">son compatibles de forma </w:t>
      </w:r>
      <w:proofErr w:type="spellStart"/>
      <w:r>
        <w:t>nativa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puntos finales </w:t>
      </w:r>
      <w:proofErr w:type="spellStart"/>
      <w:r>
        <w:t>estándar</w:t>
      </w:r>
      <w:proofErr w:type="spellEnd"/>
      <w:r>
        <w:t>.</w:t>
      </w:r>
    </w:p>
    <w:p w14:paraId="3D0462CC" w14:textId="77777777" w:rsidR="00500C61" w:rsidRDefault="00500C61" w:rsidP="00500C61">
      <w:pPr>
        <w:pStyle w:val="NoSpacing"/>
      </w:pPr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del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>,</w:t>
      </w:r>
    </w:p>
    <w:p w14:paraId="6C4F0246" w14:textId="77777777" w:rsidR="00500C61" w:rsidRDefault="00500C61" w:rsidP="00500C61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asumimos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, </w:t>
      </w:r>
      <w:proofErr w:type="spellStart"/>
      <w:r>
        <w:t>digamos</w:t>
      </w:r>
      <w:proofErr w:type="spellEnd"/>
      <w:r>
        <w:t>, Ghana y Australia,</w:t>
      </w:r>
    </w:p>
    <w:p w14:paraId="2E17334A" w14:textId="77777777" w:rsidR="00500C61" w:rsidRDefault="00500C61" w:rsidP="00500C61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pedido</w:t>
      </w:r>
      <w:proofErr w:type="spellEnd"/>
    </w:p>
    <w:p w14:paraId="4B175B19" w14:textId="77777777" w:rsidR="00500C61" w:rsidRDefault="00500C61" w:rsidP="00500C61">
      <w:pPr>
        <w:pStyle w:val="NoSpacing"/>
      </w:pPr>
      <w:r>
        <w:t xml:space="preserve">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web a </w:t>
      </w:r>
      <w:proofErr w:type="spellStart"/>
      <w:r>
        <w:t>través</w:t>
      </w:r>
      <w:proofErr w:type="spellEnd"/>
      <w:r>
        <w:t xml:space="preserve"> del </w:t>
      </w:r>
      <w:proofErr w:type="spellStart"/>
      <w:r>
        <w:t>puerto</w:t>
      </w:r>
      <w:proofErr w:type="spellEnd"/>
      <w:r>
        <w:t xml:space="preserve"> 443,</w:t>
      </w:r>
    </w:p>
    <w:p w14:paraId="5A0EB748" w14:textId="77777777" w:rsidR="00500C61" w:rsidRDefault="00500C61" w:rsidP="00500C61">
      <w:pPr>
        <w:pStyle w:val="NoSpacing"/>
      </w:pPr>
      <w:r>
        <w:t xml:space="preserve">Global Accelerator </w:t>
      </w:r>
      <w:proofErr w:type="spellStart"/>
      <w:r>
        <w:t>manejará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019A1FE6" w14:textId="77777777" w:rsidR="00500C61" w:rsidRDefault="00500C61" w:rsidP="00500C61">
      <w:pPr>
        <w:pStyle w:val="NoSpacing"/>
      </w:pPr>
      <w:proofErr w:type="spellStart"/>
      <w:r>
        <w:t>enviar</w:t>
      </w:r>
      <w:proofErr w:type="spellEnd"/>
      <w:r>
        <w:t xml:space="preserve"> ese </w:t>
      </w:r>
      <w:proofErr w:type="spellStart"/>
      <w:r>
        <w:t>tráfico</w:t>
      </w:r>
      <w:proofErr w:type="spellEnd"/>
      <w:r>
        <w:t xml:space="preserve"> al punto final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optimizado</w:t>
      </w:r>
      <w:proofErr w:type="spellEnd"/>
      <w:r>
        <w:t>.</w:t>
      </w:r>
    </w:p>
    <w:p w14:paraId="10C66CC3" w14:textId="77777777" w:rsidR="00500C61" w:rsidRDefault="00500C61" w:rsidP="00500C61">
      <w:pPr>
        <w:pStyle w:val="NoSpacing"/>
      </w:pPr>
      <w:r>
        <w:t xml:space="preserve">Y lo </w:t>
      </w:r>
      <w:proofErr w:type="spellStart"/>
      <w:r>
        <w:t>hermoso</w:t>
      </w:r>
      <w:proofErr w:type="spellEnd"/>
      <w:r>
        <w:t xml:space="preserve"> es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pasa</w:t>
      </w:r>
      <w:proofErr w:type="spellEnd"/>
      <w:r>
        <w:t>.</w:t>
      </w:r>
    </w:p>
    <w:p w14:paraId="27471CC8" w14:textId="77777777" w:rsidR="00500C61" w:rsidRDefault="00500C61" w:rsidP="00500C61">
      <w:pPr>
        <w:pStyle w:val="NoSpacing"/>
      </w:pPr>
      <w:r>
        <w:t xml:space="preserve">sin que </w:t>
      </w:r>
      <w:proofErr w:type="spellStart"/>
      <w:r>
        <w:t>tengamos</w:t>
      </w:r>
      <w:proofErr w:type="spellEnd"/>
      <w:r>
        <w:t xml:space="preserve"> que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dónde</w:t>
      </w:r>
      <w:proofErr w:type="spellEnd"/>
      <w:r>
        <w:t xml:space="preserve"> se dirige.</w:t>
      </w:r>
    </w:p>
    <w:p w14:paraId="6E27DC83" w14:textId="77777777" w:rsidR="00500C61" w:rsidRDefault="00500C61" w:rsidP="00500C61">
      <w:pPr>
        <w:pStyle w:val="NoSpacing"/>
      </w:pPr>
      <w:r>
        <w:t xml:space="preserve">Global Accelerator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</w:p>
    <w:p w14:paraId="0A438A76" w14:textId="77777777" w:rsidR="00500C61" w:rsidRDefault="00500C61" w:rsidP="00500C61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la red AWS Backbone.</w:t>
      </w:r>
    </w:p>
    <w:p w14:paraId="5C238C49" w14:textId="77777777" w:rsidR="00500C61" w:rsidRDefault="00500C61" w:rsidP="00500C61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red </w:t>
      </w:r>
      <w:proofErr w:type="spellStart"/>
      <w:r>
        <w:t>está</w:t>
      </w:r>
      <w:proofErr w:type="spellEnd"/>
      <w:r>
        <w:t xml:space="preserve"> libre de </w:t>
      </w:r>
      <w:proofErr w:type="spellStart"/>
      <w:r>
        <w:t>fluctuaciones</w:t>
      </w:r>
      <w:proofErr w:type="spellEnd"/>
      <w:r>
        <w:t>.</w:t>
      </w:r>
    </w:p>
    <w:p w14:paraId="5AC9A7EE" w14:textId="77777777" w:rsidR="00500C61" w:rsidRDefault="00500C61" w:rsidP="00500C61">
      <w:pPr>
        <w:pStyle w:val="NoSpacing"/>
      </w:pPr>
      <w:r>
        <w:t xml:space="preserve">y </w:t>
      </w:r>
      <w:proofErr w:type="spellStart"/>
      <w:r>
        <w:t>congestión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lo </w:t>
      </w:r>
      <w:proofErr w:type="spellStart"/>
      <w:r>
        <w:t>comparas</w:t>
      </w:r>
      <w:proofErr w:type="spellEnd"/>
    </w:p>
    <w:p w14:paraId="053C4662" w14:textId="77777777" w:rsidR="00500C61" w:rsidRDefault="00500C61" w:rsidP="00500C61">
      <w:pPr>
        <w:pStyle w:val="NoSpacing"/>
      </w:pPr>
      <w:r>
        <w:t xml:space="preserve">a la Internet </w:t>
      </w:r>
      <w:proofErr w:type="spellStart"/>
      <w:r>
        <w:t>pública</w:t>
      </w:r>
      <w:proofErr w:type="spellEnd"/>
      <w:r>
        <w:t xml:space="preserve"> </w:t>
      </w:r>
      <w:proofErr w:type="spellStart"/>
      <w:r>
        <w:t>mundial</w:t>
      </w:r>
      <w:proofErr w:type="spellEnd"/>
      <w:r>
        <w:t>.</w:t>
      </w:r>
    </w:p>
    <w:p w14:paraId="7464C6CF" w14:textId="77777777" w:rsidR="00500C61" w:rsidRDefault="00500C61" w:rsidP="00500C61">
      <w:pPr>
        <w:pStyle w:val="NoSpacing"/>
      </w:pPr>
      <w:proofErr w:type="spellStart"/>
      <w:r>
        <w:t>Debido</w:t>
      </w:r>
      <w:proofErr w:type="spellEnd"/>
      <w:r>
        <w:t xml:space="preserve"> a </w:t>
      </w:r>
      <w:proofErr w:type="spellStart"/>
      <w:r>
        <w:t>esto</w:t>
      </w:r>
      <w:proofErr w:type="spellEnd"/>
      <w:r>
        <w:t>,</w:t>
      </w:r>
    </w:p>
    <w:p w14:paraId="592BEFA7" w14:textId="77777777" w:rsidR="00500C61" w:rsidRDefault="00500C61" w:rsidP="00500C61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la red es </w:t>
      </w:r>
      <w:proofErr w:type="spellStart"/>
      <w:r>
        <w:t>extremadamente</w:t>
      </w:r>
      <w:proofErr w:type="spellEnd"/>
      <w:r>
        <w:t xml:space="preserve"> alto.</w:t>
      </w:r>
    </w:p>
    <w:p w14:paraId="0595CEA3" w14:textId="77777777" w:rsidR="00500C61" w:rsidRDefault="00500C61" w:rsidP="00500C61">
      <w:pPr>
        <w:pStyle w:val="NoSpacing"/>
      </w:pPr>
      <w:r>
        <w:t xml:space="preserve">Y lo bonito es que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pasa</w:t>
      </w:r>
      <w:proofErr w:type="spellEnd"/>
      <w:r>
        <w:t>.</w:t>
      </w:r>
    </w:p>
    <w:p w14:paraId="5F24E515" w14:textId="77777777" w:rsidR="00500C61" w:rsidRDefault="00500C61" w:rsidP="00500C61">
      <w:pPr>
        <w:pStyle w:val="NoSpacing"/>
      </w:pPr>
      <w:r>
        <w:t xml:space="preserve">sin que </w:t>
      </w:r>
      <w:proofErr w:type="spellStart"/>
      <w:r>
        <w:t>tengamos</w:t>
      </w:r>
      <w:proofErr w:type="spellEnd"/>
      <w:r>
        <w:t xml:space="preserve"> que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realmente</w:t>
      </w:r>
      <w:proofErr w:type="spellEnd"/>
    </w:p>
    <w:p w14:paraId="2575345E" w14:textId="77777777" w:rsidR="00500C61" w:rsidRDefault="00500C61" w:rsidP="00500C61">
      <w:pPr>
        <w:pStyle w:val="NoSpacing"/>
      </w:pPr>
      <w:proofErr w:type="spellStart"/>
      <w:r>
        <w:t>cualquier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arquitectónico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>.</w:t>
      </w:r>
    </w:p>
    <w:p w14:paraId="1C66B68B" w14:textId="77777777" w:rsidR="00500C61" w:rsidRDefault="00500C61" w:rsidP="00500C61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terminemos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2B75B569" w14:textId="77777777" w:rsidR="00500C61" w:rsidRDefault="00500C61" w:rsidP="00500C61">
      <w:pPr>
        <w:pStyle w:val="NoSpacing"/>
      </w:pPr>
      <w:r>
        <w:t xml:space="preserve">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antes de </w:t>
      </w:r>
      <w:proofErr w:type="spellStart"/>
      <w:r>
        <w:t>continuar</w:t>
      </w:r>
      <w:proofErr w:type="spellEnd"/>
      <w:r>
        <w:t>.</w:t>
      </w:r>
    </w:p>
    <w:p w14:paraId="5DBD387C" w14:textId="77777777" w:rsidR="00500C61" w:rsidRDefault="00500C61" w:rsidP="00500C61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encuentre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de IP,</w:t>
      </w:r>
    </w:p>
    <w:p w14:paraId="3F2CE7DB" w14:textId="77777777" w:rsidR="00500C61" w:rsidRDefault="00500C61" w:rsidP="00500C61">
      <w:pPr>
        <w:pStyle w:val="NoSpacing"/>
      </w:pPr>
      <w:proofErr w:type="spellStart"/>
      <w:r>
        <w:t>considerar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Global Accelerator</w:t>
      </w:r>
    </w:p>
    <w:p w14:paraId="38C78B3C" w14:textId="77777777" w:rsidR="00500C61" w:rsidRDefault="00500C61" w:rsidP="00500C61">
      <w:pPr>
        <w:pStyle w:val="NoSpacing"/>
      </w:pPr>
      <w:proofErr w:type="spellStart"/>
      <w:r>
        <w:lastRenderedPageBreak/>
        <w:t>ya</w:t>
      </w:r>
      <w:proofErr w:type="spellEnd"/>
      <w:r>
        <w:t xml:space="preserve"> que </w:t>
      </w:r>
      <w:proofErr w:type="spellStart"/>
      <w:r>
        <w:t>juega</w:t>
      </w:r>
      <w:proofErr w:type="spellEnd"/>
      <w:r>
        <w:t xml:space="preserve"> un </w:t>
      </w:r>
      <w:proofErr w:type="spellStart"/>
      <w:r>
        <w:t>papel</w:t>
      </w:r>
      <w:proofErr w:type="spellEnd"/>
      <w:r>
        <w:t xml:space="preserve"> crucial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optimización</w:t>
      </w:r>
      <w:proofErr w:type="spellEnd"/>
      <w:r>
        <w:t xml:space="preserve"> del </w:t>
      </w:r>
      <w:proofErr w:type="spellStart"/>
      <w:r>
        <w:t>tráfico</w:t>
      </w:r>
      <w:proofErr w:type="spellEnd"/>
    </w:p>
    <w:p w14:paraId="5A354BFF" w14:textId="77777777" w:rsidR="00500C61" w:rsidRDefault="00500C61" w:rsidP="00500C61">
      <w:pPr>
        <w:pStyle w:val="NoSpacing"/>
      </w:pPr>
      <w:r>
        <w:t xml:space="preserve">y </w:t>
      </w:r>
      <w:proofErr w:type="spellStart"/>
      <w:r>
        <w:t>reduciendo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>.</w:t>
      </w:r>
    </w:p>
    <w:p w14:paraId="49B14F40" w14:textId="77777777" w:rsidR="00500C61" w:rsidRDefault="00500C61" w:rsidP="00500C61">
      <w:pPr>
        <w:pStyle w:val="NoSpacing"/>
      </w:pPr>
      <w:r>
        <w:t xml:space="preserve">De forma </w:t>
      </w:r>
      <w:proofErr w:type="spellStart"/>
      <w:r>
        <w:t>predeterminada</w:t>
      </w:r>
      <w:proofErr w:type="spellEnd"/>
      <w:r>
        <w:t xml:space="preserve">, Global Accelerator le </w:t>
      </w:r>
      <w:proofErr w:type="spellStart"/>
      <w:r>
        <w:t>proporciona</w:t>
      </w:r>
      <w:proofErr w:type="spellEnd"/>
    </w:p>
    <w:p w14:paraId="323A2D62" w14:textId="77777777" w:rsidR="00500C61" w:rsidRDefault="00500C61" w:rsidP="00500C61">
      <w:pPr>
        <w:pStyle w:val="NoSpacing"/>
      </w:pPr>
      <w:r>
        <w:t xml:space="preserve">dos </w:t>
      </w:r>
      <w:proofErr w:type="spellStart"/>
      <w:r>
        <w:t>direcciones</w:t>
      </w:r>
      <w:proofErr w:type="spellEnd"/>
      <w:r>
        <w:t xml:space="preserve"> IP Anycast,</w:t>
      </w:r>
    </w:p>
    <w:p w14:paraId="7CEBC7FD" w14:textId="77777777" w:rsidR="00500C61" w:rsidRDefault="00500C61" w:rsidP="00500C61">
      <w:pPr>
        <w:pStyle w:val="NoSpacing"/>
      </w:pPr>
      <w:r>
        <w:t xml:space="preserve">que son </w:t>
      </w:r>
      <w:proofErr w:type="spellStart"/>
      <w:r>
        <w:t>esenciales</w:t>
      </w:r>
      <w:proofErr w:type="spellEnd"/>
      <w:r>
        <w:t xml:space="preserve"> para </w:t>
      </w:r>
      <w:proofErr w:type="spellStart"/>
      <w:r>
        <w:t>enrutar</w:t>
      </w:r>
      <w:proofErr w:type="spellEnd"/>
      <w:r>
        <w:t xml:space="preserve"> y </w:t>
      </w:r>
      <w:proofErr w:type="spellStart"/>
      <w:r>
        <w:t>optimizar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>.</w:t>
      </w:r>
    </w:p>
    <w:p w14:paraId="7C64285F" w14:textId="77777777" w:rsidR="00500C61" w:rsidRDefault="00500C61" w:rsidP="00500C61">
      <w:pPr>
        <w:pStyle w:val="NoSpacing"/>
      </w:pPr>
      <w:r>
        <w:t xml:space="preserve">La doble pila le </w:t>
      </w:r>
      <w:proofErr w:type="spellStart"/>
      <w:r>
        <w:t>proporcionará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>,</w:t>
      </w:r>
    </w:p>
    <w:p w14:paraId="296DC145" w14:textId="77777777" w:rsidR="00500C61" w:rsidRDefault="00500C61" w:rsidP="00500C61">
      <w:pPr>
        <w:pStyle w:val="NoSpacing"/>
      </w:pPr>
      <w:r>
        <w:t xml:space="preserve">dos IP </w:t>
      </w:r>
      <w:proofErr w:type="spellStart"/>
      <w:r>
        <w:t>versión</w:t>
      </w:r>
      <w:proofErr w:type="spellEnd"/>
      <w:r>
        <w:t xml:space="preserve"> 4 y dos IP </w:t>
      </w:r>
      <w:proofErr w:type="spellStart"/>
      <w:r>
        <w:t>versión</w:t>
      </w:r>
      <w:proofErr w:type="spellEnd"/>
      <w:r>
        <w:t xml:space="preserve"> 6.</w:t>
      </w:r>
    </w:p>
    <w:p w14:paraId="729C382C" w14:textId="77777777" w:rsidR="00500C61" w:rsidRDefault="00500C61" w:rsidP="00500C61">
      <w:pPr>
        <w:pStyle w:val="NoSpacing"/>
      </w:pPr>
      <w:proofErr w:type="spellStart"/>
      <w:r>
        <w:t>Necesitas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concepto</w:t>
      </w:r>
      <w:proofErr w:type="spellEnd"/>
      <w:r>
        <w:t>.</w:t>
      </w:r>
    </w:p>
    <w:p w14:paraId="6E23F475" w14:textId="77777777" w:rsidR="00500C61" w:rsidRDefault="00500C61" w:rsidP="00500C61">
      <w:pPr>
        <w:pStyle w:val="NoSpacing"/>
      </w:pPr>
      <w:r>
        <w:t xml:space="preserve">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IP Anycast</w:t>
      </w:r>
    </w:p>
    <w:p w14:paraId="74660BBC" w14:textId="77777777" w:rsidR="00500C61" w:rsidRDefault="00500C61" w:rsidP="00500C61">
      <w:pPr>
        <w:pStyle w:val="NoSpacing"/>
      </w:pPr>
      <w:r>
        <w:t xml:space="preserve">y </w:t>
      </w:r>
      <w:proofErr w:type="spellStart"/>
      <w:r>
        <w:t>cómo</w:t>
      </w:r>
      <w:proofErr w:type="spellEnd"/>
      <w:r>
        <w:t xml:space="preserve"> beneficia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</w:p>
    <w:p w14:paraId="09DD2668" w14:textId="77777777" w:rsidR="00500C61" w:rsidRDefault="00500C61" w:rsidP="00500C61">
      <w:pPr>
        <w:pStyle w:val="NoSpacing"/>
      </w:pPr>
      <w:r>
        <w:t xml:space="preserve">y </w:t>
      </w:r>
      <w:proofErr w:type="spellStart"/>
      <w:r>
        <w:t>disponibilidad</w:t>
      </w:r>
      <w:proofErr w:type="spellEnd"/>
      <w:r>
        <w:t xml:space="preserve"> de sus </w:t>
      </w:r>
      <w:proofErr w:type="spellStart"/>
      <w:r>
        <w:t>aplicaciones</w:t>
      </w:r>
      <w:proofErr w:type="spellEnd"/>
      <w:r>
        <w:t>.</w:t>
      </w:r>
    </w:p>
    <w:p w14:paraId="0417280B" w14:textId="77777777" w:rsidR="00500C61" w:rsidRDefault="00500C61" w:rsidP="00500C61">
      <w:pPr>
        <w:pStyle w:val="NoSpacing"/>
      </w:pPr>
      <w:r>
        <w:t xml:space="preserve">Global Accelerator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ubicaciones</w:t>
      </w:r>
      <w:proofErr w:type="spellEnd"/>
      <w:r>
        <w:t xml:space="preserve"> de </w:t>
      </w:r>
      <w:proofErr w:type="spellStart"/>
      <w:r>
        <w:t>borde</w:t>
      </w:r>
      <w:proofErr w:type="spellEnd"/>
    </w:p>
    <w:p w14:paraId="0767F3AF" w14:textId="77777777" w:rsidR="00500C61" w:rsidRDefault="00500C61" w:rsidP="00500C61">
      <w:pPr>
        <w:pStyle w:val="NoSpacing"/>
      </w:pPr>
      <w:r>
        <w:t xml:space="preserve">para </w:t>
      </w:r>
      <w:proofErr w:type="spellStart"/>
      <w:r>
        <w:t>acelerar</w:t>
      </w:r>
      <w:proofErr w:type="spellEnd"/>
      <w:r>
        <w:t xml:space="preserve"> la </w:t>
      </w:r>
      <w:proofErr w:type="spellStart"/>
      <w:r>
        <w:t>entrega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>.</w:t>
      </w:r>
    </w:p>
    <w:p w14:paraId="39FC3134" w14:textId="77777777" w:rsidR="00500C61" w:rsidRDefault="00500C61" w:rsidP="00500C61">
      <w:pPr>
        <w:pStyle w:val="NoSpacing"/>
      </w:pPr>
      <w:r>
        <w:t xml:space="preserve">Este es un </w:t>
      </w:r>
      <w:proofErr w:type="spellStart"/>
      <w:r>
        <w:t>componente</w:t>
      </w:r>
      <w:proofErr w:type="spellEnd"/>
      <w:r>
        <w:t xml:space="preserve"> clave de la </w:t>
      </w:r>
      <w:proofErr w:type="spellStart"/>
      <w:r>
        <w:t>optimización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>.</w:t>
      </w:r>
    </w:p>
    <w:p w14:paraId="1AF86D50" w14:textId="77777777" w:rsidR="00500C61" w:rsidRDefault="00500C61" w:rsidP="00500C61">
      <w:pPr>
        <w:pStyle w:val="NoSpacing"/>
      </w:pPr>
      <w:r>
        <w:t xml:space="preserve">Y con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asegúrate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consciente</w:t>
      </w:r>
      <w:proofErr w:type="spellEnd"/>
    </w:p>
    <w:p w14:paraId="47864C3C" w14:textId="77777777" w:rsidR="00500C61" w:rsidRDefault="00500C61" w:rsidP="00500C61">
      <w:pPr>
        <w:pStyle w:val="NoSpacing"/>
      </w:pPr>
      <w:r>
        <w:t xml:space="preserve">que Global Accelerator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</w:t>
      </w:r>
      <w:proofErr w:type="spellStart"/>
      <w:r>
        <w:t>principalmente</w:t>
      </w:r>
      <w:proofErr w:type="spellEnd"/>
    </w:p>
    <w:p w14:paraId="06278027" w14:textId="77777777" w:rsidR="00500C61" w:rsidRDefault="00500C61" w:rsidP="00500C61">
      <w:pPr>
        <w:pStyle w:val="NoSpacing"/>
      </w:pPr>
      <w:r>
        <w:t xml:space="preserve">para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TCP y UDP.</w:t>
      </w:r>
    </w:p>
    <w:p w14:paraId="346C104A" w14:textId="77777777" w:rsidR="00500C61" w:rsidRDefault="00500C61" w:rsidP="00500C61">
      <w:pPr>
        <w:pStyle w:val="NoSpacing"/>
      </w:pPr>
      <w:r>
        <w:t xml:space="preserve">Es </w:t>
      </w:r>
      <w:proofErr w:type="spellStart"/>
      <w:r>
        <w:t>adecuado</w:t>
      </w:r>
      <w:proofErr w:type="spellEnd"/>
      <w:r>
        <w:t xml:space="preserve"> para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de </w:t>
      </w:r>
      <w:proofErr w:type="spellStart"/>
      <w:r>
        <w:t>juegos</w:t>
      </w:r>
      <w:proofErr w:type="spellEnd"/>
      <w:r>
        <w:t>.</w:t>
      </w:r>
    </w:p>
    <w:p w14:paraId="30B9C299" w14:textId="77777777" w:rsidR="00500C61" w:rsidRDefault="00500C61" w:rsidP="00500C61">
      <w:pPr>
        <w:pStyle w:val="NoSpacing"/>
      </w:pPr>
      <w:r>
        <w:t xml:space="preserve">y </w:t>
      </w:r>
      <w:proofErr w:type="spellStart"/>
      <w:r>
        <w:t>mensajería</w:t>
      </w:r>
      <w:proofErr w:type="spellEnd"/>
      <w:r>
        <w:t xml:space="preserve"> de IoT.</w:t>
      </w:r>
    </w:p>
    <w:p w14:paraId="616B27A5" w14:textId="77777777" w:rsidR="00500C61" w:rsidRDefault="00500C61" w:rsidP="00500C61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poder</w:t>
      </w:r>
      <w:proofErr w:type="spellEnd"/>
    </w:p>
    <w:p w14:paraId="66DCCA64" w14:textId="77777777" w:rsidR="00500C61" w:rsidRDefault="00500C61" w:rsidP="00500C61">
      <w:pPr>
        <w:pStyle w:val="NoSpacing"/>
      </w:pPr>
      <w:proofErr w:type="spellStart"/>
      <w:r>
        <w:t>reconocer</w:t>
      </w:r>
      <w:proofErr w:type="spellEnd"/>
      <w:r>
        <w:t xml:space="preserve"> las </w:t>
      </w:r>
      <w:proofErr w:type="spellStart"/>
      <w:r>
        <w:t>distinciones</w:t>
      </w:r>
      <w:proofErr w:type="spellEnd"/>
    </w:p>
    <w:p w14:paraId="3F4D5C48" w14:textId="77777777" w:rsidR="00500C61" w:rsidRDefault="00500C61" w:rsidP="00500C61">
      <w:pPr>
        <w:pStyle w:val="NoSpacing"/>
      </w:pPr>
      <w:r>
        <w:t>entre Global Accelerator y CloudFront.</w:t>
      </w:r>
    </w:p>
    <w:p w14:paraId="15DA1CF6" w14:textId="77777777" w:rsidR="00500C61" w:rsidRDefault="00500C61" w:rsidP="00500C61">
      <w:pPr>
        <w:pStyle w:val="NoSpacing"/>
      </w:pPr>
      <w:r>
        <w:t xml:space="preserve">Si bien CloudFront es una red de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contenidos</w:t>
      </w:r>
      <w:proofErr w:type="spellEnd"/>
      <w:r>
        <w:t>,</w:t>
      </w:r>
    </w:p>
    <w:p w14:paraId="6B95C4EF" w14:textId="77777777" w:rsidR="00500C61" w:rsidRDefault="00500C61" w:rsidP="00500C61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destinado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a </w:t>
      </w:r>
      <w:proofErr w:type="spellStart"/>
      <w:r>
        <w:t>centrarse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de </w:t>
      </w:r>
      <w:proofErr w:type="spellStart"/>
      <w:r>
        <w:t>contenido</w:t>
      </w:r>
      <w:proofErr w:type="spellEnd"/>
    </w:p>
    <w:p w14:paraId="6BB0EE2C" w14:textId="77777777" w:rsidR="00500C61" w:rsidRDefault="00500C61" w:rsidP="00500C61">
      <w:pPr>
        <w:pStyle w:val="NoSpacing"/>
      </w:pPr>
      <w:r>
        <w:t xml:space="preserve">y </w:t>
      </w:r>
      <w:proofErr w:type="spellStart"/>
      <w:r>
        <w:t>distribución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protocolos</w:t>
      </w:r>
      <w:proofErr w:type="spellEnd"/>
      <w:r>
        <w:t xml:space="preserve"> HTTP y HTTPS.</w:t>
      </w:r>
    </w:p>
    <w:p w14:paraId="7DADF6CE" w14:textId="77777777" w:rsidR="00500C61" w:rsidRDefault="00500C61" w:rsidP="00500C61">
      <w:pPr>
        <w:pStyle w:val="NoSpacing"/>
      </w:pPr>
      <w:r>
        <w:t xml:space="preserve">Global Accelerator, por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>,</w:t>
      </w:r>
    </w:p>
    <w:p w14:paraId="15E24189" w14:textId="77777777" w:rsidR="00500C61" w:rsidRDefault="00500C61" w:rsidP="00500C61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optimizar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de la red</w:t>
      </w:r>
    </w:p>
    <w:p w14:paraId="23F8F29F" w14:textId="77777777" w:rsidR="00500C61" w:rsidRDefault="00500C61" w:rsidP="00500C61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TCP y UDP.</w:t>
      </w:r>
    </w:p>
    <w:p w14:paraId="20808D0A" w14:textId="77777777" w:rsidR="00500C61" w:rsidRDefault="00500C61" w:rsidP="00500C61">
      <w:pPr>
        <w:pStyle w:val="NoSpacing"/>
      </w:pPr>
      <w:r>
        <w:t xml:space="preserve">Bien,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7EAF72D9" w14:textId="77777777" w:rsidR="00500C61" w:rsidRDefault="00500C61" w:rsidP="00500C61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de IP a </w:t>
      </w:r>
      <w:proofErr w:type="spellStart"/>
      <w:r>
        <w:t>través</w:t>
      </w:r>
      <w:proofErr w:type="spellEnd"/>
      <w:r>
        <w:t xml:space="preserve"> de Global Accelerator.</w:t>
      </w:r>
    </w:p>
    <w:p w14:paraId="2BD5F435" w14:textId="77777777" w:rsidR="00500C61" w:rsidRDefault="00500C61" w:rsidP="00500C61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4A065505" w14:textId="77777777" w:rsidR="00500C61" w:rsidRDefault="00500C61" w:rsidP="00500C61">
      <w:pPr>
        <w:pStyle w:val="NoSpacing"/>
      </w:pPr>
      <w:proofErr w:type="spellStart"/>
      <w:r>
        <w:t>tomaremos</w:t>
      </w:r>
      <w:proofErr w:type="spellEnd"/>
      <w:r>
        <w:t xml:space="preserve"> un </w:t>
      </w:r>
      <w:proofErr w:type="spellStart"/>
      <w:r>
        <w:t>descanso</w:t>
      </w:r>
      <w:proofErr w:type="spellEnd"/>
    </w:p>
    <w:p w14:paraId="6BF6EA93" w14:textId="5104B38F" w:rsidR="00500C61" w:rsidRDefault="00500C61" w:rsidP="00640C5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retomarlo</w:t>
      </w:r>
      <w:proofErr w:type="spellEnd"/>
      <w:r>
        <w:t xml:space="preserve"> con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500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0B70"/>
    <w:rsid w:val="00500C61"/>
    <w:rsid w:val="00640C5D"/>
    <w:rsid w:val="00A0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3AEC9"/>
  <w15:docId w15:val="{5E66CDEE-6FCD-4398-9D58-088233A8B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40C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11803</Characters>
  <Application>Microsoft Office Word</Application>
  <DocSecurity>0</DocSecurity>
  <Lines>98</Lines>
  <Paragraphs>27</Paragraphs>
  <ScaleCrop>false</ScaleCrop>
  <Company/>
  <LinksUpToDate>false</LinksUpToDate>
  <CharactersWithSpaces>13846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2023-11-16T21:53:00Z</dcterms:modified>
</cp:coreProperties>
</file>