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BB6" w:rsidRDefault="00F83930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07 Databases</w:t>
      </w:r>
    </w:p>
    <w:p w:rsidR="00687BB6" w:rsidRDefault="00F83930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07-08 Operating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MongoDB</w:t>
      </w:r>
      <w:proofErr w:type="spellEnd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 xml:space="preserve">-Compatible Databases in Amazon </w:t>
      </w:r>
      <w:proofErr w:type="spellStart"/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DocumentDB</w:t>
      </w:r>
      <w:proofErr w:type="spellEnd"/>
    </w:p>
    <w:p w:rsidR="00687BB6" w:rsidRDefault="00F83930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07-08 Operating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MongoDB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-Compatible Databases in Amazon </w:t>
      </w:r>
      <w:proofErr w:type="spellStart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DocumentDB</w:t>
      </w:r>
      <w:proofErr w:type="spellEnd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 xml:space="preserve"> FINAL.docx</w:t>
      </w:r>
    </w:p>
    <w:p w:rsidR="00687BB6" w:rsidRDefault="00687BB6">
      <w:pPr>
        <w:spacing w:line="240" w:lineRule="auto"/>
      </w:pPr>
    </w:p>
    <w:p w:rsidR="00687BB6" w:rsidRDefault="00F83930">
      <w:pPr>
        <w:spacing w:after="0" w:line="240" w:lineRule="auto"/>
      </w:pPr>
      <w:bookmarkStart w:id="0" w:name="_GoBack"/>
      <w:bookmarkEnd w:id="0"/>
      <w:r>
        <w:rPr>
          <w:rFonts w:ascii="Calibri (Body)" w:eastAsia="Calibri (Body)" w:hAnsi="Calibri (Body)" w:cs="Calibri (Body)"/>
          <w:sz w:val="32"/>
        </w:rPr>
        <w:t>Hello, Cloud Gurus,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we're going to look at operating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funcionamiento</w:t>
      </w:r>
      <w:proofErr w:type="spellEnd"/>
    </w:p>
    <w:p w:rsidR="00687BB6" w:rsidRDefault="00F83930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-compatible databases in Amazon </w:t>
      </w:r>
      <w:proofErr w:type="spellStart"/>
      <w:r>
        <w:rPr>
          <w:rFonts w:ascii="Calibri (Body)" w:eastAsia="Calibri (Body)" w:hAnsi="Calibri (Body)" w:cs="Calibri (Body)"/>
          <w:sz w:val="32"/>
        </w:rPr>
        <w:t>DocumentDB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compatibles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Amazon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DocumentDB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first thing we're going </w:t>
      </w:r>
      <w:r>
        <w:rPr>
          <w:rFonts w:ascii="Calibri (Body)" w:eastAsia="Calibri (Body)" w:hAnsi="Calibri (Body)" w:cs="Calibri (Body)"/>
          <w:sz w:val="32"/>
        </w:rPr>
        <w:t xml:space="preserve">to learn is what </w:t>
      </w:r>
      <w:proofErr w:type="gramStart"/>
      <w:r>
        <w:rPr>
          <w:rFonts w:ascii="Calibri (Body)" w:eastAsia="Calibri (Body)" w:hAnsi="Calibri (Body)" w:cs="Calibri (Body)"/>
          <w:sz w:val="32"/>
        </w:rPr>
        <w:t xml:space="preserve">is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>,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look at an example,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talk about what Amazon </w:t>
      </w:r>
      <w:proofErr w:type="spellStart"/>
      <w:r>
        <w:rPr>
          <w:rFonts w:ascii="Calibri (Body)" w:eastAsia="Calibri (Body)" w:hAnsi="Calibri (Body)" w:cs="Calibri (Body)"/>
          <w:sz w:val="32"/>
        </w:rPr>
        <w:t>DocumentDB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DocumentDB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why you should use it,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will go onto my exam tips.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what is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>?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Well, basically it's a document database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documentos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allows for scalability and flexibility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escalabilidad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flexibilidad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data, as well as robust querying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consultas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sólidas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indexing features.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indexación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this is an example of a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database.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see it's just using </w:t>
      </w:r>
      <w:proofErr w:type="spellStart"/>
      <w:r>
        <w:rPr>
          <w:rFonts w:ascii="Calibri (Body)" w:eastAsia="Calibri (Body)" w:hAnsi="Calibri (Body)" w:cs="Calibri (Body)"/>
          <w:sz w:val="32"/>
        </w:rPr>
        <w:t>NoSQL</w:t>
      </w:r>
      <w:proofErr w:type="spellEnd"/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NoSQL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example is a document database for 2 restaurants.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ejemplo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documentos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our Sun Bakery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Sun Bakery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we've got Blue Bagels Grill in here.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Blue Bagels Grill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our name.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nombre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see it's just key-value pairs.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solo pares clave-valor.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the number of stars, we've got the categories,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número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estrellas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categorías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add as many categories in as you want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ag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regar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categorías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quieras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is a </w:t>
      </w:r>
      <w:proofErr w:type="spellStart"/>
      <w:r>
        <w:rPr>
          <w:rFonts w:ascii="Calibri (Body)" w:eastAsia="Calibri (Body)" w:hAnsi="Calibri (Body)" w:cs="Calibri (Body)"/>
          <w:sz w:val="32"/>
        </w:rPr>
        <w:t>NoSQL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database.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NoSQL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that's all that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looks like.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Well, what is Amazon </w:t>
      </w:r>
      <w:proofErr w:type="spellStart"/>
      <w:r>
        <w:rPr>
          <w:rFonts w:ascii="Calibri (Body)" w:eastAsia="Calibri (Body)" w:hAnsi="Calibri (Body)" w:cs="Calibri (Body)"/>
          <w:sz w:val="32"/>
        </w:rPr>
        <w:t>DocumentDB</w:t>
      </w:r>
      <w:proofErr w:type="spellEnd"/>
      <w:r>
        <w:rPr>
          <w:rFonts w:ascii="Calibri (Body)" w:eastAsia="Calibri (Body)" w:hAnsi="Calibri (Body)" w:cs="Calibri (Body)"/>
          <w:sz w:val="32"/>
        </w:rPr>
        <w:t>?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>Bueno,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DocumentDB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?</w:t>
      </w:r>
      <w:proofErr w:type="gramEnd"/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basically, </w:t>
      </w:r>
      <w:r>
        <w:rPr>
          <w:rFonts w:ascii="Calibri (Body)" w:eastAsia="Calibri (Body)" w:hAnsi="Calibri (Body)" w:cs="Calibri (Body)"/>
          <w:sz w:val="32"/>
        </w:rPr>
        <w:t>it allows you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run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on the AWS cloud.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a managed database service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administrado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scales with your workloads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adapta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safely and durably stores your database information.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almacena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duradera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basically, Amazon </w:t>
      </w:r>
      <w:proofErr w:type="spellStart"/>
      <w:r>
        <w:rPr>
          <w:rFonts w:ascii="Calibri (Body)" w:eastAsia="Calibri (Body)" w:hAnsi="Calibri (Body)" w:cs="Calibri (Body)"/>
          <w:sz w:val="32"/>
        </w:rPr>
        <w:t>DocumentDB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is just a way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DocumentDB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runn</w:t>
      </w:r>
      <w:r>
        <w:rPr>
          <w:rFonts w:ascii="Calibri (Body)" w:eastAsia="Calibri (Body)" w:hAnsi="Calibri (Body)" w:cs="Calibri (Body)"/>
          <w:sz w:val="32"/>
        </w:rPr>
        <w:t xml:space="preserve">ing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workloads on the AWS cloud.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Now, of course, if you've got a </w:t>
      </w:r>
      <w:proofErr w:type="spellStart"/>
      <w:r>
        <w:rPr>
          <w:rFonts w:ascii="Calibri (Body)" w:eastAsia="Calibri (Body)" w:hAnsi="Calibri (Body)" w:cs="Calibri (Body)"/>
          <w:sz w:val="32"/>
        </w:rPr>
        <w:t>NoSQL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environment,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supuesto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NoSQL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just want to use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Where you're going to see this coming up in the exam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>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Dónde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you've got specific use cases.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basically want to take your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want to have to refactor anything.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refactorizar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nada.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just want to move it to AWS cloud.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So that's when you're going to select Amazon </w:t>
      </w:r>
      <w:proofErr w:type="spellStart"/>
      <w:r>
        <w:rPr>
          <w:rFonts w:ascii="Calibri (Body)" w:eastAsia="Calibri (Body)" w:hAnsi="Calibri (Body)" w:cs="Calibri (Body)"/>
          <w:sz w:val="32"/>
        </w:rPr>
        <w:t>DocumentDB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DocumentDB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why use it?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 no longer have to worry about all the manual tasks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preocuparte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running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workloads.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things such as cluster management software,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software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gestión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clústeres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configuring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backups or monitoring production workloads.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copias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ucción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you can get rid of your operational overheads.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deshacerse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gastos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tips, a typical question might be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típica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moving</w:t>
      </w:r>
      <w:r>
        <w:rPr>
          <w:rFonts w:ascii="Calibri (Body)" w:eastAsia="Calibri (Body)" w:hAnsi="Calibri (Body)" w:cs="Calibri (Body)"/>
          <w:sz w:val="32"/>
        </w:rPr>
        <w:t xml:space="preserve"> your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database to AWS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AWS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best way to do this.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you've got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running on-premises.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ejecutándose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localmente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might want to use AWS' </w:t>
      </w:r>
      <w:r>
        <w:rPr>
          <w:rFonts w:ascii="Calibri (Body)" w:eastAsia="Calibri (Body)" w:hAnsi="Calibri (Body)" w:cs="Calibri (Body)"/>
          <w:sz w:val="32"/>
        </w:rPr>
        <w:t>database migration service.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migración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do cover this in a lot more detail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mucho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migration section of the course,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migración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basically what it sounds like.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a way of automating database migration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automatizar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migración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bases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on-premise to AWS and then you have to select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local a AWS y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seleccionar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database engine that you would do it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motor de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harías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detractor might be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detractor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'cause it's a </w:t>
      </w:r>
      <w:proofErr w:type="spellStart"/>
      <w:r>
        <w:rPr>
          <w:rFonts w:ascii="Calibri (Body)" w:eastAsia="Calibri (Body)" w:hAnsi="Calibri (Body)" w:cs="Calibri (Body)"/>
          <w:sz w:val="32"/>
        </w:rPr>
        <w:t>NoSQL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database.</w:t>
      </w:r>
    </w:p>
    <w:p w:rsidR="00687BB6" w:rsidRDefault="00F83930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'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datos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NoSQL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can't run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workloads on </w:t>
      </w:r>
      <w:proofErr w:type="spellStart"/>
      <w:r>
        <w:rPr>
          <w:rFonts w:ascii="Calibri (Body)" w:eastAsia="Calibri (Body)" w:hAnsi="Calibri (Body)" w:cs="Calibri (Body)"/>
          <w:sz w:val="32"/>
        </w:rPr>
        <w:t>DynamoDB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DynamoDB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you're going to run a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workload,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need Amazon </w:t>
      </w:r>
      <w:proofErr w:type="spellStart"/>
      <w:r>
        <w:rPr>
          <w:rFonts w:ascii="Calibri (Body)" w:eastAsia="Calibri (Body)" w:hAnsi="Calibri (Body)" w:cs="Calibri (Body)"/>
          <w:sz w:val="32"/>
        </w:rPr>
        <w:t>DocumentDB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DocumentDB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</w:t>
      </w:r>
      <w:r>
        <w:rPr>
          <w:rFonts w:ascii="Calibri (Body)" w:eastAsia="Calibri (Body)" w:hAnsi="Calibri (Body)" w:cs="Calibri (Body)"/>
          <w:sz w:val="32"/>
        </w:rPr>
        <w:t>ny scenario questions where they talk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hablen</w:t>
      </w:r>
      <w:proofErr w:type="spellEnd"/>
    </w:p>
    <w:p w:rsidR="00687BB6" w:rsidRDefault="00F83930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migrating </w:t>
      </w:r>
      <w:proofErr w:type="spellStart"/>
      <w:r>
        <w:rPr>
          <w:rFonts w:ascii="Calibri (Body)" w:eastAsia="Calibri (Body)" w:hAnsi="Calibri (Body)" w:cs="Calibri (Body)"/>
          <w:sz w:val="32"/>
        </w:rPr>
        <w:t>MongoDB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from on-premise to AWS,</w:t>
      </w:r>
    </w:p>
    <w:p w:rsidR="00687BB6" w:rsidRDefault="00F83930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migración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MongoDB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instalaciones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AWS,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just want you to think of Amazon </w:t>
      </w:r>
      <w:proofErr w:type="spellStart"/>
      <w:r>
        <w:rPr>
          <w:rFonts w:ascii="Calibri (Body)" w:eastAsia="Calibri (Body)" w:hAnsi="Calibri (Body)" w:cs="Calibri (Body)"/>
          <w:sz w:val="32"/>
        </w:rPr>
        <w:t>Docum</w:t>
      </w:r>
      <w:r>
        <w:rPr>
          <w:rFonts w:ascii="Calibri (Body)" w:eastAsia="Calibri (Body)" w:hAnsi="Calibri (Body)" w:cs="Calibri (Body)"/>
          <w:sz w:val="32"/>
        </w:rPr>
        <w:t>entDB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Amazon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DocumentDB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.</w:t>
      </w:r>
      <w:proofErr w:type="gramEnd"/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687BB6" w:rsidRDefault="00F83930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687BB6" w:rsidRDefault="00F83930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If not, feel free to move on to the next lecture. Thank you. </w:t>
      </w:r>
    </w:p>
    <w:p w:rsidR="00687BB6" w:rsidRDefault="00F83930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 Gracias.</w:t>
      </w:r>
    </w:p>
    <w:sectPr w:rsidR="00687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87BB6"/>
    <w:rsid w:val="00687BB6"/>
    <w:rsid w:val="00F8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9EBF49-58FB-41C4-B9CF-70034F8A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930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2023-11-30T19:20:00Z</dcterms:created>
  <dcterms:modified xsi:type="dcterms:W3CDTF">2024-05-07T11:28:00Z</dcterms:modified>
</cp:coreProperties>
</file>