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A3D12" w14:textId="464E7989" w:rsidR="00855C29" w:rsidRDefault="00EA7676" w:rsidP="00EA7676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4B994D9E" w14:textId="53437FDD" w:rsidR="00EA7676" w:rsidRDefault="00EA7676" w:rsidP="00EA7676">
      <w:pPr>
        <w:pStyle w:val="NoSpacing"/>
        <w:rPr>
          <w:rFonts w:eastAsia="Calibri (Body)"/>
        </w:rPr>
      </w:pPr>
    </w:p>
    <w:p w14:paraId="5D29A1F0" w14:textId="77777777" w:rsidR="00EA7676" w:rsidRDefault="00EA7676" w:rsidP="00EA7676">
      <w:pPr>
        <w:pStyle w:val="NoSpacing"/>
      </w:pPr>
      <w:r>
        <w:t>Hello, Cloud Gurus, and welcome to this lecture.</w:t>
      </w:r>
    </w:p>
    <w:p w14:paraId="213657EB" w14:textId="77777777" w:rsidR="00EA7676" w:rsidRDefault="00EA7676" w:rsidP="00EA7676">
      <w:pPr>
        <w:pStyle w:val="NoSpacing"/>
      </w:pPr>
      <w:r>
        <w:t>In this lecture we're going to look</w:t>
      </w:r>
    </w:p>
    <w:p w14:paraId="3CD7A325" w14:textId="77777777" w:rsidR="00EA7676" w:rsidRDefault="00EA7676" w:rsidP="00EA7676">
      <w:pPr>
        <w:pStyle w:val="NoSpacing"/>
      </w:pPr>
      <w:r>
        <w:t>at leveraging Amazon Quantum Ledger Database</w:t>
      </w:r>
    </w:p>
    <w:p w14:paraId="379A94F0" w14:textId="77777777" w:rsidR="00EA7676" w:rsidRDefault="00EA7676" w:rsidP="00EA7676">
      <w:pPr>
        <w:pStyle w:val="NoSpacing"/>
      </w:pPr>
      <w:r>
        <w:t>or QLDB for ledger databases.</w:t>
      </w:r>
    </w:p>
    <w:p w14:paraId="40509481" w14:textId="77777777" w:rsidR="00EA7676" w:rsidRDefault="00EA7676" w:rsidP="00EA7676">
      <w:pPr>
        <w:pStyle w:val="NoSpacing"/>
      </w:pPr>
      <w:r>
        <w:t>So that is a mouthful I know.</w:t>
      </w:r>
    </w:p>
    <w:p w14:paraId="6E5DE01E" w14:textId="77777777" w:rsidR="00EA7676" w:rsidRDefault="00EA7676" w:rsidP="00EA7676">
      <w:pPr>
        <w:pStyle w:val="NoSpacing"/>
      </w:pPr>
      <w:r>
        <w:t xml:space="preserve">So </w:t>
      </w:r>
      <w:proofErr w:type="gramStart"/>
      <w:r>
        <w:t>basically</w:t>
      </w:r>
      <w:proofErr w:type="gramEnd"/>
      <w:r>
        <w:t xml:space="preserve"> we're going to start</w:t>
      </w:r>
    </w:p>
    <w:p w14:paraId="226BD523" w14:textId="77777777" w:rsidR="00EA7676" w:rsidRDefault="00EA7676" w:rsidP="00EA7676">
      <w:pPr>
        <w:pStyle w:val="NoSpacing"/>
      </w:pPr>
      <w:r>
        <w:t>off with what is a ledger database?</w:t>
      </w:r>
    </w:p>
    <w:p w14:paraId="1DDC6B78" w14:textId="77777777" w:rsidR="00EA7676" w:rsidRDefault="00EA7676" w:rsidP="00EA7676">
      <w:pPr>
        <w:pStyle w:val="NoSpacing"/>
      </w:pPr>
      <w:r>
        <w:t>Then we're going to look at QLDB.</w:t>
      </w:r>
    </w:p>
    <w:p w14:paraId="2C13A693" w14:textId="77777777" w:rsidR="00EA7676" w:rsidRDefault="00EA7676" w:rsidP="00EA7676">
      <w:pPr>
        <w:pStyle w:val="NoSpacing"/>
      </w:pPr>
      <w:r>
        <w:t>We're going to look at the use cases</w:t>
      </w:r>
    </w:p>
    <w:p w14:paraId="08EA0FED" w14:textId="77777777" w:rsidR="00EA7676" w:rsidRDefault="00EA7676" w:rsidP="00EA7676">
      <w:pPr>
        <w:pStyle w:val="NoSpacing"/>
      </w:pPr>
      <w:r>
        <w:t>and then we are going to go on and discuss our exam tips.</w:t>
      </w:r>
    </w:p>
    <w:p w14:paraId="1671A542" w14:textId="77777777" w:rsidR="00EA7676" w:rsidRDefault="00EA7676" w:rsidP="00EA7676">
      <w:pPr>
        <w:pStyle w:val="NoSpacing"/>
      </w:pPr>
      <w:r>
        <w:t>Now, just like in Neptune, QLDB is essentially mostly</w:t>
      </w:r>
    </w:p>
    <w:p w14:paraId="20DD8442" w14:textId="77777777" w:rsidR="00EA7676" w:rsidRDefault="00EA7676" w:rsidP="00EA7676">
      <w:pPr>
        <w:pStyle w:val="NoSpacing"/>
      </w:pPr>
      <w:r>
        <w:t>just a distractor</w:t>
      </w:r>
    </w:p>
    <w:p w14:paraId="6D27A30D" w14:textId="77777777" w:rsidR="00EA7676" w:rsidRDefault="00EA7676" w:rsidP="00EA7676">
      <w:pPr>
        <w:pStyle w:val="NoSpacing"/>
      </w:pPr>
      <w:r>
        <w:t>and you just need to know what it is.</w:t>
      </w:r>
    </w:p>
    <w:p w14:paraId="24A72A14" w14:textId="77777777" w:rsidR="00EA7676" w:rsidRDefault="00EA7676" w:rsidP="00EA7676">
      <w:pPr>
        <w:pStyle w:val="NoSpacing"/>
      </w:pPr>
      <w:proofErr w:type="gramStart"/>
      <w:r>
        <w:t>So</w:t>
      </w:r>
      <w:proofErr w:type="gramEnd"/>
      <w:r>
        <w:t xml:space="preserve"> let's start with what is a ledger database,</w:t>
      </w:r>
    </w:p>
    <w:p w14:paraId="3C05FA96" w14:textId="77777777" w:rsidR="00EA7676" w:rsidRDefault="00EA7676" w:rsidP="00EA7676">
      <w:pPr>
        <w:pStyle w:val="NoSpacing"/>
      </w:pPr>
      <w:r>
        <w:t xml:space="preserve">and </w:t>
      </w:r>
      <w:proofErr w:type="gramStart"/>
      <w:r>
        <w:t>essentially</w:t>
      </w:r>
      <w:proofErr w:type="gramEnd"/>
      <w:r>
        <w:t xml:space="preserve"> it's a NoSQL database that's immutable,</w:t>
      </w:r>
    </w:p>
    <w:p w14:paraId="4C6B249C" w14:textId="77777777" w:rsidR="00EA7676" w:rsidRDefault="00EA7676" w:rsidP="00EA7676">
      <w:pPr>
        <w:pStyle w:val="NoSpacing"/>
      </w:pPr>
      <w:r>
        <w:t>transparent, and has cryptographically</w:t>
      </w:r>
    </w:p>
    <w:p w14:paraId="45683F86" w14:textId="77777777" w:rsidR="00EA7676" w:rsidRDefault="00EA7676" w:rsidP="00EA7676">
      <w:pPr>
        <w:pStyle w:val="NoSpacing"/>
      </w:pPr>
      <w:r>
        <w:t xml:space="preserve">verifiable transaction logs that </w:t>
      </w:r>
      <w:proofErr w:type="gramStart"/>
      <w:r>
        <w:t>is</w:t>
      </w:r>
      <w:proofErr w:type="gramEnd"/>
      <w:r>
        <w:t xml:space="preserve"> owned by one authority</w:t>
      </w:r>
    </w:p>
    <w:p w14:paraId="4B59E320" w14:textId="77777777" w:rsidR="00EA7676" w:rsidRDefault="00EA7676" w:rsidP="00EA7676">
      <w:pPr>
        <w:pStyle w:val="NoSpacing"/>
      </w:pPr>
      <w:r>
        <w:t xml:space="preserve">and </w:t>
      </w:r>
      <w:proofErr w:type="gramStart"/>
      <w:r>
        <w:t>basically</w:t>
      </w:r>
      <w:proofErr w:type="gramEnd"/>
      <w:r>
        <w:t xml:space="preserve"> you can't update a record,</w:t>
      </w:r>
    </w:p>
    <w:p w14:paraId="526B2E99" w14:textId="77777777" w:rsidR="00EA7676" w:rsidRDefault="00EA7676" w:rsidP="00EA7676">
      <w:pPr>
        <w:pStyle w:val="NoSpacing"/>
      </w:pPr>
      <w:r>
        <w:t xml:space="preserve">and by </w:t>
      </w:r>
      <w:proofErr w:type="gramStart"/>
      <w:r>
        <w:t>that</w:t>
      </w:r>
      <w:proofErr w:type="gramEnd"/>
      <w:r>
        <w:t xml:space="preserve"> I mean you can't replace old content</w:t>
      </w:r>
    </w:p>
    <w:p w14:paraId="74E7739A" w14:textId="77777777" w:rsidR="00EA7676" w:rsidRDefault="00EA7676" w:rsidP="00EA7676">
      <w:pPr>
        <w:pStyle w:val="NoSpacing"/>
      </w:pPr>
      <w:r>
        <w:t>in a ledger database.</w:t>
      </w:r>
    </w:p>
    <w:p w14:paraId="6E4ADAD8" w14:textId="77777777" w:rsidR="00EA7676" w:rsidRDefault="00EA7676" w:rsidP="00EA7676">
      <w:pPr>
        <w:pStyle w:val="NoSpacing"/>
      </w:pPr>
      <w:r>
        <w:t>Instead, an update adds a new record to the database.</w:t>
      </w:r>
    </w:p>
    <w:p w14:paraId="48BA9312" w14:textId="77777777" w:rsidR="00EA7676" w:rsidRDefault="00EA7676" w:rsidP="00EA7676">
      <w:pPr>
        <w:pStyle w:val="NoSpacing"/>
      </w:pPr>
      <w:r>
        <w:t>And so that's what we mean by it's immutable.</w:t>
      </w:r>
    </w:p>
    <w:p w14:paraId="38A8E418" w14:textId="77777777" w:rsidR="00EA7676" w:rsidRDefault="00EA7676" w:rsidP="00EA7676">
      <w:pPr>
        <w:pStyle w:val="NoSpacing"/>
      </w:pPr>
      <w:r>
        <w:t>You can't go back in and change a transaction.</w:t>
      </w:r>
    </w:p>
    <w:p w14:paraId="42433C4B" w14:textId="77777777" w:rsidR="00EA7676" w:rsidRDefault="00EA7676" w:rsidP="00EA7676">
      <w:pPr>
        <w:pStyle w:val="NoSpacing"/>
      </w:pPr>
      <w:r>
        <w:t>You basically just go in</w:t>
      </w:r>
    </w:p>
    <w:p w14:paraId="286CDF57" w14:textId="77777777" w:rsidR="00EA7676" w:rsidRDefault="00EA7676" w:rsidP="00EA7676">
      <w:pPr>
        <w:pStyle w:val="NoSpacing"/>
      </w:pPr>
      <w:r>
        <w:t>and add a new transaction that updates that record set.</w:t>
      </w:r>
    </w:p>
    <w:p w14:paraId="73C0DB21" w14:textId="77777777" w:rsidR="00EA7676" w:rsidRDefault="00EA7676" w:rsidP="00EA7676">
      <w:pPr>
        <w:pStyle w:val="NoSpacing"/>
      </w:pPr>
      <w:proofErr w:type="gramStart"/>
      <w:r>
        <w:t>So</w:t>
      </w:r>
      <w:proofErr w:type="gramEnd"/>
      <w:r>
        <w:t xml:space="preserve"> ledger databases are the most common use case for them is</w:t>
      </w:r>
    </w:p>
    <w:p w14:paraId="48A3689D" w14:textId="77777777" w:rsidR="00EA7676" w:rsidRDefault="00EA7676" w:rsidP="00EA7676">
      <w:pPr>
        <w:pStyle w:val="NoSpacing"/>
      </w:pPr>
      <w:r>
        <w:t>for cryptocurrencies such as Bitcoin, Ethereum, etc.</w:t>
      </w:r>
    </w:p>
    <w:p w14:paraId="3FF130F7" w14:textId="77777777" w:rsidR="00EA7676" w:rsidRDefault="00EA7676" w:rsidP="00EA7676">
      <w:pPr>
        <w:pStyle w:val="NoSpacing"/>
      </w:pPr>
      <w:r>
        <w:t>And that's what we're always talking</w:t>
      </w:r>
    </w:p>
    <w:p w14:paraId="22F05D15" w14:textId="77777777" w:rsidR="00EA7676" w:rsidRDefault="00EA7676" w:rsidP="00EA7676">
      <w:pPr>
        <w:pStyle w:val="NoSpacing"/>
      </w:pPr>
      <w:r>
        <w:t>about when people are talking</w:t>
      </w:r>
    </w:p>
    <w:p w14:paraId="7A2FB0F0" w14:textId="77777777" w:rsidR="00EA7676" w:rsidRDefault="00EA7676" w:rsidP="00EA7676">
      <w:pPr>
        <w:pStyle w:val="NoSpacing"/>
      </w:pPr>
      <w:r>
        <w:t>about the blockchain and transactions on the blockchain.</w:t>
      </w:r>
    </w:p>
    <w:p w14:paraId="12A3DDE1" w14:textId="77777777" w:rsidR="00EA7676" w:rsidRDefault="00EA7676" w:rsidP="00EA7676">
      <w:pPr>
        <w:pStyle w:val="NoSpacing"/>
      </w:pPr>
      <w:r>
        <w:t>Basically, you can't go in</w:t>
      </w:r>
    </w:p>
    <w:p w14:paraId="3383A96D" w14:textId="77777777" w:rsidR="00EA7676" w:rsidRDefault="00EA7676" w:rsidP="00EA7676">
      <w:pPr>
        <w:pStyle w:val="NoSpacing"/>
      </w:pPr>
      <w:r>
        <w:t>and change a transaction historically.</w:t>
      </w:r>
    </w:p>
    <w:p w14:paraId="5D078646" w14:textId="77777777" w:rsidR="00EA7676" w:rsidRDefault="00EA7676" w:rsidP="00EA7676">
      <w:pPr>
        <w:pStyle w:val="NoSpacing"/>
      </w:pPr>
      <w:r>
        <w:t>You basically go in and create a new transaction</w:t>
      </w:r>
    </w:p>
    <w:p w14:paraId="04B716CE" w14:textId="77777777" w:rsidR="00EA7676" w:rsidRDefault="00EA7676" w:rsidP="00EA7676">
      <w:pPr>
        <w:pStyle w:val="NoSpacing"/>
      </w:pPr>
      <w:r>
        <w:t>that updates that wallet for example.</w:t>
      </w:r>
    </w:p>
    <w:p w14:paraId="7EF29B79" w14:textId="77777777" w:rsidR="00EA7676" w:rsidRDefault="00EA7676" w:rsidP="00EA7676">
      <w:pPr>
        <w:pStyle w:val="NoSpacing"/>
      </w:pPr>
      <w:r>
        <w:t>It's also used in shipping companies.</w:t>
      </w:r>
    </w:p>
    <w:p w14:paraId="3C436B77" w14:textId="77777777" w:rsidR="00EA7676" w:rsidRDefault="00EA7676" w:rsidP="00EA7676">
      <w:pPr>
        <w:pStyle w:val="NoSpacing"/>
      </w:pPr>
      <w:r>
        <w:t>They use it to track items, boxes,</w:t>
      </w:r>
    </w:p>
    <w:p w14:paraId="017E8D79" w14:textId="77777777" w:rsidR="00EA7676" w:rsidRDefault="00EA7676" w:rsidP="00EA7676">
      <w:pPr>
        <w:pStyle w:val="NoSpacing"/>
      </w:pPr>
      <w:r>
        <w:t>shipping containers, deliveries, etc.</w:t>
      </w:r>
    </w:p>
    <w:p w14:paraId="6F061B3E" w14:textId="77777777" w:rsidR="00EA7676" w:rsidRDefault="00EA7676" w:rsidP="00EA7676">
      <w:pPr>
        <w:pStyle w:val="NoSpacing"/>
      </w:pPr>
      <w:r>
        <w:t>And then pharmaceutical companies use it to track creation</w:t>
      </w:r>
    </w:p>
    <w:p w14:paraId="585013E2" w14:textId="77777777" w:rsidR="00EA7676" w:rsidRDefault="00EA7676" w:rsidP="00EA7676">
      <w:pPr>
        <w:pStyle w:val="NoSpacing"/>
      </w:pPr>
      <w:r>
        <w:t>and distributions of drugs to ensure no counterfeits</w:t>
      </w:r>
    </w:p>
    <w:p w14:paraId="13179BF2" w14:textId="77777777" w:rsidR="00EA7676" w:rsidRDefault="00EA7676" w:rsidP="00EA7676">
      <w:pPr>
        <w:pStyle w:val="NoSpacing"/>
      </w:pPr>
      <w:r>
        <w:t>are produced.</w:t>
      </w:r>
    </w:p>
    <w:p w14:paraId="0BC65A66" w14:textId="77777777" w:rsidR="00EA7676" w:rsidRDefault="00EA7676" w:rsidP="00EA7676">
      <w:pPr>
        <w:pStyle w:val="NoSpacing"/>
      </w:pPr>
      <w:proofErr w:type="gramStart"/>
      <w:r>
        <w:t>So</w:t>
      </w:r>
      <w:proofErr w:type="gramEnd"/>
      <w:r>
        <w:t xml:space="preserve"> what is Amazon QLDB Quantum Ledger database?</w:t>
      </w:r>
    </w:p>
    <w:p w14:paraId="5386B978" w14:textId="77777777" w:rsidR="00EA7676" w:rsidRDefault="00EA7676" w:rsidP="00EA7676">
      <w:pPr>
        <w:pStyle w:val="NoSpacing"/>
      </w:pPr>
      <w:r>
        <w:t>Well, basically it's a fully managed ledger database that</w:t>
      </w:r>
    </w:p>
    <w:p w14:paraId="72861632" w14:textId="77777777" w:rsidR="00EA7676" w:rsidRDefault="00EA7676" w:rsidP="00EA7676">
      <w:pPr>
        <w:pStyle w:val="NoSpacing"/>
      </w:pPr>
      <w:r>
        <w:t>provides a transparent and immutable and cryptographically</w:t>
      </w:r>
    </w:p>
    <w:p w14:paraId="1D0E61B2" w14:textId="77777777" w:rsidR="00EA7676" w:rsidRDefault="00EA7676" w:rsidP="00EA7676">
      <w:pPr>
        <w:pStyle w:val="NoSpacing"/>
      </w:pPr>
      <w:r>
        <w:t>verifiable transaction log.</w:t>
      </w:r>
    </w:p>
    <w:p w14:paraId="4BC6A1EF" w14:textId="77777777" w:rsidR="00EA7676" w:rsidRDefault="00EA7676" w:rsidP="00EA7676">
      <w:pPr>
        <w:pStyle w:val="NoSpacing"/>
      </w:pPr>
      <w:r>
        <w:t xml:space="preserve">So </w:t>
      </w:r>
      <w:proofErr w:type="gramStart"/>
      <w:r>
        <w:t>basically</w:t>
      </w:r>
      <w:proofErr w:type="gramEnd"/>
      <w:r>
        <w:t xml:space="preserve"> it's Amazon's way of doing ledger databases.</w:t>
      </w:r>
    </w:p>
    <w:p w14:paraId="1E3F377A" w14:textId="77777777" w:rsidR="00EA7676" w:rsidRDefault="00EA7676" w:rsidP="00EA7676">
      <w:pPr>
        <w:pStyle w:val="NoSpacing"/>
      </w:pPr>
      <w:proofErr w:type="gramStart"/>
      <w:r>
        <w:t>So</w:t>
      </w:r>
      <w:proofErr w:type="gramEnd"/>
      <w:r>
        <w:t xml:space="preserve"> in terms of the use cases for QLDB</w:t>
      </w:r>
    </w:p>
    <w:p w14:paraId="7A3FFB23" w14:textId="77777777" w:rsidR="00EA7676" w:rsidRDefault="00EA7676" w:rsidP="00EA7676">
      <w:pPr>
        <w:pStyle w:val="NoSpacing"/>
      </w:pPr>
      <w:r>
        <w:lastRenderedPageBreak/>
        <w:t>we can store financial transactions.</w:t>
      </w:r>
    </w:p>
    <w:p w14:paraId="03927A49" w14:textId="77777777" w:rsidR="00EA7676" w:rsidRDefault="00EA7676" w:rsidP="00EA7676">
      <w:pPr>
        <w:pStyle w:val="NoSpacing"/>
      </w:pPr>
      <w:proofErr w:type="gramStart"/>
      <w:r>
        <w:t>So</w:t>
      </w:r>
      <w:proofErr w:type="gramEnd"/>
      <w:r>
        <w:t xml:space="preserve"> we can create a complete and accurate record</w:t>
      </w:r>
    </w:p>
    <w:p w14:paraId="2569ECB5" w14:textId="77777777" w:rsidR="00EA7676" w:rsidRDefault="00EA7676" w:rsidP="00EA7676">
      <w:pPr>
        <w:pStyle w:val="NoSpacing"/>
      </w:pPr>
      <w:r>
        <w:t>of all financial transactions such as credit</w:t>
      </w:r>
    </w:p>
    <w:p w14:paraId="6BAA9958" w14:textId="77777777" w:rsidR="00EA7676" w:rsidRDefault="00EA7676" w:rsidP="00EA7676">
      <w:pPr>
        <w:pStyle w:val="NoSpacing"/>
      </w:pPr>
      <w:r>
        <w:t>and debit transactions.</w:t>
      </w:r>
    </w:p>
    <w:p w14:paraId="0AC9AAA6" w14:textId="77777777" w:rsidR="00EA7676" w:rsidRDefault="00EA7676" w:rsidP="00EA7676">
      <w:pPr>
        <w:pStyle w:val="NoSpacing"/>
      </w:pPr>
      <w:r>
        <w:t>We can reconcile supply chain systems, so we can basically</w:t>
      </w:r>
    </w:p>
    <w:p w14:paraId="75A46882" w14:textId="77777777" w:rsidR="00EA7676" w:rsidRDefault="00EA7676" w:rsidP="00EA7676">
      <w:pPr>
        <w:pStyle w:val="NoSpacing"/>
      </w:pPr>
      <w:r>
        <w:t>record the history of each transaction and provide details</w:t>
      </w:r>
    </w:p>
    <w:p w14:paraId="3F4A4AFF" w14:textId="77777777" w:rsidR="00EA7676" w:rsidRDefault="00EA7676" w:rsidP="00EA7676">
      <w:pPr>
        <w:pStyle w:val="NoSpacing"/>
      </w:pPr>
      <w:r>
        <w:t>of every batch manufactured, shipped, stored,</w:t>
      </w:r>
    </w:p>
    <w:p w14:paraId="202BF793" w14:textId="77777777" w:rsidR="00EA7676" w:rsidRDefault="00EA7676" w:rsidP="00EA7676">
      <w:pPr>
        <w:pStyle w:val="NoSpacing"/>
      </w:pPr>
      <w:r>
        <w:t>and sold from facility to store.</w:t>
      </w:r>
    </w:p>
    <w:p w14:paraId="51C57B32" w14:textId="77777777" w:rsidR="00EA7676" w:rsidRDefault="00EA7676" w:rsidP="00EA7676">
      <w:pPr>
        <w:pStyle w:val="NoSpacing"/>
      </w:pPr>
      <w:proofErr w:type="gramStart"/>
      <w:r>
        <w:t>So</w:t>
      </w:r>
      <w:proofErr w:type="gramEnd"/>
      <w:r>
        <w:t xml:space="preserve"> we can also maintain a claims history.</w:t>
      </w:r>
    </w:p>
    <w:p w14:paraId="2014213B" w14:textId="77777777" w:rsidR="00EA7676" w:rsidRDefault="00EA7676" w:rsidP="00EA7676">
      <w:pPr>
        <w:pStyle w:val="NoSpacing"/>
      </w:pPr>
      <w:r>
        <w:t>This is where you can track a claim over its lifetime</w:t>
      </w:r>
    </w:p>
    <w:p w14:paraId="3F4B95C5" w14:textId="77777777" w:rsidR="00EA7676" w:rsidRDefault="00EA7676" w:rsidP="00EA7676">
      <w:pPr>
        <w:pStyle w:val="NoSpacing"/>
      </w:pPr>
      <w:r>
        <w:t>and cryptographically verify data integrity to</w:t>
      </w:r>
    </w:p>
    <w:p w14:paraId="51BD8F64" w14:textId="77777777" w:rsidR="00EA7676" w:rsidRDefault="00EA7676" w:rsidP="00EA7676">
      <w:pPr>
        <w:pStyle w:val="NoSpacing"/>
      </w:pPr>
      <w:r>
        <w:t>make the application resilient against any data entry errors</w:t>
      </w:r>
    </w:p>
    <w:p w14:paraId="7032CD96" w14:textId="77777777" w:rsidR="00EA7676" w:rsidRDefault="00EA7676" w:rsidP="00EA7676">
      <w:pPr>
        <w:pStyle w:val="NoSpacing"/>
      </w:pPr>
      <w:r>
        <w:t>and manipulations and then we can also just</w:t>
      </w:r>
    </w:p>
    <w:p w14:paraId="6805E0A9" w14:textId="77777777" w:rsidR="00EA7676" w:rsidRDefault="00EA7676" w:rsidP="00EA7676">
      <w:pPr>
        <w:pStyle w:val="NoSpacing"/>
      </w:pPr>
      <w:r>
        <w:t>centralize our digital records</w:t>
      </w:r>
    </w:p>
    <w:p w14:paraId="4488A642" w14:textId="77777777" w:rsidR="00EA7676" w:rsidRDefault="00EA7676" w:rsidP="00EA7676">
      <w:pPr>
        <w:pStyle w:val="NoSpacing"/>
      </w:pPr>
      <w:proofErr w:type="gramStart"/>
      <w:r>
        <w:t>so</w:t>
      </w:r>
      <w:proofErr w:type="gramEnd"/>
      <w:r>
        <w:t xml:space="preserve"> we can implement a system of record application to</w:t>
      </w:r>
    </w:p>
    <w:p w14:paraId="495F1D46" w14:textId="77777777" w:rsidR="00EA7676" w:rsidRDefault="00EA7676" w:rsidP="00EA7676">
      <w:pPr>
        <w:pStyle w:val="NoSpacing"/>
      </w:pPr>
      <w:r>
        <w:t>create complete centralized records of employee details</w:t>
      </w:r>
    </w:p>
    <w:p w14:paraId="60F2E477" w14:textId="77777777" w:rsidR="00EA7676" w:rsidRDefault="00EA7676" w:rsidP="00EA7676">
      <w:pPr>
        <w:pStyle w:val="NoSpacing"/>
      </w:pPr>
      <w:r>
        <w:t>such as payroll, bonuses and benefits, etc.</w:t>
      </w:r>
    </w:p>
    <w:p w14:paraId="6133817F" w14:textId="77777777" w:rsidR="00EA7676" w:rsidRDefault="00EA7676" w:rsidP="00EA7676">
      <w:pPr>
        <w:pStyle w:val="NoSpacing"/>
      </w:pPr>
      <w:proofErr w:type="gramStart"/>
      <w:r>
        <w:t>So</w:t>
      </w:r>
      <w:proofErr w:type="gramEnd"/>
      <w:r>
        <w:t xml:space="preserve"> like I said at the beginning, in terms of my exam tips</w:t>
      </w:r>
    </w:p>
    <w:p w14:paraId="0FFBBDEE" w14:textId="77777777" w:rsidR="00EA7676" w:rsidRDefault="00EA7676" w:rsidP="00EA7676">
      <w:pPr>
        <w:pStyle w:val="NoSpacing"/>
      </w:pPr>
      <w:r>
        <w:t>QLDB is often used as a distractor, especially if they're</w:t>
      </w:r>
    </w:p>
    <w:p w14:paraId="47B2104D" w14:textId="77777777" w:rsidR="00EA7676" w:rsidRDefault="00EA7676" w:rsidP="00EA7676">
      <w:pPr>
        <w:pStyle w:val="NoSpacing"/>
      </w:pPr>
      <w:r>
        <w:t>talking about some kind of quantum computing</w:t>
      </w:r>
    </w:p>
    <w:p w14:paraId="152846B2" w14:textId="77777777" w:rsidR="00EA7676" w:rsidRDefault="00EA7676" w:rsidP="00EA7676">
      <w:pPr>
        <w:pStyle w:val="NoSpacing"/>
      </w:pPr>
      <w:r>
        <w:t xml:space="preserve">they might throw in QLDB </w:t>
      </w:r>
      <w:proofErr w:type="gramStart"/>
      <w:r>
        <w:t>cause</w:t>
      </w:r>
      <w:proofErr w:type="gramEnd"/>
      <w:r>
        <w:t xml:space="preserve"> it sounds similar.</w:t>
      </w:r>
    </w:p>
    <w:p w14:paraId="452CE3A5" w14:textId="77777777" w:rsidR="00EA7676" w:rsidRDefault="00EA7676" w:rsidP="00EA7676">
      <w:pPr>
        <w:pStyle w:val="NoSpacing"/>
      </w:pPr>
      <w:r>
        <w:t>Don't worry about it all you need to do is</w:t>
      </w:r>
    </w:p>
    <w:p w14:paraId="662607A2" w14:textId="77777777" w:rsidR="00EA7676" w:rsidRDefault="00EA7676" w:rsidP="00EA7676">
      <w:pPr>
        <w:pStyle w:val="NoSpacing"/>
      </w:pPr>
      <w:r>
        <w:t>if the scenario is not talking about immutable databases</w:t>
      </w:r>
    </w:p>
    <w:p w14:paraId="5BFFB1C2" w14:textId="77777777" w:rsidR="00EA7676" w:rsidRDefault="00EA7676" w:rsidP="00EA7676">
      <w:pPr>
        <w:pStyle w:val="NoSpacing"/>
      </w:pPr>
      <w:r>
        <w:t>do not select Amazon QLDB as an answer.</w:t>
      </w:r>
    </w:p>
    <w:p w14:paraId="7B534C7E" w14:textId="77777777" w:rsidR="00EA7676" w:rsidRDefault="00EA7676" w:rsidP="00EA7676">
      <w:pPr>
        <w:pStyle w:val="NoSpacing"/>
      </w:pPr>
      <w:proofErr w:type="gramStart"/>
      <w:r>
        <w:t>Basically</w:t>
      </w:r>
      <w:proofErr w:type="gramEnd"/>
      <w:r>
        <w:t xml:space="preserve"> going into the exam</w:t>
      </w:r>
    </w:p>
    <w:p w14:paraId="45AA88FD" w14:textId="77777777" w:rsidR="00EA7676" w:rsidRDefault="00EA7676" w:rsidP="00EA7676">
      <w:pPr>
        <w:pStyle w:val="NoSpacing"/>
      </w:pPr>
      <w:r>
        <w:t>you just need to know what QLDB does at a very high level.</w:t>
      </w:r>
    </w:p>
    <w:p w14:paraId="3A563EA2" w14:textId="77777777" w:rsidR="00EA7676" w:rsidRDefault="00EA7676" w:rsidP="00EA7676">
      <w:pPr>
        <w:pStyle w:val="NoSpacing"/>
      </w:pPr>
      <w:proofErr w:type="gramStart"/>
      <w:r>
        <w:t>So</w:t>
      </w:r>
      <w:proofErr w:type="gramEnd"/>
      <w:r>
        <w:t xml:space="preserve"> it's just Amazon's immutable database QLDB.</w:t>
      </w:r>
    </w:p>
    <w:p w14:paraId="19AD95D6" w14:textId="77777777" w:rsidR="00EA7676" w:rsidRDefault="00EA7676" w:rsidP="00EA7676">
      <w:pPr>
        <w:pStyle w:val="NoSpacing"/>
      </w:pPr>
      <w:r>
        <w:t>If you don't need an immutable database</w:t>
      </w:r>
    </w:p>
    <w:p w14:paraId="3359E312" w14:textId="77777777" w:rsidR="00EA7676" w:rsidRDefault="00EA7676" w:rsidP="00EA7676">
      <w:pPr>
        <w:pStyle w:val="NoSpacing"/>
      </w:pPr>
      <w:r>
        <w:t>then don't select it as an answer.</w:t>
      </w:r>
    </w:p>
    <w:p w14:paraId="1A690973" w14:textId="77777777" w:rsidR="00EA7676" w:rsidRDefault="00EA7676" w:rsidP="00EA7676">
      <w:pPr>
        <w:pStyle w:val="NoSpacing"/>
      </w:pPr>
      <w:r>
        <w:t>So that's it for this lecture everyone.</w:t>
      </w:r>
    </w:p>
    <w:p w14:paraId="4A9C476F" w14:textId="77777777" w:rsidR="00EA7676" w:rsidRDefault="00EA7676" w:rsidP="00EA7676">
      <w:pPr>
        <w:pStyle w:val="NoSpacing"/>
      </w:pPr>
      <w:r>
        <w:t>If you have any questions, please let me know.</w:t>
      </w:r>
    </w:p>
    <w:p w14:paraId="5F8D167A" w14:textId="686D522D" w:rsidR="00EA7676" w:rsidRDefault="00EA7676" w:rsidP="00EA7676">
      <w:pPr>
        <w:pStyle w:val="NoSpacing"/>
      </w:pPr>
      <w:r>
        <w:t>If not, feel free to move on to the next lecture, thank you.</w:t>
      </w:r>
      <w:r>
        <w:cr/>
      </w:r>
    </w:p>
    <w:p w14:paraId="7775A1D2" w14:textId="6940936C" w:rsidR="00855C29" w:rsidRDefault="00EA7676" w:rsidP="00EA7676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6D64740B" w14:textId="41C4B3B8" w:rsidR="00E3452C" w:rsidRDefault="00E3452C" w:rsidP="00EA7676">
      <w:pPr>
        <w:pStyle w:val="NoSpacing"/>
        <w:rPr>
          <w:rFonts w:eastAsia="Calibri (Body)"/>
        </w:rPr>
      </w:pPr>
    </w:p>
    <w:p w14:paraId="632ABE96" w14:textId="77777777" w:rsidR="00E3452C" w:rsidRPr="00085DFF" w:rsidRDefault="00E3452C" w:rsidP="00E3452C">
      <w:pPr>
        <w:pStyle w:val="NoSpacing"/>
        <w:rPr>
          <w:rFonts w:eastAsia="Calibri (Body)"/>
        </w:rPr>
      </w:pPr>
      <w:r>
        <w:t xml:space="preserve">Hola, Cloud Gurus, 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79DE73A7" w14:textId="77777777" w:rsidR="00E3452C" w:rsidRDefault="00E3452C" w:rsidP="00E3452C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</w:p>
    <w:p w14:paraId="6607D4D6" w14:textId="77777777" w:rsidR="00E3452C" w:rsidRDefault="00E3452C" w:rsidP="00E3452C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 xml:space="preserve"> Amazon Quantum Ledger</w:t>
      </w:r>
    </w:p>
    <w:p w14:paraId="557D09A8" w14:textId="77777777" w:rsidR="00E3452C" w:rsidRDefault="00E3452C" w:rsidP="00E3452C">
      <w:pPr>
        <w:pStyle w:val="NoSpacing"/>
      </w:pPr>
      <w:r>
        <w:t xml:space="preserve">o QLDB para bases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contabilidad</w:t>
      </w:r>
      <w:proofErr w:type="spellEnd"/>
      <w:r>
        <w:t>.</w:t>
      </w:r>
    </w:p>
    <w:p w14:paraId="38E84BCC" w14:textId="77777777" w:rsidR="00E3452C" w:rsidRDefault="00E3452C" w:rsidP="00E3452C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eso</w:t>
      </w:r>
      <w:proofErr w:type="spellEnd"/>
      <w:r>
        <w:t xml:space="preserve"> es un </w:t>
      </w:r>
      <w:proofErr w:type="spellStart"/>
      <w:r>
        <w:t>bocado</w:t>
      </w:r>
      <w:proofErr w:type="spellEnd"/>
      <w:r>
        <w:t xml:space="preserve">, lo </w:t>
      </w:r>
      <w:proofErr w:type="spellStart"/>
      <w:r>
        <w:t>sé</w:t>
      </w:r>
      <w:proofErr w:type="spellEnd"/>
      <w:r>
        <w:t>.</w:t>
      </w:r>
    </w:p>
    <w:p w14:paraId="42B09BD0" w14:textId="77777777" w:rsidR="00E3452C" w:rsidRDefault="00E3452C" w:rsidP="00E3452C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empezar</w:t>
      </w:r>
      <w:proofErr w:type="spellEnd"/>
    </w:p>
    <w:p w14:paraId="0C565814" w14:textId="77777777" w:rsidR="00E3452C" w:rsidRDefault="00E3452C" w:rsidP="00E3452C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es una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contable</w:t>
      </w:r>
      <w:proofErr w:type="spellEnd"/>
      <w:r>
        <w:t>?</w:t>
      </w:r>
    </w:p>
    <w:p w14:paraId="677D9EC0" w14:textId="77777777" w:rsidR="00E3452C" w:rsidRDefault="00E3452C" w:rsidP="00E3452C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QLDB.</w:t>
      </w:r>
    </w:p>
    <w:p w14:paraId="59402163" w14:textId="77777777" w:rsidR="00E3452C" w:rsidRDefault="00E3452C" w:rsidP="00E3452C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los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>.</w:t>
      </w:r>
    </w:p>
    <w:p w14:paraId="0C4DB38D" w14:textId="77777777" w:rsidR="00E3452C" w:rsidRDefault="00E3452C" w:rsidP="00E3452C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continuaremos</w:t>
      </w:r>
      <w:proofErr w:type="spellEnd"/>
      <w:r>
        <w:t xml:space="preserve"> y </w:t>
      </w:r>
      <w:proofErr w:type="spellStart"/>
      <w:r>
        <w:t>discutiremos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1BEDE0DF" w14:textId="77777777" w:rsidR="00E3452C" w:rsidRDefault="00E3452C" w:rsidP="00E3452C">
      <w:pPr>
        <w:pStyle w:val="NoSpacing"/>
      </w:pPr>
      <w:proofErr w:type="spellStart"/>
      <w:r>
        <w:t>Ahora</w:t>
      </w:r>
      <w:proofErr w:type="spellEnd"/>
      <w:r>
        <w:t xml:space="preserve">, al </w:t>
      </w:r>
      <w:proofErr w:type="spellStart"/>
      <w:r>
        <w:t>igual</w:t>
      </w:r>
      <w:proofErr w:type="spellEnd"/>
      <w:r>
        <w:t xml:space="preserve"> que </w:t>
      </w:r>
      <w:proofErr w:type="spellStart"/>
      <w:r>
        <w:t>en</w:t>
      </w:r>
      <w:proofErr w:type="spellEnd"/>
      <w:r>
        <w:t xml:space="preserve"> Neptuno, QLDB es </w:t>
      </w:r>
      <w:proofErr w:type="spellStart"/>
      <w:r>
        <w:t>esencialmente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mayoría</w:t>
      </w:r>
      <w:proofErr w:type="spellEnd"/>
    </w:p>
    <w:p w14:paraId="0FD88AC7" w14:textId="77777777" w:rsidR="00E3452C" w:rsidRDefault="00E3452C" w:rsidP="00E3452C">
      <w:pPr>
        <w:pStyle w:val="NoSpacing"/>
      </w:pPr>
      <w:r>
        <w:t>solo un distractor</w:t>
      </w:r>
    </w:p>
    <w:p w14:paraId="0150BDE0" w14:textId="77777777" w:rsidR="00E3452C" w:rsidRDefault="00E3452C" w:rsidP="00E3452C">
      <w:pPr>
        <w:pStyle w:val="NoSpacing"/>
      </w:pPr>
      <w:r>
        <w:t xml:space="preserve">y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saber </w:t>
      </w:r>
      <w:proofErr w:type="spellStart"/>
      <w:r>
        <w:t>qué</w:t>
      </w:r>
      <w:proofErr w:type="spellEnd"/>
      <w:r>
        <w:t xml:space="preserve"> es.</w:t>
      </w:r>
    </w:p>
    <w:p w14:paraId="1190FC17" w14:textId="77777777" w:rsidR="00E3452C" w:rsidRDefault="00E3452C" w:rsidP="00E3452C">
      <w:pPr>
        <w:pStyle w:val="NoSpacing"/>
      </w:pPr>
      <w:proofErr w:type="spellStart"/>
      <w:proofErr w:type="gramStart"/>
      <w:r>
        <w:lastRenderedPageBreak/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comencemos</w:t>
      </w:r>
      <w:proofErr w:type="spellEnd"/>
      <w:r>
        <w:t xml:space="preserve"> con lo que es una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contable</w:t>
      </w:r>
      <w:proofErr w:type="spellEnd"/>
      <w:r>
        <w:t>.</w:t>
      </w:r>
    </w:p>
    <w:p w14:paraId="0223BD4D" w14:textId="77777777" w:rsidR="00E3452C" w:rsidRDefault="00E3452C" w:rsidP="00E3452C">
      <w:pPr>
        <w:pStyle w:val="NoSpacing"/>
      </w:pPr>
      <w:r>
        <w:t xml:space="preserve">y </w:t>
      </w:r>
      <w:proofErr w:type="spellStart"/>
      <w:r>
        <w:t>esencialmente</w:t>
      </w:r>
      <w:proofErr w:type="spellEnd"/>
      <w:r>
        <w:t xml:space="preserve"> es una base de </w:t>
      </w:r>
      <w:proofErr w:type="spellStart"/>
      <w:r>
        <w:t>datos</w:t>
      </w:r>
      <w:proofErr w:type="spellEnd"/>
      <w:r>
        <w:t xml:space="preserve"> NoSQL que es </w:t>
      </w:r>
      <w:proofErr w:type="spellStart"/>
      <w:r>
        <w:t>inmutable</w:t>
      </w:r>
      <w:proofErr w:type="spellEnd"/>
      <w:r>
        <w:t>,</w:t>
      </w:r>
    </w:p>
    <w:p w14:paraId="3021E1C4" w14:textId="77777777" w:rsidR="00E3452C" w:rsidRDefault="00E3452C" w:rsidP="00E3452C">
      <w:pPr>
        <w:pStyle w:val="NoSpacing"/>
      </w:pPr>
      <w:proofErr w:type="spellStart"/>
      <w:r>
        <w:t>transparente</w:t>
      </w:r>
      <w:proofErr w:type="spellEnd"/>
      <w:r>
        <w:t xml:space="preserve"> y </w:t>
      </w:r>
      <w:proofErr w:type="spellStart"/>
      <w:r>
        <w:t>criptográficamente</w:t>
      </w:r>
      <w:proofErr w:type="spellEnd"/>
    </w:p>
    <w:p w14:paraId="1EDEF389" w14:textId="77777777" w:rsidR="00E3452C" w:rsidRDefault="00E3452C" w:rsidP="00E3452C">
      <w:pPr>
        <w:pStyle w:val="NoSpacing"/>
      </w:pPr>
      <w:proofErr w:type="spellStart"/>
      <w:r>
        <w:t>registros</w:t>
      </w:r>
      <w:proofErr w:type="spellEnd"/>
      <w:r>
        <w:t xml:space="preserve"> de </w:t>
      </w:r>
      <w:proofErr w:type="spellStart"/>
      <w:r>
        <w:t>transacciones</w:t>
      </w:r>
      <w:proofErr w:type="spellEnd"/>
      <w:r>
        <w:t xml:space="preserve"> </w:t>
      </w:r>
      <w:proofErr w:type="spellStart"/>
      <w:r>
        <w:t>verificables</w:t>
      </w:r>
      <w:proofErr w:type="spellEnd"/>
      <w:r>
        <w:t xml:space="preserve"> que </w:t>
      </w:r>
      <w:proofErr w:type="spellStart"/>
      <w:r>
        <w:t>pertenecen</w:t>
      </w:r>
      <w:proofErr w:type="spellEnd"/>
      <w:r>
        <w:t xml:space="preserve"> a una </w:t>
      </w:r>
      <w:proofErr w:type="spellStart"/>
      <w:r>
        <w:t>autoridad</w:t>
      </w:r>
      <w:proofErr w:type="spellEnd"/>
    </w:p>
    <w:p w14:paraId="6A31A100" w14:textId="77777777" w:rsidR="00E3452C" w:rsidRDefault="00E3452C" w:rsidP="00E3452C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no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actualizar</w:t>
      </w:r>
      <w:proofErr w:type="spellEnd"/>
      <w:r>
        <w:t xml:space="preserve"> un </w:t>
      </w:r>
      <w:proofErr w:type="spellStart"/>
      <w:r>
        <w:t>registro</w:t>
      </w:r>
      <w:proofErr w:type="spellEnd"/>
      <w:r>
        <w:t>,</w:t>
      </w:r>
    </w:p>
    <w:p w14:paraId="0CFA7779" w14:textId="77777777" w:rsidR="00E3452C" w:rsidRDefault="00E3452C" w:rsidP="00E3452C">
      <w:pPr>
        <w:pStyle w:val="NoSpacing"/>
      </w:pPr>
      <w:r>
        <w:t xml:space="preserve">y con </w:t>
      </w:r>
      <w:proofErr w:type="spellStart"/>
      <w:r>
        <w:t>eso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que no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reemplazar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antiguo</w:t>
      </w:r>
      <w:proofErr w:type="spellEnd"/>
      <w:r>
        <w:t>.</w:t>
      </w:r>
    </w:p>
    <w:p w14:paraId="7FC61F7D" w14:textId="77777777" w:rsidR="00E3452C" w:rsidRDefault="00E3452C" w:rsidP="00E3452C">
      <w:pPr>
        <w:pStyle w:val="NoSpacing"/>
      </w:pPr>
      <w:proofErr w:type="spellStart"/>
      <w:r>
        <w:t>en</w:t>
      </w:r>
      <w:proofErr w:type="spellEnd"/>
      <w:r>
        <w:t xml:space="preserve"> una base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libro</w:t>
      </w:r>
      <w:proofErr w:type="spellEnd"/>
      <w:r>
        <w:t xml:space="preserve"> mayor.</w:t>
      </w:r>
    </w:p>
    <w:p w14:paraId="6EB30A00" w14:textId="77777777" w:rsidR="00E3452C" w:rsidRDefault="00E3452C" w:rsidP="00E3452C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, una </w:t>
      </w:r>
      <w:proofErr w:type="spellStart"/>
      <w:r>
        <w:t>actualización</w:t>
      </w:r>
      <w:proofErr w:type="spellEnd"/>
      <w:r>
        <w:t xml:space="preserve"> </w:t>
      </w:r>
      <w:proofErr w:type="spellStart"/>
      <w:r>
        <w:t>agrega</w:t>
      </w:r>
      <w:proofErr w:type="spellEnd"/>
      <w:r>
        <w:t xml:space="preserve"> un nuevo </w:t>
      </w:r>
      <w:proofErr w:type="spellStart"/>
      <w:r>
        <w:t>registro</w:t>
      </w:r>
      <w:proofErr w:type="spellEnd"/>
      <w:r>
        <w:t xml:space="preserve"> a la base de </w:t>
      </w:r>
      <w:proofErr w:type="spellStart"/>
      <w:r>
        <w:t>datos</w:t>
      </w:r>
      <w:proofErr w:type="spellEnd"/>
      <w:r>
        <w:t>.</w:t>
      </w:r>
    </w:p>
    <w:p w14:paraId="65938B1F" w14:textId="77777777" w:rsidR="00E3452C" w:rsidRDefault="00E3452C" w:rsidP="00E3452C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es lo que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con que es </w:t>
      </w:r>
      <w:proofErr w:type="spellStart"/>
      <w:r>
        <w:t>inmutable</w:t>
      </w:r>
      <w:proofErr w:type="spellEnd"/>
      <w:r>
        <w:t>.</w:t>
      </w:r>
    </w:p>
    <w:p w14:paraId="684D1E78" w14:textId="77777777" w:rsidR="00E3452C" w:rsidRDefault="00E3452C" w:rsidP="00E3452C">
      <w:pPr>
        <w:pStyle w:val="NoSpacing"/>
      </w:pPr>
      <w:r>
        <w:t xml:space="preserve">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volver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ingresar</w:t>
      </w:r>
      <w:proofErr w:type="spellEnd"/>
      <w:r>
        <w:t xml:space="preserve"> y </w:t>
      </w:r>
      <w:proofErr w:type="spellStart"/>
      <w:r>
        <w:t>cambiar</w:t>
      </w:r>
      <w:proofErr w:type="spellEnd"/>
      <w:r>
        <w:t xml:space="preserve"> una </w:t>
      </w:r>
      <w:proofErr w:type="spellStart"/>
      <w:r>
        <w:t>transacción</w:t>
      </w:r>
      <w:proofErr w:type="spellEnd"/>
      <w:r>
        <w:t>.</w:t>
      </w:r>
    </w:p>
    <w:p w14:paraId="7196C53F" w14:textId="77777777" w:rsidR="00E3452C" w:rsidRDefault="00E3452C" w:rsidP="00E3452C">
      <w:pPr>
        <w:pStyle w:val="NoSpacing"/>
      </w:pPr>
      <w:proofErr w:type="spellStart"/>
      <w:r>
        <w:t>Básicamente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entras</w:t>
      </w:r>
      <w:proofErr w:type="spellEnd"/>
    </w:p>
    <w:p w14:paraId="4019F20E" w14:textId="77777777" w:rsidR="00E3452C" w:rsidRDefault="00E3452C" w:rsidP="00E3452C">
      <w:pPr>
        <w:pStyle w:val="NoSpacing"/>
      </w:pPr>
      <w:r>
        <w:t xml:space="preserve">y </w:t>
      </w:r>
      <w:proofErr w:type="spellStart"/>
      <w:r>
        <w:t>agregue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transacción</w:t>
      </w:r>
      <w:proofErr w:type="spellEnd"/>
      <w:r>
        <w:t xml:space="preserve"> que </w:t>
      </w:r>
      <w:proofErr w:type="spellStart"/>
      <w:r>
        <w:t>actualice</w:t>
      </w:r>
      <w:proofErr w:type="spellEnd"/>
      <w:r>
        <w:t xml:space="preserve"> ese conjunto de </w:t>
      </w:r>
      <w:proofErr w:type="spellStart"/>
      <w:r>
        <w:t>registros</w:t>
      </w:r>
      <w:proofErr w:type="spellEnd"/>
      <w:r>
        <w:t>.</w:t>
      </w:r>
    </w:p>
    <w:p w14:paraId="3E67D9C7" w14:textId="77777777" w:rsidR="00E3452C" w:rsidRDefault="00E3452C" w:rsidP="00E3452C">
      <w:pPr>
        <w:pStyle w:val="NoSpacing"/>
      </w:pPr>
      <w:proofErr w:type="spellStart"/>
      <w:r>
        <w:t>Entonces</w:t>
      </w:r>
      <w:proofErr w:type="spellEnd"/>
      <w:r>
        <w:t xml:space="preserve">, las bases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contables</w:t>
      </w:r>
      <w:proofErr w:type="spellEnd"/>
      <w:r>
        <w:t xml:space="preserve"> son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 para </w:t>
      </w:r>
      <w:proofErr w:type="spellStart"/>
      <w:r>
        <w:t>ellas</w:t>
      </w:r>
      <w:proofErr w:type="spellEnd"/>
      <w:r>
        <w:t>.</w:t>
      </w:r>
    </w:p>
    <w:p w14:paraId="311A8734" w14:textId="77777777" w:rsidR="00E3452C" w:rsidRDefault="00E3452C" w:rsidP="00E3452C">
      <w:pPr>
        <w:pStyle w:val="NoSpacing"/>
      </w:pPr>
      <w:r>
        <w:t xml:space="preserve">para </w:t>
      </w:r>
      <w:proofErr w:type="spellStart"/>
      <w:r>
        <w:t>criptomonedas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Bitcoin, Ethereum, etc.</w:t>
      </w:r>
    </w:p>
    <w:p w14:paraId="61C19C8C" w14:textId="77777777" w:rsidR="00E3452C" w:rsidRDefault="00E3452C" w:rsidP="00E3452C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es de lo que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>.</w:t>
      </w:r>
    </w:p>
    <w:p w14:paraId="5B9F8BB6" w14:textId="77777777" w:rsidR="00E3452C" w:rsidRDefault="00E3452C" w:rsidP="00E3452C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la </w:t>
      </w:r>
      <w:proofErr w:type="spellStart"/>
      <w:r>
        <w:t>gente</w:t>
      </w:r>
      <w:proofErr w:type="spellEnd"/>
      <w:r>
        <w:t xml:space="preserve"> </w:t>
      </w:r>
      <w:proofErr w:type="spellStart"/>
      <w:r>
        <w:t>habla</w:t>
      </w:r>
      <w:proofErr w:type="spellEnd"/>
    </w:p>
    <w:p w14:paraId="12BFB1B1" w14:textId="77777777" w:rsidR="00E3452C" w:rsidRDefault="00E3452C" w:rsidP="00E3452C">
      <w:pPr>
        <w:pStyle w:val="NoSpacing"/>
      </w:pPr>
      <w:proofErr w:type="spellStart"/>
      <w:r>
        <w:t>sobre</w:t>
      </w:r>
      <w:proofErr w:type="spellEnd"/>
      <w:r>
        <w:t xml:space="preserve"> blockchain y </w:t>
      </w:r>
      <w:proofErr w:type="spellStart"/>
      <w:r>
        <w:t>transacciones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blockchain.</w:t>
      </w:r>
    </w:p>
    <w:p w14:paraId="5F108E58" w14:textId="77777777" w:rsidR="00E3452C" w:rsidRDefault="00E3452C" w:rsidP="00E3452C">
      <w:pPr>
        <w:pStyle w:val="NoSpacing"/>
      </w:pPr>
      <w:proofErr w:type="spellStart"/>
      <w:r>
        <w:t>Básicamente</w:t>
      </w:r>
      <w:proofErr w:type="spellEnd"/>
      <w:r>
        <w:t xml:space="preserve">, no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entrar</w:t>
      </w:r>
      <w:proofErr w:type="spellEnd"/>
      <w:r>
        <w:t>.</w:t>
      </w:r>
    </w:p>
    <w:p w14:paraId="1931A4E8" w14:textId="77777777" w:rsidR="00E3452C" w:rsidRDefault="00E3452C" w:rsidP="00E3452C">
      <w:pPr>
        <w:pStyle w:val="NoSpacing"/>
      </w:pPr>
      <w:r>
        <w:t xml:space="preserve">y </w:t>
      </w:r>
      <w:proofErr w:type="spellStart"/>
      <w:r>
        <w:t>cambiar</w:t>
      </w:r>
      <w:proofErr w:type="spellEnd"/>
      <w:r>
        <w:t xml:space="preserve"> una </w:t>
      </w:r>
      <w:proofErr w:type="spellStart"/>
      <w:r>
        <w:t>transacción</w:t>
      </w:r>
      <w:proofErr w:type="spellEnd"/>
      <w:r>
        <w:t xml:space="preserve"> </w:t>
      </w:r>
      <w:proofErr w:type="spellStart"/>
      <w:r>
        <w:t>históricamente</w:t>
      </w:r>
      <w:proofErr w:type="spellEnd"/>
      <w:r>
        <w:t>.</w:t>
      </w:r>
    </w:p>
    <w:p w14:paraId="20901114" w14:textId="77777777" w:rsidR="00E3452C" w:rsidRDefault="00E3452C" w:rsidP="00E3452C">
      <w:pPr>
        <w:pStyle w:val="NoSpacing"/>
      </w:pPr>
      <w:proofErr w:type="spellStart"/>
      <w:r>
        <w:t>Básicamente</w:t>
      </w:r>
      <w:proofErr w:type="spellEnd"/>
      <w:r>
        <w:t xml:space="preserve"> </w:t>
      </w:r>
      <w:proofErr w:type="spellStart"/>
      <w:r>
        <w:t>entras</w:t>
      </w:r>
      <w:proofErr w:type="spellEnd"/>
      <w:r>
        <w:t xml:space="preserve"> y </w:t>
      </w:r>
      <w:proofErr w:type="spellStart"/>
      <w:r>
        <w:t>creas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transacción</w:t>
      </w:r>
      <w:proofErr w:type="spellEnd"/>
      <w:r>
        <w:t>.</w:t>
      </w:r>
    </w:p>
    <w:p w14:paraId="51EBF9F7" w14:textId="77777777" w:rsidR="00E3452C" w:rsidRDefault="00E3452C" w:rsidP="00E3452C">
      <w:pPr>
        <w:pStyle w:val="NoSpacing"/>
      </w:pPr>
      <w:r>
        <w:t xml:space="preserve">que </w:t>
      </w:r>
      <w:proofErr w:type="spellStart"/>
      <w:r>
        <w:t>actualiza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billetera</w:t>
      </w:r>
      <w:proofErr w:type="spellEnd"/>
      <w:r>
        <w:t xml:space="preserve">, por </w:t>
      </w:r>
      <w:proofErr w:type="spellStart"/>
      <w:r>
        <w:t>ejemplo</w:t>
      </w:r>
      <w:proofErr w:type="spellEnd"/>
      <w:r>
        <w:t>.</w:t>
      </w:r>
    </w:p>
    <w:p w14:paraId="64E1606E" w14:textId="77777777" w:rsidR="00E3452C" w:rsidRDefault="00E3452C" w:rsidP="00E3452C">
      <w:pPr>
        <w:pStyle w:val="NoSpacing"/>
      </w:pPr>
      <w:proofErr w:type="spellStart"/>
      <w:r>
        <w:t>También</w:t>
      </w:r>
      <w:proofErr w:type="spellEnd"/>
      <w:r>
        <w:t xml:space="preserve"> se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compañías</w:t>
      </w:r>
      <w:proofErr w:type="spellEnd"/>
      <w:r>
        <w:t xml:space="preserve"> </w:t>
      </w:r>
      <w:proofErr w:type="spellStart"/>
      <w:r>
        <w:t>navieras</w:t>
      </w:r>
      <w:proofErr w:type="spellEnd"/>
      <w:r>
        <w:t>.</w:t>
      </w:r>
    </w:p>
    <w:p w14:paraId="353D44C9" w14:textId="77777777" w:rsidR="00E3452C" w:rsidRDefault="00E3452C" w:rsidP="00E3452C">
      <w:pPr>
        <w:pStyle w:val="NoSpacing"/>
      </w:pPr>
      <w:r>
        <w:t xml:space="preserve">Lo </w:t>
      </w:r>
      <w:proofErr w:type="spellStart"/>
      <w:r>
        <w:t>usan</w:t>
      </w:r>
      <w:proofErr w:type="spellEnd"/>
      <w:r>
        <w:t xml:space="preserve"> para </w:t>
      </w:r>
      <w:proofErr w:type="spellStart"/>
      <w:r>
        <w:t>rastrear</w:t>
      </w:r>
      <w:proofErr w:type="spellEnd"/>
      <w:r>
        <w:t xml:space="preserve"> </w:t>
      </w:r>
      <w:proofErr w:type="spellStart"/>
      <w:r>
        <w:t>artículos</w:t>
      </w:r>
      <w:proofErr w:type="spellEnd"/>
      <w:r>
        <w:t xml:space="preserve">, </w:t>
      </w:r>
      <w:proofErr w:type="spellStart"/>
      <w:r>
        <w:t>cajas</w:t>
      </w:r>
      <w:proofErr w:type="spellEnd"/>
      <w:r>
        <w:t>,</w:t>
      </w:r>
    </w:p>
    <w:p w14:paraId="0A84B148" w14:textId="77777777" w:rsidR="00E3452C" w:rsidRDefault="00E3452C" w:rsidP="00E3452C">
      <w:pPr>
        <w:pStyle w:val="NoSpacing"/>
      </w:pPr>
      <w:proofErr w:type="spellStart"/>
      <w:r>
        <w:t>contenedores</w:t>
      </w:r>
      <w:proofErr w:type="spellEnd"/>
      <w:r>
        <w:t xml:space="preserve"> de </w:t>
      </w:r>
      <w:proofErr w:type="spellStart"/>
      <w:r>
        <w:t>envío</w:t>
      </w:r>
      <w:proofErr w:type="spellEnd"/>
      <w:r>
        <w:t xml:space="preserve">, </w:t>
      </w:r>
      <w:proofErr w:type="spellStart"/>
      <w:r>
        <w:t>entregas</w:t>
      </w:r>
      <w:proofErr w:type="spellEnd"/>
      <w:r>
        <w:t>, etc.</w:t>
      </w:r>
    </w:p>
    <w:p w14:paraId="1F91DDF7" w14:textId="77777777" w:rsidR="00E3452C" w:rsidRDefault="00E3452C" w:rsidP="00E3452C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las </w:t>
      </w:r>
      <w:proofErr w:type="spellStart"/>
      <w:r>
        <w:t>compañías</w:t>
      </w:r>
      <w:proofErr w:type="spellEnd"/>
      <w:r>
        <w:t xml:space="preserve"> </w:t>
      </w:r>
      <w:proofErr w:type="spellStart"/>
      <w:r>
        <w:t>farmacéuticas</w:t>
      </w:r>
      <w:proofErr w:type="spellEnd"/>
      <w:r>
        <w:t xml:space="preserve"> lo </w:t>
      </w:r>
      <w:proofErr w:type="spellStart"/>
      <w:r>
        <w:t>utilizan</w:t>
      </w:r>
      <w:proofErr w:type="spellEnd"/>
      <w:r>
        <w:t xml:space="preserve"> para </w:t>
      </w:r>
      <w:proofErr w:type="spellStart"/>
      <w:r>
        <w:t>rastrear</w:t>
      </w:r>
      <w:proofErr w:type="spellEnd"/>
      <w:r>
        <w:t xml:space="preserve"> la </w:t>
      </w:r>
      <w:proofErr w:type="spellStart"/>
      <w:r>
        <w:t>creación</w:t>
      </w:r>
      <w:proofErr w:type="spellEnd"/>
      <w:r>
        <w:t>.</w:t>
      </w:r>
    </w:p>
    <w:p w14:paraId="39FD1928" w14:textId="77777777" w:rsidR="00E3452C" w:rsidRDefault="00E3452C" w:rsidP="00E3452C">
      <w:pPr>
        <w:pStyle w:val="NoSpacing"/>
      </w:pPr>
      <w:r>
        <w:t xml:space="preserve">y </w:t>
      </w:r>
      <w:proofErr w:type="spellStart"/>
      <w:r>
        <w:t>distribución</w:t>
      </w:r>
      <w:proofErr w:type="spellEnd"/>
      <w:r>
        <w:t xml:space="preserve"> de </w:t>
      </w:r>
      <w:proofErr w:type="spellStart"/>
      <w:r>
        <w:t>medicamentos</w:t>
      </w:r>
      <w:proofErr w:type="spellEnd"/>
      <w:r>
        <w:t xml:space="preserve"> para </w:t>
      </w:r>
      <w:proofErr w:type="spellStart"/>
      <w:r>
        <w:t>garantizar</w:t>
      </w:r>
      <w:proofErr w:type="spellEnd"/>
      <w:r>
        <w:t xml:space="preserve"> que no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falsificaciones</w:t>
      </w:r>
      <w:proofErr w:type="spellEnd"/>
    </w:p>
    <w:p w14:paraId="3DBAF7DC" w14:textId="77777777" w:rsidR="00E3452C" w:rsidRDefault="00E3452C" w:rsidP="00E3452C">
      <w:pPr>
        <w:pStyle w:val="NoSpacing"/>
      </w:pPr>
      <w:r>
        <w:t xml:space="preserve">son </w:t>
      </w:r>
      <w:proofErr w:type="spellStart"/>
      <w:r>
        <w:t>producidos</w:t>
      </w:r>
      <w:proofErr w:type="spellEnd"/>
      <w:r>
        <w:t>.</w:t>
      </w:r>
    </w:p>
    <w:p w14:paraId="48C39514" w14:textId="77777777" w:rsidR="00E3452C" w:rsidRDefault="00E3452C" w:rsidP="00E3452C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la base de </w:t>
      </w:r>
      <w:proofErr w:type="spellStart"/>
      <w:r>
        <w:t>datos</w:t>
      </w:r>
      <w:proofErr w:type="spellEnd"/>
      <w:r>
        <w:t xml:space="preserve"> Amazon QLDB Quantum Ledger?</w:t>
      </w:r>
    </w:p>
    <w:p w14:paraId="123AF829" w14:textId="77777777" w:rsidR="00E3452C" w:rsidRDefault="00E3452C" w:rsidP="00E3452C">
      <w:pPr>
        <w:pStyle w:val="NoSpacing"/>
      </w:pPr>
      <w:r>
        <w:t xml:space="preserve">Bueno, </w:t>
      </w:r>
      <w:proofErr w:type="spellStart"/>
      <w:r>
        <w:t>básicamente</w:t>
      </w:r>
      <w:proofErr w:type="spellEnd"/>
      <w:r>
        <w:t xml:space="preserve"> es una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contable</w:t>
      </w:r>
      <w:proofErr w:type="spellEnd"/>
      <w:r>
        <w:t xml:space="preserve">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administrada</w:t>
      </w:r>
      <w:proofErr w:type="spellEnd"/>
      <w:r>
        <w:t xml:space="preserve"> que</w:t>
      </w:r>
    </w:p>
    <w:p w14:paraId="7B4EF2D7" w14:textId="77777777" w:rsidR="00E3452C" w:rsidRDefault="00E3452C" w:rsidP="00E3452C">
      <w:pPr>
        <w:pStyle w:val="NoSpacing"/>
      </w:pPr>
      <w:proofErr w:type="spellStart"/>
      <w:r>
        <w:t>proporciona</w:t>
      </w:r>
      <w:proofErr w:type="spellEnd"/>
      <w:r>
        <w:t xml:space="preserve"> un </w:t>
      </w:r>
      <w:proofErr w:type="spellStart"/>
      <w:r>
        <w:t>transparente</w:t>
      </w:r>
      <w:proofErr w:type="spellEnd"/>
      <w:r>
        <w:t xml:space="preserve"> e </w:t>
      </w:r>
      <w:proofErr w:type="spellStart"/>
      <w:r>
        <w:t>inmutable</w:t>
      </w:r>
      <w:proofErr w:type="spellEnd"/>
      <w:r>
        <w:t xml:space="preserve"> y </w:t>
      </w:r>
      <w:proofErr w:type="spellStart"/>
      <w:r>
        <w:t>criptográficamente</w:t>
      </w:r>
      <w:proofErr w:type="spellEnd"/>
    </w:p>
    <w:p w14:paraId="1EC719EB" w14:textId="77777777" w:rsidR="00E3452C" w:rsidRDefault="00E3452C" w:rsidP="00E3452C">
      <w:pPr>
        <w:pStyle w:val="NoSpacing"/>
      </w:pPr>
      <w:proofErr w:type="spellStart"/>
      <w:r>
        <w:t>registro</w:t>
      </w:r>
      <w:proofErr w:type="spellEnd"/>
      <w:r>
        <w:t xml:space="preserve"> de </w:t>
      </w:r>
      <w:proofErr w:type="spellStart"/>
      <w:r>
        <w:t>transacciones</w:t>
      </w:r>
      <w:proofErr w:type="spellEnd"/>
      <w:r>
        <w:t xml:space="preserve"> </w:t>
      </w:r>
      <w:proofErr w:type="spellStart"/>
      <w:r>
        <w:t>verificable</w:t>
      </w:r>
      <w:proofErr w:type="spellEnd"/>
      <w:r>
        <w:t>.</w:t>
      </w:r>
    </w:p>
    <w:p w14:paraId="573A10EE" w14:textId="77777777" w:rsidR="00E3452C" w:rsidRDefault="00E3452C" w:rsidP="00E3452C">
      <w:pPr>
        <w:pStyle w:val="NoSpacing"/>
      </w:pPr>
      <w:proofErr w:type="spellStart"/>
      <w:proofErr w:type="gramStart"/>
      <w:r>
        <w:t>Básicamente</w:t>
      </w:r>
      <w:proofErr w:type="spellEnd"/>
      <w:r>
        <w:t xml:space="preserve"> ,</w:t>
      </w:r>
      <w:proofErr w:type="gramEnd"/>
      <w:r>
        <w:t xml:space="preserve"> es la forma </w:t>
      </w:r>
      <w:proofErr w:type="spellStart"/>
      <w:r>
        <w:t>en</w:t>
      </w:r>
      <w:proofErr w:type="spellEnd"/>
      <w:r>
        <w:t xml:space="preserve"> que Amazon </w:t>
      </w:r>
      <w:proofErr w:type="spellStart"/>
      <w:r>
        <w:t>crea</w:t>
      </w:r>
      <w:proofErr w:type="spellEnd"/>
      <w:r>
        <w:t xml:space="preserve"> bases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contables</w:t>
      </w:r>
      <w:proofErr w:type="spellEnd"/>
      <w:r>
        <w:t>.</w:t>
      </w:r>
    </w:p>
    <w:p w14:paraId="69A85C04" w14:textId="77777777" w:rsidR="00E3452C" w:rsidRDefault="00E3452C" w:rsidP="00E3452C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los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de QLDB</w:t>
      </w:r>
    </w:p>
    <w:p w14:paraId="7ADEF252" w14:textId="77777777" w:rsidR="00E3452C" w:rsidRDefault="00E3452C" w:rsidP="00E3452C">
      <w:pPr>
        <w:pStyle w:val="NoSpacing"/>
      </w:pPr>
      <w:r>
        <w:t xml:space="preserve">Podemos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transacciones</w:t>
      </w:r>
      <w:proofErr w:type="spellEnd"/>
      <w:r>
        <w:t xml:space="preserve"> </w:t>
      </w:r>
      <w:proofErr w:type="spellStart"/>
      <w:r>
        <w:t>financieras</w:t>
      </w:r>
      <w:proofErr w:type="spellEnd"/>
      <w:r>
        <w:t>.</w:t>
      </w:r>
    </w:p>
    <w:p w14:paraId="56033111" w14:textId="77777777" w:rsidR="00E3452C" w:rsidRDefault="00E3452C" w:rsidP="00E3452C">
      <w:pPr>
        <w:pStyle w:val="NoSpacing"/>
      </w:pPr>
      <w:r>
        <w:t xml:space="preserve">Para que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y </w:t>
      </w:r>
      <w:proofErr w:type="spellStart"/>
      <w:r>
        <w:t>preciso</w:t>
      </w:r>
      <w:proofErr w:type="spellEnd"/>
      <w:r>
        <w:t>.</w:t>
      </w:r>
    </w:p>
    <w:p w14:paraId="537E4DFD" w14:textId="77777777" w:rsidR="00E3452C" w:rsidRDefault="00E3452C" w:rsidP="00E3452C">
      <w:pPr>
        <w:pStyle w:val="NoSpacing"/>
      </w:pPr>
      <w:r>
        <w:t xml:space="preserve">de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transacciones</w:t>
      </w:r>
      <w:proofErr w:type="spellEnd"/>
      <w:r>
        <w:t xml:space="preserve"> </w:t>
      </w:r>
      <w:proofErr w:type="spellStart"/>
      <w:r>
        <w:t>financieras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crédito</w:t>
      </w:r>
      <w:proofErr w:type="spellEnd"/>
    </w:p>
    <w:p w14:paraId="2F82C392" w14:textId="77777777" w:rsidR="00E3452C" w:rsidRDefault="00E3452C" w:rsidP="00E3452C">
      <w:pPr>
        <w:pStyle w:val="NoSpacing"/>
      </w:pPr>
      <w:r>
        <w:t xml:space="preserve">y </w:t>
      </w:r>
      <w:proofErr w:type="spellStart"/>
      <w:r>
        <w:t>transacciones</w:t>
      </w:r>
      <w:proofErr w:type="spellEnd"/>
      <w:r>
        <w:t xml:space="preserve"> de </w:t>
      </w:r>
      <w:proofErr w:type="spellStart"/>
      <w:r>
        <w:t>débito</w:t>
      </w:r>
      <w:proofErr w:type="spellEnd"/>
      <w:r>
        <w:t>.</w:t>
      </w:r>
    </w:p>
    <w:p w14:paraId="469577A7" w14:textId="77777777" w:rsidR="00E3452C" w:rsidRDefault="00E3452C" w:rsidP="00E3452C">
      <w:pPr>
        <w:pStyle w:val="NoSpacing"/>
      </w:pPr>
      <w:r>
        <w:t xml:space="preserve">Podemos conciliar los </w:t>
      </w:r>
      <w:proofErr w:type="spellStart"/>
      <w:r>
        <w:t>sistemas</w:t>
      </w:r>
      <w:proofErr w:type="spellEnd"/>
      <w:r>
        <w:t xml:space="preserve"> de la </w:t>
      </w:r>
      <w:proofErr w:type="spellStart"/>
      <w:r>
        <w:t>cadena</w:t>
      </w:r>
      <w:proofErr w:type="spellEnd"/>
      <w:r>
        <w:t xml:space="preserve"> de </w:t>
      </w:r>
      <w:proofErr w:type="spellStart"/>
      <w:r>
        <w:t>suministro</w:t>
      </w:r>
      <w:proofErr w:type="spellEnd"/>
      <w:r>
        <w:t xml:space="preserve">, por lo que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podemos</w:t>
      </w:r>
      <w:proofErr w:type="spellEnd"/>
    </w:p>
    <w:p w14:paraId="6F1C23AC" w14:textId="77777777" w:rsidR="00E3452C" w:rsidRDefault="00E3452C" w:rsidP="00E3452C">
      <w:pPr>
        <w:pStyle w:val="NoSpacing"/>
      </w:pPr>
      <w:r>
        <w:t xml:space="preserve">registrar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transacción</w:t>
      </w:r>
      <w:proofErr w:type="spellEnd"/>
      <w:r>
        <w:t xml:space="preserve"> y </w:t>
      </w:r>
      <w:proofErr w:type="spellStart"/>
      <w:r>
        <w:t>proporcionar</w:t>
      </w:r>
      <w:proofErr w:type="spellEnd"/>
      <w:r>
        <w:t xml:space="preserve"> </w:t>
      </w:r>
      <w:proofErr w:type="spellStart"/>
      <w:r>
        <w:t>detalles</w:t>
      </w:r>
      <w:proofErr w:type="spellEnd"/>
    </w:p>
    <w:p w14:paraId="25916DCE" w14:textId="77777777" w:rsidR="00E3452C" w:rsidRDefault="00E3452C" w:rsidP="00E3452C">
      <w:pPr>
        <w:pStyle w:val="NoSpacing"/>
      </w:pPr>
      <w:r>
        <w:t xml:space="preserve">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lote</w:t>
      </w:r>
      <w:proofErr w:type="spellEnd"/>
      <w:r>
        <w:t xml:space="preserve"> </w:t>
      </w:r>
      <w:proofErr w:type="spellStart"/>
      <w:r>
        <w:t>fabricado</w:t>
      </w:r>
      <w:proofErr w:type="spellEnd"/>
      <w:r>
        <w:t xml:space="preserve">, </w:t>
      </w:r>
      <w:proofErr w:type="spellStart"/>
      <w:r>
        <w:t>enviado</w:t>
      </w:r>
      <w:proofErr w:type="spellEnd"/>
      <w:r>
        <w:t xml:space="preserve">, </w:t>
      </w:r>
      <w:proofErr w:type="spellStart"/>
      <w:r>
        <w:t>almacenado</w:t>
      </w:r>
      <w:proofErr w:type="spellEnd"/>
      <w:r>
        <w:t>,</w:t>
      </w:r>
    </w:p>
    <w:p w14:paraId="572E361A" w14:textId="77777777" w:rsidR="00E3452C" w:rsidRDefault="00E3452C" w:rsidP="00E3452C">
      <w:pPr>
        <w:pStyle w:val="NoSpacing"/>
      </w:pPr>
      <w:r>
        <w:t xml:space="preserve">y se </w:t>
      </w:r>
      <w:proofErr w:type="spellStart"/>
      <w:r>
        <w:t>vende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las </w:t>
      </w:r>
      <w:proofErr w:type="spellStart"/>
      <w:r>
        <w:t>instalaciones</w:t>
      </w:r>
      <w:proofErr w:type="spellEnd"/>
      <w:r>
        <w:t xml:space="preserve"> hasta la tienda.</w:t>
      </w:r>
    </w:p>
    <w:p w14:paraId="22DE5B1D" w14:textId="77777777" w:rsidR="00E3452C" w:rsidRDefault="00E3452C" w:rsidP="00E3452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mantener</w:t>
      </w:r>
      <w:proofErr w:type="spellEnd"/>
      <w:r>
        <w:t xml:space="preserve"> un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reclamos</w:t>
      </w:r>
      <w:proofErr w:type="spellEnd"/>
      <w:r>
        <w:t>.</w:t>
      </w:r>
    </w:p>
    <w:p w14:paraId="475A2EF1" w14:textId="77777777" w:rsidR="00E3452C" w:rsidRDefault="00E3452C" w:rsidP="00E3452C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un </w:t>
      </w:r>
      <w:proofErr w:type="spellStart"/>
      <w:r>
        <w:t>seguimiento</w:t>
      </w:r>
      <w:proofErr w:type="spellEnd"/>
      <w:r>
        <w:t xml:space="preserve"> de un </w:t>
      </w:r>
      <w:proofErr w:type="spellStart"/>
      <w:r>
        <w:t>reclamo</w:t>
      </w:r>
      <w:proofErr w:type="spellEnd"/>
      <w:r>
        <w:t xml:space="preserve"> a lo largo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vigencia</w:t>
      </w:r>
      <w:proofErr w:type="spellEnd"/>
      <w:r>
        <w:t>.</w:t>
      </w:r>
    </w:p>
    <w:p w14:paraId="69C7B15C" w14:textId="77777777" w:rsidR="00E3452C" w:rsidRDefault="00E3452C" w:rsidP="00E3452C">
      <w:pPr>
        <w:pStyle w:val="NoSpacing"/>
      </w:pPr>
      <w:r>
        <w:t xml:space="preserve">y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criptográficamente</w:t>
      </w:r>
      <w:proofErr w:type="spellEnd"/>
      <w:r>
        <w:t xml:space="preserve"> la </w:t>
      </w:r>
      <w:proofErr w:type="spellStart"/>
      <w:r>
        <w:t>integridad</w:t>
      </w:r>
      <w:proofErr w:type="spellEnd"/>
      <w:r>
        <w:t xml:space="preserve"> de los </w:t>
      </w:r>
      <w:proofErr w:type="spellStart"/>
      <w:r>
        <w:t>datos</w:t>
      </w:r>
      <w:proofErr w:type="spellEnd"/>
      <w:r>
        <w:t xml:space="preserve"> para</w:t>
      </w:r>
    </w:p>
    <w:p w14:paraId="2CEC0026" w14:textId="77777777" w:rsidR="00E3452C" w:rsidRDefault="00E3452C" w:rsidP="00E3452C">
      <w:pPr>
        <w:pStyle w:val="NoSpacing"/>
      </w:pPr>
      <w:proofErr w:type="spellStart"/>
      <w:r>
        <w:t>hacer</w:t>
      </w:r>
      <w:proofErr w:type="spellEnd"/>
      <w:r>
        <w:t xml:space="preserve"> que la </w:t>
      </w:r>
      <w:proofErr w:type="spellStart"/>
      <w:r>
        <w:t>aplicación</w:t>
      </w:r>
      <w:proofErr w:type="spellEnd"/>
      <w:r>
        <w:t xml:space="preserve"> sea </w:t>
      </w:r>
      <w:proofErr w:type="spellStart"/>
      <w:r>
        <w:t>resistente</w:t>
      </w:r>
      <w:proofErr w:type="spellEnd"/>
      <w:r>
        <w:t xml:space="preserve"> contra </w:t>
      </w:r>
      <w:proofErr w:type="spellStart"/>
      <w:r>
        <w:t>cualquier</w:t>
      </w:r>
      <w:proofErr w:type="spellEnd"/>
      <w:r>
        <w:t xml:space="preserve"> error de entrada de </w:t>
      </w:r>
      <w:proofErr w:type="spellStart"/>
      <w:r>
        <w:t>datos</w:t>
      </w:r>
      <w:proofErr w:type="spellEnd"/>
    </w:p>
    <w:p w14:paraId="74CE7097" w14:textId="77777777" w:rsidR="00E3452C" w:rsidRDefault="00E3452C" w:rsidP="00E3452C">
      <w:pPr>
        <w:pStyle w:val="NoSpacing"/>
      </w:pPr>
      <w:r>
        <w:t xml:space="preserve">y </w:t>
      </w:r>
      <w:proofErr w:type="spellStart"/>
      <w:r>
        <w:t>manipulaciones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simplemente</w:t>
      </w:r>
      <w:proofErr w:type="spellEnd"/>
    </w:p>
    <w:p w14:paraId="2EC2594D" w14:textId="77777777" w:rsidR="00E3452C" w:rsidRDefault="00E3452C" w:rsidP="00E3452C">
      <w:pPr>
        <w:pStyle w:val="NoSpacing"/>
      </w:pPr>
      <w:proofErr w:type="spellStart"/>
      <w:r>
        <w:t>centralizar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digitales</w:t>
      </w:r>
      <w:proofErr w:type="spellEnd"/>
    </w:p>
    <w:p w14:paraId="70E8AFF8" w14:textId="77777777" w:rsidR="00E3452C" w:rsidRDefault="00E3452C" w:rsidP="00E3452C">
      <w:pPr>
        <w:pStyle w:val="NoSpacing"/>
      </w:pPr>
      <w:r>
        <w:t xml:space="preserve">para que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solicitud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para</w:t>
      </w:r>
    </w:p>
    <w:p w14:paraId="29B3A47F" w14:textId="77777777" w:rsidR="00E3452C" w:rsidRDefault="00E3452C" w:rsidP="00E3452C">
      <w:pPr>
        <w:pStyle w:val="NoSpacing"/>
      </w:pPr>
      <w:proofErr w:type="spellStart"/>
      <w:r>
        <w:lastRenderedPageBreak/>
        <w:t>crear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centralizados</w:t>
      </w:r>
      <w:proofErr w:type="spellEnd"/>
      <w:r>
        <w:t xml:space="preserve"> </w:t>
      </w:r>
      <w:proofErr w:type="spellStart"/>
      <w:r>
        <w:t>completos</w:t>
      </w:r>
      <w:proofErr w:type="spellEnd"/>
      <w:r>
        <w:t xml:space="preserve"> de los </w:t>
      </w:r>
      <w:proofErr w:type="spellStart"/>
      <w:r>
        <w:t>detalles</w:t>
      </w:r>
      <w:proofErr w:type="spellEnd"/>
      <w:r>
        <w:t xml:space="preserve"> de los </w:t>
      </w:r>
      <w:proofErr w:type="spellStart"/>
      <w:r>
        <w:t>empleados</w:t>
      </w:r>
      <w:proofErr w:type="spellEnd"/>
    </w:p>
    <w:p w14:paraId="6BBA6916" w14:textId="77777777" w:rsidR="00E3452C" w:rsidRDefault="00E3452C" w:rsidP="00E3452C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nóminas</w:t>
      </w:r>
      <w:proofErr w:type="spellEnd"/>
      <w:r>
        <w:t xml:space="preserve">, </w:t>
      </w:r>
      <w:proofErr w:type="spellStart"/>
      <w:r>
        <w:t>bonos</w:t>
      </w:r>
      <w:proofErr w:type="spellEnd"/>
      <w:r>
        <w:t xml:space="preserve"> y </w:t>
      </w:r>
      <w:proofErr w:type="spellStart"/>
      <w:r>
        <w:t>beneficios</w:t>
      </w:r>
      <w:proofErr w:type="spellEnd"/>
      <w:r>
        <w:t>, etc.</w:t>
      </w:r>
    </w:p>
    <w:p w14:paraId="695E5FBC" w14:textId="77777777" w:rsidR="00E3452C" w:rsidRDefault="00E3452C" w:rsidP="00E3452C">
      <w:pPr>
        <w:pStyle w:val="NoSpacing"/>
      </w:pPr>
      <w:r>
        <w:t xml:space="preserve">Como </w:t>
      </w:r>
      <w:proofErr w:type="spellStart"/>
      <w:r>
        <w:t>dije</w:t>
      </w:r>
      <w:proofErr w:type="spellEnd"/>
      <w:r>
        <w:t xml:space="preserve"> al principio,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648B9B1E" w14:textId="77777777" w:rsidR="00E3452C" w:rsidRDefault="00E3452C" w:rsidP="00E3452C">
      <w:pPr>
        <w:pStyle w:val="NoSpacing"/>
      </w:pPr>
      <w:r>
        <w:t xml:space="preserve">QLDB se </w:t>
      </w:r>
      <w:proofErr w:type="spellStart"/>
      <w:r>
        <w:t>utiliza</w:t>
      </w:r>
      <w:proofErr w:type="spellEnd"/>
      <w:r>
        <w:t xml:space="preserve"> a menudo </w:t>
      </w:r>
      <w:proofErr w:type="spellStart"/>
      <w:r>
        <w:t>como</w:t>
      </w:r>
      <w:proofErr w:type="spellEnd"/>
      <w:r>
        <w:t xml:space="preserve"> distractor,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son</w:t>
      </w:r>
    </w:p>
    <w:p w14:paraId="5ACAB659" w14:textId="77777777" w:rsidR="00E3452C" w:rsidRDefault="00E3452C" w:rsidP="00E3452C">
      <w:pPr>
        <w:pStyle w:val="NoSpacing"/>
      </w:pPr>
      <w:proofErr w:type="spellStart"/>
      <w:r>
        <w:t>hablando</w:t>
      </w:r>
      <w:proofErr w:type="spellEnd"/>
      <w:r>
        <w:t xml:space="preserve"> de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computación</w:t>
      </w:r>
      <w:proofErr w:type="spellEnd"/>
      <w:r>
        <w:t xml:space="preserve"> </w:t>
      </w:r>
      <w:proofErr w:type="spellStart"/>
      <w:r>
        <w:t>cuántica</w:t>
      </w:r>
      <w:proofErr w:type="spellEnd"/>
    </w:p>
    <w:p w14:paraId="2DC2561D" w14:textId="77777777" w:rsidR="00E3452C" w:rsidRDefault="00E3452C" w:rsidP="00E3452C">
      <w:pPr>
        <w:pStyle w:val="NoSpacing"/>
      </w:pPr>
      <w:proofErr w:type="spellStart"/>
      <w:r>
        <w:t>Podrían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 QLDB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suena</w:t>
      </w:r>
      <w:proofErr w:type="spellEnd"/>
      <w:r>
        <w:t xml:space="preserve"> similar.</w:t>
      </w:r>
    </w:p>
    <w:p w14:paraId="136E71F3" w14:textId="77777777" w:rsidR="00E3452C" w:rsidRDefault="00E3452C" w:rsidP="00E3452C">
      <w:pPr>
        <w:pStyle w:val="NoSpacing"/>
      </w:pPr>
      <w:r>
        <w:t xml:space="preserve">No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preocupes</w:t>
      </w:r>
      <w:proofErr w:type="spellEnd"/>
      <w:r>
        <w:t xml:space="preserve"> por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</w:t>
      </w:r>
    </w:p>
    <w:p w14:paraId="0F1641D6" w14:textId="77777777" w:rsidR="00E3452C" w:rsidRDefault="00E3452C" w:rsidP="00E3452C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escenario</w:t>
      </w:r>
      <w:proofErr w:type="spellEnd"/>
      <w:r>
        <w:t xml:space="preserve"> no </w:t>
      </w:r>
      <w:proofErr w:type="spellStart"/>
      <w:r>
        <w:t>habla</w:t>
      </w:r>
      <w:proofErr w:type="spellEnd"/>
      <w:r>
        <w:t xml:space="preserve"> de bases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inmutables</w:t>
      </w:r>
      <w:proofErr w:type="spellEnd"/>
    </w:p>
    <w:p w14:paraId="63E857F3" w14:textId="77777777" w:rsidR="00E3452C" w:rsidRDefault="00E3452C" w:rsidP="00E3452C">
      <w:pPr>
        <w:pStyle w:val="NoSpacing"/>
      </w:pPr>
      <w:r>
        <w:t xml:space="preserve">no </w:t>
      </w:r>
      <w:proofErr w:type="spellStart"/>
      <w:r>
        <w:t>seleccione</w:t>
      </w:r>
      <w:proofErr w:type="spellEnd"/>
      <w:r>
        <w:t xml:space="preserve"> Amazon QLDB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>.</w:t>
      </w:r>
    </w:p>
    <w:p w14:paraId="638301BB" w14:textId="77777777" w:rsidR="00E3452C" w:rsidRDefault="00E3452C" w:rsidP="00E3452C">
      <w:pPr>
        <w:pStyle w:val="NoSpacing"/>
      </w:pPr>
      <w:proofErr w:type="spellStart"/>
      <w:r>
        <w:t>Básicamente</w:t>
      </w:r>
      <w:proofErr w:type="spellEnd"/>
      <w:r>
        <w:t xml:space="preserve"> </w:t>
      </w:r>
      <w:proofErr w:type="spellStart"/>
      <w:r>
        <w:t>yendo</w:t>
      </w:r>
      <w:proofErr w:type="spellEnd"/>
      <w:r>
        <w:t xml:space="preserve"> al examen.</w:t>
      </w:r>
    </w:p>
    <w:p w14:paraId="33E657D3" w14:textId="77777777" w:rsidR="00E3452C" w:rsidRDefault="00E3452C" w:rsidP="00E3452C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saber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QLDB a un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alto.</w:t>
      </w:r>
    </w:p>
    <w:p w14:paraId="26C3FAEB" w14:textId="77777777" w:rsidR="00E3452C" w:rsidRDefault="00E3452C" w:rsidP="00E3452C">
      <w:pPr>
        <w:pStyle w:val="NoSpacing"/>
      </w:pPr>
      <w:proofErr w:type="spellStart"/>
      <w:r>
        <w:t>Entonces</w:t>
      </w:r>
      <w:proofErr w:type="spellEnd"/>
      <w:r>
        <w:t xml:space="preserve"> es solo la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inmutable</w:t>
      </w:r>
      <w:proofErr w:type="spellEnd"/>
      <w:r>
        <w:t xml:space="preserve"> QLDB de Amazon.</w:t>
      </w:r>
    </w:p>
    <w:p w14:paraId="477DC4DD" w14:textId="77777777" w:rsidR="00E3452C" w:rsidRDefault="00E3452C" w:rsidP="00E3452C">
      <w:pPr>
        <w:pStyle w:val="NoSpacing"/>
      </w:pPr>
      <w:r>
        <w:t xml:space="preserve">Si no </w:t>
      </w:r>
      <w:proofErr w:type="spellStart"/>
      <w:r>
        <w:t>necesita</w:t>
      </w:r>
      <w:proofErr w:type="spellEnd"/>
      <w:r>
        <w:t xml:space="preserve"> una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inmutable</w:t>
      </w:r>
      <w:proofErr w:type="spellEnd"/>
    </w:p>
    <w:p w14:paraId="3EF634AB" w14:textId="77777777" w:rsidR="00E3452C" w:rsidRDefault="00E3452C" w:rsidP="00E3452C">
      <w:pPr>
        <w:pStyle w:val="NoSpacing"/>
      </w:pPr>
      <w:proofErr w:type="spellStart"/>
      <w:r>
        <w:t>entonces</w:t>
      </w:r>
      <w:proofErr w:type="spellEnd"/>
      <w:r>
        <w:t xml:space="preserve"> no lo </w:t>
      </w:r>
      <w:proofErr w:type="spellStart"/>
      <w:r>
        <w:t>selecciones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>.</w:t>
      </w:r>
    </w:p>
    <w:p w14:paraId="064F4A8F" w14:textId="77777777" w:rsidR="00E3452C" w:rsidRDefault="00E3452C" w:rsidP="00E3452C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para </w:t>
      </w:r>
      <w:proofErr w:type="spellStart"/>
      <w:r>
        <w:t>todos</w:t>
      </w:r>
      <w:proofErr w:type="spellEnd"/>
      <w:r>
        <w:t>.</w:t>
      </w:r>
    </w:p>
    <w:p w14:paraId="2AEBF989" w14:textId="77777777" w:rsidR="00E3452C" w:rsidRDefault="00E3452C" w:rsidP="00E3452C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322F7F13" w14:textId="18BAAD44" w:rsidR="00E3452C" w:rsidRDefault="00E3452C" w:rsidP="00EA7676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, gracias.</w:t>
      </w:r>
    </w:p>
    <w:sectPr w:rsidR="00E345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5C29"/>
    <w:rsid w:val="00855C29"/>
    <w:rsid w:val="00E3452C"/>
    <w:rsid w:val="00EA7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D9DA5"/>
  <w15:docId w15:val="{BE682BFF-A71D-4A35-A455-2AF4FD54D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A76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1119</Words>
  <Characters>6382</Characters>
  <Application>Microsoft Office Word</Application>
  <DocSecurity>0</DocSecurity>
  <Lines>53</Lines>
  <Paragraphs>14</Paragraphs>
  <ScaleCrop>false</ScaleCrop>
  <Company/>
  <LinksUpToDate>false</LinksUpToDate>
  <CharactersWithSpaces>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2023-11-16T02:46:00Z</dcterms:modified>
</cp:coreProperties>
</file>