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AD73E" w14:textId="3BD73498" w:rsidR="00E54973" w:rsidRDefault="00B12B69" w:rsidP="00B12B6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A097852" w14:textId="6859B81B" w:rsidR="00B12B69" w:rsidRDefault="00B12B69" w:rsidP="00B12B69">
      <w:pPr>
        <w:pStyle w:val="NoSpacing"/>
        <w:rPr>
          <w:rFonts w:eastAsia="Calibri (Body)"/>
        </w:rPr>
      </w:pPr>
    </w:p>
    <w:p w14:paraId="611A3573" w14:textId="77777777" w:rsidR="00B12B69" w:rsidRDefault="00B12B69" w:rsidP="00B12B69">
      <w:pPr>
        <w:pStyle w:val="NoSpacing"/>
      </w:pPr>
      <w:r>
        <w:t>Okay.</w:t>
      </w:r>
    </w:p>
    <w:p w14:paraId="45815425" w14:textId="77777777" w:rsidR="00B12B69" w:rsidRDefault="00B12B69" w:rsidP="00B12B69">
      <w:pPr>
        <w:pStyle w:val="NoSpacing"/>
      </w:pPr>
      <w:r>
        <w:t>Hello, cloud gurus, and welcome to this lecture.</w:t>
      </w:r>
    </w:p>
    <w:p w14:paraId="0D85E157" w14:textId="77777777" w:rsidR="00B12B69" w:rsidRDefault="00B12B69" w:rsidP="00B12B69">
      <w:pPr>
        <w:pStyle w:val="NoSpacing"/>
      </w:pPr>
      <w:r>
        <w:t>In this lecture, we're going to review</w:t>
      </w:r>
    </w:p>
    <w:p w14:paraId="64228E89" w14:textId="77777777" w:rsidR="00B12B69" w:rsidRDefault="00B12B69" w:rsidP="00B12B69">
      <w:pPr>
        <w:pStyle w:val="NoSpacing"/>
      </w:pPr>
      <w:r>
        <w:t>everything that we've just learned</w:t>
      </w:r>
    </w:p>
    <w:p w14:paraId="1CC305FF" w14:textId="77777777" w:rsidR="00B12B69" w:rsidRDefault="00B12B69" w:rsidP="00B12B69">
      <w:pPr>
        <w:pStyle w:val="NoSpacing"/>
      </w:pPr>
      <w:r>
        <w:t>about databases in this section of the course.</w:t>
      </w:r>
    </w:p>
    <w:p w14:paraId="00C9D484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let's start with RDS.</w:t>
      </w:r>
    </w:p>
    <w:p w14:paraId="59EA8D5D" w14:textId="77777777" w:rsidR="00B12B69" w:rsidRDefault="00B12B69" w:rsidP="00B12B69">
      <w:pPr>
        <w:pStyle w:val="NoSpacing"/>
      </w:pPr>
      <w:r>
        <w:t>So RDS database types come in SQL Server,</w:t>
      </w:r>
    </w:p>
    <w:p w14:paraId="163E1895" w14:textId="77777777" w:rsidR="00B12B69" w:rsidRDefault="00B12B69" w:rsidP="00B12B69">
      <w:pPr>
        <w:pStyle w:val="NoSpacing"/>
      </w:pPr>
      <w:r>
        <w:t>Oracle, MySQL, PostgreSQL, MariaDB, and Amazon Aurora.</w:t>
      </w:r>
    </w:p>
    <w:p w14:paraId="6741CB5E" w14:textId="77777777" w:rsidR="00B12B69" w:rsidRDefault="00B12B69" w:rsidP="00B12B69">
      <w:pPr>
        <w:pStyle w:val="NoSpacing"/>
      </w:pPr>
      <w:r>
        <w:t>RDS is for online transaction processing workloads.</w:t>
      </w:r>
    </w:p>
    <w:p w14:paraId="6223BAAD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is where you are basically</w:t>
      </w:r>
    </w:p>
    <w:p w14:paraId="0FBD5D69" w14:textId="77777777" w:rsidR="00B12B69" w:rsidRDefault="00B12B69" w:rsidP="00B12B69">
      <w:pPr>
        <w:pStyle w:val="NoSpacing"/>
      </w:pPr>
      <w:r>
        <w:t>processing lots of small transactions like customer orders,</w:t>
      </w:r>
    </w:p>
    <w:p w14:paraId="6EB54176" w14:textId="77777777" w:rsidR="00B12B69" w:rsidRDefault="00B12B69" w:rsidP="00B12B69">
      <w:pPr>
        <w:pStyle w:val="NoSpacing"/>
      </w:pPr>
      <w:r>
        <w:t>banking transactions, payments, and booking systems.</w:t>
      </w:r>
    </w:p>
    <w:p w14:paraId="3A9D2E2C" w14:textId="77777777" w:rsidR="00B12B69" w:rsidRDefault="00B12B69" w:rsidP="00B12B69">
      <w:pPr>
        <w:pStyle w:val="NoSpacing"/>
      </w:pPr>
      <w:r>
        <w:t>It's not really suitable for online analytics processing.</w:t>
      </w:r>
    </w:p>
    <w:p w14:paraId="3B0133D0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for that, you would use something</w:t>
      </w:r>
    </w:p>
    <w:p w14:paraId="382D86A2" w14:textId="77777777" w:rsidR="00B12B69" w:rsidRDefault="00B12B69" w:rsidP="00B12B69">
      <w:pPr>
        <w:pStyle w:val="NoSpacing"/>
      </w:pPr>
      <w:r>
        <w:t>like Redshift for data warehousing</w:t>
      </w:r>
    </w:p>
    <w:p w14:paraId="4592C70C" w14:textId="77777777" w:rsidR="00B12B69" w:rsidRDefault="00B12B69" w:rsidP="00B12B69">
      <w:pPr>
        <w:pStyle w:val="NoSpacing"/>
      </w:pPr>
      <w:r>
        <w:t>and OLAP tasks like analyzing large amounts of data,</w:t>
      </w:r>
    </w:p>
    <w:p w14:paraId="2AEAFB2A" w14:textId="77777777" w:rsidR="00B12B69" w:rsidRDefault="00B12B69" w:rsidP="00B12B69">
      <w:pPr>
        <w:pStyle w:val="NoSpacing"/>
      </w:pPr>
      <w:r>
        <w:t>reporting, and sales forecasting.</w:t>
      </w:r>
    </w:p>
    <w:p w14:paraId="13B25200" w14:textId="77777777" w:rsidR="00B12B69" w:rsidRDefault="00B12B69" w:rsidP="00B12B69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cover off Redshift later on in the course.</w:t>
      </w:r>
    </w:p>
    <w:p w14:paraId="3B009860" w14:textId="77777777" w:rsidR="00B12B69" w:rsidRDefault="00B12B69" w:rsidP="00B12B69">
      <w:pPr>
        <w:pStyle w:val="NoSpacing"/>
      </w:pPr>
      <w:r>
        <w:t>Now, you'll always be quizzed</w:t>
      </w:r>
    </w:p>
    <w:p w14:paraId="20E27491" w14:textId="77777777" w:rsidR="00B12B69" w:rsidRDefault="00B12B69" w:rsidP="00B12B69">
      <w:pPr>
        <w:pStyle w:val="NoSpacing"/>
      </w:pPr>
      <w:r>
        <w:t>on where you should use read replicas</w:t>
      </w:r>
    </w:p>
    <w:p w14:paraId="2A9EA26A" w14:textId="77777777" w:rsidR="00B12B69" w:rsidRDefault="00B12B69" w:rsidP="00B12B69">
      <w:pPr>
        <w:pStyle w:val="NoSpacing"/>
      </w:pPr>
      <w:r>
        <w:t>versus where you should use multi-AZ.</w:t>
      </w:r>
    </w:p>
    <w:p w14:paraId="22C977C7" w14:textId="77777777" w:rsidR="00B12B69" w:rsidRDefault="00B12B69" w:rsidP="00B12B69">
      <w:pPr>
        <w:pStyle w:val="NoSpacing"/>
      </w:pPr>
      <w:r>
        <w:t>So read replicas,</w:t>
      </w:r>
    </w:p>
    <w:p w14:paraId="2604DAC5" w14:textId="77777777" w:rsidR="00B12B69" w:rsidRDefault="00B12B69" w:rsidP="00B12B69">
      <w:pPr>
        <w:pStyle w:val="NoSpacing"/>
      </w:pPr>
      <w:r>
        <w:t>this is where you are scaling your read performance.</w:t>
      </w:r>
    </w:p>
    <w:p w14:paraId="23498A5D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primarily used for scaling,</w:t>
      </w:r>
    </w:p>
    <w:p w14:paraId="574DE09C" w14:textId="77777777" w:rsidR="00B12B69" w:rsidRDefault="00B12B69" w:rsidP="00B12B69">
      <w:pPr>
        <w:pStyle w:val="NoSpacing"/>
      </w:pPr>
      <w:r>
        <w:t>not for disaster recovery.</w:t>
      </w:r>
    </w:p>
    <w:p w14:paraId="61AE9DCE" w14:textId="77777777" w:rsidR="00B12B69" w:rsidRDefault="00B12B69" w:rsidP="00B12B69">
      <w:pPr>
        <w:pStyle w:val="NoSpacing"/>
      </w:pPr>
      <w:r>
        <w:t>It requires automatic backups to be turned on.</w:t>
      </w:r>
    </w:p>
    <w:p w14:paraId="02E8DF93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you can't, for some reason,</w:t>
      </w:r>
    </w:p>
    <w:p w14:paraId="3AD5C7EB" w14:textId="77777777" w:rsidR="00B12B69" w:rsidRDefault="00B12B69" w:rsidP="00B12B69">
      <w:pPr>
        <w:pStyle w:val="NoSpacing"/>
      </w:pPr>
      <w:r>
        <w:t>create a read replica of your primary database,</w:t>
      </w:r>
    </w:p>
    <w:p w14:paraId="36636115" w14:textId="77777777" w:rsidR="00B12B69" w:rsidRDefault="00B12B69" w:rsidP="00B12B69">
      <w:pPr>
        <w:pStyle w:val="NoSpacing"/>
      </w:pPr>
      <w:r>
        <w:t>it just means you haven't turned on automatic backups.</w:t>
      </w:r>
    </w:p>
    <w:p w14:paraId="1D9043E3" w14:textId="77777777" w:rsidR="00B12B69" w:rsidRDefault="00B12B69" w:rsidP="00B12B69">
      <w:pPr>
        <w:pStyle w:val="NoSpacing"/>
      </w:pPr>
      <w:r>
        <w:t>And then multiple read replicas are supported.</w:t>
      </w:r>
    </w:p>
    <w:p w14:paraId="42892C76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 can have up to five read replicas</w:t>
      </w:r>
    </w:p>
    <w:p w14:paraId="237B9245" w14:textId="77777777" w:rsidR="00B12B69" w:rsidRDefault="00B12B69" w:rsidP="00B12B69">
      <w:pPr>
        <w:pStyle w:val="NoSpacing"/>
      </w:pPr>
      <w:r>
        <w:t>for MySQL, MariaDB, PostgreSQL, Oracle, and SQL Server.</w:t>
      </w:r>
    </w:p>
    <w:p w14:paraId="56A72E04" w14:textId="77777777" w:rsidR="00B12B69" w:rsidRDefault="00B12B69" w:rsidP="00B12B69">
      <w:pPr>
        <w:pStyle w:val="NoSpacing"/>
      </w:pPr>
      <w:r>
        <w:t>In terms of multi-AZ versus read replica,</w:t>
      </w:r>
    </w:p>
    <w:p w14:paraId="669D3E32" w14:textId="77777777" w:rsidR="00B12B69" w:rsidRDefault="00B12B69" w:rsidP="00B12B69">
      <w:pPr>
        <w:pStyle w:val="NoSpacing"/>
      </w:pPr>
      <w:r>
        <w:t>like I said earlier,</w:t>
      </w:r>
    </w:p>
    <w:p w14:paraId="3967EFD6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an exact copy of your production database</w:t>
      </w:r>
    </w:p>
    <w:p w14:paraId="6368BF41" w14:textId="77777777" w:rsidR="00B12B69" w:rsidRDefault="00B12B69" w:rsidP="00B12B69">
      <w:pPr>
        <w:pStyle w:val="NoSpacing"/>
      </w:pPr>
      <w:r>
        <w:t>is in another availability zone for multi-AZ.</w:t>
      </w:r>
    </w:p>
    <w:p w14:paraId="447E0AA3" w14:textId="77777777" w:rsidR="00B12B69" w:rsidRDefault="00B12B69" w:rsidP="00B12B69">
      <w:pPr>
        <w:pStyle w:val="NoSpacing"/>
      </w:pPr>
      <w:r>
        <w:t>It's used only for disaster recovery.</w:t>
      </w:r>
    </w:p>
    <w:p w14:paraId="326AE9E1" w14:textId="77777777" w:rsidR="00B12B69" w:rsidRDefault="00B12B69" w:rsidP="00B12B69">
      <w:pPr>
        <w:pStyle w:val="NoSpacing"/>
      </w:pPr>
      <w:r>
        <w:t>And in the event of a failure,</w:t>
      </w:r>
    </w:p>
    <w:p w14:paraId="4A9B2E56" w14:textId="77777777" w:rsidR="00B12B69" w:rsidRDefault="00B12B69" w:rsidP="00B12B69">
      <w:pPr>
        <w:pStyle w:val="NoSpacing"/>
      </w:pPr>
      <w:r>
        <w:t>RDS will automatically fail over to the standby instance.</w:t>
      </w:r>
    </w:p>
    <w:p w14:paraId="3E4D6BAA" w14:textId="77777777" w:rsidR="00B12B69" w:rsidRDefault="00B12B69" w:rsidP="00B12B69">
      <w:pPr>
        <w:pStyle w:val="NoSpacing"/>
      </w:pPr>
      <w:r>
        <w:t>Whereas with read replicas,</w:t>
      </w:r>
    </w:p>
    <w:p w14:paraId="3B282B1B" w14:textId="77777777" w:rsidR="00B12B69" w:rsidRDefault="00B12B69" w:rsidP="00B12B69">
      <w:pPr>
        <w:pStyle w:val="NoSpacing"/>
      </w:pPr>
      <w:r>
        <w:t>read only copy of your primary database</w:t>
      </w:r>
    </w:p>
    <w:p w14:paraId="0F0A7631" w14:textId="77777777" w:rsidR="00B12B69" w:rsidRDefault="00B12B69" w:rsidP="00B12B69">
      <w:pPr>
        <w:pStyle w:val="NoSpacing"/>
      </w:pPr>
      <w:r>
        <w:t>in the same availability zone,</w:t>
      </w:r>
    </w:p>
    <w:p w14:paraId="1F64DEF0" w14:textId="77777777" w:rsidR="00B12B69" w:rsidRDefault="00B12B69" w:rsidP="00B12B69">
      <w:pPr>
        <w:pStyle w:val="NoSpacing"/>
      </w:pPr>
      <w:r>
        <w:t>cross availability zones, or cross regions is available.</w:t>
      </w:r>
    </w:p>
    <w:p w14:paraId="7BC96C4F" w14:textId="77777777" w:rsidR="00B12B69" w:rsidRDefault="00B12B69" w:rsidP="00B12B69">
      <w:pPr>
        <w:pStyle w:val="NoSpacing"/>
      </w:pPr>
      <w:r>
        <w:t>And of course, you use this to increase</w:t>
      </w:r>
    </w:p>
    <w:p w14:paraId="794D0BB5" w14:textId="77777777" w:rsidR="00B12B69" w:rsidRDefault="00B12B69" w:rsidP="00B12B69">
      <w:pPr>
        <w:pStyle w:val="NoSpacing"/>
      </w:pPr>
      <w:r>
        <w:t>or scale your greed performance.</w:t>
      </w:r>
    </w:p>
    <w:p w14:paraId="1BC70615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you get a scenario question</w:t>
      </w:r>
    </w:p>
    <w:p w14:paraId="3D4119B0" w14:textId="77777777" w:rsidR="00B12B69" w:rsidRDefault="00B12B69" w:rsidP="00B12B69">
      <w:pPr>
        <w:pStyle w:val="NoSpacing"/>
      </w:pPr>
      <w:r>
        <w:lastRenderedPageBreak/>
        <w:t>about your database bottlenecking</w:t>
      </w:r>
    </w:p>
    <w:p w14:paraId="05834869" w14:textId="77777777" w:rsidR="00B12B69" w:rsidRDefault="00B12B69" w:rsidP="00B12B69">
      <w:pPr>
        <w:pStyle w:val="NoSpacing"/>
      </w:pPr>
      <w:r>
        <w:t>and how you can get around it,</w:t>
      </w:r>
    </w:p>
    <w:p w14:paraId="187DA4F6" w14:textId="77777777" w:rsidR="00B12B69" w:rsidRDefault="00B12B69" w:rsidP="00B12B69">
      <w:pPr>
        <w:pStyle w:val="NoSpacing"/>
      </w:pPr>
      <w:r>
        <w:t>think automatically of read replicas.</w:t>
      </w:r>
    </w:p>
    <w:p w14:paraId="272E296A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great for read heavy workloads</w:t>
      </w:r>
    </w:p>
    <w:p w14:paraId="30F79C41" w14:textId="77777777" w:rsidR="00B12B69" w:rsidRDefault="00B12B69" w:rsidP="00B12B69">
      <w:pPr>
        <w:pStyle w:val="NoSpacing"/>
      </w:pPr>
      <w:r>
        <w:t>and it takes the load off your primary database</w:t>
      </w:r>
    </w:p>
    <w:p w14:paraId="26322DCD" w14:textId="77777777" w:rsidR="00B12B69" w:rsidRDefault="00B12B69" w:rsidP="00B12B69">
      <w:pPr>
        <w:pStyle w:val="NoSpacing"/>
      </w:pPr>
      <w:r>
        <w:t>for read only workloads.</w:t>
      </w:r>
    </w:p>
    <w:p w14:paraId="6E13D02F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could be things</w:t>
      </w:r>
    </w:p>
    <w:p w14:paraId="09269C8E" w14:textId="77777777" w:rsidR="00B12B69" w:rsidRDefault="00B12B69" w:rsidP="00B12B69">
      <w:pPr>
        <w:pStyle w:val="NoSpacing"/>
      </w:pPr>
      <w:r>
        <w:t>like business intelligence reporting jobs, et cetera.</w:t>
      </w:r>
    </w:p>
    <w:p w14:paraId="2950A245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moving on to Aurora, just remember going into your exam</w:t>
      </w:r>
    </w:p>
    <w:p w14:paraId="156DEAC4" w14:textId="77777777" w:rsidR="00B12B69" w:rsidRDefault="00B12B69" w:rsidP="00B12B69">
      <w:pPr>
        <w:pStyle w:val="NoSpacing"/>
      </w:pPr>
      <w:r>
        <w:t>that Aurora is Amazon's proprietary database.</w:t>
      </w:r>
    </w:p>
    <w:p w14:paraId="34D40F6F" w14:textId="77777777" w:rsidR="00B12B69" w:rsidRDefault="00B12B69" w:rsidP="00B12B69">
      <w:pPr>
        <w:pStyle w:val="NoSpacing"/>
      </w:pPr>
      <w:r>
        <w:t>It's something that they have created themselves.</w:t>
      </w:r>
    </w:p>
    <w:p w14:paraId="4660F1EF" w14:textId="77777777" w:rsidR="00B12B69" w:rsidRDefault="00B12B69" w:rsidP="00B12B69">
      <w:pPr>
        <w:pStyle w:val="NoSpacing"/>
      </w:pPr>
      <w:r>
        <w:t>It's compatible with MySQL, as well as PostgreSQL.</w:t>
      </w:r>
    </w:p>
    <w:p w14:paraId="102E4B26" w14:textId="77777777" w:rsidR="00B12B69" w:rsidRDefault="00B12B69" w:rsidP="00B12B69">
      <w:pPr>
        <w:pStyle w:val="NoSpacing"/>
      </w:pPr>
      <w:r>
        <w:t>It always has two copies</w:t>
      </w:r>
    </w:p>
    <w:p w14:paraId="5B05A4CE" w14:textId="77777777" w:rsidR="00B12B69" w:rsidRDefault="00B12B69" w:rsidP="00B12B69">
      <w:pPr>
        <w:pStyle w:val="NoSpacing"/>
      </w:pPr>
      <w:r>
        <w:t>of your data in each availability zone</w:t>
      </w:r>
    </w:p>
    <w:p w14:paraId="02904EED" w14:textId="77777777" w:rsidR="00B12B69" w:rsidRDefault="00B12B69" w:rsidP="00B12B69">
      <w:pPr>
        <w:pStyle w:val="NoSpacing"/>
      </w:pPr>
      <w:r>
        <w:t>with a minimum of three availability zones.</w:t>
      </w:r>
    </w:p>
    <w:p w14:paraId="753096A3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 always have six copies of your data.</w:t>
      </w:r>
    </w:p>
    <w:p w14:paraId="640FE26D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very, very redundant.</w:t>
      </w:r>
    </w:p>
    <w:p w14:paraId="506E6010" w14:textId="77777777" w:rsidR="00B12B69" w:rsidRDefault="00B12B69" w:rsidP="00B12B69">
      <w:pPr>
        <w:pStyle w:val="NoSpacing"/>
      </w:pPr>
      <w:r>
        <w:t>You can also share Aurora snapshots with other AWS accounts,</w:t>
      </w:r>
    </w:p>
    <w:p w14:paraId="3568384E" w14:textId="77777777" w:rsidR="00B12B69" w:rsidRDefault="00B12B69" w:rsidP="00B12B69">
      <w:pPr>
        <w:pStyle w:val="NoSpacing"/>
      </w:pPr>
      <w:r>
        <w:t>and you have three types of replicas available with Aurora.</w:t>
      </w:r>
    </w:p>
    <w:p w14:paraId="7A44D0CA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you've got Aurora replicas themselves,</w:t>
      </w:r>
    </w:p>
    <w:p w14:paraId="3D0AC806" w14:textId="77777777" w:rsidR="00B12B69" w:rsidRDefault="00B12B69" w:rsidP="00B12B69">
      <w:pPr>
        <w:pStyle w:val="NoSpacing"/>
      </w:pPr>
      <w:r>
        <w:t>but then you can also create MySQL replicas</w:t>
      </w:r>
    </w:p>
    <w:p w14:paraId="61A864B8" w14:textId="77777777" w:rsidR="00B12B69" w:rsidRDefault="00B12B69" w:rsidP="00B12B69">
      <w:pPr>
        <w:pStyle w:val="NoSpacing"/>
      </w:pPr>
      <w:r>
        <w:t>and PostgreSQL replicas.</w:t>
      </w:r>
    </w:p>
    <w:p w14:paraId="142CDF2E" w14:textId="77777777" w:rsidR="00B12B69" w:rsidRDefault="00B12B69" w:rsidP="00B12B69">
      <w:pPr>
        <w:pStyle w:val="NoSpacing"/>
      </w:pPr>
      <w:r>
        <w:t>And automated failover is actually only available</w:t>
      </w:r>
    </w:p>
    <w:p w14:paraId="187AB69D" w14:textId="77777777" w:rsidR="00B12B69" w:rsidRDefault="00B12B69" w:rsidP="00B12B69">
      <w:pPr>
        <w:pStyle w:val="NoSpacing"/>
      </w:pPr>
      <w:r>
        <w:t>when you have Aurora replicas.</w:t>
      </w:r>
    </w:p>
    <w:p w14:paraId="36BC62C7" w14:textId="77777777" w:rsidR="00B12B69" w:rsidRDefault="00B12B69" w:rsidP="00B12B69">
      <w:pPr>
        <w:pStyle w:val="NoSpacing"/>
      </w:pPr>
      <w:r>
        <w:t>And Aurora has automated backups turned on by default.</w:t>
      </w:r>
    </w:p>
    <w:p w14:paraId="7426398B" w14:textId="77777777" w:rsidR="00B12B69" w:rsidRDefault="00B12B69" w:rsidP="00B12B69">
      <w:pPr>
        <w:pStyle w:val="NoSpacing"/>
      </w:pPr>
      <w:r>
        <w:t>And you can also take snapshots with Aurora</w:t>
      </w:r>
    </w:p>
    <w:p w14:paraId="797A6DBF" w14:textId="77777777" w:rsidR="00B12B69" w:rsidRDefault="00B12B69" w:rsidP="00B12B69">
      <w:pPr>
        <w:pStyle w:val="NoSpacing"/>
      </w:pPr>
      <w:r>
        <w:t>and you can share these snapshots with other AWS accounts.</w:t>
      </w:r>
    </w:p>
    <w:p w14:paraId="68D13A16" w14:textId="77777777" w:rsidR="00B12B69" w:rsidRDefault="00B12B69" w:rsidP="00B12B69">
      <w:pPr>
        <w:pStyle w:val="NoSpacing"/>
      </w:pPr>
      <w:r>
        <w:t>Now don't forget about Aurora Serverless</w:t>
      </w:r>
    </w:p>
    <w:p w14:paraId="3DAE4804" w14:textId="77777777" w:rsidR="00B12B69" w:rsidRDefault="00B12B69" w:rsidP="00B12B69">
      <w:pPr>
        <w:pStyle w:val="NoSpacing"/>
      </w:pPr>
      <w:r>
        <w:t>and what the use cases are for it.</w:t>
      </w:r>
    </w:p>
    <w:p w14:paraId="620D9C1D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 provides a relatively simple cost-effective option</w:t>
      </w:r>
    </w:p>
    <w:p w14:paraId="3F2AFC7F" w14:textId="77777777" w:rsidR="00B12B69" w:rsidRDefault="00B12B69" w:rsidP="00B12B69">
      <w:pPr>
        <w:pStyle w:val="NoSpacing"/>
      </w:pPr>
      <w:r>
        <w:t>for infrequent, intermittent, or unpredictable workloads.</w:t>
      </w:r>
    </w:p>
    <w:p w14:paraId="6F25668E" w14:textId="77777777" w:rsidR="00B12B69" w:rsidRDefault="00B12B69" w:rsidP="00B12B69">
      <w:pPr>
        <w:pStyle w:val="NoSpacing"/>
      </w:pPr>
      <w:r>
        <w:t>If you see any scenario-based question</w:t>
      </w:r>
    </w:p>
    <w:p w14:paraId="08DC4E4D" w14:textId="77777777" w:rsidR="00B12B69" w:rsidRDefault="00B12B69" w:rsidP="00B12B69">
      <w:pPr>
        <w:pStyle w:val="NoSpacing"/>
      </w:pPr>
      <w:r>
        <w:t>where it's talking about setting up a serverless database,</w:t>
      </w:r>
    </w:p>
    <w:p w14:paraId="06B48511" w14:textId="77777777" w:rsidR="00B12B69" w:rsidRDefault="00B12B69" w:rsidP="00B12B69">
      <w:pPr>
        <w:pStyle w:val="NoSpacing"/>
      </w:pPr>
      <w:r>
        <w:t>I want you to automatically think of Aurora</w:t>
      </w:r>
    </w:p>
    <w:p w14:paraId="56618D47" w14:textId="77777777" w:rsidR="00B12B69" w:rsidRDefault="00B12B69" w:rsidP="00B12B69">
      <w:pPr>
        <w:pStyle w:val="NoSpacing"/>
      </w:pPr>
      <w:r>
        <w:t>and we will cover off what serverless is</w:t>
      </w:r>
    </w:p>
    <w:p w14:paraId="7775CE28" w14:textId="77777777" w:rsidR="00B12B69" w:rsidRDefault="00B12B69" w:rsidP="00B12B69">
      <w:pPr>
        <w:pStyle w:val="NoSpacing"/>
      </w:pPr>
      <w:r>
        <w:t xml:space="preserve">later </w:t>
      </w:r>
      <w:proofErr w:type="gramStart"/>
      <w:r>
        <w:t>on</w:t>
      </w:r>
      <w:proofErr w:type="gramEnd"/>
      <w:r>
        <w:t xml:space="preserve"> in the course as well.</w:t>
      </w:r>
    </w:p>
    <w:p w14:paraId="7D72CDE9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moving on to DynamoDB, four facts about DynamoDB.</w:t>
      </w:r>
    </w:p>
    <w:p w14:paraId="38526DBD" w14:textId="77777777" w:rsidR="00B12B69" w:rsidRDefault="00B12B69" w:rsidP="00B12B69">
      <w:pPr>
        <w:pStyle w:val="NoSpacing"/>
      </w:pPr>
      <w:r>
        <w:t>It's stored on SSD storage.</w:t>
      </w:r>
    </w:p>
    <w:p w14:paraId="4D48BC82" w14:textId="77777777" w:rsidR="00B12B69" w:rsidRDefault="00B12B69" w:rsidP="00B12B69">
      <w:pPr>
        <w:pStyle w:val="NoSpacing"/>
      </w:pPr>
      <w:r>
        <w:t>It's spread across</w:t>
      </w:r>
    </w:p>
    <w:p w14:paraId="7A74A0B0" w14:textId="77777777" w:rsidR="00B12B69" w:rsidRDefault="00B12B69" w:rsidP="00B12B69">
      <w:pPr>
        <w:pStyle w:val="NoSpacing"/>
      </w:pPr>
      <w:r>
        <w:t>three geographically distinct data centers,</w:t>
      </w:r>
    </w:p>
    <w:p w14:paraId="67457B7E" w14:textId="77777777" w:rsidR="00B12B69" w:rsidRDefault="00B12B69" w:rsidP="00B12B69">
      <w:pPr>
        <w:pStyle w:val="NoSpacing"/>
      </w:pPr>
      <w:r>
        <w:t>and you can have eventually consistent reads,</w:t>
      </w:r>
    </w:p>
    <w:p w14:paraId="6F9F7ED7" w14:textId="77777777" w:rsidR="00B12B69" w:rsidRDefault="00B12B69" w:rsidP="00B12B69">
      <w:pPr>
        <w:pStyle w:val="NoSpacing"/>
      </w:pPr>
      <w:r>
        <w:t>which is what you get by default.</w:t>
      </w:r>
    </w:p>
    <w:p w14:paraId="54D1F7CA" w14:textId="77777777" w:rsidR="00B12B69" w:rsidRDefault="00B12B69" w:rsidP="00B12B69">
      <w:pPr>
        <w:pStyle w:val="NoSpacing"/>
      </w:pPr>
      <w:r>
        <w:t>But then you can also have strongly consistent reads.</w:t>
      </w:r>
    </w:p>
    <w:p w14:paraId="161BD9A0" w14:textId="77777777" w:rsidR="00B12B69" w:rsidRDefault="00B12B69" w:rsidP="00B12B69">
      <w:pPr>
        <w:pStyle w:val="NoSpacing"/>
      </w:pPr>
      <w:r>
        <w:t>And just in case you need a reminder</w:t>
      </w:r>
    </w:p>
    <w:p w14:paraId="45788F6A" w14:textId="77777777" w:rsidR="00B12B69" w:rsidRDefault="00B12B69" w:rsidP="00B12B69">
      <w:pPr>
        <w:pStyle w:val="NoSpacing"/>
      </w:pPr>
      <w:r>
        <w:t>of the difference between eventually consistent reads</w:t>
      </w:r>
    </w:p>
    <w:p w14:paraId="3D22A981" w14:textId="77777777" w:rsidR="00B12B69" w:rsidRDefault="00B12B69" w:rsidP="00B12B69">
      <w:pPr>
        <w:pStyle w:val="NoSpacing"/>
      </w:pPr>
      <w:r>
        <w:t>and strongly consistent reads,</w:t>
      </w:r>
    </w:p>
    <w:p w14:paraId="75CD8517" w14:textId="77777777" w:rsidR="00B12B69" w:rsidRDefault="00B12B69" w:rsidP="00B12B69">
      <w:pPr>
        <w:pStyle w:val="NoSpacing"/>
      </w:pPr>
      <w:r>
        <w:t>eventually consistent means that consistency</w:t>
      </w:r>
    </w:p>
    <w:p w14:paraId="6877AB47" w14:textId="77777777" w:rsidR="00B12B69" w:rsidRDefault="00B12B69" w:rsidP="00B12B69">
      <w:pPr>
        <w:pStyle w:val="NoSpacing"/>
      </w:pPr>
      <w:r>
        <w:t>across all copies of data</w:t>
      </w:r>
    </w:p>
    <w:p w14:paraId="51F2C099" w14:textId="77777777" w:rsidR="00B12B69" w:rsidRDefault="00B12B69" w:rsidP="00B12B69">
      <w:pPr>
        <w:pStyle w:val="NoSpacing"/>
      </w:pPr>
      <w:r>
        <w:lastRenderedPageBreak/>
        <w:t>is usually reached within about a second.</w:t>
      </w:r>
    </w:p>
    <w:p w14:paraId="68D38672" w14:textId="77777777" w:rsidR="00B12B69" w:rsidRDefault="00B12B69" w:rsidP="00B12B69">
      <w:pPr>
        <w:pStyle w:val="NoSpacing"/>
      </w:pPr>
      <w:r>
        <w:t>And repeating a read after a short time</w:t>
      </w:r>
    </w:p>
    <w:p w14:paraId="15D9AD97" w14:textId="77777777" w:rsidR="00B12B69" w:rsidRDefault="00B12B69" w:rsidP="00B12B69">
      <w:pPr>
        <w:pStyle w:val="NoSpacing"/>
      </w:pPr>
      <w:r>
        <w:t>should return the updated data.</w:t>
      </w:r>
    </w:p>
    <w:p w14:paraId="5AE53C17" w14:textId="77777777" w:rsidR="00B12B69" w:rsidRDefault="00B12B69" w:rsidP="00B12B69">
      <w:pPr>
        <w:pStyle w:val="NoSpacing"/>
      </w:pPr>
      <w:r>
        <w:t xml:space="preserve">And this gives you the </w:t>
      </w:r>
      <w:proofErr w:type="gramStart"/>
      <w:r>
        <w:t>best read</w:t>
      </w:r>
      <w:proofErr w:type="gramEnd"/>
      <w:r>
        <w:t xml:space="preserve"> performance.</w:t>
      </w:r>
    </w:p>
    <w:p w14:paraId="273F2E13" w14:textId="77777777" w:rsidR="00B12B69" w:rsidRDefault="00B12B69" w:rsidP="00B12B69">
      <w:pPr>
        <w:pStyle w:val="NoSpacing"/>
      </w:pPr>
      <w:r>
        <w:t>However, if your application needs to automatically</w:t>
      </w:r>
    </w:p>
    <w:p w14:paraId="3DD76213" w14:textId="77777777" w:rsidR="00B12B69" w:rsidRDefault="00B12B69" w:rsidP="00B12B69">
      <w:pPr>
        <w:pStyle w:val="NoSpacing"/>
      </w:pPr>
      <w:r>
        <w:t>get any changes to the data,</w:t>
      </w:r>
    </w:p>
    <w:p w14:paraId="0ADA3E35" w14:textId="77777777" w:rsidR="00B12B69" w:rsidRDefault="00B12B69" w:rsidP="00B12B69">
      <w:pPr>
        <w:pStyle w:val="NoSpacing"/>
      </w:pPr>
      <w:r>
        <w:t xml:space="preserve">you </w:t>
      </w:r>
      <w:proofErr w:type="spellStart"/>
      <w:r>
        <w:t>wanna</w:t>
      </w:r>
      <w:proofErr w:type="spellEnd"/>
      <w:r>
        <w:t xml:space="preserve"> turn on strongly consistent reads.</w:t>
      </w:r>
    </w:p>
    <w:p w14:paraId="71913FC8" w14:textId="77777777" w:rsidR="00B12B69" w:rsidRDefault="00B12B69" w:rsidP="00B12B69">
      <w:pPr>
        <w:pStyle w:val="NoSpacing"/>
      </w:pPr>
      <w:r>
        <w:t>And this will return a result that reflects all rights</w:t>
      </w:r>
    </w:p>
    <w:p w14:paraId="6C48D543" w14:textId="77777777" w:rsidR="00B12B69" w:rsidRDefault="00B12B69" w:rsidP="00B12B69">
      <w:pPr>
        <w:pStyle w:val="NoSpacing"/>
      </w:pPr>
      <w:r>
        <w:t>that have received a successful response prior to the read.</w:t>
      </w:r>
    </w:p>
    <w:p w14:paraId="412A640D" w14:textId="77777777" w:rsidR="00B12B69" w:rsidRDefault="00B12B69" w:rsidP="00B12B69">
      <w:pPr>
        <w:pStyle w:val="NoSpacing"/>
      </w:pPr>
      <w:r>
        <w:t>Moving on to DynamoDB transactions,</w:t>
      </w:r>
    </w:p>
    <w:p w14:paraId="124D122E" w14:textId="77777777" w:rsidR="00B12B69" w:rsidRDefault="00B12B69" w:rsidP="00B12B69">
      <w:pPr>
        <w:pStyle w:val="NoSpacing"/>
      </w:pPr>
      <w:r>
        <w:t>this is where you have multiple all-or-nothing operations.</w:t>
      </w:r>
    </w:p>
    <w:p w14:paraId="31BF1ED1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good for things like financial transactions</w:t>
      </w:r>
    </w:p>
    <w:p w14:paraId="0C0E02EF" w14:textId="77777777" w:rsidR="00B12B69" w:rsidRDefault="00B12B69" w:rsidP="00B12B69">
      <w:pPr>
        <w:pStyle w:val="NoSpacing"/>
      </w:pPr>
      <w:r>
        <w:t>or fulfilling orders.</w:t>
      </w:r>
    </w:p>
    <w:p w14:paraId="1093377C" w14:textId="77777777" w:rsidR="00B12B69" w:rsidRDefault="00B12B69" w:rsidP="00B12B69">
      <w:pPr>
        <w:pStyle w:val="NoSpacing"/>
      </w:pPr>
      <w:r>
        <w:t>And you have three options for your reads.</w:t>
      </w:r>
    </w:p>
    <w:p w14:paraId="7AC44D69" w14:textId="77777777" w:rsidR="00B12B69" w:rsidRDefault="00B12B69" w:rsidP="00B12B69">
      <w:pPr>
        <w:pStyle w:val="NoSpacing"/>
      </w:pPr>
      <w:r>
        <w:t>You have eventual consistency, strong consistency,</w:t>
      </w:r>
    </w:p>
    <w:p w14:paraId="57DAAC48" w14:textId="77777777" w:rsidR="00B12B69" w:rsidRDefault="00B12B69" w:rsidP="00B12B69">
      <w:pPr>
        <w:pStyle w:val="NoSpacing"/>
      </w:pPr>
      <w:r>
        <w:t>and then transactional.</w:t>
      </w:r>
    </w:p>
    <w:p w14:paraId="7B1018CD" w14:textId="77777777" w:rsidR="00B12B69" w:rsidRDefault="00B12B69" w:rsidP="00B12B69">
      <w:pPr>
        <w:pStyle w:val="NoSpacing"/>
      </w:pPr>
      <w:r>
        <w:t>And you can have 25 items using DynamoDB transactions</w:t>
      </w:r>
    </w:p>
    <w:p w14:paraId="339457BA" w14:textId="77777777" w:rsidR="00B12B69" w:rsidRDefault="00B12B69" w:rsidP="00B12B69">
      <w:pPr>
        <w:pStyle w:val="NoSpacing"/>
      </w:pPr>
      <w:r>
        <w:t>or four megs of data.</w:t>
      </w:r>
    </w:p>
    <w:p w14:paraId="5CF639BC" w14:textId="77777777" w:rsidR="00B12B69" w:rsidRDefault="00B12B69" w:rsidP="00B12B69">
      <w:pPr>
        <w:pStyle w:val="NoSpacing"/>
      </w:pPr>
      <w:r>
        <w:t>And if you see any scenario question</w:t>
      </w:r>
    </w:p>
    <w:p w14:paraId="6D11BFDB" w14:textId="77777777" w:rsidR="00B12B69" w:rsidRDefault="00B12B69" w:rsidP="00B12B69">
      <w:pPr>
        <w:pStyle w:val="NoSpacing"/>
      </w:pPr>
      <w:r>
        <w:t>that mentions ACID requirements,</w:t>
      </w:r>
    </w:p>
    <w:p w14:paraId="5CFA173D" w14:textId="77777777" w:rsidR="00B12B69" w:rsidRDefault="00B12B69" w:rsidP="00B12B69">
      <w:pPr>
        <w:pStyle w:val="NoSpacing"/>
      </w:pPr>
      <w:r>
        <w:t>I want you to think of DynamoDB transactions.</w:t>
      </w:r>
    </w:p>
    <w:p w14:paraId="015A618C" w14:textId="77777777" w:rsidR="00B12B69" w:rsidRDefault="00B12B69" w:rsidP="00B12B69">
      <w:pPr>
        <w:pStyle w:val="NoSpacing"/>
      </w:pPr>
      <w:r>
        <w:t>So DynamoDB transactions provides developers</w:t>
      </w:r>
    </w:p>
    <w:p w14:paraId="035CD7EF" w14:textId="77777777" w:rsidR="00B12B69" w:rsidRDefault="00B12B69" w:rsidP="00B12B69">
      <w:pPr>
        <w:pStyle w:val="NoSpacing"/>
      </w:pPr>
      <w:r>
        <w:t>with atomicity, consistency, isolation, and durability</w:t>
      </w:r>
    </w:p>
    <w:p w14:paraId="1BD4956A" w14:textId="77777777" w:rsidR="00B12B69" w:rsidRDefault="00B12B69" w:rsidP="00B12B69">
      <w:pPr>
        <w:pStyle w:val="NoSpacing"/>
      </w:pPr>
      <w:r>
        <w:t>across one or more tables within AWS account</w:t>
      </w:r>
    </w:p>
    <w:p w14:paraId="4574BB36" w14:textId="77777777" w:rsidR="00B12B69" w:rsidRDefault="00B12B69" w:rsidP="00B12B69">
      <w:pPr>
        <w:pStyle w:val="NoSpacing"/>
      </w:pPr>
      <w:r>
        <w:t>or AWS region.</w:t>
      </w:r>
    </w:p>
    <w:p w14:paraId="2A3EEDE8" w14:textId="77777777" w:rsidR="00B12B69" w:rsidRDefault="00B12B69" w:rsidP="00B12B69">
      <w:pPr>
        <w:pStyle w:val="NoSpacing"/>
      </w:pPr>
      <w:r>
        <w:t>So again, if you see something about ACID requirements</w:t>
      </w:r>
    </w:p>
    <w:p w14:paraId="4B39B300" w14:textId="77777777" w:rsidR="00B12B69" w:rsidRDefault="00B12B69" w:rsidP="00B12B69">
      <w:pPr>
        <w:pStyle w:val="NoSpacing"/>
      </w:pPr>
      <w:r>
        <w:t>with DynamoDB, you need to use DynamoDB transactions.</w:t>
      </w:r>
    </w:p>
    <w:p w14:paraId="7F94D90B" w14:textId="77777777" w:rsidR="00B12B69" w:rsidRDefault="00B12B69" w:rsidP="00B12B69">
      <w:pPr>
        <w:pStyle w:val="NoSpacing"/>
      </w:pPr>
      <w:r>
        <w:t>And this just basically means</w:t>
      </w:r>
    </w:p>
    <w:p w14:paraId="0C57773B" w14:textId="77777777" w:rsidR="00B12B69" w:rsidRDefault="00B12B69" w:rsidP="00B12B69">
      <w:pPr>
        <w:pStyle w:val="NoSpacing"/>
      </w:pPr>
      <w:r>
        <w:t>you've got all-or-nothing transactions.</w:t>
      </w:r>
    </w:p>
    <w:p w14:paraId="1285CC35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 either need to add an item</w:t>
      </w:r>
    </w:p>
    <w:p w14:paraId="31F7C274" w14:textId="77777777" w:rsidR="00B12B69" w:rsidRDefault="00B12B69" w:rsidP="00B12B69">
      <w:pPr>
        <w:pStyle w:val="NoSpacing"/>
      </w:pPr>
      <w:r>
        <w:t>to all the tables in one transaction,</w:t>
      </w:r>
    </w:p>
    <w:p w14:paraId="08EBB4A2" w14:textId="77777777" w:rsidR="00B12B69" w:rsidRDefault="00B12B69" w:rsidP="00B12B69">
      <w:pPr>
        <w:pStyle w:val="NoSpacing"/>
      </w:pPr>
      <w:r>
        <w:t>but if one of those tables fails for whatever reason,</w:t>
      </w:r>
    </w:p>
    <w:p w14:paraId="557D722F" w14:textId="77777777" w:rsidR="00B12B69" w:rsidRDefault="00B12B69" w:rsidP="00B12B69">
      <w:pPr>
        <w:pStyle w:val="NoSpacing"/>
      </w:pPr>
      <w:r>
        <w:t>you don't want one item going into one table</w:t>
      </w:r>
    </w:p>
    <w:p w14:paraId="48924BEA" w14:textId="77777777" w:rsidR="00B12B69" w:rsidRDefault="00B12B69" w:rsidP="00B12B69">
      <w:pPr>
        <w:pStyle w:val="NoSpacing"/>
      </w:pPr>
      <w:r>
        <w:t>or not into another table</w:t>
      </w:r>
    </w:p>
    <w:p w14:paraId="2F773DDB" w14:textId="77777777" w:rsidR="00B12B69" w:rsidRDefault="00B12B69" w:rsidP="00B12B69">
      <w:pPr>
        <w:pStyle w:val="NoSpacing"/>
      </w:pPr>
      <w:r>
        <w:t>because that wouldn't have ACID consistency.</w:t>
      </w:r>
    </w:p>
    <w:p w14:paraId="0C8CB8FA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 need to make sure</w:t>
      </w:r>
    </w:p>
    <w:p w14:paraId="0DA10E10" w14:textId="77777777" w:rsidR="00B12B69" w:rsidRDefault="00B12B69" w:rsidP="00B12B69">
      <w:pPr>
        <w:pStyle w:val="NoSpacing"/>
      </w:pPr>
      <w:r>
        <w:t>you've got DynamoDB transactions turned on,</w:t>
      </w:r>
    </w:p>
    <w:p w14:paraId="76A53AF9" w14:textId="77777777" w:rsidR="00B12B69" w:rsidRDefault="00B12B69" w:rsidP="00B12B69">
      <w:pPr>
        <w:pStyle w:val="NoSpacing"/>
      </w:pPr>
      <w:r>
        <w:t>and that way either the right will happen or it won't.</w:t>
      </w:r>
    </w:p>
    <w:p w14:paraId="3BD46761" w14:textId="77777777" w:rsidR="00B12B69" w:rsidRDefault="00B12B69" w:rsidP="00B12B69">
      <w:pPr>
        <w:pStyle w:val="NoSpacing"/>
      </w:pPr>
      <w:r>
        <w:t>Moving on to DynamoDB on-demand backups and restore,</w:t>
      </w:r>
    </w:p>
    <w:p w14:paraId="5E8ED711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is where you can back up your DynamoDB database</w:t>
      </w:r>
    </w:p>
    <w:p w14:paraId="28DD976C" w14:textId="77777777" w:rsidR="00B12B69" w:rsidRDefault="00B12B69" w:rsidP="00B12B69">
      <w:pPr>
        <w:pStyle w:val="NoSpacing"/>
      </w:pPr>
      <w:r>
        <w:t>with full backups at any time.</w:t>
      </w:r>
    </w:p>
    <w:p w14:paraId="5806C175" w14:textId="77777777" w:rsidR="00B12B69" w:rsidRDefault="00B12B69" w:rsidP="00B12B69">
      <w:pPr>
        <w:pStyle w:val="NoSpacing"/>
      </w:pPr>
      <w:r>
        <w:t>It has zero impact on your table performance</w:t>
      </w:r>
    </w:p>
    <w:p w14:paraId="16387A53" w14:textId="77777777" w:rsidR="00B12B69" w:rsidRDefault="00B12B69" w:rsidP="00B12B69">
      <w:pPr>
        <w:pStyle w:val="NoSpacing"/>
      </w:pPr>
      <w:r>
        <w:t>or availability, and you have consistent within seconds</w:t>
      </w:r>
    </w:p>
    <w:p w14:paraId="0FB98D4F" w14:textId="77777777" w:rsidR="00B12B69" w:rsidRDefault="00B12B69" w:rsidP="00B12B69">
      <w:pPr>
        <w:pStyle w:val="NoSpacing"/>
      </w:pPr>
      <w:r>
        <w:t>and your backups are retained until deleted.</w:t>
      </w:r>
    </w:p>
    <w:p w14:paraId="5C6ECA4B" w14:textId="77777777" w:rsidR="00B12B69" w:rsidRDefault="00B12B69" w:rsidP="00B12B69">
      <w:pPr>
        <w:pStyle w:val="NoSpacing"/>
      </w:pPr>
      <w:r>
        <w:t>And it operates within the same region as the source table.</w:t>
      </w:r>
    </w:p>
    <w:p w14:paraId="21537ABC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when you're creating a DynamoDB backup,</w:t>
      </w:r>
    </w:p>
    <w:p w14:paraId="1A984FD2" w14:textId="77777777" w:rsidR="00B12B69" w:rsidRDefault="00B12B69" w:rsidP="00B12B69">
      <w:pPr>
        <w:pStyle w:val="NoSpacing"/>
      </w:pPr>
      <w:r>
        <w:t>it will be in the same region as the source table.</w:t>
      </w:r>
    </w:p>
    <w:p w14:paraId="603AF6BD" w14:textId="77777777" w:rsidR="00B12B69" w:rsidRDefault="00B12B69" w:rsidP="00B12B69">
      <w:pPr>
        <w:pStyle w:val="NoSpacing"/>
      </w:pPr>
      <w:r>
        <w:t>And then we have DynamoDB point-in-time recovery.</w:t>
      </w:r>
    </w:p>
    <w:p w14:paraId="5118AD7D" w14:textId="77777777" w:rsidR="00B12B69" w:rsidRDefault="00B12B69" w:rsidP="00B12B69">
      <w:pPr>
        <w:pStyle w:val="NoSpacing"/>
      </w:pPr>
      <w:r>
        <w:lastRenderedPageBreak/>
        <w:t>This is really cool technology.</w:t>
      </w:r>
    </w:p>
    <w:p w14:paraId="3AC485C7" w14:textId="77777777" w:rsidR="00B12B69" w:rsidRDefault="00B12B69" w:rsidP="00B12B69">
      <w:pPr>
        <w:pStyle w:val="NoSpacing"/>
      </w:pPr>
      <w:r>
        <w:t>It protects against accidental rights or deletes,</w:t>
      </w:r>
    </w:p>
    <w:p w14:paraId="204CF651" w14:textId="77777777" w:rsidR="00B12B69" w:rsidRDefault="00B12B69" w:rsidP="00B12B69">
      <w:pPr>
        <w:pStyle w:val="NoSpacing"/>
      </w:pPr>
      <w:r>
        <w:t>and you can restore your DynamoDB database</w:t>
      </w:r>
    </w:p>
    <w:p w14:paraId="43923ECB" w14:textId="77777777" w:rsidR="00B12B69" w:rsidRDefault="00B12B69" w:rsidP="00B12B69">
      <w:pPr>
        <w:pStyle w:val="NoSpacing"/>
      </w:pPr>
      <w:r>
        <w:t>to any point in the last 35 days.</w:t>
      </w:r>
    </w:p>
    <w:p w14:paraId="5C7FC284" w14:textId="77777777" w:rsidR="00B12B69" w:rsidRDefault="00B12B69" w:rsidP="00B12B69">
      <w:pPr>
        <w:pStyle w:val="NoSpacing"/>
      </w:pPr>
      <w:r>
        <w:t>The backups are incremental, it's not enabled by default,</w:t>
      </w:r>
    </w:p>
    <w:p w14:paraId="2C563AD0" w14:textId="77777777" w:rsidR="00B12B69" w:rsidRDefault="00B12B69" w:rsidP="00B12B69">
      <w:pPr>
        <w:pStyle w:val="NoSpacing"/>
      </w:pPr>
      <w:r>
        <w:t>however, you will have to go and turn it on.</w:t>
      </w:r>
    </w:p>
    <w:p w14:paraId="031B16E2" w14:textId="77777777" w:rsidR="00B12B69" w:rsidRDefault="00B12B69" w:rsidP="00B12B69">
      <w:pPr>
        <w:pStyle w:val="NoSpacing"/>
      </w:pPr>
      <w:r>
        <w:t>And the last restorable rate</w:t>
      </w:r>
    </w:p>
    <w:p w14:paraId="41497CFF" w14:textId="77777777" w:rsidR="00B12B69" w:rsidRDefault="00B12B69" w:rsidP="00B12B69">
      <w:pPr>
        <w:pStyle w:val="NoSpacing"/>
      </w:pPr>
      <w:r>
        <w:t xml:space="preserve">is </w:t>
      </w:r>
      <w:proofErr w:type="spellStart"/>
      <w:r>
        <w:t>gonna</w:t>
      </w:r>
      <w:proofErr w:type="spellEnd"/>
      <w:r>
        <w:t xml:space="preserve"> be five minutes in the past.</w:t>
      </w:r>
    </w:p>
    <w:p w14:paraId="3B4D1283" w14:textId="77777777" w:rsidR="00B12B69" w:rsidRDefault="00B12B69" w:rsidP="00B12B69">
      <w:pPr>
        <w:pStyle w:val="NoSpacing"/>
      </w:pPr>
      <w:r>
        <w:t>We then learn about DynamoDB streams,</w:t>
      </w:r>
    </w:p>
    <w:p w14:paraId="16CC0E33" w14:textId="77777777" w:rsidR="00B12B69" w:rsidRDefault="00B12B69" w:rsidP="00B12B69">
      <w:pPr>
        <w:pStyle w:val="NoSpacing"/>
      </w:pPr>
      <w:r>
        <w:t>and this is where you can maintain</w:t>
      </w:r>
    </w:p>
    <w:p w14:paraId="2D496F81" w14:textId="77777777" w:rsidR="00B12B69" w:rsidRDefault="00B12B69" w:rsidP="00B12B69">
      <w:pPr>
        <w:pStyle w:val="NoSpacing"/>
      </w:pPr>
      <w:r>
        <w:t>first in first out records of your data.</w:t>
      </w:r>
    </w:p>
    <w:p w14:paraId="75476B72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as you go and add transactions,</w:t>
      </w:r>
    </w:p>
    <w:p w14:paraId="4FF1EE79" w14:textId="77777777" w:rsidR="00B12B69" w:rsidRDefault="00B12B69" w:rsidP="00B12B69">
      <w:pPr>
        <w:pStyle w:val="NoSpacing"/>
      </w:pPr>
      <w:proofErr w:type="gramStart"/>
      <w:r>
        <w:t>basically</w:t>
      </w:r>
      <w:proofErr w:type="gramEnd"/>
      <w:r>
        <w:t xml:space="preserve"> it's given a sequence number.</w:t>
      </w:r>
    </w:p>
    <w:p w14:paraId="0F566DC1" w14:textId="77777777" w:rsidR="00B12B69" w:rsidRDefault="00B12B69" w:rsidP="00B12B69">
      <w:pPr>
        <w:pStyle w:val="NoSpacing"/>
      </w:pPr>
      <w:r>
        <w:t>These sequences are stored in a stream</w:t>
      </w:r>
    </w:p>
    <w:p w14:paraId="01BD37C5" w14:textId="77777777" w:rsidR="00B12B69" w:rsidRDefault="00B12B69" w:rsidP="00B12B69">
      <w:pPr>
        <w:pStyle w:val="NoSpacing"/>
      </w:pPr>
      <w:r>
        <w:t>and the data's broken up into shards.</w:t>
      </w:r>
    </w:p>
    <w:p w14:paraId="53112BF3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just time ordered sequences</w:t>
      </w:r>
    </w:p>
    <w:p w14:paraId="54CFE9A3" w14:textId="77777777" w:rsidR="00B12B69" w:rsidRDefault="00B12B69" w:rsidP="00B12B69">
      <w:pPr>
        <w:pStyle w:val="NoSpacing"/>
      </w:pPr>
      <w:r>
        <w:t>of item level changes in a table.</w:t>
      </w:r>
    </w:p>
    <w:p w14:paraId="4742F352" w14:textId="77777777" w:rsidR="00B12B69" w:rsidRDefault="00B12B69" w:rsidP="00B12B69">
      <w:pPr>
        <w:pStyle w:val="NoSpacing"/>
      </w:pPr>
      <w:r>
        <w:t>Every shard is stored for 24 hours</w:t>
      </w:r>
    </w:p>
    <w:p w14:paraId="6E7D7A36" w14:textId="77777777" w:rsidR="00B12B69" w:rsidRDefault="00B12B69" w:rsidP="00B12B69">
      <w:pPr>
        <w:pStyle w:val="NoSpacing"/>
      </w:pPr>
      <w:r>
        <w:t xml:space="preserve">and your stream records are </w:t>
      </w:r>
      <w:proofErr w:type="spellStart"/>
      <w:r>
        <w:t>gonna</w:t>
      </w:r>
      <w:proofErr w:type="spellEnd"/>
      <w:r>
        <w:t xml:space="preserve"> consist</w:t>
      </w:r>
    </w:p>
    <w:p w14:paraId="5EC65942" w14:textId="77777777" w:rsidR="00B12B69" w:rsidRDefault="00B12B69" w:rsidP="00B12B69">
      <w:pPr>
        <w:pStyle w:val="NoSpacing"/>
      </w:pPr>
      <w:r>
        <w:t>of things like inserts, updates, and deletes.</w:t>
      </w:r>
    </w:p>
    <w:p w14:paraId="7A5B2BB0" w14:textId="77777777" w:rsidR="00B12B69" w:rsidRDefault="00B12B69" w:rsidP="00B12B69">
      <w:pPr>
        <w:pStyle w:val="NoSpacing"/>
      </w:pPr>
      <w:r>
        <w:t>And you can combine this with a Lambda function</w:t>
      </w:r>
    </w:p>
    <w:p w14:paraId="16A802AA" w14:textId="77777777" w:rsidR="00B12B69" w:rsidRDefault="00B12B69" w:rsidP="00B12B69">
      <w:pPr>
        <w:pStyle w:val="NoSpacing"/>
      </w:pPr>
      <w:r>
        <w:t>to add functionality like stored procedures.</w:t>
      </w:r>
    </w:p>
    <w:p w14:paraId="467AF3D2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you're a SQL DBA</w:t>
      </w:r>
    </w:p>
    <w:p w14:paraId="75E8A4BD" w14:textId="77777777" w:rsidR="00B12B69" w:rsidRDefault="00B12B69" w:rsidP="00B12B69">
      <w:pPr>
        <w:pStyle w:val="NoSpacing"/>
      </w:pPr>
      <w:r>
        <w:t>or a MySQL DBA and you've used stored procedures before,</w:t>
      </w:r>
    </w:p>
    <w:p w14:paraId="7904E49D" w14:textId="77777777" w:rsidR="00B12B69" w:rsidRDefault="00B12B69" w:rsidP="00B12B69">
      <w:pPr>
        <w:pStyle w:val="NoSpacing"/>
      </w:pPr>
      <w:r>
        <w:t>essentially you can have the same tech kind of concept</w:t>
      </w:r>
    </w:p>
    <w:p w14:paraId="4BC341E9" w14:textId="77777777" w:rsidR="00B12B69" w:rsidRDefault="00B12B69" w:rsidP="00B12B69">
      <w:pPr>
        <w:pStyle w:val="NoSpacing"/>
      </w:pPr>
      <w:r>
        <w:t>with DynamoDB.</w:t>
      </w:r>
    </w:p>
    <w:p w14:paraId="1CC4709F" w14:textId="77777777" w:rsidR="00B12B69" w:rsidRDefault="00B12B69" w:rsidP="00B12B69">
      <w:pPr>
        <w:pStyle w:val="NoSpacing"/>
      </w:pPr>
      <w:r>
        <w:t>You can do that using a Lambda function,</w:t>
      </w:r>
    </w:p>
    <w:p w14:paraId="37214999" w14:textId="77777777" w:rsidR="00B12B69" w:rsidRDefault="00B12B69" w:rsidP="00B12B69">
      <w:pPr>
        <w:pStyle w:val="NoSpacing"/>
      </w:pPr>
      <w:r>
        <w:t>and we will explore what Lambda is later on in the course.</w:t>
      </w:r>
    </w:p>
    <w:p w14:paraId="13113126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with global tables,</w:t>
      </w:r>
    </w:p>
    <w:p w14:paraId="15974BFC" w14:textId="77777777" w:rsidR="00B12B69" w:rsidRDefault="00B12B69" w:rsidP="00B12B69">
      <w:pPr>
        <w:pStyle w:val="NoSpacing"/>
      </w:pPr>
      <w:r>
        <w:t>this is where you have managed multi-master,</w:t>
      </w:r>
    </w:p>
    <w:p w14:paraId="684AB978" w14:textId="77777777" w:rsidR="00B12B69" w:rsidRDefault="00B12B69" w:rsidP="00B12B69">
      <w:pPr>
        <w:pStyle w:val="NoSpacing"/>
      </w:pPr>
      <w:r>
        <w:t>multi-region replication.</w:t>
      </w:r>
    </w:p>
    <w:p w14:paraId="15BA0FE8" w14:textId="77777777" w:rsidR="00B12B69" w:rsidRDefault="00B12B69" w:rsidP="00B12B69">
      <w:pPr>
        <w:pStyle w:val="NoSpacing"/>
      </w:pPr>
      <w:r>
        <w:t>It's designed where you've got applications</w:t>
      </w:r>
    </w:p>
    <w:p w14:paraId="1E00EC8F" w14:textId="77777777" w:rsidR="00B12B69" w:rsidRDefault="00B12B69" w:rsidP="00B12B69">
      <w:pPr>
        <w:pStyle w:val="NoSpacing"/>
      </w:pPr>
      <w:r>
        <w:t>that are globally distributed.</w:t>
      </w:r>
    </w:p>
    <w:p w14:paraId="247FE30C" w14:textId="77777777" w:rsidR="00B12B69" w:rsidRDefault="00B12B69" w:rsidP="00B12B69">
      <w:pPr>
        <w:pStyle w:val="NoSpacing"/>
      </w:pPr>
      <w:r>
        <w:t>You need to have DynamoDB streams turned on.</w:t>
      </w:r>
    </w:p>
    <w:p w14:paraId="59360692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it's based off DynamoDB streams.</w:t>
      </w:r>
    </w:p>
    <w:p w14:paraId="08A6E642" w14:textId="77777777" w:rsidR="00B12B69" w:rsidRDefault="00B12B69" w:rsidP="00B12B69">
      <w:pPr>
        <w:pStyle w:val="NoSpacing"/>
      </w:pPr>
      <w:r>
        <w:t xml:space="preserve">And this is basically </w:t>
      </w:r>
      <w:proofErr w:type="gramStart"/>
      <w:r>
        <w:t>allows</w:t>
      </w:r>
      <w:proofErr w:type="gramEnd"/>
      <w:r>
        <w:t xml:space="preserve"> you</w:t>
      </w:r>
    </w:p>
    <w:p w14:paraId="05DC35F1" w14:textId="77777777" w:rsidR="00B12B69" w:rsidRDefault="00B12B69" w:rsidP="00B12B69">
      <w:pPr>
        <w:pStyle w:val="NoSpacing"/>
      </w:pPr>
      <w:r>
        <w:t>to have multi-region redundancy for disaster recovery</w:t>
      </w:r>
    </w:p>
    <w:p w14:paraId="6C0E085C" w14:textId="77777777" w:rsidR="00B12B69" w:rsidRDefault="00B12B69" w:rsidP="00B12B69">
      <w:pPr>
        <w:pStyle w:val="NoSpacing"/>
      </w:pPr>
      <w:r>
        <w:t>or higher availability.</w:t>
      </w:r>
    </w:p>
    <w:p w14:paraId="716398E5" w14:textId="77777777" w:rsidR="00B12B69" w:rsidRDefault="00B12B69" w:rsidP="00B12B69">
      <w:pPr>
        <w:pStyle w:val="NoSpacing"/>
      </w:pPr>
      <w:r>
        <w:t>And you don't have to rewrite your application.</w:t>
      </w:r>
    </w:p>
    <w:p w14:paraId="14ED838D" w14:textId="77777777" w:rsidR="00B12B69" w:rsidRDefault="00B12B69" w:rsidP="00B12B69">
      <w:pPr>
        <w:pStyle w:val="NoSpacing"/>
      </w:pPr>
      <w:r>
        <w:t>As we saw, this is all built-in functionality</w:t>
      </w:r>
    </w:p>
    <w:p w14:paraId="76DC8386" w14:textId="77777777" w:rsidR="00B12B69" w:rsidRDefault="00B12B69" w:rsidP="00B12B69">
      <w:pPr>
        <w:pStyle w:val="NoSpacing"/>
      </w:pPr>
      <w:r>
        <w:t>within DynamoDB.</w:t>
      </w:r>
    </w:p>
    <w:p w14:paraId="04AE9A94" w14:textId="77777777" w:rsidR="00B12B69" w:rsidRDefault="00B12B69" w:rsidP="00B12B69">
      <w:pPr>
        <w:pStyle w:val="NoSpacing"/>
      </w:pPr>
      <w:r>
        <w:t>And your application latency</w:t>
      </w:r>
    </w:p>
    <w:p w14:paraId="396CCCA6" w14:textId="77777777" w:rsidR="00B12B69" w:rsidRDefault="00B12B69" w:rsidP="00B12B69">
      <w:pPr>
        <w:pStyle w:val="NoSpacing"/>
      </w:pPr>
      <w:proofErr w:type="gramStart"/>
      <w:r>
        <w:t>typically</w:t>
      </w:r>
      <w:proofErr w:type="gramEnd"/>
      <w:r>
        <w:t xml:space="preserve"> will be under one second.</w:t>
      </w:r>
    </w:p>
    <w:p w14:paraId="1DF3CE94" w14:textId="77777777" w:rsidR="00B12B69" w:rsidRDefault="00B12B69" w:rsidP="00B12B69">
      <w:pPr>
        <w:pStyle w:val="NoSpacing"/>
      </w:pPr>
      <w:r>
        <w:t>And the key thing here is to remember,</w:t>
      </w:r>
    </w:p>
    <w:p w14:paraId="2D48C82D" w14:textId="77777777" w:rsidR="00B12B69" w:rsidRDefault="00B12B69" w:rsidP="00B12B69">
      <w:pPr>
        <w:pStyle w:val="NoSpacing"/>
      </w:pPr>
      <w:r>
        <w:t xml:space="preserve">if they're talking about if you </w:t>
      </w:r>
      <w:proofErr w:type="spellStart"/>
      <w:r>
        <w:t>wanna</w:t>
      </w:r>
      <w:proofErr w:type="spellEnd"/>
      <w:r>
        <w:t xml:space="preserve"> add redundancy</w:t>
      </w:r>
    </w:p>
    <w:p w14:paraId="5C3439F7" w14:textId="77777777" w:rsidR="00B12B69" w:rsidRDefault="00B12B69" w:rsidP="00B12B69">
      <w:pPr>
        <w:pStyle w:val="NoSpacing"/>
      </w:pPr>
      <w:r>
        <w:t>to DynamoDB, you'll need to turn on global tables.</w:t>
      </w:r>
    </w:p>
    <w:p w14:paraId="5AA0ADD8" w14:textId="77777777" w:rsidR="00B12B69" w:rsidRDefault="00B12B69" w:rsidP="00B12B69">
      <w:pPr>
        <w:pStyle w:val="NoSpacing"/>
      </w:pPr>
      <w:r>
        <w:t xml:space="preserve">If global tables </w:t>
      </w:r>
      <w:proofErr w:type="gramStart"/>
      <w:r>
        <w:t>isn't</w:t>
      </w:r>
      <w:proofErr w:type="gramEnd"/>
      <w:r>
        <w:t xml:space="preserve"> turning on</w:t>
      </w:r>
    </w:p>
    <w:p w14:paraId="613A0DA2" w14:textId="77777777" w:rsidR="00B12B69" w:rsidRDefault="00B12B69" w:rsidP="00B12B69">
      <w:pPr>
        <w:pStyle w:val="NoSpacing"/>
      </w:pPr>
      <w:r>
        <w:t>you need to make sure that you've enabled DynamoDB streams.</w:t>
      </w:r>
    </w:p>
    <w:p w14:paraId="0B29FBB6" w14:textId="77777777" w:rsidR="00B12B69" w:rsidRDefault="00B12B69" w:rsidP="00B12B69">
      <w:pPr>
        <w:pStyle w:val="NoSpacing"/>
      </w:pPr>
      <w:proofErr w:type="gramStart"/>
      <w:r>
        <w:lastRenderedPageBreak/>
        <w:t>So</w:t>
      </w:r>
      <w:proofErr w:type="gramEnd"/>
      <w:r>
        <w:t xml:space="preserve"> moving on to running Mongo compatible databases</w:t>
      </w:r>
    </w:p>
    <w:p w14:paraId="64AA3242" w14:textId="77777777" w:rsidR="00B12B69" w:rsidRDefault="00B12B69" w:rsidP="00B12B69">
      <w:pPr>
        <w:pStyle w:val="NoSpacing"/>
      </w:pPr>
      <w:r>
        <w:t>in the cloud, do you remember the name</w:t>
      </w:r>
    </w:p>
    <w:p w14:paraId="7056F034" w14:textId="77777777" w:rsidR="00B12B69" w:rsidRDefault="00B12B69" w:rsidP="00B12B69">
      <w:pPr>
        <w:pStyle w:val="NoSpacing"/>
      </w:pPr>
      <w:r>
        <w:t>of the database technology you should use?</w:t>
      </w:r>
    </w:p>
    <w:p w14:paraId="524A001D" w14:textId="77777777" w:rsidR="00B12B69" w:rsidRDefault="00B12B69" w:rsidP="00B12B69">
      <w:pPr>
        <w:pStyle w:val="NoSpacing"/>
      </w:pPr>
      <w:r>
        <w:t xml:space="preserve">Well, it is Amazon </w:t>
      </w:r>
      <w:proofErr w:type="spellStart"/>
      <w:r>
        <w:t>DocumentDB</w:t>
      </w:r>
      <w:proofErr w:type="spellEnd"/>
      <w:r>
        <w:t>.</w:t>
      </w:r>
    </w:p>
    <w:p w14:paraId="7BF330DF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a typical question might be around</w:t>
      </w:r>
    </w:p>
    <w:p w14:paraId="3BA6E122" w14:textId="77777777" w:rsidR="00B12B69" w:rsidRDefault="00B12B69" w:rsidP="00B12B69">
      <w:pPr>
        <w:pStyle w:val="NoSpacing"/>
      </w:pPr>
      <w:r>
        <w:t>moving your MongoDB database to AWS.</w:t>
      </w:r>
    </w:p>
    <w:p w14:paraId="0C17B497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you've got on-premise, you might </w:t>
      </w:r>
      <w:proofErr w:type="spellStart"/>
      <w:r>
        <w:t>wanna</w:t>
      </w:r>
      <w:proofErr w:type="spellEnd"/>
      <w:r>
        <w:t xml:space="preserve"> use something</w:t>
      </w:r>
    </w:p>
    <w:p w14:paraId="0477B32A" w14:textId="77777777" w:rsidR="00B12B69" w:rsidRDefault="00B12B69" w:rsidP="00B12B69">
      <w:pPr>
        <w:pStyle w:val="NoSpacing"/>
      </w:pPr>
      <w:r>
        <w:t>like AWS database migration service,</w:t>
      </w:r>
    </w:p>
    <w:p w14:paraId="7F210F78" w14:textId="77777777" w:rsidR="00B12B69" w:rsidRDefault="00B12B69" w:rsidP="00B12B69">
      <w:pPr>
        <w:pStyle w:val="NoSpacing"/>
      </w:pPr>
      <w:r>
        <w:t xml:space="preserve">which we're </w:t>
      </w:r>
      <w:proofErr w:type="spellStart"/>
      <w:r>
        <w:t>gonna</w:t>
      </w:r>
      <w:proofErr w:type="spellEnd"/>
      <w:r>
        <w:t xml:space="preserve"> cover off later on</w:t>
      </w:r>
    </w:p>
    <w:p w14:paraId="325B7E28" w14:textId="77777777" w:rsidR="00B12B69" w:rsidRDefault="00B12B69" w:rsidP="00B12B69">
      <w:pPr>
        <w:pStyle w:val="NoSpacing"/>
      </w:pPr>
      <w:r>
        <w:t>in the migration section of the course.</w:t>
      </w:r>
    </w:p>
    <w:p w14:paraId="7B039F44" w14:textId="77777777" w:rsidR="00B12B69" w:rsidRDefault="00B12B69" w:rsidP="00B12B69">
      <w:pPr>
        <w:pStyle w:val="NoSpacing"/>
      </w:pPr>
      <w:r>
        <w:t>And then where are you going to deploy it?</w:t>
      </w:r>
    </w:p>
    <w:p w14:paraId="5501F2A1" w14:textId="77777777" w:rsidR="00B12B69" w:rsidRDefault="00B12B69" w:rsidP="00B12B69">
      <w:pPr>
        <w:pStyle w:val="NoSpacing"/>
      </w:pPr>
      <w:r>
        <w:t xml:space="preserve">Well, you use Amazon </w:t>
      </w:r>
      <w:proofErr w:type="spellStart"/>
      <w:r>
        <w:t>DocumentDB</w:t>
      </w:r>
      <w:proofErr w:type="spellEnd"/>
      <w:r>
        <w:t xml:space="preserve"> for MongoDB workloads.</w:t>
      </w:r>
    </w:p>
    <w:p w14:paraId="46C5FF4D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you see a scenario question</w:t>
      </w:r>
    </w:p>
    <w:p w14:paraId="34E00DA2" w14:textId="77777777" w:rsidR="00B12B69" w:rsidRDefault="00B12B69" w:rsidP="00B12B69">
      <w:pPr>
        <w:pStyle w:val="NoSpacing"/>
      </w:pPr>
      <w:r>
        <w:t>where they're talking about migrating MongoDB</w:t>
      </w:r>
    </w:p>
    <w:p w14:paraId="1277BF78" w14:textId="77777777" w:rsidR="00B12B69" w:rsidRDefault="00B12B69" w:rsidP="00B12B69">
      <w:pPr>
        <w:pStyle w:val="NoSpacing"/>
      </w:pPr>
      <w:r>
        <w:t>from on-premise to AWS,</w:t>
      </w:r>
    </w:p>
    <w:p w14:paraId="16F91A3D" w14:textId="77777777" w:rsidR="00B12B69" w:rsidRDefault="00B12B69" w:rsidP="00B12B69">
      <w:pPr>
        <w:pStyle w:val="NoSpacing"/>
      </w:pPr>
      <w:r>
        <w:t xml:space="preserve">I want you to think of Amazon </w:t>
      </w:r>
      <w:proofErr w:type="spellStart"/>
      <w:r>
        <w:t>DocumentDB</w:t>
      </w:r>
      <w:proofErr w:type="spellEnd"/>
      <w:r>
        <w:t>.</w:t>
      </w:r>
    </w:p>
    <w:p w14:paraId="6D70601D" w14:textId="77777777" w:rsidR="00B12B69" w:rsidRDefault="00B12B69" w:rsidP="00B12B69">
      <w:pPr>
        <w:pStyle w:val="NoSpacing"/>
      </w:pPr>
      <w:r>
        <w:t>If you see a scenario question about Cassandra,</w:t>
      </w:r>
    </w:p>
    <w:p w14:paraId="0B241D18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would be about migrating</w:t>
      </w:r>
    </w:p>
    <w:p w14:paraId="037CCC35" w14:textId="77777777" w:rsidR="00B12B69" w:rsidRDefault="00B12B69" w:rsidP="00B12B69">
      <w:pPr>
        <w:pStyle w:val="NoSpacing"/>
      </w:pPr>
      <w:r>
        <w:t>a big data Cassandra cluster to AWS.</w:t>
      </w:r>
    </w:p>
    <w:p w14:paraId="65B2C05A" w14:textId="77777777" w:rsidR="00B12B69" w:rsidRDefault="00B12B69" w:rsidP="00B12B69">
      <w:pPr>
        <w:pStyle w:val="NoSpacing"/>
      </w:pPr>
      <w:r>
        <w:t>I want you to think of AWS key spaces.</w:t>
      </w:r>
    </w:p>
    <w:p w14:paraId="158A3841" w14:textId="77777777" w:rsidR="00B12B69" w:rsidRDefault="00B12B69" w:rsidP="00B12B69">
      <w:pPr>
        <w:pStyle w:val="NoSpacing"/>
      </w:pPr>
      <w:r>
        <w:t>Moving on to Neptune, this is often used as a distractor.</w:t>
      </w:r>
    </w:p>
    <w:p w14:paraId="729CDD3E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the scenario is not talking about graph databases,</w:t>
      </w:r>
    </w:p>
    <w:p w14:paraId="06E0863E" w14:textId="77777777" w:rsidR="00B12B69" w:rsidRDefault="00B12B69" w:rsidP="00B12B69">
      <w:pPr>
        <w:pStyle w:val="NoSpacing"/>
      </w:pPr>
      <w:r>
        <w:t>do not select Neptune as an answer.</w:t>
      </w:r>
    </w:p>
    <w:p w14:paraId="6E8AAF98" w14:textId="77777777" w:rsidR="00B12B69" w:rsidRDefault="00B12B69" w:rsidP="00B12B69">
      <w:pPr>
        <w:pStyle w:val="NoSpacing"/>
      </w:pPr>
      <w:r>
        <w:t>Neptune definitely comes up a lot in the exam,</w:t>
      </w:r>
    </w:p>
    <w:p w14:paraId="597F4777" w14:textId="77777777" w:rsidR="00B12B69" w:rsidRDefault="00B12B69" w:rsidP="00B12B69">
      <w:pPr>
        <w:pStyle w:val="NoSpacing"/>
      </w:pPr>
      <w:r>
        <w:t>but it is almost nine times out of 10 a distractor.</w:t>
      </w:r>
    </w:p>
    <w:p w14:paraId="02E573C8" w14:textId="77777777" w:rsidR="00B12B69" w:rsidRDefault="00B12B69" w:rsidP="00B12B69">
      <w:pPr>
        <w:pStyle w:val="NoSpacing"/>
      </w:pPr>
      <w:r>
        <w:t>So just remember, if it's not talking about graph databases,</w:t>
      </w:r>
    </w:p>
    <w:p w14:paraId="37976113" w14:textId="77777777" w:rsidR="00B12B69" w:rsidRDefault="00B12B69" w:rsidP="00B12B69">
      <w:pPr>
        <w:pStyle w:val="NoSpacing"/>
      </w:pPr>
      <w:r>
        <w:t>don't select Neptune.</w:t>
      </w:r>
    </w:p>
    <w:p w14:paraId="4573F031" w14:textId="77777777" w:rsidR="00B12B69" w:rsidRDefault="00B12B69" w:rsidP="00B12B69">
      <w:pPr>
        <w:pStyle w:val="NoSpacing"/>
      </w:pPr>
      <w:r>
        <w:t>You only need to know what Neptune is</w:t>
      </w:r>
    </w:p>
    <w:p w14:paraId="0BD273ED" w14:textId="77777777" w:rsidR="00B12B69" w:rsidRDefault="00B12B69" w:rsidP="00B12B69">
      <w:pPr>
        <w:pStyle w:val="NoSpacing"/>
      </w:pPr>
      <w:r>
        <w:t>at a very high level.</w:t>
      </w:r>
    </w:p>
    <w:p w14:paraId="23B602B2" w14:textId="77777777" w:rsidR="00B12B69" w:rsidRDefault="00B12B69" w:rsidP="00B12B69">
      <w:pPr>
        <w:pStyle w:val="NoSpacing"/>
      </w:pPr>
      <w:r>
        <w:t>Onto QLDB, this is also often used as a distractor.</w:t>
      </w:r>
    </w:p>
    <w:p w14:paraId="189237F7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is quantum ledger database technology.</w:t>
      </w:r>
    </w:p>
    <w:p w14:paraId="3C79B547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if the scenario's not talking about</w:t>
      </w:r>
    </w:p>
    <w:p w14:paraId="242C47A0" w14:textId="77777777" w:rsidR="00B12B69" w:rsidRDefault="00B12B69" w:rsidP="00B12B69">
      <w:pPr>
        <w:pStyle w:val="NoSpacing"/>
      </w:pPr>
      <w:r>
        <w:t>an immutable database, do not select QLDB.</w:t>
      </w:r>
    </w:p>
    <w:p w14:paraId="51C48F01" w14:textId="77777777" w:rsidR="00B12B69" w:rsidRDefault="00B12B69" w:rsidP="00B12B69">
      <w:pPr>
        <w:pStyle w:val="NoSpacing"/>
      </w:pPr>
      <w:r>
        <w:t>Again, you only need to know what this is</w:t>
      </w:r>
    </w:p>
    <w:p w14:paraId="7CAEF6F2" w14:textId="77777777" w:rsidR="00B12B69" w:rsidRDefault="00B12B69" w:rsidP="00B12B69">
      <w:pPr>
        <w:pStyle w:val="NoSpacing"/>
      </w:pPr>
      <w:r>
        <w:t>at a very high level.</w:t>
      </w:r>
    </w:p>
    <w:p w14:paraId="5F449D18" w14:textId="77777777" w:rsidR="00B12B69" w:rsidRDefault="00B12B69" w:rsidP="00B12B69">
      <w:pPr>
        <w:pStyle w:val="NoSpacing"/>
      </w:pPr>
      <w:r>
        <w:t>If you see a scenario question about time series data,</w:t>
      </w:r>
    </w:p>
    <w:p w14:paraId="664B933C" w14:textId="77777777" w:rsidR="00B12B69" w:rsidRDefault="00B12B69" w:rsidP="00B12B69">
      <w:pPr>
        <w:pStyle w:val="NoSpacing"/>
      </w:pPr>
      <w:r>
        <w:t>then I want you to think of time stream.</w:t>
      </w:r>
    </w:p>
    <w:p w14:paraId="7C5C45C0" w14:textId="77777777" w:rsidR="00B12B69" w:rsidRDefault="00B12B69" w:rsidP="00B12B69">
      <w:pPr>
        <w:pStyle w:val="NoSpacing"/>
      </w:pPr>
      <w:proofErr w:type="gramStart"/>
      <w:r>
        <w:t>So</w:t>
      </w:r>
      <w:proofErr w:type="gramEnd"/>
      <w:r>
        <w:t xml:space="preserve"> this might be where you've got temperature sensors</w:t>
      </w:r>
    </w:p>
    <w:p w14:paraId="7AECD899" w14:textId="77777777" w:rsidR="00B12B69" w:rsidRDefault="00B12B69" w:rsidP="00B12B69">
      <w:pPr>
        <w:pStyle w:val="NoSpacing"/>
      </w:pPr>
      <w:r>
        <w:t>from all around the world at weather stations</w:t>
      </w:r>
    </w:p>
    <w:p w14:paraId="6B3E5D8A" w14:textId="77777777" w:rsidR="00B12B69" w:rsidRDefault="00B12B69" w:rsidP="00B12B69">
      <w:pPr>
        <w:pStyle w:val="NoSpacing"/>
      </w:pPr>
      <w:r>
        <w:t>and it's collecting the temperature every second</w:t>
      </w:r>
    </w:p>
    <w:p w14:paraId="52976FFE" w14:textId="77777777" w:rsidR="00B12B69" w:rsidRDefault="00B12B69" w:rsidP="00B12B69">
      <w:pPr>
        <w:pStyle w:val="NoSpacing"/>
      </w:pPr>
      <w:r>
        <w:t>across thousands of locations.</w:t>
      </w:r>
    </w:p>
    <w:p w14:paraId="16B03CAA" w14:textId="77777777" w:rsidR="00B12B69" w:rsidRDefault="00B12B69" w:rsidP="00B12B69">
      <w:pPr>
        <w:pStyle w:val="NoSpacing"/>
      </w:pPr>
      <w:r>
        <w:t>You need to store it in a database.</w:t>
      </w:r>
    </w:p>
    <w:p w14:paraId="021413FD" w14:textId="77777777" w:rsidR="00B12B69" w:rsidRDefault="00B12B69" w:rsidP="00B12B69">
      <w:pPr>
        <w:pStyle w:val="NoSpacing"/>
      </w:pPr>
      <w:r>
        <w:t>Then I want you to think of Time stream.</w:t>
      </w:r>
    </w:p>
    <w:p w14:paraId="574F764C" w14:textId="77777777" w:rsidR="00B12B69" w:rsidRDefault="00B12B69" w:rsidP="00B12B69">
      <w:pPr>
        <w:pStyle w:val="NoSpacing"/>
      </w:pPr>
      <w:r>
        <w:t>So that is it for this section of the course.</w:t>
      </w:r>
    </w:p>
    <w:p w14:paraId="1E7A33F4" w14:textId="77777777" w:rsidR="00B12B69" w:rsidRDefault="00B12B69" w:rsidP="00B12B69">
      <w:pPr>
        <w:pStyle w:val="NoSpacing"/>
      </w:pPr>
      <w:r>
        <w:t>You've done very, very well.</w:t>
      </w:r>
    </w:p>
    <w:p w14:paraId="5127E929" w14:textId="77777777" w:rsidR="00B12B69" w:rsidRDefault="00B12B69" w:rsidP="00B12B69">
      <w:pPr>
        <w:pStyle w:val="NoSpacing"/>
      </w:pPr>
      <w:r>
        <w:t>If you have any questions, please let me know.</w:t>
      </w:r>
    </w:p>
    <w:p w14:paraId="0328BBB7" w14:textId="77777777" w:rsidR="00B12B69" w:rsidRDefault="00B12B69" w:rsidP="00B12B69">
      <w:pPr>
        <w:pStyle w:val="NoSpacing"/>
      </w:pPr>
      <w:r>
        <w:t>If not, feel free to move on to the next section.</w:t>
      </w:r>
    </w:p>
    <w:p w14:paraId="54F8C73D" w14:textId="4CB60B96" w:rsidR="00B12B69" w:rsidRDefault="00B12B69" w:rsidP="00B12B69">
      <w:pPr>
        <w:pStyle w:val="NoSpacing"/>
      </w:pPr>
      <w:r>
        <w:lastRenderedPageBreak/>
        <w:t>Thank you.</w:t>
      </w:r>
      <w:r>
        <w:cr/>
      </w:r>
    </w:p>
    <w:p w14:paraId="0910602F" w14:textId="75BD6D8C" w:rsidR="00E54973" w:rsidRDefault="00B12B69" w:rsidP="00B12B6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F209AA7" w14:textId="20D9F02E" w:rsidR="00F11B61" w:rsidRDefault="00F11B61" w:rsidP="00B12B69">
      <w:pPr>
        <w:pStyle w:val="NoSpacing"/>
        <w:rPr>
          <w:rFonts w:eastAsia="Calibri (Body)"/>
        </w:rPr>
      </w:pPr>
    </w:p>
    <w:p w14:paraId="1F317B85" w14:textId="77777777" w:rsidR="00F11B61" w:rsidRPr="00EF57F0" w:rsidRDefault="00F11B61" w:rsidP="00F11B61">
      <w:pPr>
        <w:pStyle w:val="NoSpacing"/>
        <w:rPr>
          <w:rFonts w:eastAsia="Calibri (Body)"/>
        </w:rPr>
      </w:pPr>
      <w:r>
        <w:t>Bueno.</w:t>
      </w:r>
    </w:p>
    <w:p w14:paraId="485C6253" w14:textId="77777777" w:rsidR="00F11B61" w:rsidRDefault="00F11B61" w:rsidP="00F11B61">
      <w:pPr>
        <w:pStyle w:val="NoSpacing"/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,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B34EF29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</w:p>
    <w:p w14:paraId="58C7A5AD" w14:textId="77777777" w:rsidR="00F11B61" w:rsidRDefault="00F11B61" w:rsidP="00F11B61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aprender</w:t>
      </w:r>
      <w:proofErr w:type="spellEnd"/>
    </w:p>
    <w:p w14:paraId="7E2BB702" w14:textId="77777777" w:rsidR="00F11B61" w:rsidRDefault="00F11B61" w:rsidP="00F11B61">
      <w:pPr>
        <w:pStyle w:val="NoSpacing"/>
      </w:pPr>
      <w:proofErr w:type="spellStart"/>
      <w:r>
        <w:t>sobre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E18CDC5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comencemos</w:t>
      </w:r>
      <w:proofErr w:type="spellEnd"/>
      <w:r>
        <w:t xml:space="preserve"> con RDS.</w:t>
      </w:r>
    </w:p>
    <w:p w14:paraId="489AFD1F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tipos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RDS </w:t>
      </w:r>
      <w:proofErr w:type="spellStart"/>
      <w:r>
        <w:t>vienen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 Server,</w:t>
      </w:r>
    </w:p>
    <w:p w14:paraId="7CED6028" w14:textId="77777777" w:rsidR="00F11B61" w:rsidRDefault="00F11B61" w:rsidP="00F11B61">
      <w:pPr>
        <w:pStyle w:val="NoSpacing"/>
      </w:pPr>
      <w:r>
        <w:t>Oracle, MySQL, PostgreSQL, MariaDB y Amazon Aurora.</w:t>
      </w:r>
    </w:p>
    <w:p w14:paraId="398ECCD4" w14:textId="77777777" w:rsidR="00F11B61" w:rsidRDefault="00F11B61" w:rsidP="00F11B61">
      <w:pPr>
        <w:pStyle w:val="NoSpacing"/>
      </w:pPr>
      <w:r>
        <w:t xml:space="preserve">RDS es para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3654A2E1" w14:textId="77777777" w:rsidR="00F11B61" w:rsidRDefault="00F11B61" w:rsidP="00F11B6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>.</w:t>
      </w:r>
    </w:p>
    <w:p w14:paraId="67F95E9D" w14:textId="77777777" w:rsidR="00F11B61" w:rsidRDefault="00F11B61" w:rsidP="00F11B61">
      <w:pPr>
        <w:pStyle w:val="NoSpacing"/>
      </w:pPr>
      <w:proofErr w:type="spellStart"/>
      <w:r>
        <w:t>procesar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>,</w:t>
      </w:r>
    </w:p>
    <w:p w14:paraId="64AF94CF" w14:textId="77777777" w:rsidR="00F11B61" w:rsidRDefault="00F11B61" w:rsidP="00F11B61">
      <w:pPr>
        <w:pStyle w:val="NoSpacing"/>
      </w:pPr>
      <w:proofErr w:type="spellStart"/>
      <w:r>
        <w:t>transacciones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,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>.</w:t>
      </w:r>
    </w:p>
    <w:p w14:paraId="3EECB8FE" w14:textId="77777777" w:rsidR="00F11B61" w:rsidRDefault="00F11B61" w:rsidP="00F11B61">
      <w:pPr>
        <w:pStyle w:val="NoSpacing"/>
      </w:pPr>
      <w:proofErr w:type="spellStart"/>
      <w:r>
        <w:t>Realmente</w:t>
      </w:r>
      <w:proofErr w:type="spellEnd"/>
      <w:r>
        <w:t xml:space="preserve"> no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1A81C26A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para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algo</w:t>
      </w:r>
    </w:p>
    <w:p w14:paraId="7F0C23B0" w14:textId="77777777" w:rsidR="00F11B61" w:rsidRDefault="00F11B61" w:rsidP="00F11B61">
      <w:pPr>
        <w:pStyle w:val="NoSpacing"/>
      </w:pPr>
      <w:proofErr w:type="spellStart"/>
      <w:r>
        <w:t>como</w:t>
      </w:r>
      <w:proofErr w:type="spellEnd"/>
      <w:r>
        <w:t xml:space="preserve"> Redshift para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0FC20636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tareas</w:t>
      </w:r>
      <w:proofErr w:type="spellEnd"/>
      <w:r>
        <w:t xml:space="preserve"> OLAP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2174EF0E" w14:textId="77777777" w:rsidR="00F11B61" w:rsidRDefault="00F11B61" w:rsidP="00F11B61">
      <w:pPr>
        <w:pStyle w:val="NoSpacing"/>
      </w:pPr>
      <w:proofErr w:type="spellStart"/>
      <w:r>
        <w:t>informes</w:t>
      </w:r>
      <w:proofErr w:type="spellEnd"/>
      <w:r>
        <w:t xml:space="preserve"> y </w:t>
      </w:r>
      <w:proofErr w:type="spellStart"/>
      <w:r>
        <w:t>pronósticos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14:paraId="1E03B0B9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desplazamiento</w:t>
      </w:r>
      <w:proofErr w:type="spellEnd"/>
      <w:r>
        <w:t xml:space="preserve"> al </w:t>
      </w:r>
      <w:proofErr w:type="spellStart"/>
      <w:r>
        <w:t>rojo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0E9F6B5F" w14:textId="77777777" w:rsidR="00F11B61" w:rsidRDefault="00F11B61" w:rsidP="00F11B6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serás</w:t>
      </w:r>
      <w:proofErr w:type="spellEnd"/>
      <w:r>
        <w:t xml:space="preserve"> </w:t>
      </w:r>
      <w:proofErr w:type="spellStart"/>
      <w:r>
        <w:t>interrogado</w:t>
      </w:r>
      <w:proofErr w:type="spellEnd"/>
    </w:p>
    <w:p w14:paraId="14E6DDE7" w14:textId="77777777" w:rsidR="00F11B61" w:rsidRDefault="00F11B61" w:rsidP="00F11B6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usar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77DB97D8" w14:textId="77777777" w:rsidR="00F11B61" w:rsidRDefault="00F11B61" w:rsidP="00F11B61">
      <w:pPr>
        <w:pStyle w:val="NoSpacing"/>
      </w:pPr>
      <w:r>
        <w:t xml:space="preserve">versus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usar multi-AZ.</w:t>
      </w:r>
    </w:p>
    <w:p w14:paraId="3E5D2AC3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lee </w:t>
      </w:r>
      <w:proofErr w:type="spellStart"/>
      <w:r>
        <w:t>réplicas</w:t>
      </w:r>
      <w:proofErr w:type="spellEnd"/>
      <w:r>
        <w:t>,</w:t>
      </w:r>
    </w:p>
    <w:p w14:paraId="173E46E5" w14:textId="77777777" w:rsidR="00F11B61" w:rsidRDefault="00F11B61" w:rsidP="00F11B6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escalando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B3280AE" w14:textId="77777777" w:rsidR="00F11B61" w:rsidRDefault="00F11B61" w:rsidP="00F11B61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para </w:t>
      </w:r>
      <w:proofErr w:type="spellStart"/>
      <w:r>
        <w:t>escalar</w:t>
      </w:r>
      <w:proofErr w:type="spellEnd"/>
      <w:r>
        <w:t>,</w:t>
      </w:r>
    </w:p>
    <w:p w14:paraId="6B7F639B" w14:textId="77777777" w:rsidR="00F11B61" w:rsidRDefault="00F11B61" w:rsidP="00F11B61">
      <w:pPr>
        <w:pStyle w:val="NoSpacing"/>
      </w:pPr>
      <w:r>
        <w:t xml:space="preserve">no para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>.</w:t>
      </w:r>
    </w:p>
    <w:p w14:paraId="111D2DB1" w14:textId="77777777" w:rsidR="00F11B61" w:rsidRDefault="00F11B61" w:rsidP="00F11B61">
      <w:pPr>
        <w:pStyle w:val="NoSpacing"/>
      </w:pPr>
      <w:proofErr w:type="spellStart"/>
      <w:r>
        <w:t>Requiere</w:t>
      </w:r>
      <w:proofErr w:type="spellEnd"/>
      <w:r>
        <w:t xml:space="preserve"> que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activadas</w:t>
      </w:r>
      <w:proofErr w:type="spellEnd"/>
      <w:r>
        <w:t>.</w:t>
      </w:r>
    </w:p>
    <w:p w14:paraId="276EA6DC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,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5B040B4E" w14:textId="77777777" w:rsidR="00F11B61" w:rsidRDefault="00F11B61" w:rsidP="00F11B61">
      <w:pPr>
        <w:pStyle w:val="NoSpacing"/>
      </w:pPr>
      <w:proofErr w:type="spellStart"/>
      <w:r>
        <w:t>cree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principal,</w:t>
      </w:r>
    </w:p>
    <w:p w14:paraId="453290D1" w14:textId="77777777" w:rsidR="00F11B61" w:rsidRDefault="00F11B61" w:rsidP="00F11B6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no has </w:t>
      </w:r>
      <w:proofErr w:type="spellStart"/>
      <w:r>
        <w:t>activado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.</w:t>
      </w:r>
    </w:p>
    <w:p w14:paraId="3FEA87D4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admiten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2369AB0E" w14:textId="77777777" w:rsidR="00F11B61" w:rsidRDefault="00F11B61" w:rsidP="00F11B6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hasta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27D4062A" w14:textId="77777777" w:rsidR="00F11B61" w:rsidRDefault="00F11B61" w:rsidP="00F11B61">
      <w:pPr>
        <w:pStyle w:val="NoSpacing"/>
      </w:pPr>
      <w:proofErr w:type="gramStart"/>
      <w:r>
        <w:t>para MySQL</w:t>
      </w:r>
      <w:proofErr w:type="gramEnd"/>
      <w:r>
        <w:t>, MariaDB, PostgreSQL, Oracle y SQL Server.</w:t>
      </w:r>
    </w:p>
    <w:p w14:paraId="0BFD3714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réplica</w:t>
      </w:r>
      <w:proofErr w:type="spellEnd"/>
      <w:r>
        <w:t xml:space="preserve"> multi-AZ versus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0C36A820" w14:textId="77777777" w:rsidR="00F11B61" w:rsidRDefault="00F11B61" w:rsidP="00F11B6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 antes,</w:t>
      </w:r>
    </w:p>
    <w:p w14:paraId="27DC8D66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exacta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p w14:paraId="53293741" w14:textId="77777777" w:rsidR="00F11B61" w:rsidRDefault="00F11B61" w:rsidP="00F11B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para multi-AZ.</w:t>
      </w:r>
    </w:p>
    <w:p w14:paraId="6F39911A" w14:textId="77777777" w:rsidR="00F11B61" w:rsidRDefault="00F11B61" w:rsidP="00F11B61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para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0E808025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fallo</w:t>
      </w:r>
      <w:proofErr w:type="spellEnd"/>
      <w:r>
        <w:t>,</w:t>
      </w:r>
    </w:p>
    <w:p w14:paraId="72C0BBEB" w14:textId="77777777" w:rsidR="00F11B61" w:rsidRDefault="00F11B61" w:rsidP="00F11B61">
      <w:pPr>
        <w:pStyle w:val="NoSpacing"/>
      </w:pPr>
      <w:r>
        <w:t xml:space="preserve">RDS </w:t>
      </w:r>
      <w:proofErr w:type="spellStart"/>
      <w:r>
        <w:t>conmutará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por error a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espera</w:t>
      </w:r>
      <w:proofErr w:type="spellEnd"/>
      <w:r>
        <w:t>.</w:t>
      </w:r>
    </w:p>
    <w:p w14:paraId="66F61437" w14:textId="77777777" w:rsidR="00F11B61" w:rsidRDefault="00F11B61" w:rsidP="00F11B61">
      <w:pPr>
        <w:pStyle w:val="NoSpacing"/>
      </w:pPr>
      <w:proofErr w:type="spellStart"/>
      <w:r>
        <w:t>Mientras</w:t>
      </w:r>
      <w:proofErr w:type="spellEnd"/>
      <w:r>
        <w:t xml:space="preserve"> que con las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097266EA" w14:textId="77777777" w:rsidR="00F11B61" w:rsidRDefault="00F11B61" w:rsidP="00F11B61">
      <w:pPr>
        <w:pStyle w:val="NoSpacing"/>
      </w:pPr>
      <w:proofErr w:type="spellStart"/>
      <w:r>
        <w:t>copia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</w:t>
      </w:r>
    </w:p>
    <w:p w14:paraId="04E2C5D3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,</w:t>
      </w:r>
    </w:p>
    <w:p w14:paraId="0ACBE694" w14:textId="77777777" w:rsidR="00F11B61" w:rsidRDefault="00F11B61" w:rsidP="00F11B61">
      <w:pPr>
        <w:pStyle w:val="NoSpacing"/>
      </w:pPr>
      <w:r>
        <w:t xml:space="preserve">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o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4B5974B6" w14:textId="77777777" w:rsidR="00F11B61" w:rsidRDefault="00F11B61" w:rsidP="00F11B61">
      <w:pPr>
        <w:pStyle w:val="NoSpacing"/>
      </w:pPr>
      <w:r>
        <w:t xml:space="preserve">Y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aumentar</w:t>
      </w:r>
      <w:proofErr w:type="spellEnd"/>
    </w:p>
    <w:p w14:paraId="41DF45C1" w14:textId="77777777" w:rsidR="00F11B61" w:rsidRDefault="00F11B61" w:rsidP="00F11B61">
      <w:pPr>
        <w:pStyle w:val="NoSpacing"/>
      </w:pPr>
      <w:r>
        <w:lastRenderedPageBreak/>
        <w:t xml:space="preserve">o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de </w:t>
      </w:r>
      <w:proofErr w:type="spellStart"/>
      <w:r>
        <w:t>codicia</w:t>
      </w:r>
      <w:proofErr w:type="spellEnd"/>
      <w:r>
        <w:t>.</w:t>
      </w:r>
    </w:p>
    <w:p w14:paraId="2D83DC93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36B1B69D" w14:textId="77777777" w:rsidR="00F11B61" w:rsidRDefault="00F11B61" w:rsidP="00F11B6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cuello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5AB77C40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evitarlo</w:t>
      </w:r>
      <w:proofErr w:type="spellEnd"/>
      <w:r>
        <w:t>,</w:t>
      </w:r>
    </w:p>
    <w:p w14:paraId="4C268D93" w14:textId="77777777" w:rsidR="00F11B61" w:rsidRDefault="00F11B61" w:rsidP="00F11B61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.</w:t>
      </w:r>
    </w:p>
    <w:p w14:paraId="7E121092" w14:textId="77777777" w:rsidR="00F11B61" w:rsidRDefault="00F11B61" w:rsidP="00F11B61">
      <w:pPr>
        <w:pStyle w:val="NoSpacing"/>
      </w:pPr>
      <w:r>
        <w:t xml:space="preserve">Por lo que es genial para leer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pesadas</w:t>
      </w:r>
      <w:proofErr w:type="spellEnd"/>
      <w:r>
        <w:t>.</w:t>
      </w:r>
    </w:p>
    <w:p w14:paraId="1612BEE2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quita</w:t>
      </w:r>
      <w:proofErr w:type="spellEnd"/>
      <w:r>
        <w:t xml:space="preserve"> la carga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principal</w:t>
      </w:r>
    </w:p>
    <w:p w14:paraId="683191BB" w14:textId="77777777" w:rsidR="00F11B61" w:rsidRDefault="00F11B61" w:rsidP="00F11B61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>.</w:t>
      </w:r>
    </w:p>
    <w:p w14:paraId="50B0A486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</w:p>
    <w:p w14:paraId="23A4909B" w14:textId="77777777" w:rsidR="00F11B61" w:rsidRDefault="00F11B61" w:rsidP="00F11B6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 etc.</w:t>
      </w:r>
    </w:p>
    <w:p w14:paraId="7B4C61AC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Aurora, solo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3C4BFBBF" w14:textId="77777777" w:rsidR="00F11B61" w:rsidRDefault="00F11B61" w:rsidP="00F11B61">
      <w:pPr>
        <w:pStyle w:val="NoSpacing"/>
      </w:pPr>
      <w:r>
        <w:t xml:space="preserve">que Aurora es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de Amazon.</w:t>
      </w:r>
    </w:p>
    <w:p w14:paraId="4A059664" w14:textId="77777777" w:rsidR="00F11B61" w:rsidRDefault="00F11B61" w:rsidP="00F11B61">
      <w:pPr>
        <w:pStyle w:val="NoSpacing"/>
      </w:pPr>
      <w:r>
        <w:t xml:space="preserve">Es algo que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53676985" w14:textId="77777777" w:rsidR="00F11B61" w:rsidRDefault="00F11B61" w:rsidP="00F11B61">
      <w:pPr>
        <w:pStyle w:val="NoSpacing"/>
      </w:pPr>
      <w:r>
        <w:t xml:space="preserve">Es compatible con MySQL,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 PostgreSQL.</w:t>
      </w:r>
    </w:p>
    <w:p w14:paraId="4148026F" w14:textId="77777777" w:rsidR="00F11B61" w:rsidRDefault="00F11B61" w:rsidP="00F11B61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copias</w:t>
      </w:r>
      <w:proofErr w:type="spellEnd"/>
      <w:r>
        <w:t>.</w:t>
      </w:r>
    </w:p>
    <w:p w14:paraId="0292447B" w14:textId="77777777" w:rsidR="00F11B61" w:rsidRDefault="00F11B61" w:rsidP="00F11B61">
      <w:pPr>
        <w:pStyle w:val="NoSpacing"/>
      </w:pPr>
      <w:r>
        <w:t xml:space="preserve">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zona de </w:t>
      </w:r>
      <w:proofErr w:type="spellStart"/>
      <w:r>
        <w:t>disponibilidad</w:t>
      </w:r>
      <w:proofErr w:type="spellEnd"/>
    </w:p>
    <w:p w14:paraId="4059C23B" w14:textId="77777777" w:rsidR="00F11B61" w:rsidRDefault="00F11B61" w:rsidP="00F11B61">
      <w:pPr>
        <w:pStyle w:val="NoSpacing"/>
      </w:pPr>
      <w:r>
        <w:t xml:space="preserve">con un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4E7D16F8" w14:textId="77777777" w:rsidR="00F11B61" w:rsidRDefault="00F11B61" w:rsidP="00F11B6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seis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FE70827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>.</w:t>
      </w:r>
    </w:p>
    <w:p w14:paraId="4D3094C3" w14:textId="77777777" w:rsidR="00F11B61" w:rsidRDefault="00F11B61" w:rsidP="00F11B61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de Aurora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5BC7D973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con Aurora.</w:t>
      </w:r>
    </w:p>
    <w:p w14:paraId="1CEDFE1A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Aurora,</w:t>
      </w:r>
    </w:p>
    <w:p w14:paraId="7139DF71" w14:textId="77777777" w:rsidR="00F11B61" w:rsidRDefault="00F11B61" w:rsidP="00F11B6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MySQL</w:t>
      </w:r>
    </w:p>
    <w:p w14:paraId="543DF480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réplicas</w:t>
      </w:r>
      <w:proofErr w:type="spellEnd"/>
      <w:r>
        <w:t xml:space="preserve"> de PostgreSQL.</w:t>
      </w:r>
    </w:p>
    <w:p w14:paraId="67D9B57A" w14:textId="77777777" w:rsidR="00F11B61" w:rsidRDefault="00F11B61" w:rsidP="00F11B61">
      <w:pPr>
        <w:pStyle w:val="NoSpacing"/>
      </w:pPr>
      <w:r>
        <w:t xml:space="preserve">Y la </w:t>
      </w:r>
      <w:proofErr w:type="spellStart"/>
      <w:r>
        <w:t>conmutación</w:t>
      </w:r>
      <w:proofErr w:type="spellEnd"/>
      <w:r>
        <w:t xml:space="preserve"> por error </w:t>
      </w:r>
      <w:proofErr w:type="spellStart"/>
      <w:r>
        <w:t>automatizada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solo </w:t>
      </w:r>
      <w:proofErr w:type="spellStart"/>
      <w:r>
        <w:t>está</w:t>
      </w:r>
      <w:proofErr w:type="spellEnd"/>
      <w:r>
        <w:t xml:space="preserve"> disponible</w:t>
      </w:r>
    </w:p>
    <w:p w14:paraId="26140780" w14:textId="77777777" w:rsidR="00F11B61" w:rsidRDefault="00F11B61" w:rsidP="00F11B6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Aurora.</w:t>
      </w:r>
    </w:p>
    <w:p w14:paraId="69708ED7" w14:textId="77777777" w:rsidR="00F11B61" w:rsidRDefault="00F11B61" w:rsidP="00F11B61">
      <w:pPr>
        <w:pStyle w:val="NoSpacing"/>
      </w:pPr>
      <w:r>
        <w:t xml:space="preserve">Y Aurora </w:t>
      </w:r>
      <w:proofErr w:type="spellStart"/>
      <w:r>
        <w:t>tiene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activadas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1E24CA0A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con Aurora</w:t>
      </w:r>
    </w:p>
    <w:p w14:paraId="0467A5BF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174E4823" w14:textId="77777777" w:rsidR="00F11B61" w:rsidRDefault="00F11B61" w:rsidP="00F11B61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olvides</w:t>
      </w:r>
      <w:proofErr w:type="spellEnd"/>
      <w:r>
        <w:t xml:space="preserve"> de Aurora Serverless</w:t>
      </w:r>
    </w:p>
    <w:p w14:paraId="31321F96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ello</w:t>
      </w:r>
      <w:proofErr w:type="spellEnd"/>
      <w:r>
        <w:t>.</w:t>
      </w:r>
    </w:p>
    <w:p w14:paraId="6AF29229" w14:textId="77777777" w:rsidR="00F11B61" w:rsidRDefault="00F11B61" w:rsidP="00F11B61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rentable </w:t>
      </w:r>
      <w:proofErr w:type="spellStart"/>
      <w:r>
        <w:t>relativamente</w:t>
      </w:r>
      <w:proofErr w:type="spellEnd"/>
      <w:r>
        <w:t xml:space="preserve"> simple.</w:t>
      </w:r>
    </w:p>
    <w:p w14:paraId="76DE1279" w14:textId="77777777" w:rsidR="00F11B61" w:rsidRDefault="00F11B61" w:rsidP="00F11B61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poco </w:t>
      </w:r>
      <w:proofErr w:type="spellStart"/>
      <w:r>
        <w:t>frecuentes</w:t>
      </w:r>
      <w:proofErr w:type="spellEnd"/>
      <w:r>
        <w:t xml:space="preserve">, </w:t>
      </w:r>
      <w:proofErr w:type="spellStart"/>
      <w:r>
        <w:t>intermitentes</w:t>
      </w:r>
      <w:proofErr w:type="spellEnd"/>
      <w:r>
        <w:t xml:space="preserve"> o </w:t>
      </w:r>
      <w:proofErr w:type="spellStart"/>
      <w:r>
        <w:t>impredecibles</w:t>
      </w:r>
      <w:proofErr w:type="spellEnd"/>
      <w:r>
        <w:t>.</w:t>
      </w:r>
    </w:p>
    <w:p w14:paraId="4077953B" w14:textId="77777777" w:rsidR="00F11B61" w:rsidRDefault="00F11B61" w:rsidP="00F11B61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46A4DA37" w14:textId="77777777" w:rsidR="00F11B61" w:rsidRDefault="00F11B61" w:rsidP="00F11B61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3D544B65" w14:textId="77777777" w:rsidR="00F11B61" w:rsidRDefault="00F11B61" w:rsidP="00F11B6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Aurora.</w:t>
      </w:r>
    </w:p>
    <w:p w14:paraId="65DD2C3E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serverless</w:t>
      </w:r>
    </w:p>
    <w:p w14:paraId="70F73C75" w14:textId="77777777" w:rsidR="00F11B61" w:rsidRDefault="00F11B61" w:rsidP="00F11B61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57D750F5" w14:textId="77777777" w:rsidR="00F11B61" w:rsidRDefault="00F11B61" w:rsidP="00F11B61">
      <w:pPr>
        <w:pStyle w:val="NoSpacing"/>
      </w:pPr>
      <w:proofErr w:type="spellStart"/>
      <w:r>
        <w:t>Pasando</w:t>
      </w:r>
      <w:proofErr w:type="spellEnd"/>
      <w:r>
        <w:t xml:space="preserve"> a DynamoDB,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DynamoDB.</w:t>
      </w:r>
    </w:p>
    <w:p w14:paraId="7A49BBF7" w14:textId="77777777" w:rsidR="00F11B61" w:rsidRDefault="00F11B61" w:rsidP="00F11B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almacenamiento</w:t>
      </w:r>
      <w:proofErr w:type="spellEnd"/>
      <w:r>
        <w:t xml:space="preserve"> SSD.</w:t>
      </w:r>
    </w:p>
    <w:p w14:paraId="79BCE152" w14:textId="77777777" w:rsidR="00F11B61" w:rsidRDefault="00F11B61" w:rsidP="00F11B61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a lo largo</w:t>
      </w:r>
    </w:p>
    <w:p w14:paraId="5E1D0AE3" w14:textId="77777777" w:rsidR="00F11B61" w:rsidRDefault="00F11B61" w:rsidP="00F11B61">
      <w:pPr>
        <w:pStyle w:val="NoSpacing"/>
      </w:pPr>
      <w:proofErr w:type="spellStart"/>
      <w:r>
        <w:t>tres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geográficamente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,</w:t>
      </w:r>
    </w:p>
    <w:p w14:paraId="1B37894C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,</w:t>
      </w:r>
    </w:p>
    <w:p w14:paraId="3C9AF27D" w14:textId="77777777" w:rsidR="00F11B61" w:rsidRDefault="00F11B61" w:rsidP="00F11B61">
      <w:pPr>
        <w:pStyle w:val="NoSpacing"/>
      </w:pPr>
      <w:r>
        <w:t xml:space="preserve">que es lo que </w:t>
      </w:r>
      <w:proofErr w:type="spellStart"/>
      <w:r>
        <w:t>obtienes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1F5582FF" w14:textId="77777777" w:rsidR="00F11B61" w:rsidRDefault="00F11B61" w:rsidP="00F11B61">
      <w:pPr>
        <w:pStyle w:val="NoSpacing"/>
      </w:pPr>
      <w:r>
        <w:t xml:space="preserve">Pero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2E8F4575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necesites</w:t>
      </w:r>
      <w:proofErr w:type="spellEnd"/>
      <w:r>
        <w:t xml:space="preserve"> un </w:t>
      </w:r>
      <w:proofErr w:type="spellStart"/>
      <w:r>
        <w:t>recordatorio</w:t>
      </w:r>
      <w:proofErr w:type="spellEnd"/>
    </w:p>
    <w:p w14:paraId="496864A8" w14:textId="77777777" w:rsidR="00F11B61" w:rsidRDefault="00F11B61" w:rsidP="00F11B61">
      <w:pPr>
        <w:pStyle w:val="NoSpacing"/>
      </w:pPr>
      <w:r>
        <w:t xml:space="preserve">de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44EA61FD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,</w:t>
      </w:r>
    </w:p>
    <w:p w14:paraId="6EBE0265" w14:textId="77777777" w:rsidR="00F11B61" w:rsidRDefault="00F11B61" w:rsidP="00F11B61">
      <w:pPr>
        <w:pStyle w:val="NoSpacing"/>
      </w:pPr>
      <w:proofErr w:type="spellStart"/>
      <w:r>
        <w:lastRenderedPageBreak/>
        <w:t>eventualmente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la </w:t>
      </w:r>
      <w:proofErr w:type="spellStart"/>
      <w:r>
        <w:t>consistencia</w:t>
      </w:r>
      <w:proofErr w:type="spellEnd"/>
    </w:p>
    <w:p w14:paraId="0A6ED495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58DDFD38" w14:textId="77777777" w:rsidR="00F11B61" w:rsidRDefault="00F11B61" w:rsidP="00F11B61">
      <w:pPr>
        <w:pStyle w:val="NoSpacing"/>
      </w:pPr>
      <w:proofErr w:type="spellStart"/>
      <w:r>
        <w:t>normalmente</w:t>
      </w:r>
      <w:proofErr w:type="spellEnd"/>
      <w:r>
        <w:t xml:space="preserve"> 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574823CF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repetir</w:t>
      </w:r>
      <w:proofErr w:type="spellEnd"/>
      <w:r>
        <w:t xml:space="preserve"> una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poco </w:t>
      </w:r>
      <w:proofErr w:type="spellStart"/>
      <w:r>
        <w:t>tiempo</w:t>
      </w:r>
      <w:proofErr w:type="spellEnd"/>
      <w:r>
        <w:t>.</w:t>
      </w:r>
    </w:p>
    <w:p w14:paraId="0592AD92" w14:textId="77777777" w:rsidR="00F11B61" w:rsidRDefault="00F11B61" w:rsidP="00F11B61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devolver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>.</w:t>
      </w:r>
    </w:p>
    <w:p w14:paraId="671966B2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4859E65" w14:textId="77777777" w:rsidR="00F11B61" w:rsidRDefault="00F11B61" w:rsidP="00F11B61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251A5977" w14:textId="77777777" w:rsidR="00F11B61" w:rsidRDefault="00F11B61" w:rsidP="00F11B61">
      <w:pPr>
        <w:pStyle w:val="NoSpacing"/>
      </w:pPr>
      <w:proofErr w:type="spellStart"/>
      <w:r>
        <w:t>obtener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,</w:t>
      </w:r>
    </w:p>
    <w:p w14:paraId="7EE6FCB9" w14:textId="77777777" w:rsidR="00F11B61" w:rsidRDefault="00F11B61" w:rsidP="00F11B61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7E7A44E2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devolverá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que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derechos.</w:t>
      </w:r>
    </w:p>
    <w:p w14:paraId="33B17FB9" w14:textId="77777777" w:rsidR="00F11B61" w:rsidRDefault="00F11B61" w:rsidP="00F11B61">
      <w:pPr>
        <w:pStyle w:val="NoSpacing"/>
      </w:pPr>
      <w:r>
        <w:t xml:space="preserve">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antes de la </w:t>
      </w:r>
      <w:proofErr w:type="spellStart"/>
      <w:r>
        <w:t>lectura</w:t>
      </w:r>
      <w:proofErr w:type="spellEnd"/>
      <w:r>
        <w:t>.</w:t>
      </w:r>
    </w:p>
    <w:p w14:paraId="3B7DAC28" w14:textId="77777777" w:rsidR="00F11B61" w:rsidRDefault="00F11B61" w:rsidP="00F11B61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transacciones</w:t>
      </w:r>
      <w:proofErr w:type="spellEnd"/>
      <w:r>
        <w:t xml:space="preserve"> de DynamoDB,</w:t>
      </w:r>
    </w:p>
    <w:p w14:paraId="5F424D1A" w14:textId="77777777" w:rsidR="00F11B61" w:rsidRDefault="00F11B61" w:rsidP="00F11B6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o nada.</w:t>
      </w:r>
    </w:p>
    <w:p w14:paraId="0D94BEBB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.</w:t>
      </w:r>
    </w:p>
    <w:p w14:paraId="1E65CF12" w14:textId="77777777" w:rsidR="00F11B61" w:rsidRDefault="00F11B61" w:rsidP="00F11B61">
      <w:pPr>
        <w:pStyle w:val="NoSpacing"/>
      </w:pPr>
      <w:r>
        <w:t xml:space="preserve">o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42C5B5CA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>.</w:t>
      </w:r>
    </w:p>
    <w:p w14:paraId="35DBCE77" w14:textId="77777777" w:rsidR="00F11B61" w:rsidRDefault="00F11B61" w:rsidP="00F11B61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eventual,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fuerte</w:t>
      </w:r>
      <w:proofErr w:type="spellEnd"/>
      <w:r>
        <w:t>,</w:t>
      </w:r>
    </w:p>
    <w:p w14:paraId="4C8C7B07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>.</w:t>
      </w:r>
    </w:p>
    <w:p w14:paraId="4458A68A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25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de DynamoDB.</w:t>
      </w:r>
    </w:p>
    <w:p w14:paraId="17F9E4A9" w14:textId="77777777" w:rsidR="00F11B61" w:rsidRDefault="00F11B61" w:rsidP="00F11B61">
      <w:pPr>
        <w:pStyle w:val="NoSpacing"/>
      </w:pPr>
      <w:r>
        <w:t xml:space="preserve">o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megas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8C5E9C7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</w:p>
    <w:p w14:paraId="0BA674F4" w14:textId="77777777" w:rsidR="00F11B61" w:rsidRDefault="00F11B61" w:rsidP="00F11B61">
      <w:pPr>
        <w:pStyle w:val="NoSpacing"/>
      </w:pPr>
      <w:r>
        <w:t xml:space="preserve">que </w:t>
      </w:r>
      <w:proofErr w:type="spellStart"/>
      <w:r>
        <w:t>menciona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ACID,</w:t>
      </w:r>
    </w:p>
    <w:p w14:paraId="0BE15936" w14:textId="77777777" w:rsidR="00F11B61" w:rsidRDefault="00F11B61" w:rsidP="00F11B6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DynamoDB.</w:t>
      </w:r>
    </w:p>
    <w:p w14:paraId="5F28124E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 </w:t>
      </w:r>
      <w:proofErr w:type="spellStart"/>
      <w:r>
        <w:t>brindan</w:t>
      </w:r>
      <w:proofErr w:type="spellEnd"/>
      <w:r>
        <w:t xml:space="preserve"> a los </w:t>
      </w:r>
      <w:proofErr w:type="spellStart"/>
      <w:r>
        <w:t>desarrolladores</w:t>
      </w:r>
      <w:proofErr w:type="spellEnd"/>
    </w:p>
    <w:p w14:paraId="1F532230" w14:textId="77777777" w:rsidR="00F11B61" w:rsidRDefault="00F11B61" w:rsidP="00F11B61">
      <w:pPr>
        <w:pStyle w:val="NoSpacing"/>
      </w:pPr>
      <w:r>
        <w:t xml:space="preserve">con </w:t>
      </w:r>
      <w:proofErr w:type="spellStart"/>
      <w:r>
        <w:t>atomicidad</w:t>
      </w:r>
      <w:proofErr w:type="spellEnd"/>
      <w:r>
        <w:t xml:space="preserve">, </w:t>
      </w:r>
      <w:proofErr w:type="spellStart"/>
      <w:r>
        <w:t>consistencia</w:t>
      </w:r>
      <w:proofErr w:type="spellEnd"/>
      <w:r>
        <w:t xml:space="preserve">, </w:t>
      </w:r>
      <w:proofErr w:type="spellStart"/>
      <w:r>
        <w:t>aislamiento</w:t>
      </w:r>
      <w:proofErr w:type="spellEnd"/>
      <w:r>
        <w:t xml:space="preserve"> y </w:t>
      </w:r>
      <w:proofErr w:type="spellStart"/>
      <w:r>
        <w:t>durabilidad</w:t>
      </w:r>
      <w:proofErr w:type="spellEnd"/>
      <w:r>
        <w:t>.</w:t>
      </w:r>
    </w:p>
    <w:p w14:paraId="53535BD6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dentro de la </w:t>
      </w:r>
      <w:proofErr w:type="spellStart"/>
      <w:r>
        <w:t>cuenta</w:t>
      </w:r>
      <w:proofErr w:type="spellEnd"/>
      <w:r>
        <w:t xml:space="preserve"> de AWS</w:t>
      </w:r>
    </w:p>
    <w:p w14:paraId="3FF6F6C3" w14:textId="77777777" w:rsidR="00F11B61" w:rsidRDefault="00F11B61" w:rsidP="00F11B61">
      <w:pPr>
        <w:pStyle w:val="NoSpacing"/>
      </w:pPr>
      <w:r>
        <w:t xml:space="preserve">o </w:t>
      </w:r>
      <w:proofErr w:type="spellStart"/>
      <w:r>
        <w:t>región</w:t>
      </w:r>
      <w:proofErr w:type="spellEnd"/>
      <w:r>
        <w:t xml:space="preserve"> de AWS.</w:t>
      </w:r>
    </w:p>
    <w:p w14:paraId="00655E67" w14:textId="77777777" w:rsidR="00F11B61" w:rsidRDefault="00F11B61" w:rsidP="00F11B61">
      <w:pPr>
        <w:pStyle w:val="NoSpacing"/>
      </w:pPr>
      <w:r>
        <w:t xml:space="preserve">De nuevo,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algo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ACID</w:t>
      </w:r>
    </w:p>
    <w:p w14:paraId="4BE33470" w14:textId="77777777" w:rsidR="00F11B61" w:rsidRDefault="00F11B61" w:rsidP="00F11B61">
      <w:pPr>
        <w:pStyle w:val="NoSpacing"/>
      </w:pPr>
      <w:r>
        <w:t xml:space="preserve">con DynamoDB, debe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de DynamoDB.</w:t>
      </w:r>
    </w:p>
    <w:p w14:paraId="665F8E2B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7ADDFBE8" w14:textId="77777777" w:rsidR="00F11B61" w:rsidRDefault="00F11B61" w:rsidP="00F11B61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o nada.</w:t>
      </w:r>
    </w:p>
    <w:p w14:paraId="3115EFE3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elemento</w:t>
      </w:r>
      <w:proofErr w:type="spellEnd"/>
    </w:p>
    <w:p w14:paraId="31A0B401" w14:textId="77777777" w:rsidR="00F11B61" w:rsidRDefault="00F11B61" w:rsidP="00F11B61">
      <w:pPr>
        <w:pStyle w:val="NoSpacing"/>
      </w:pPr>
      <w:r>
        <w:t xml:space="preserve">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sola </w:t>
      </w:r>
      <w:proofErr w:type="spellStart"/>
      <w:r>
        <w:t>transacción</w:t>
      </w:r>
      <w:proofErr w:type="spellEnd"/>
      <w:r>
        <w:t>,</w:t>
      </w:r>
    </w:p>
    <w:p w14:paraId="7D264A59" w14:textId="77777777" w:rsidR="00F11B61" w:rsidRDefault="00F11B61" w:rsidP="00F11B6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una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por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motivo</w:t>
      </w:r>
      <w:proofErr w:type="spellEnd"/>
      <w:r>
        <w:t>,</w:t>
      </w:r>
    </w:p>
    <w:p w14:paraId="40FF3D2E" w14:textId="77777777" w:rsidR="00F11B61" w:rsidRDefault="00F11B61" w:rsidP="00F11B61">
      <w:pPr>
        <w:pStyle w:val="NoSpacing"/>
      </w:pPr>
      <w:r>
        <w:t xml:space="preserve">no </w:t>
      </w:r>
      <w:proofErr w:type="spellStart"/>
      <w:r>
        <w:t>quieres</w:t>
      </w:r>
      <w:proofErr w:type="spellEnd"/>
      <w:r>
        <w:t xml:space="preserve"> que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vaya</w:t>
      </w:r>
      <w:proofErr w:type="spellEnd"/>
      <w:r>
        <w:t xml:space="preserve"> a una </w:t>
      </w:r>
      <w:proofErr w:type="spellStart"/>
      <w:r>
        <w:t>tabla</w:t>
      </w:r>
      <w:proofErr w:type="spellEnd"/>
    </w:p>
    <w:p w14:paraId="1ADAE980" w14:textId="77777777" w:rsidR="00F11B61" w:rsidRDefault="00F11B61" w:rsidP="00F11B61">
      <w:pPr>
        <w:pStyle w:val="NoSpacing"/>
      </w:pPr>
      <w:r>
        <w:t xml:space="preserve">o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mesa</w:t>
      </w:r>
    </w:p>
    <w:p w14:paraId="5B3C9A88" w14:textId="77777777" w:rsidR="00F11B61" w:rsidRDefault="00F11B61" w:rsidP="00F11B61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ACID.</w:t>
      </w:r>
    </w:p>
    <w:p w14:paraId="3F0134BD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asegurarte</w:t>
      </w:r>
      <w:proofErr w:type="spellEnd"/>
    </w:p>
    <w:p w14:paraId="2C510EA1" w14:textId="77777777" w:rsidR="00F11B61" w:rsidRDefault="00F11B61" w:rsidP="00F11B61">
      <w:pPr>
        <w:pStyle w:val="NoSpacing"/>
      </w:pPr>
      <w:proofErr w:type="spellStart"/>
      <w:r>
        <w:t>tienes</w:t>
      </w:r>
      <w:proofErr w:type="spellEnd"/>
      <w:r>
        <w:t xml:space="preserve"> las </w:t>
      </w:r>
      <w:proofErr w:type="spellStart"/>
      <w:r>
        <w:t>transacciones</w:t>
      </w:r>
      <w:proofErr w:type="spellEnd"/>
      <w:r>
        <w:t xml:space="preserve"> de DynamoDB </w:t>
      </w:r>
      <w:proofErr w:type="spellStart"/>
      <w:r>
        <w:t>activadas</w:t>
      </w:r>
      <w:proofErr w:type="spellEnd"/>
      <w:r>
        <w:t>,</w:t>
      </w:r>
    </w:p>
    <w:p w14:paraId="3CAAF368" w14:textId="77777777" w:rsidR="00F11B61" w:rsidRDefault="00F11B61" w:rsidP="00F11B61">
      <w:pPr>
        <w:pStyle w:val="NoSpacing"/>
      </w:pPr>
      <w:r>
        <w:t xml:space="preserve">y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o lo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sucederá</w:t>
      </w:r>
      <w:proofErr w:type="spellEnd"/>
      <w:r>
        <w:t xml:space="preserve"> o no.</w:t>
      </w:r>
    </w:p>
    <w:p w14:paraId="0548AA1C" w14:textId="77777777" w:rsidR="00F11B61" w:rsidRDefault="00F11B61" w:rsidP="00F11B61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restauración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 de DynamoDB,</w:t>
      </w:r>
    </w:p>
    <w:p w14:paraId="4FB2B908" w14:textId="77777777" w:rsidR="00F11B61" w:rsidRDefault="00F11B61" w:rsidP="00F11B6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DynamoDB.</w:t>
      </w:r>
    </w:p>
    <w:p w14:paraId="16713EFA" w14:textId="77777777" w:rsidR="00F11B61" w:rsidRDefault="00F11B61" w:rsidP="00F11B61">
      <w:pPr>
        <w:pStyle w:val="NoSpacing"/>
      </w:pPr>
      <w:r>
        <w:t xml:space="preserve">con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1189B2D9" w14:textId="77777777" w:rsidR="00F11B61" w:rsidRDefault="00F11B61" w:rsidP="00F11B61">
      <w:pPr>
        <w:pStyle w:val="NoSpacing"/>
      </w:pP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mesa.</w:t>
      </w:r>
    </w:p>
    <w:p w14:paraId="6A9EE0E2" w14:textId="77777777" w:rsidR="00F11B61" w:rsidRDefault="00F11B61" w:rsidP="00F11B61">
      <w:pPr>
        <w:pStyle w:val="NoSpacing"/>
      </w:pPr>
      <w:r>
        <w:t xml:space="preserve">o </w:t>
      </w:r>
      <w:proofErr w:type="spellStart"/>
      <w:r>
        <w:t>disponibilidad</w:t>
      </w:r>
      <w:proofErr w:type="spellEnd"/>
      <w:r>
        <w:t xml:space="preserve">, y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</w:p>
    <w:p w14:paraId="6C2624D3" w14:textId="77777777" w:rsidR="00F11B61" w:rsidRDefault="00F11B61" w:rsidP="00F11B61">
      <w:pPr>
        <w:pStyle w:val="NoSpacing"/>
      </w:pPr>
      <w:r>
        <w:t xml:space="preserve">y sus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conservan</w:t>
      </w:r>
      <w:proofErr w:type="spellEnd"/>
      <w:r>
        <w:t xml:space="preserve"> hasta que se </w:t>
      </w:r>
      <w:proofErr w:type="spellStart"/>
      <w:r>
        <w:t>eliminen</w:t>
      </w:r>
      <w:proofErr w:type="spellEnd"/>
      <w:r>
        <w:t>.</w:t>
      </w:r>
    </w:p>
    <w:p w14:paraId="0E5FB3FB" w14:textId="77777777" w:rsidR="00F11B61" w:rsidRDefault="00F11B61" w:rsidP="00F11B61">
      <w:pPr>
        <w:pStyle w:val="NoSpacing"/>
      </w:pPr>
      <w:r>
        <w:t xml:space="preserve">Y opera dentro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que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08886B72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DynamoDB,</w:t>
      </w:r>
    </w:p>
    <w:p w14:paraId="748E9DEC" w14:textId="77777777" w:rsidR="00F11B61" w:rsidRDefault="00F11B61" w:rsidP="00F11B61">
      <w:pPr>
        <w:pStyle w:val="NoSpacing"/>
      </w:pPr>
      <w:proofErr w:type="spellStart"/>
      <w:r>
        <w:lastRenderedPageBreak/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que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</w:p>
    <w:p w14:paraId="1E4D58B4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 de DynamoDB.</w:t>
      </w:r>
    </w:p>
    <w:p w14:paraId="1850AF82" w14:textId="77777777" w:rsidR="00F11B61" w:rsidRDefault="00F11B61" w:rsidP="00F11B61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genial.</w:t>
      </w:r>
    </w:p>
    <w:p w14:paraId="6A69D7F4" w14:textId="77777777" w:rsidR="00F11B61" w:rsidRDefault="00F11B61" w:rsidP="00F11B61">
      <w:pPr>
        <w:pStyle w:val="NoSpacing"/>
      </w:pPr>
      <w:r>
        <w:t xml:space="preserve">Protege contra derechos o </w:t>
      </w:r>
      <w:proofErr w:type="spellStart"/>
      <w:r>
        <w:t>eliminaciones</w:t>
      </w:r>
      <w:proofErr w:type="spellEnd"/>
      <w:r>
        <w:t xml:space="preserve"> </w:t>
      </w:r>
      <w:proofErr w:type="spellStart"/>
      <w:r>
        <w:t>accidentales</w:t>
      </w:r>
      <w:proofErr w:type="spellEnd"/>
      <w:r>
        <w:t>,</w:t>
      </w:r>
    </w:p>
    <w:p w14:paraId="798EA1A6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DynamoDB</w:t>
      </w:r>
    </w:p>
    <w:p w14:paraId="6FDC60BA" w14:textId="77777777" w:rsidR="00F11B61" w:rsidRDefault="00F11B61" w:rsidP="00F11B61">
      <w:pPr>
        <w:pStyle w:val="NoSpacing"/>
      </w:pPr>
      <w:r>
        <w:t xml:space="preserve">a </w:t>
      </w:r>
      <w:proofErr w:type="spellStart"/>
      <w:r>
        <w:t>cualquier</w:t>
      </w:r>
      <w:proofErr w:type="spellEnd"/>
      <w:r>
        <w:t xml:space="preserve"> punto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35 días.</w:t>
      </w:r>
    </w:p>
    <w:p w14:paraId="7477B07C" w14:textId="77777777" w:rsidR="00F11B61" w:rsidRDefault="00F11B61" w:rsidP="00F11B61">
      <w:pPr>
        <w:pStyle w:val="NoSpacing"/>
      </w:pPr>
      <w:r>
        <w:t xml:space="preserve">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son </w:t>
      </w:r>
      <w:proofErr w:type="spellStart"/>
      <w:r>
        <w:t>incrementales</w:t>
      </w:r>
      <w:proofErr w:type="spellEnd"/>
      <w:r>
        <w:t xml:space="preserve">,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habilitadas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2EBA7B0F" w14:textId="77777777" w:rsidR="00F11B61" w:rsidRDefault="00F11B61" w:rsidP="00F11B61">
      <w:pPr>
        <w:pStyle w:val="NoSpacing"/>
      </w:pPr>
      <w:r>
        <w:t xml:space="preserve">sin embargo,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encenderlo</w:t>
      </w:r>
      <w:proofErr w:type="spellEnd"/>
      <w:r>
        <w:t>.</w:t>
      </w:r>
    </w:p>
    <w:p w14:paraId="430FCB96" w14:textId="77777777" w:rsidR="00F11B61" w:rsidRDefault="00F11B61" w:rsidP="00F11B61">
      <w:pPr>
        <w:pStyle w:val="NoSpacing"/>
      </w:pPr>
      <w:r>
        <w:t xml:space="preserve">Y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restaurable</w:t>
      </w:r>
      <w:proofErr w:type="spellEnd"/>
      <w:r>
        <w:t>.</w:t>
      </w:r>
    </w:p>
    <w:p w14:paraId="50020ADD" w14:textId="77777777" w:rsidR="00F11B61" w:rsidRDefault="00F11B61" w:rsidP="00F11B61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7967A429" w14:textId="77777777" w:rsidR="00F11B61" w:rsidRDefault="00F11B61" w:rsidP="00F11B6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aprendemos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transmisiones</w:t>
      </w:r>
      <w:proofErr w:type="spellEnd"/>
      <w:r>
        <w:t xml:space="preserve"> de DynamoDB,</w:t>
      </w:r>
    </w:p>
    <w:p w14:paraId="1811BDF8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mantener</w:t>
      </w:r>
      <w:proofErr w:type="spellEnd"/>
    </w:p>
    <w:p w14:paraId="7BB19D58" w14:textId="77777777" w:rsidR="00F11B61" w:rsidRDefault="00F11B61" w:rsidP="00F11B61">
      <w:pPr>
        <w:pStyle w:val="NoSpacing"/>
      </w:pPr>
      <w:r>
        <w:t xml:space="preserve">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,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>.</w:t>
      </w:r>
    </w:p>
    <w:p w14:paraId="67EE3965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vayas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>,</w:t>
      </w:r>
    </w:p>
    <w:p w14:paraId="391CBE6B" w14:textId="77777777" w:rsidR="00F11B61" w:rsidRDefault="00F11B61" w:rsidP="00F11B61">
      <w:pPr>
        <w:pStyle w:val="NoSpacing"/>
      </w:pPr>
      <w:proofErr w:type="spellStart"/>
      <w:r>
        <w:t>Básicamente</w:t>
      </w:r>
      <w:proofErr w:type="spellEnd"/>
      <w:r>
        <w:t xml:space="preserve"> se le </w:t>
      </w:r>
      <w:proofErr w:type="spellStart"/>
      <w:r>
        <w:t>asigna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secuencia</w:t>
      </w:r>
      <w:proofErr w:type="spellEnd"/>
      <w:r>
        <w:t>.</w:t>
      </w:r>
    </w:p>
    <w:p w14:paraId="1EC1E9D6" w14:textId="77777777" w:rsidR="00F11B61" w:rsidRDefault="00F11B61" w:rsidP="00F11B61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>.</w:t>
      </w:r>
    </w:p>
    <w:p w14:paraId="10347DDA" w14:textId="77777777" w:rsidR="00F11B61" w:rsidRDefault="00F11B61" w:rsidP="00F11B61">
      <w:pPr>
        <w:pStyle w:val="NoSpacing"/>
      </w:pPr>
      <w:r>
        <w:t xml:space="preserve">y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divididos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48CCD622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son solo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ordenadas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753FAA32" w14:textId="77777777" w:rsidR="00F11B61" w:rsidRDefault="00F11B61" w:rsidP="00F11B61">
      <w:pPr>
        <w:pStyle w:val="NoSpacing"/>
      </w:pPr>
      <w:r>
        <w:t xml:space="preserve">de </w:t>
      </w:r>
      <w:proofErr w:type="spellStart"/>
      <w:r>
        <w:t>cambios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>.</w:t>
      </w:r>
    </w:p>
    <w:p w14:paraId="267123D2" w14:textId="77777777" w:rsidR="00F11B61" w:rsidRDefault="00F11B61" w:rsidP="00F11B6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24 horas.</w:t>
      </w:r>
    </w:p>
    <w:p w14:paraId="5D77F93E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consistirán</w:t>
      </w:r>
      <w:proofErr w:type="spellEnd"/>
    </w:p>
    <w:p w14:paraId="5EA1A413" w14:textId="77777777" w:rsidR="00F11B61" w:rsidRDefault="00F11B61" w:rsidP="00F11B61">
      <w:pPr>
        <w:pStyle w:val="NoSpacing"/>
      </w:pPr>
      <w:r>
        <w:t xml:space="preserve">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inserciones</w:t>
      </w:r>
      <w:proofErr w:type="spellEnd"/>
      <w:r>
        <w:t xml:space="preserve">, </w:t>
      </w:r>
      <w:proofErr w:type="spellStart"/>
      <w:r>
        <w:t>actualizaciones</w:t>
      </w:r>
      <w:proofErr w:type="spellEnd"/>
      <w:r>
        <w:t xml:space="preserve"> y </w:t>
      </w:r>
      <w:proofErr w:type="spellStart"/>
      <w:r>
        <w:t>eliminaciones</w:t>
      </w:r>
      <w:proofErr w:type="spellEnd"/>
      <w:r>
        <w:t>.</w:t>
      </w:r>
    </w:p>
    <w:p w14:paraId="7A2063F6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una </w:t>
      </w:r>
      <w:proofErr w:type="spellStart"/>
      <w:r>
        <w:t>función</w:t>
      </w:r>
      <w:proofErr w:type="spellEnd"/>
      <w:r>
        <w:t xml:space="preserve"> Lambda.</w:t>
      </w:r>
    </w:p>
    <w:p w14:paraId="47A7C642" w14:textId="77777777" w:rsidR="00F11B61" w:rsidRDefault="00F11B61" w:rsidP="00F11B61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>.</w:t>
      </w:r>
    </w:p>
    <w:p w14:paraId="0A6DAF6A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un DBA de SQL</w:t>
      </w:r>
    </w:p>
    <w:p w14:paraId="2CEF3C64" w14:textId="77777777" w:rsidR="00F11B61" w:rsidRDefault="00F11B61" w:rsidP="00F11B61">
      <w:pPr>
        <w:pStyle w:val="NoSpacing"/>
      </w:pPr>
      <w:r>
        <w:t xml:space="preserve">o </w:t>
      </w:r>
      <w:proofErr w:type="gramStart"/>
      <w:r>
        <w:t>un DBA</w:t>
      </w:r>
      <w:proofErr w:type="gramEnd"/>
      <w:r>
        <w:t xml:space="preserve"> de MySQL y ha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antes,</w:t>
      </w:r>
    </w:p>
    <w:p w14:paraId="70EC9BB8" w14:textId="77777777" w:rsidR="00F11B61" w:rsidRDefault="00F11B61" w:rsidP="00F11B61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>.</w:t>
      </w:r>
    </w:p>
    <w:p w14:paraId="401EE86A" w14:textId="77777777" w:rsidR="00F11B61" w:rsidRDefault="00F11B61" w:rsidP="00F11B61">
      <w:pPr>
        <w:pStyle w:val="NoSpacing"/>
      </w:pPr>
      <w:r>
        <w:t>con DynamoDB.</w:t>
      </w:r>
    </w:p>
    <w:p w14:paraId="7CC70D09" w14:textId="77777777" w:rsidR="00F11B61" w:rsidRDefault="00F11B61" w:rsidP="00F11B61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Lambda,</w:t>
      </w:r>
    </w:p>
    <w:p w14:paraId="7B4C0D00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Lambda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2F9BA739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con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,</w:t>
      </w:r>
    </w:p>
    <w:p w14:paraId="016AF0AE" w14:textId="77777777" w:rsidR="00F11B61" w:rsidRDefault="00F11B61" w:rsidP="00F11B6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has </w:t>
      </w:r>
      <w:proofErr w:type="spellStart"/>
      <w:r>
        <w:t>administrado</w:t>
      </w:r>
      <w:proofErr w:type="spellEnd"/>
      <w:r>
        <w:t xml:space="preserve"> multi-master,</w:t>
      </w:r>
    </w:p>
    <w:p w14:paraId="7E9FF4CF" w14:textId="77777777" w:rsidR="00F11B61" w:rsidRDefault="00F11B61" w:rsidP="00F11B61">
      <w:pPr>
        <w:pStyle w:val="NoSpacing"/>
      </w:pPr>
      <w:proofErr w:type="spellStart"/>
      <w:r>
        <w:t>replicación</w:t>
      </w:r>
      <w:proofErr w:type="spellEnd"/>
      <w:r>
        <w:t xml:space="preserve"> </w:t>
      </w:r>
      <w:proofErr w:type="spellStart"/>
      <w:r>
        <w:t>multirregional</w:t>
      </w:r>
      <w:proofErr w:type="spellEnd"/>
      <w:r>
        <w:t>.</w:t>
      </w:r>
    </w:p>
    <w:p w14:paraId="597FB2D8" w14:textId="77777777" w:rsidR="00F11B61" w:rsidRDefault="00F11B61" w:rsidP="00F11B61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12FCE169" w14:textId="77777777" w:rsidR="00F11B61" w:rsidRDefault="00F11B61" w:rsidP="00F11B61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>.</w:t>
      </w:r>
    </w:p>
    <w:p w14:paraId="0A6043ED" w14:textId="77777777" w:rsidR="00F11B61" w:rsidRDefault="00F11B61" w:rsidP="00F11B61">
      <w:pPr>
        <w:pStyle w:val="NoSpacing"/>
      </w:pPr>
      <w:r>
        <w:t xml:space="preserve">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activadas</w:t>
      </w:r>
      <w:proofErr w:type="spellEnd"/>
      <w:r>
        <w:t xml:space="preserve"> las </w:t>
      </w:r>
      <w:proofErr w:type="spellStart"/>
      <w:r>
        <w:t>transmisiones</w:t>
      </w:r>
      <w:proofErr w:type="spellEnd"/>
      <w:r>
        <w:t xml:space="preserve"> de DynamoDB.</w:t>
      </w:r>
    </w:p>
    <w:p w14:paraId="2A1A9937" w14:textId="77777777" w:rsidR="00F11B61" w:rsidRDefault="00F11B61" w:rsidP="00F11B61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transmisiones</w:t>
      </w:r>
      <w:proofErr w:type="spellEnd"/>
      <w:r>
        <w:t xml:space="preserve"> de DynamoDB.</w:t>
      </w:r>
    </w:p>
    <w:p w14:paraId="59749CB5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69ACC1C4" w14:textId="77777777" w:rsidR="00F11B61" w:rsidRDefault="00F11B61" w:rsidP="00F11B61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redundancia</w:t>
      </w:r>
      <w:proofErr w:type="spellEnd"/>
      <w:r>
        <w:t xml:space="preserve"> </w:t>
      </w:r>
      <w:proofErr w:type="spellStart"/>
      <w:r>
        <w:t>multirregional</w:t>
      </w:r>
      <w:proofErr w:type="spellEnd"/>
      <w:r>
        <w:t xml:space="preserve"> para la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</w:p>
    <w:p w14:paraId="23925944" w14:textId="77777777" w:rsidR="00F11B61" w:rsidRDefault="00F11B61" w:rsidP="00F11B61">
      <w:pPr>
        <w:pStyle w:val="NoSpacing"/>
      </w:pPr>
      <w:r>
        <w:t xml:space="preserve">o mayor </w:t>
      </w:r>
      <w:proofErr w:type="spellStart"/>
      <w:r>
        <w:t>disponibilidad</w:t>
      </w:r>
      <w:proofErr w:type="spellEnd"/>
      <w:r>
        <w:t>.</w:t>
      </w:r>
    </w:p>
    <w:p w14:paraId="4077501B" w14:textId="77777777" w:rsidR="00F11B61" w:rsidRDefault="00F11B61" w:rsidP="00F11B61">
      <w:pPr>
        <w:pStyle w:val="NoSpacing"/>
      </w:pPr>
      <w:r>
        <w:t xml:space="preserve">Y 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vuelva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3C4903CF" w14:textId="77777777" w:rsidR="00F11B61" w:rsidRDefault="00F11B61" w:rsidP="00F11B61">
      <w:pPr>
        <w:pStyle w:val="NoSpacing"/>
      </w:pPr>
      <w:r>
        <w:t xml:space="preserve">Como </w:t>
      </w:r>
      <w:proofErr w:type="spellStart"/>
      <w:r>
        <w:t>vimos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incorporada</w:t>
      </w:r>
      <w:proofErr w:type="spellEnd"/>
      <w:r>
        <w:t>.</w:t>
      </w:r>
    </w:p>
    <w:p w14:paraId="5823FA88" w14:textId="77777777" w:rsidR="00F11B61" w:rsidRDefault="00F11B61" w:rsidP="00F11B61">
      <w:pPr>
        <w:pStyle w:val="NoSpacing"/>
      </w:pPr>
      <w:r>
        <w:t>dentro de DynamoDB.</w:t>
      </w:r>
    </w:p>
    <w:p w14:paraId="774F278B" w14:textId="77777777" w:rsidR="00F11B61" w:rsidRDefault="00F11B61" w:rsidP="00F11B61">
      <w:pPr>
        <w:pStyle w:val="NoSpacing"/>
      </w:pPr>
      <w:r>
        <w:t xml:space="preserve">Y la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32ACEE2B" w14:textId="77777777" w:rsidR="00F11B61" w:rsidRDefault="00F11B61" w:rsidP="00F11B61">
      <w:pPr>
        <w:pStyle w:val="NoSpacing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inferior a un </w:t>
      </w:r>
      <w:proofErr w:type="spellStart"/>
      <w:r>
        <w:t>segundo</w:t>
      </w:r>
      <w:proofErr w:type="spellEnd"/>
      <w:r>
        <w:t>.</w:t>
      </w:r>
    </w:p>
    <w:p w14:paraId="2F39A60A" w14:textId="77777777" w:rsidR="00F11B61" w:rsidRDefault="00F11B61" w:rsidP="00F11B61">
      <w:pPr>
        <w:pStyle w:val="NoSpacing"/>
      </w:pPr>
      <w:r>
        <w:t xml:space="preserve">Y la clave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recordar</w:t>
      </w:r>
      <w:proofErr w:type="spellEnd"/>
      <w:r>
        <w:t>,</w:t>
      </w:r>
    </w:p>
    <w:p w14:paraId="51A38CDF" w14:textId="77777777" w:rsidR="00F11B61" w:rsidRDefault="00F11B61" w:rsidP="00F11B6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redundancia</w:t>
      </w:r>
      <w:proofErr w:type="spellEnd"/>
    </w:p>
    <w:p w14:paraId="0A602C8B" w14:textId="77777777" w:rsidR="00F11B61" w:rsidRDefault="00F11B61" w:rsidP="00F11B61">
      <w:pPr>
        <w:pStyle w:val="NoSpacing"/>
      </w:pPr>
      <w:r>
        <w:t xml:space="preserve">a DynamoDB,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269988B2" w14:textId="77777777" w:rsidR="00F11B61" w:rsidRDefault="00F11B61" w:rsidP="00F11B61">
      <w:pPr>
        <w:pStyle w:val="NoSpacing"/>
      </w:pPr>
      <w:r>
        <w:lastRenderedPageBreak/>
        <w:t xml:space="preserve">Si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no se </w:t>
      </w:r>
      <w:proofErr w:type="spellStart"/>
      <w:r>
        <w:t>activan</w:t>
      </w:r>
      <w:proofErr w:type="spellEnd"/>
    </w:p>
    <w:p w14:paraId="6B1DD0FB" w14:textId="77777777" w:rsidR="00F11B61" w:rsidRDefault="00F11B61" w:rsidP="00F11B61">
      <w:pPr>
        <w:pStyle w:val="NoSpacing"/>
      </w:pPr>
      <w:r>
        <w:t xml:space="preserve">debe </w:t>
      </w:r>
      <w:proofErr w:type="spellStart"/>
      <w:r>
        <w:t>asegurarse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las </w:t>
      </w:r>
      <w:proofErr w:type="spellStart"/>
      <w:r>
        <w:t>transmisiones</w:t>
      </w:r>
      <w:proofErr w:type="spellEnd"/>
      <w:r>
        <w:t xml:space="preserve"> de DynamoDB.</w:t>
      </w:r>
    </w:p>
    <w:p w14:paraId="71E70F7D" w14:textId="77777777" w:rsidR="00F11B61" w:rsidRDefault="00F11B61" w:rsidP="00F11B61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compatibles con Mongo</w:t>
      </w:r>
    </w:p>
    <w:p w14:paraId="484A143D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, ¿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?</w:t>
      </w:r>
    </w:p>
    <w:p w14:paraId="5CF73C4E" w14:textId="77777777" w:rsidR="00F11B61" w:rsidRDefault="00F11B61" w:rsidP="00F11B61">
      <w:pPr>
        <w:pStyle w:val="NoSpacing"/>
      </w:pPr>
      <w:r>
        <w:t>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tecnología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?</w:t>
      </w:r>
    </w:p>
    <w:p w14:paraId="13D15581" w14:textId="77777777" w:rsidR="00F11B61" w:rsidRDefault="00F11B61" w:rsidP="00F11B61">
      <w:pPr>
        <w:pStyle w:val="NoSpacing"/>
      </w:pPr>
      <w:r>
        <w:t xml:space="preserve">Bueno, es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60C9EF2F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,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típica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rondar</w:t>
      </w:r>
      <w:proofErr w:type="spellEnd"/>
    </w:p>
    <w:p w14:paraId="3DE9B631" w14:textId="77777777" w:rsidR="00F11B61" w:rsidRDefault="00F11B61" w:rsidP="00F11B61">
      <w:pPr>
        <w:pStyle w:val="NoSpacing"/>
      </w:pPr>
      <w:proofErr w:type="spellStart"/>
      <w:r>
        <w:t>moviendo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MongoDB </w:t>
      </w:r>
      <w:proofErr w:type="gramStart"/>
      <w:r>
        <w:t>a</w:t>
      </w:r>
      <w:proofErr w:type="gramEnd"/>
      <w:r>
        <w:t xml:space="preserve"> AWS.</w:t>
      </w:r>
    </w:p>
    <w:p w14:paraId="49FF40A7" w14:textId="77777777" w:rsidR="00F11B61" w:rsidRDefault="00F11B61" w:rsidP="00F11B61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local,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quieras</w:t>
      </w:r>
      <w:proofErr w:type="spellEnd"/>
      <w:r>
        <w:t xml:space="preserve"> usar algo</w:t>
      </w:r>
    </w:p>
    <w:p w14:paraId="6060321D" w14:textId="77777777" w:rsidR="00F11B61" w:rsidRDefault="00F11B61" w:rsidP="00F11B61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migración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AWS,</w:t>
      </w:r>
    </w:p>
    <w:p w14:paraId="656F6E81" w14:textId="77777777" w:rsidR="00F11B61" w:rsidRDefault="00F11B61" w:rsidP="00F11B61">
      <w:pPr>
        <w:pStyle w:val="NoSpacing"/>
      </w:pPr>
      <w:r>
        <w:t xml:space="preserve">que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7EEF413F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migración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3BA70DCA" w14:textId="77777777" w:rsidR="00F11B61" w:rsidRDefault="00F11B61" w:rsidP="00F11B61">
      <w:pPr>
        <w:pStyle w:val="NoSpacing"/>
      </w:pPr>
      <w:r>
        <w:t xml:space="preserve">¿Y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lo vas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>?</w:t>
      </w:r>
    </w:p>
    <w:p w14:paraId="12C8DA9F" w14:textId="77777777" w:rsidR="00F11B61" w:rsidRDefault="00F11B61" w:rsidP="00F11B61">
      <w:pPr>
        <w:pStyle w:val="NoSpacing"/>
      </w:pPr>
      <w:r>
        <w:t xml:space="preserve">Bueno, </w:t>
      </w:r>
      <w:proofErr w:type="spellStart"/>
      <w:r>
        <w:t>utiliza</w:t>
      </w:r>
      <w:proofErr w:type="spellEnd"/>
      <w:r>
        <w:t xml:space="preserve"> Amazon </w:t>
      </w:r>
      <w:proofErr w:type="spellStart"/>
      <w:r>
        <w:t>DocumentDB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de MongoDB.</w:t>
      </w:r>
    </w:p>
    <w:p w14:paraId="3E77D03E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157CA322" w14:textId="77777777" w:rsidR="00F11B61" w:rsidRDefault="00F11B61" w:rsidP="00F11B6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</w:t>
      </w:r>
      <w:proofErr w:type="spellStart"/>
      <w:r>
        <w:t>migrar</w:t>
      </w:r>
      <w:proofErr w:type="spellEnd"/>
      <w:r>
        <w:t xml:space="preserve"> MongoDB</w:t>
      </w:r>
    </w:p>
    <w:p w14:paraId="698B0333" w14:textId="77777777" w:rsidR="00F11B61" w:rsidRDefault="00F11B61" w:rsidP="00F11B61">
      <w:pPr>
        <w:pStyle w:val="NoSpacing"/>
      </w:pPr>
      <w:proofErr w:type="spellStart"/>
      <w:r>
        <w:t>desde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hasta AWS,</w:t>
      </w:r>
    </w:p>
    <w:p w14:paraId="1506B00B" w14:textId="77777777" w:rsidR="00F11B61" w:rsidRDefault="00F11B61" w:rsidP="00F11B6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</w:t>
      </w:r>
      <w:proofErr w:type="spellStart"/>
      <w:proofErr w:type="gramStart"/>
      <w:r>
        <w:t>DocumentDB</w:t>
      </w:r>
      <w:proofErr w:type="spellEnd"/>
      <w:r>
        <w:t xml:space="preserve"> .</w:t>
      </w:r>
      <w:proofErr w:type="gramEnd"/>
    </w:p>
    <w:p w14:paraId="3C9C5AC8" w14:textId="77777777" w:rsidR="00F11B61" w:rsidRDefault="00F11B61" w:rsidP="00F11B61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Cassandra,</w:t>
      </w:r>
    </w:p>
    <w:p w14:paraId="55537AC1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migrar</w:t>
      </w:r>
      <w:proofErr w:type="spellEnd"/>
    </w:p>
    <w:p w14:paraId="7E991E9E" w14:textId="77777777" w:rsidR="00F11B61" w:rsidRDefault="00F11B61" w:rsidP="00F11B61">
      <w:pPr>
        <w:pStyle w:val="NoSpacing"/>
      </w:pPr>
      <w:r>
        <w:t xml:space="preserve">un </w:t>
      </w:r>
      <w:proofErr w:type="spellStart"/>
      <w:r>
        <w:t>clúster</w:t>
      </w:r>
      <w:proofErr w:type="spellEnd"/>
      <w:r>
        <w:t xml:space="preserve"> Cassandra de big data </w:t>
      </w:r>
      <w:proofErr w:type="gramStart"/>
      <w:r>
        <w:t>para AWS</w:t>
      </w:r>
      <w:proofErr w:type="gramEnd"/>
      <w:r>
        <w:t>.</w:t>
      </w:r>
    </w:p>
    <w:p w14:paraId="533891CD" w14:textId="77777777" w:rsidR="00F11B61" w:rsidRDefault="00F11B61" w:rsidP="00F11B61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espacios</w:t>
      </w:r>
      <w:proofErr w:type="spellEnd"/>
      <w:r>
        <w:t xml:space="preserve"> clave de AWS.</w:t>
      </w:r>
    </w:p>
    <w:p w14:paraId="3C3E4FCC" w14:textId="77777777" w:rsidR="00F11B61" w:rsidRDefault="00F11B61" w:rsidP="00F11B61">
      <w:pPr>
        <w:pStyle w:val="NoSpacing"/>
      </w:pPr>
      <w:proofErr w:type="spellStart"/>
      <w:r>
        <w:t>Pasando</w:t>
      </w:r>
      <w:proofErr w:type="spellEnd"/>
      <w:r>
        <w:t xml:space="preserve"> a Neptuno,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a menudo </w:t>
      </w:r>
      <w:proofErr w:type="spellStart"/>
      <w:r>
        <w:t>como</w:t>
      </w:r>
      <w:proofErr w:type="spellEnd"/>
      <w:r>
        <w:t xml:space="preserve"> distractor.</w:t>
      </w:r>
    </w:p>
    <w:p w14:paraId="3D881548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>,</w:t>
      </w:r>
    </w:p>
    <w:p w14:paraId="28A552A2" w14:textId="77777777" w:rsidR="00F11B61" w:rsidRDefault="00F11B61" w:rsidP="00F11B61">
      <w:pPr>
        <w:pStyle w:val="NoSpacing"/>
      </w:pPr>
      <w:r>
        <w:t xml:space="preserve">No </w:t>
      </w:r>
      <w:proofErr w:type="spellStart"/>
      <w:r>
        <w:t>seleccione</w:t>
      </w:r>
      <w:proofErr w:type="spellEnd"/>
      <w:r>
        <w:t xml:space="preserve"> Neptuno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695FE4C5" w14:textId="77777777" w:rsidR="00F11B61" w:rsidRDefault="00F11B61" w:rsidP="00F11B61">
      <w:pPr>
        <w:pStyle w:val="NoSpacing"/>
      </w:pPr>
      <w:proofErr w:type="spellStart"/>
      <w:r>
        <w:t>Definitivamente</w:t>
      </w:r>
      <w:proofErr w:type="spellEnd"/>
      <w:r>
        <w:t xml:space="preserve"> Neptuno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ED84431" w14:textId="77777777" w:rsidR="00F11B61" w:rsidRDefault="00F11B61" w:rsidP="00F11B6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veces</w:t>
      </w:r>
      <w:proofErr w:type="spellEnd"/>
      <w:r>
        <w:t xml:space="preserve"> es un distractor.</w:t>
      </w:r>
    </w:p>
    <w:p w14:paraId="69BCD17B" w14:textId="77777777" w:rsidR="00F11B61" w:rsidRDefault="00F11B61" w:rsidP="00F11B6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trata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>,</w:t>
      </w:r>
    </w:p>
    <w:p w14:paraId="0BBD590B" w14:textId="77777777" w:rsidR="00F11B61" w:rsidRDefault="00F11B61" w:rsidP="00F11B61">
      <w:pPr>
        <w:pStyle w:val="NoSpacing"/>
      </w:pPr>
      <w:r>
        <w:t xml:space="preserve">No </w:t>
      </w:r>
      <w:proofErr w:type="spellStart"/>
      <w:r>
        <w:t>seleccione</w:t>
      </w:r>
      <w:proofErr w:type="spellEnd"/>
      <w:r>
        <w:t xml:space="preserve"> Neptuno.</w:t>
      </w:r>
    </w:p>
    <w:p w14:paraId="7A0DAA0C" w14:textId="77777777" w:rsidR="00F11B61" w:rsidRDefault="00F11B61" w:rsidP="00F11B61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Neptuno</w:t>
      </w:r>
    </w:p>
    <w:p w14:paraId="79419142" w14:textId="77777777" w:rsidR="00F11B61" w:rsidRDefault="00F11B61" w:rsidP="00F11B61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636E7767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QLDB,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a menudo </w:t>
      </w:r>
      <w:proofErr w:type="spellStart"/>
      <w:r>
        <w:t>como</w:t>
      </w:r>
      <w:proofErr w:type="spellEnd"/>
      <w:r>
        <w:t xml:space="preserve"> distractor.</w:t>
      </w:r>
    </w:p>
    <w:p w14:paraId="1FE78FF3" w14:textId="77777777" w:rsidR="00F11B61" w:rsidRDefault="00F11B61" w:rsidP="00F11B61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tecnología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contabilidad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>.</w:t>
      </w:r>
    </w:p>
    <w:p w14:paraId="118A157A" w14:textId="77777777" w:rsidR="00F11B61" w:rsidRDefault="00F11B61" w:rsidP="00F11B6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de</w:t>
      </w:r>
    </w:p>
    <w:p w14:paraId="7966A5A2" w14:textId="77777777" w:rsidR="00F11B61" w:rsidRDefault="00F11B61" w:rsidP="00F11B61">
      <w:pPr>
        <w:pStyle w:val="NoSpacing"/>
      </w:pPr>
      <w:r>
        <w:t xml:space="preserve">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inmutable</w:t>
      </w:r>
      <w:proofErr w:type="spellEnd"/>
      <w:r>
        <w:t xml:space="preserve">, no </w:t>
      </w:r>
      <w:proofErr w:type="spellStart"/>
      <w:r>
        <w:t>seleccione</w:t>
      </w:r>
      <w:proofErr w:type="spellEnd"/>
      <w:r>
        <w:t xml:space="preserve"> QLDB.</w:t>
      </w:r>
    </w:p>
    <w:p w14:paraId="71ED4085" w14:textId="77777777" w:rsidR="00F11B61" w:rsidRDefault="00F11B61" w:rsidP="00F11B61">
      <w:pPr>
        <w:pStyle w:val="NoSpacing"/>
      </w:pPr>
      <w:r>
        <w:t xml:space="preserve">De nuevo,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>.</w:t>
      </w:r>
    </w:p>
    <w:p w14:paraId="35D11425" w14:textId="77777777" w:rsidR="00F11B61" w:rsidRDefault="00F11B61" w:rsidP="00F11B61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30FEA396" w14:textId="77777777" w:rsidR="00F11B61" w:rsidRDefault="00F11B61" w:rsidP="00F11B61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series </w:t>
      </w:r>
      <w:proofErr w:type="spellStart"/>
      <w:r>
        <w:t>temporales</w:t>
      </w:r>
      <w:proofErr w:type="spellEnd"/>
      <w:r>
        <w:t>,</w:t>
      </w:r>
    </w:p>
    <w:p w14:paraId="33D68AA8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corriente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>.</w:t>
      </w:r>
    </w:p>
    <w:p w14:paraId="48922EB7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>.</w:t>
      </w:r>
    </w:p>
    <w:p w14:paraId="2B16FA99" w14:textId="77777777" w:rsidR="00F11B61" w:rsidRDefault="00F11B61" w:rsidP="00F11B61">
      <w:pPr>
        <w:pStyle w:val="NoSpacing"/>
      </w:pPr>
      <w:r>
        <w:t xml:space="preserve">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estaciones</w:t>
      </w:r>
      <w:proofErr w:type="spellEnd"/>
      <w:r>
        <w:t xml:space="preserve"> </w:t>
      </w:r>
      <w:proofErr w:type="spellStart"/>
      <w:r>
        <w:t>meteorológicas</w:t>
      </w:r>
      <w:proofErr w:type="spellEnd"/>
    </w:p>
    <w:p w14:paraId="2B988A70" w14:textId="77777777" w:rsidR="00F11B61" w:rsidRDefault="00F11B61" w:rsidP="00F11B61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recogiendo</w:t>
      </w:r>
      <w:proofErr w:type="spellEnd"/>
      <w:r>
        <w:t xml:space="preserve"> la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segundo</w:t>
      </w:r>
      <w:proofErr w:type="spellEnd"/>
    </w:p>
    <w:p w14:paraId="1603AFC6" w14:textId="77777777" w:rsidR="00F11B61" w:rsidRDefault="00F11B61" w:rsidP="00F11B61">
      <w:pPr>
        <w:pStyle w:val="NoSpacing"/>
      </w:pPr>
      <w:proofErr w:type="spellStart"/>
      <w:r>
        <w:t>en</w:t>
      </w:r>
      <w:proofErr w:type="spellEnd"/>
      <w:r>
        <w:t xml:space="preserve"> miles de </w:t>
      </w:r>
      <w:proofErr w:type="spellStart"/>
      <w:r>
        <w:t>ubicaciones</w:t>
      </w:r>
      <w:proofErr w:type="spellEnd"/>
      <w:r>
        <w:t>.</w:t>
      </w:r>
    </w:p>
    <w:p w14:paraId="267B048A" w14:textId="77777777" w:rsidR="00F11B61" w:rsidRDefault="00F11B61" w:rsidP="00F11B61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almacenarlo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.</w:t>
      </w:r>
    </w:p>
    <w:p w14:paraId="5869F228" w14:textId="77777777" w:rsidR="00F11B61" w:rsidRDefault="00F11B61" w:rsidP="00F11B6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Time Stream.</w:t>
      </w:r>
    </w:p>
    <w:p w14:paraId="737BC211" w14:textId="77777777" w:rsidR="00F11B61" w:rsidRDefault="00F11B61" w:rsidP="00F11B6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DD108B3" w14:textId="77777777" w:rsidR="00F11B61" w:rsidRDefault="00F11B61" w:rsidP="00F11B61">
      <w:pPr>
        <w:pStyle w:val="NoSpacing"/>
      </w:pPr>
      <w:r>
        <w:t xml:space="preserve">Lo has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bien.</w:t>
      </w:r>
    </w:p>
    <w:p w14:paraId="0747A50E" w14:textId="77777777" w:rsidR="00F11B61" w:rsidRDefault="00F11B61" w:rsidP="00F11B61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293BE76" w14:textId="77777777" w:rsidR="00F11B61" w:rsidRDefault="00F11B61" w:rsidP="00F11B61">
      <w:pPr>
        <w:pStyle w:val="NoSpacing"/>
      </w:pPr>
      <w:r>
        <w:lastRenderedPageBreak/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63DFE3C2" w14:textId="525EB3D5" w:rsidR="00F11B61" w:rsidRDefault="00F11B61" w:rsidP="00B12B69">
      <w:pPr>
        <w:pStyle w:val="NoSpacing"/>
      </w:pPr>
      <w:r>
        <w:t>Gracias.</w:t>
      </w:r>
    </w:p>
    <w:sectPr w:rsidR="00F1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973"/>
    <w:rsid w:val="00B12B69"/>
    <w:rsid w:val="00E54973"/>
    <w:rsid w:val="00F1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2201"/>
  <w15:docId w15:val="{00030677-C534-4E0B-9891-E133D84D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2B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3129</Words>
  <Characters>17840</Characters>
  <Application>Microsoft Office Word</Application>
  <DocSecurity>0</DocSecurity>
  <Lines>148</Lines>
  <Paragraphs>41</Paragraphs>
  <ScaleCrop>false</ScaleCrop>
  <Company/>
  <LinksUpToDate>false</LinksUpToDate>
  <CharactersWithSpaces>20928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2023-11-16T02:55:00Z</dcterms:modified>
</cp:coreProperties>
</file>