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05833" cy="29260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33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3298825</wp:posOffset>
                </wp:positionH>
                <wp:positionV relativeFrom="paragraph">
                  <wp:posOffset>-387453</wp:posOffset>
                </wp:positionV>
                <wp:extent cx="4086225" cy="5143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086225" cy="514350"/>
                          <a:chExt cx="4086225" cy="514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25400"/>
                            <a:ext cx="37274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0" h="444500">
                                <a:moveTo>
                                  <a:pt x="3727450" y="0"/>
                                </a:moveTo>
                                <a:lnTo>
                                  <a:pt x="74040" y="0"/>
                                </a:lnTo>
                                <a:lnTo>
                                  <a:pt x="45219" y="5818"/>
                                </a:lnTo>
                                <a:lnTo>
                                  <a:pt x="21685" y="21685"/>
                                </a:lnTo>
                                <a:lnTo>
                                  <a:pt x="5818" y="45219"/>
                                </a:lnTo>
                                <a:lnTo>
                                  <a:pt x="0" y="74041"/>
                                </a:lnTo>
                                <a:lnTo>
                                  <a:pt x="0" y="444500"/>
                                </a:lnTo>
                                <a:lnTo>
                                  <a:pt x="3653408" y="444500"/>
                                </a:lnTo>
                                <a:lnTo>
                                  <a:pt x="3682230" y="438681"/>
                                </a:lnTo>
                                <a:lnTo>
                                  <a:pt x="3705764" y="422814"/>
                                </a:lnTo>
                                <a:lnTo>
                                  <a:pt x="3721631" y="399280"/>
                                </a:lnTo>
                                <a:lnTo>
                                  <a:pt x="3727450" y="370458"/>
                                </a:lnTo>
                                <a:lnTo>
                                  <a:pt x="372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25400"/>
                            <a:ext cx="37274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0" h="444500">
                                <a:moveTo>
                                  <a:pt x="74040" y="0"/>
                                </a:moveTo>
                                <a:lnTo>
                                  <a:pt x="3727450" y="0"/>
                                </a:lnTo>
                                <a:lnTo>
                                  <a:pt x="3727450" y="370458"/>
                                </a:lnTo>
                                <a:lnTo>
                                  <a:pt x="3721631" y="399280"/>
                                </a:lnTo>
                                <a:lnTo>
                                  <a:pt x="3705764" y="422814"/>
                                </a:lnTo>
                                <a:lnTo>
                                  <a:pt x="3682230" y="438681"/>
                                </a:lnTo>
                                <a:lnTo>
                                  <a:pt x="3653408" y="444500"/>
                                </a:lnTo>
                                <a:lnTo>
                                  <a:pt x="0" y="444500"/>
                                </a:lnTo>
                                <a:lnTo>
                                  <a:pt x="0" y="74041"/>
                                </a:lnTo>
                                <a:lnTo>
                                  <a:pt x="5818" y="45219"/>
                                </a:lnTo>
                                <a:lnTo>
                                  <a:pt x="21685" y="21685"/>
                                </a:lnTo>
                                <a:lnTo>
                                  <a:pt x="45219" y="5818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232C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432175" y="0"/>
                            <a:ext cx="6540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514350">
                                <a:moveTo>
                                  <a:pt x="327025" y="0"/>
                                </a:moveTo>
                                <a:lnTo>
                                  <a:pt x="273983" y="3367"/>
                                </a:lnTo>
                                <a:lnTo>
                                  <a:pt x="223666" y="13115"/>
                                </a:lnTo>
                                <a:lnTo>
                                  <a:pt x="176745" y="28714"/>
                                </a:lnTo>
                                <a:lnTo>
                                  <a:pt x="133895" y="49633"/>
                                </a:lnTo>
                                <a:lnTo>
                                  <a:pt x="95789" y="75342"/>
                                </a:lnTo>
                                <a:lnTo>
                                  <a:pt x="63101" y="105311"/>
                                </a:lnTo>
                                <a:lnTo>
                                  <a:pt x="36505" y="139009"/>
                                </a:lnTo>
                                <a:lnTo>
                                  <a:pt x="16673" y="175906"/>
                                </a:lnTo>
                                <a:lnTo>
                                  <a:pt x="4280" y="215471"/>
                                </a:lnTo>
                                <a:lnTo>
                                  <a:pt x="0" y="257175"/>
                                </a:lnTo>
                                <a:lnTo>
                                  <a:pt x="4280" y="298878"/>
                                </a:lnTo>
                                <a:lnTo>
                                  <a:pt x="16673" y="338443"/>
                                </a:lnTo>
                                <a:lnTo>
                                  <a:pt x="36505" y="375340"/>
                                </a:lnTo>
                                <a:lnTo>
                                  <a:pt x="63101" y="409038"/>
                                </a:lnTo>
                                <a:lnTo>
                                  <a:pt x="95789" y="439007"/>
                                </a:lnTo>
                                <a:lnTo>
                                  <a:pt x="133895" y="464716"/>
                                </a:lnTo>
                                <a:lnTo>
                                  <a:pt x="176745" y="485635"/>
                                </a:lnTo>
                                <a:lnTo>
                                  <a:pt x="223666" y="501234"/>
                                </a:lnTo>
                                <a:lnTo>
                                  <a:pt x="273983" y="510982"/>
                                </a:lnTo>
                                <a:lnTo>
                                  <a:pt x="327025" y="514350"/>
                                </a:lnTo>
                                <a:lnTo>
                                  <a:pt x="380066" y="510982"/>
                                </a:lnTo>
                                <a:lnTo>
                                  <a:pt x="430383" y="501234"/>
                                </a:lnTo>
                                <a:lnTo>
                                  <a:pt x="477304" y="485635"/>
                                </a:lnTo>
                                <a:lnTo>
                                  <a:pt x="520154" y="464716"/>
                                </a:lnTo>
                                <a:lnTo>
                                  <a:pt x="558260" y="439007"/>
                                </a:lnTo>
                                <a:lnTo>
                                  <a:pt x="590948" y="409038"/>
                                </a:lnTo>
                                <a:lnTo>
                                  <a:pt x="617544" y="375340"/>
                                </a:lnTo>
                                <a:lnTo>
                                  <a:pt x="637376" y="338443"/>
                                </a:lnTo>
                                <a:lnTo>
                                  <a:pt x="649769" y="298878"/>
                                </a:lnTo>
                                <a:lnTo>
                                  <a:pt x="654050" y="257175"/>
                                </a:lnTo>
                                <a:lnTo>
                                  <a:pt x="649769" y="215471"/>
                                </a:lnTo>
                                <a:lnTo>
                                  <a:pt x="637376" y="175906"/>
                                </a:lnTo>
                                <a:lnTo>
                                  <a:pt x="617544" y="139009"/>
                                </a:lnTo>
                                <a:lnTo>
                                  <a:pt x="590948" y="105311"/>
                                </a:lnTo>
                                <a:lnTo>
                                  <a:pt x="558260" y="75342"/>
                                </a:lnTo>
                                <a:lnTo>
                                  <a:pt x="520154" y="49633"/>
                                </a:lnTo>
                                <a:lnTo>
                                  <a:pt x="477304" y="28714"/>
                                </a:lnTo>
                                <a:lnTo>
                                  <a:pt x="430383" y="13115"/>
                                </a:lnTo>
                                <a:lnTo>
                                  <a:pt x="380066" y="3367"/>
                                </a:lnTo>
                                <a:lnTo>
                                  <a:pt x="327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425" y="38734"/>
                            <a:ext cx="501307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086225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0"/>
                                <w:ind w:left="14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Gestión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documentación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información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0"/>
                                  <w:sz w:val="28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75pt;margin-top:-30.508163pt;width:321.75pt;height:40.5pt;mso-position-horizontal-relative:page;mso-position-vertical-relative:paragraph;z-index:15728640" id="docshapegroup1" coordorigin="5195,-610" coordsize="6435,810">
                <v:shape style="position:absolute;left:5210;top:-571;width:5870;height:700" id="docshape2" coordorigin="5210,-570" coordsize="5870,700" path="m11080,-570l5327,-570,5281,-561,5244,-536,5219,-499,5210,-454,5210,130,10963,130,11009,121,11046,96,11071,59,11080,13,11080,-570xe" filled="true" fillcolor="#24318f" stroked="false">
                  <v:path arrowok="t"/>
                  <v:fill type="solid"/>
                </v:shape>
                <v:shape style="position:absolute;left:5210;top:-571;width:5870;height:700" id="docshape3" coordorigin="5210,-570" coordsize="5870,700" path="m5327,-570l11080,-570,11080,13,11071,59,11046,96,11009,121,10963,130,5210,130,5210,-454,5219,-499,5244,-536,5281,-561,5327,-570xe" filled="false" stroked="true" strokeweight="1.5pt" strokecolor="#232c97">
                  <v:path arrowok="t"/>
                  <v:stroke dashstyle="solid"/>
                </v:shape>
                <v:shape style="position:absolute;left:10600;top:-611;width:1030;height:810" id="docshape4" coordorigin="10600,-610" coordsize="1030,810" path="m11115,-610l11031,-605,10952,-590,10878,-565,10811,-532,10751,-492,10699,-444,10657,-391,10626,-333,10607,-271,10600,-205,10607,-139,10626,-77,10657,-19,10699,34,10751,81,10811,122,10878,155,10952,179,11031,195,11115,200,11199,195,11278,179,11352,155,11419,122,11479,81,11531,34,11573,-19,11604,-77,11623,-139,11630,-205,11623,-271,11604,-333,11573,-391,11531,-444,11479,-492,11419,-532,11352,-565,11278,-590,11199,-605,11115,-610xe" filled="true" fillcolor="#ffffff" stroked="false">
                  <v:path arrowok="t"/>
                  <v:fill type="solid"/>
                </v:shape>
                <v:shape style="position:absolute;left:10750;top:-550;width:790;height:724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95;top:-611;width:6435;height:810" type="#_x0000_t202" id="docshape6" filled="false" stroked="false">
                  <v:textbox inset="0,0,0,0">
                    <w:txbxContent>
                      <w:p>
                        <w:pPr>
                          <w:spacing w:before="200"/>
                          <w:ind w:left="14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Gestión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de</w:t>
                        </w:r>
                        <w:r>
                          <w:rPr>
                            <w:color w:val="FFFF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documentación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e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información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del</w:t>
                        </w:r>
                        <w:r>
                          <w:rPr>
                            <w:color w:val="FFFF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80"/>
                            <w:sz w:val="28"/>
                          </w:rPr>
                          <w:t>área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80"/>
        </w:rPr>
        <w:t>PROCESO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DE</w:t>
      </w:r>
      <w:r>
        <w:rPr>
          <w:spacing w:val="-14"/>
          <w:w w:val="80"/>
        </w:rPr>
        <w:t> </w:t>
      </w:r>
      <w:r>
        <w:rPr>
          <w:spacing w:val="-4"/>
          <w:w w:val="80"/>
        </w:rPr>
        <w:t>SELECCIÓN</w:t>
      </w:r>
    </w:p>
    <w:p>
      <w:pPr>
        <w:spacing w:before="2"/>
        <w:ind w:left="10" w:right="0" w:firstLine="0"/>
        <w:jc w:val="center"/>
        <w:rPr>
          <w:sz w:val="28"/>
        </w:rPr>
      </w:pPr>
      <w:r>
        <w:rPr>
          <w:spacing w:val="-4"/>
          <w:w w:val="80"/>
          <w:sz w:val="28"/>
        </w:rPr>
        <w:t>PRUEBA</w:t>
      </w:r>
      <w:r>
        <w:rPr>
          <w:spacing w:val="-12"/>
          <w:w w:val="80"/>
          <w:sz w:val="28"/>
        </w:rPr>
        <w:t> </w:t>
      </w:r>
      <w:r>
        <w:rPr>
          <w:spacing w:val="-2"/>
          <w:w w:val="90"/>
          <w:sz w:val="28"/>
        </w:rPr>
        <w:t>TÉCNICA</w:t>
      </w:r>
    </w:p>
    <w:p>
      <w:pPr>
        <w:pStyle w:val="BodyText"/>
        <w:spacing w:before="192" w:after="1"/>
      </w:pPr>
    </w:p>
    <w:tbl>
      <w:tblPr>
        <w:tblW w:w="0" w:type="auto"/>
        <w:jc w:val="left"/>
        <w:tblInd w:w="199" w:type="dxa"/>
        <w:tblBorders>
          <w:top w:val="single" w:sz="8" w:space="0" w:color="A2A2A2"/>
          <w:left w:val="single" w:sz="8" w:space="0" w:color="A2A2A2"/>
          <w:bottom w:val="single" w:sz="8" w:space="0" w:color="A2A2A2"/>
          <w:right w:val="single" w:sz="8" w:space="0" w:color="A2A2A2"/>
          <w:insideH w:val="single" w:sz="8" w:space="0" w:color="A2A2A2"/>
          <w:insideV w:val="single" w:sz="8" w:space="0" w:color="A2A2A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7821"/>
      </w:tblGrid>
      <w:tr>
        <w:trPr>
          <w:trHeight w:val="347" w:hRule="atLeast"/>
        </w:trPr>
        <w:tc>
          <w:tcPr>
            <w:tcW w:w="10423" w:type="dxa"/>
            <w:gridSpan w:val="2"/>
            <w:shd w:val="clear" w:color="auto" w:fill="30498F"/>
          </w:tcPr>
          <w:p>
            <w:pPr>
              <w:pStyle w:val="TableParagraph"/>
              <w:spacing w:before="36"/>
              <w:ind w:left="0" w:right="515"/>
              <w:jc w:val="center"/>
              <w:rPr>
                <w:sz w:val="22"/>
              </w:rPr>
            </w:pPr>
            <w:r>
              <w:rPr>
                <w:color w:val="FFFFFF"/>
                <w:w w:val="80"/>
                <w:sz w:val="22"/>
              </w:rPr>
              <w:t>DATOS</w:t>
            </w:r>
            <w:r>
              <w:rPr>
                <w:color w:val="FFFFFF"/>
                <w:spacing w:val="-1"/>
                <w:w w:val="90"/>
                <w:sz w:val="22"/>
              </w:rPr>
              <w:t> </w:t>
            </w:r>
            <w:r>
              <w:rPr>
                <w:color w:val="FFFFFF"/>
                <w:spacing w:val="-2"/>
                <w:w w:val="90"/>
                <w:sz w:val="22"/>
              </w:rPr>
              <w:t>BÁSICOS</w:t>
            </w:r>
          </w:p>
        </w:tc>
      </w:tr>
      <w:tr>
        <w:trPr>
          <w:trHeight w:val="344" w:hRule="atLeast"/>
        </w:trPr>
        <w:tc>
          <w:tcPr>
            <w:tcW w:w="2602" w:type="dxa"/>
            <w:shd w:val="clear" w:color="auto" w:fill="30498F"/>
          </w:tcPr>
          <w:p>
            <w:pPr>
              <w:pStyle w:val="TableParagraph"/>
              <w:spacing w:before="36"/>
              <w:ind w:left="59"/>
              <w:rPr>
                <w:sz w:val="22"/>
              </w:rPr>
            </w:pPr>
            <w:r>
              <w:rPr>
                <w:color w:val="FFFFFF"/>
                <w:spacing w:val="-4"/>
                <w:w w:val="90"/>
                <w:sz w:val="22"/>
              </w:rPr>
              <w:t>Fecha</w:t>
            </w:r>
          </w:p>
        </w:tc>
        <w:tc>
          <w:tcPr>
            <w:tcW w:w="7821" w:type="dxa"/>
          </w:tcPr>
          <w:p>
            <w:pPr>
              <w:pStyle w:val="TableParagraph"/>
              <w:spacing w:before="36"/>
              <w:ind w:left="23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15/10/2025</w:t>
            </w:r>
          </w:p>
        </w:tc>
      </w:tr>
      <w:tr>
        <w:trPr>
          <w:trHeight w:val="347" w:hRule="atLeast"/>
        </w:trPr>
        <w:tc>
          <w:tcPr>
            <w:tcW w:w="2602" w:type="dxa"/>
            <w:shd w:val="clear" w:color="auto" w:fill="30498F"/>
          </w:tcPr>
          <w:p>
            <w:pPr>
              <w:pStyle w:val="TableParagraph"/>
              <w:spacing w:before="36"/>
              <w:ind w:left="59"/>
              <w:rPr>
                <w:sz w:val="22"/>
              </w:rPr>
            </w:pPr>
            <w:r>
              <w:rPr>
                <w:color w:val="FFFFFF"/>
                <w:w w:val="75"/>
                <w:sz w:val="22"/>
              </w:rPr>
              <w:t>Aspirante</w:t>
            </w:r>
            <w:r>
              <w:rPr>
                <w:color w:val="FFFFFF"/>
                <w:spacing w:val="6"/>
                <w:sz w:val="22"/>
              </w:rPr>
              <w:t> </w:t>
            </w:r>
            <w:r>
              <w:rPr>
                <w:color w:val="FFFFFF"/>
                <w:w w:val="75"/>
                <w:sz w:val="22"/>
              </w:rPr>
              <w:t>al</w:t>
            </w:r>
            <w:r>
              <w:rPr>
                <w:color w:val="FFFFFF"/>
                <w:spacing w:val="5"/>
                <w:sz w:val="22"/>
              </w:rPr>
              <w:t> </w:t>
            </w:r>
            <w:r>
              <w:rPr>
                <w:color w:val="FFFFFF"/>
                <w:w w:val="75"/>
                <w:sz w:val="22"/>
              </w:rPr>
              <w:t>cargo</w:t>
            </w:r>
            <w:r>
              <w:rPr>
                <w:color w:val="FFFFFF"/>
                <w:spacing w:val="5"/>
                <w:sz w:val="22"/>
              </w:rPr>
              <w:t> </w:t>
            </w:r>
            <w:r>
              <w:rPr>
                <w:color w:val="FFFFFF"/>
                <w:spacing w:val="-5"/>
                <w:w w:val="75"/>
                <w:sz w:val="22"/>
              </w:rPr>
              <w:t>de:</w:t>
            </w:r>
          </w:p>
        </w:tc>
        <w:tc>
          <w:tcPr>
            <w:tcW w:w="7821" w:type="dxa"/>
          </w:tcPr>
          <w:p>
            <w:pPr>
              <w:pStyle w:val="TableParagraph"/>
              <w:spacing w:before="36"/>
              <w:ind w:left="232"/>
              <w:rPr>
                <w:sz w:val="22"/>
              </w:rPr>
            </w:pPr>
            <w:r>
              <w:rPr>
                <w:spacing w:val="-2"/>
                <w:w w:val="80"/>
                <w:sz w:val="22"/>
              </w:rPr>
              <w:t>Desarrollador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Web</w:t>
            </w:r>
          </w:p>
        </w:tc>
      </w:tr>
      <w:tr>
        <w:trPr>
          <w:trHeight w:val="344" w:hRule="atLeast"/>
        </w:trPr>
        <w:tc>
          <w:tcPr>
            <w:tcW w:w="2602" w:type="dxa"/>
            <w:shd w:val="clear" w:color="auto" w:fill="30498F"/>
          </w:tcPr>
          <w:p>
            <w:pPr>
              <w:pStyle w:val="TableParagraph"/>
              <w:spacing w:before="36"/>
              <w:ind w:left="59"/>
              <w:rPr>
                <w:sz w:val="22"/>
              </w:rPr>
            </w:pPr>
            <w:r>
              <w:rPr>
                <w:color w:val="FFFFFF"/>
                <w:w w:val="75"/>
                <w:sz w:val="22"/>
              </w:rPr>
              <w:t>Tiempo</w:t>
            </w:r>
            <w:r>
              <w:rPr>
                <w:color w:val="FFFFFF"/>
                <w:sz w:val="22"/>
              </w:rPr>
              <w:t> </w:t>
            </w:r>
            <w:r>
              <w:rPr>
                <w:color w:val="FFFFFF"/>
                <w:w w:val="75"/>
                <w:sz w:val="22"/>
              </w:rPr>
              <w:t>para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w w:val="75"/>
                <w:sz w:val="22"/>
              </w:rPr>
              <w:t>la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pacing w:val="-2"/>
                <w:w w:val="75"/>
                <w:sz w:val="22"/>
              </w:rPr>
              <w:t>entrega:</w:t>
            </w:r>
          </w:p>
        </w:tc>
        <w:tc>
          <w:tcPr>
            <w:tcW w:w="7821" w:type="dxa"/>
          </w:tcPr>
          <w:p>
            <w:pPr>
              <w:pStyle w:val="TableParagraph"/>
              <w:spacing w:before="36"/>
              <w:ind w:left="22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18/10/2025</w:t>
            </w:r>
          </w:p>
        </w:tc>
      </w:tr>
      <w:tr>
        <w:trPr>
          <w:trHeight w:val="1411" w:hRule="atLeast"/>
        </w:trPr>
        <w:tc>
          <w:tcPr>
            <w:tcW w:w="2602" w:type="dxa"/>
            <w:shd w:val="clear" w:color="auto" w:fill="30498F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38"/>
              <w:ind w:left="0"/>
              <w:rPr>
                <w:sz w:val="22"/>
              </w:rPr>
            </w:pPr>
          </w:p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color w:val="FFFFFF"/>
                <w:spacing w:val="-2"/>
                <w:w w:val="85"/>
                <w:sz w:val="22"/>
              </w:rPr>
              <w:t>Objetivo:</w:t>
            </w:r>
          </w:p>
        </w:tc>
        <w:tc>
          <w:tcPr>
            <w:tcW w:w="7821" w:type="dxa"/>
          </w:tcPr>
          <w:p>
            <w:pPr>
              <w:pStyle w:val="TableParagraph"/>
              <w:spacing w:before="36"/>
              <w:ind w:left="232" w:right="575"/>
              <w:jc w:val="both"/>
              <w:rPr>
                <w:sz w:val="22"/>
              </w:rPr>
            </w:pPr>
            <w:r>
              <w:rPr>
                <w:spacing w:val="-2"/>
                <w:w w:val="80"/>
                <w:sz w:val="22"/>
              </w:rPr>
              <w:t>Evaluar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manera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objetiva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contextualizada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las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competencias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técnicas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candidatos, </w:t>
            </w:r>
            <w:r>
              <w:rPr>
                <w:w w:val="85"/>
                <w:sz w:val="22"/>
              </w:rPr>
              <w:t>en relación con los</w:t>
            </w:r>
            <w:r>
              <w:rPr>
                <w:w w:val="85"/>
                <w:sz w:val="22"/>
              </w:rPr>
              <w:t> requerimientos</w:t>
            </w:r>
            <w:r>
              <w:rPr>
                <w:w w:val="85"/>
                <w:sz w:val="22"/>
              </w:rPr>
              <w:t> específicos</w:t>
            </w:r>
            <w:r>
              <w:rPr>
                <w:w w:val="85"/>
                <w:sz w:val="22"/>
              </w:rPr>
              <w:t> del cargo, mediante</w:t>
            </w:r>
            <w:r>
              <w:rPr>
                <w:w w:val="85"/>
                <w:sz w:val="22"/>
              </w:rPr>
              <w:t> la resolución de ejercicios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prácticos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que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permitan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validar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su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dominio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funcional,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capacidad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análisis, </w:t>
            </w:r>
            <w:r>
              <w:rPr>
                <w:w w:val="80"/>
                <w:sz w:val="22"/>
              </w:rPr>
              <w:t>criterio operativo y adaptación a escenarios reales del entorno organizacional.</w:t>
            </w:r>
          </w:p>
        </w:tc>
      </w:tr>
      <w:tr>
        <w:trPr>
          <w:trHeight w:val="347" w:hRule="atLeast"/>
        </w:trPr>
        <w:tc>
          <w:tcPr>
            <w:tcW w:w="10423" w:type="dxa"/>
            <w:gridSpan w:val="2"/>
            <w:shd w:val="clear" w:color="auto" w:fill="30498F"/>
          </w:tcPr>
          <w:p>
            <w:pPr>
              <w:pStyle w:val="TableParagraph"/>
              <w:spacing w:before="36"/>
              <w:ind w:left="173" w:right="515"/>
              <w:jc w:val="center"/>
              <w:rPr>
                <w:sz w:val="22"/>
              </w:rPr>
            </w:pPr>
            <w:r>
              <w:rPr>
                <w:color w:val="FFFFFF"/>
                <w:spacing w:val="-2"/>
                <w:w w:val="95"/>
                <w:sz w:val="22"/>
              </w:rPr>
              <w:t>PRUEBA</w:t>
            </w:r>
          </w:p>
        </w:tc>
      </w:tr>
      <w:tr>
        <w:trPr>
          <w:trHeight w:val="8306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before="38"/>
              <w:ind w:left="0"/>
              <w:rPr>
                <w:sz w:val="20"/>
              </w:rPr>
            </w:pPr>
          </w:p>
          <w:p>
            <w:pPr>
              <w:pStyle w:val="TableParagraph"/>
              <w:ind w:left="234" w:right="493"/>
              <w:rPr>
                <w:sz w:val="20"/>
              </w:rPr>
            </w:pPr>
            <w:r>
              <w:rPr>
                <w:w w:val="80"/>
                <w:sz w:val="20"/>
              </w:rPr>
              <w:t>Por favor lea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detenidamente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complete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prueba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 transcurso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dos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días,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es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necesario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terminar el 100%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prueba,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pero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si es necesario realizar el envío para su evaluación.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234"/>
              <w:rPr>
                <w:sz w:val="20"/>
              </w:rPr>
            </w:pPr>
            <w:r>
              <w:rPr>
                <w:w w:val="75"/>
                <w:sz w:val="20"/>
              </w:rPr>
              <w:t>Una</w:t>
            </w:r>
            <w:r>
              <w:rPr>
                <w:spacing w:val="-7"/>
                <w:sz w:val="20"/>
              </w:rPr>
              <w:t> </w:t>
            </w:r>
            <w:r>
              <w:rPr>
                <w:w w:val="75"/>
                <w:sz w:val="20"/>
              </w:rPr>
              <w:t>vez</w:t>
            </w:r>
            <w:r>
              <w:rPr>
                <w:spacing w:val="-7"/>
                <w:sz w:val="20"/>
              </w:rPr>
              <w:t> </w:t>
            </w:r>
            <w:r>
              <w:rPr>
                <w:w w:val="75"/>
                <w:sz w:val="20"/>
              </w:rPr>
              <w:t>terminada</w:t>
            </w:r>
            <w:r>
              <w:rPr>
                <w:spacing w:val="-6"/>
                <w:sz w:val="20"/>
              </w:rPr>
              <w:t> </w:t>
            </w:r>
            <w:r>
              <w:rPr>
                <w:w w:val="75"/>
                <w:sz w:val="20"/>
              </w:rPr>
              <w:t>enviar</w:t>
            </w:r>
            <w:r>
              <w:rPr>
                <w:spacing w:val="-6"/>
                <w:sz w:val="20"/>
              </w:rPr>
              <w:t> </w:t>
            </w:r>
            <w:r>
              <w:rPr>
                <w:w w:val="75"/>
                <w:sz w:val="20"/>
              </w:rPr>
              <w:t>a:</w:t>
            </w:r>
            <w:r>
              <w:rPr>
                <w:spacing w:val="-6"/>
                <w:sz w:val="20"/>
              </w:rPr>
              <w:t> </w:t>
            </w:r>
            <w:hyperlink r:id="rId7">
              <w:r>
                <w:rPr>
                  <w:spacing w:val="-2"/>
                  <w:w w:val="75"/>
                  <w:sz w:val="20"/>
                </w:rPr>
                <w:t>fredy.fuentes@dms.ms</w:t>
              </w:r>
            </w:hyperlink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ind w:left="234" w:right="493"/>
              <w:rPr>
                <w:sz w:val="20"/>
              </w:rPr>
            </w:pPr>
            <w:r>
              <w:rPr>
                <w:w w:val="80"/>
                <w:sz w:val="20"/>
              </w:rPr>
              <w:t>Pepe fue al médico en donde le diagnosticaron Alzheimer, preocupado por que pronto iba a perder su memoria, acude a sus amigos, ellos le recomiendan crear una aplicación web para almacenar sus recuerdos, pepe toma la recomendación y lo contrata a usted.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234"/>
              <w:rPr>
                <w:sz w:val="20"/>
              </w:rPr>
            </w:pPr>
            <w:r>
              <w:rPr>
                <w:w w:val="75"/>
                <w:sz w:val="20"/>
              </w:rPr>
              <w:t>Diseñe</w:t>
            </w:r>
            <w:r>
              <w:rPr>
                <w:spacing w:val="2"/>
                <w:sz w:val="20"/>
              </w:rPr>
              <w:t> </w:t>
            </w:r>
            <w:r>
              <w:rPr>
                <w:w w:val="75"/>
                <w:sz w:val="20"/>
              </w:rPr>
              <w:t>una</w:t>
            </w:r>
            <w:r>
              <w:rPr>
                <w:spacing w:val="7"/>
                <w:sz w:val="20"/>
              </w:rPr>
              <w:t> </w:t>
            </w:r>
            <w:r>
              <w:rPr>
                <w:w w:val="75"/>
                <w:sz w:val="20"/>
              </w:rPr>
              <w:t>base</w:t>
            </w:r>
            <w:r>
              <w:rPr>
                <w:spacing w:val="3"/>
                <w:sz w:val="20"/>
              </w:rPr>
              <w:t> </w:t>
            </w:r>
            <w:r>
              <w:rPr>
                <w:w w:val="75"/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w w:val="75"/>
                <w:sz w:val="20"/>
              </w:rPr>
              <w:t>datos</w:t>
            </w:r>
            <w:r>
              <w:rPr>
                <w:spacing w:val="3"/>
                <w:sz w:val="20"/>
              </w:rPr>
              <w:t> </w:t>
            </w:r>
            <w:r>
              <w:rPr>
                <w:w w:val="75"/>
                <w:sz w:val="20"/>
              </w:rPr>
              <w:t>relacional,</w:t>
            </w:r>
            <w:r>
              <w:rPr>
                <w:spacing w:val="3"/>
                <w:sz w:val="20"/>
              </w:rPr>
              <w:t> </w:t>
            </w:r>
            <w:r>
              <w:rPr>
                <w:w w:val="75"/>
                <w:sz w:val="20"/>
              </w:rPr>
              <w:t>una</w:t>
            </w:r>
            <w:r>
              <w:rPr>
                <w:spacing w:val="3"/>
                <w:sz w:val="20"/>
              </w:rPr>
              <w:t> </w:t>
            </w:r>
            <w:r>
              <w:rPr>
                <w:w w:val="75"/>
                <w:sz w:val="20"/>
              </w:rPr>
              <w:t>API</w:t>
            </w:r>
            <w:r>
              <w:rPr>
                <w:spacing w:val="4"/>
                <w:sz w:val="20"/>
              </w:rPr>
              <w:t> </w:t>
            </w:r>
            <w:r>
              <w:rPr>
                <w:w w:val="75"/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w w:val="75"/>
                <w:sz w:val="20"/>
              </w:rPr>
              <w:t>una</w:t>
            </w:r>
            <w:r>
              <w:rPr>
                <w:spacing w:val="3"/>
                <w:sz w:val="20"/>
              </w:rPr>
              <w:t> </w:t>
            </w:r>
            <w:r>
              <w:rPr>
                <w:w w:val="75"/>
                <w:sz w:val="20"/>
              </w:rPr>
              <w:t>aplicación</w:t>
            </w:r>
            <w:r>
              <w:rPr>
                <w:spacing w:val="2"/>
                <w:sz w:val="20"/>
              </w:rPr>
              <w:t> </w:t>
            </w:r>
            <w:r>
              <w:rPr>
                <w:w w:val="75"/>
                <w:sz w:val="20"/>
              </w:rPr>
              <w:t>web</w:t>
            </w:r>
            <w:r>
              <w:rPr>
                <w:spacing w:val="5"/>
                <w:sz w:val="20"/>
              </w:rPr>
              <w:t> </w:t>
            </w:r>
            <w:r>
              <w:rPr>
                <w:w w:val="75"/>
                <w:sz w:val="20"/>
              </w:rPr>
              <w:t>que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w w:val="75"/>
                <w:sz w:val="20"/>
              </w:rPr>
              <w:t>permita: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1" w:lineRule="exact" w:before="1" w:after="0"/>
              <w:ind w:left="556" w:right="0" w:hanging="283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Identificarse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w w:val="75"/>
                <w:sz w:val="20"/>
              </w:rPr>
              <w:t>ingresar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Pepe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y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sus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w w:val="75"/>
                <w:sz w:val="20"/>
              </w:rPr>
              <w:t>amigos.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0" w:after="0"/>
              <w:ind w:left="556" w:right="578" w:hanging="284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Crear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un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recuerdo,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este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debe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contener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hora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creación,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hora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en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que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sucedió,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situación,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el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creador,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y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un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estado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(Sospecha </w:t>
            </w:r>
            <w:r>
              <w:rPr>
                <w:w w:val="90"/>
                <w:sz w:val="20"/>
              </w:rPr>
              <w:t>o confirmado)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0" w:after="0"/>
              <w:ind w:left="556" w:right="579" w:hanging="28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Crear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y asociar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un Lugar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al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recuerdo, se debe guardar la información del creador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del lugar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y la persona que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asocio el lugar</w:t>
            </w:r>
            <w:r>
              <w:rPr>
                <w:sz w:val="20"/>
              </w:rPr>
              <w:t> </w:t>
            </w:r>
            <w:r>
              <w:rPr>
                <w:w w:val="80"/>
                <w:sz w:val="20"/>
              </w:rPr>
              <w:t>del </w:t>
            </w:r>
            <w:r>
              <w:rPr>
                <w:spacing w:val="-2"/>
                <w:w w:val="90"/>
                <w:sz w:val="20"/>
              </w:rPr>
              <w:t>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37" w:lineRule="auto" w:before="3" w:after="0"/>
              <w:ind w:left="556" w:right="580" w:hanging="28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Crear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asociar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listado de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objetos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al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recuerdo,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debe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guardar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 información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del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creador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del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objeto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y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3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asoció </w:t>
            </w:r>
            <w:r>
              <w:rPr>
                <w:spacing w:val="-2"/>
                <w:w w:val="90"/>
                <w:sz w:val="20"/>
              </w:rPr>
              <w:t>el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objeto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al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2" w:after="0"/>
              <w:ind w:left="556" w:right="0" w:hanging="283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Crear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asociar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notas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al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recuerdo,</w:t>
            </w:r>
            <w:r>
              <w:rPr>
                <w:spacing w:val="1"/>
                <w:sz w:val="20"/>
              </w:rPr>
              <w:t> </w:t>
            </w:r>
            <w:r>
              <w:rPr>
                <w:w w:val="75"/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debe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guardar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w w:val="75"/>
                <w:sz w:val="20"/>
              </w:rPr>
              <w:t>del</w:t>
            </w:r>
            <w:r>
              <w:rPr>
                <w:spacing w:val="3"/>
                <w:sz w:val="20"/>
              </w:rPr>
              <w:t> </w:t>
            </w:r>
            <w:r>
              <w:rPr>
                <w:w w:val="75"/>
                <w:sz w:val="20"/>
              </w:rPr>
              <w:t>creador</w:t>
            </w:r>
            <w:r>
              <w:rPr>
                <w:sz w:val="20"/>
              </w:rPr>
              <w:t> </w:t>
            </w:r>
            <w:r>
              <w:rPr>
                <w:w w:val="75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nota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persona</w:t>
            </w:r>
            <w:r>
              <w:rPr>
                <w:spacing w:val="2"/>
                <w:sz w:val="20"/>
              </w:rPr>
              <w:t> </w:t>
            </w:r>
            <w:r>
              <w:rPr>
                <w:w w:val="75"/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asoció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nota</w:t>
            </w:r>
            <w:r>
              <w:rPr>
                <w:spacing w:val="-1"/>
                <w:sz w:val="20"/>
              </w:rPr>
              <w:t> </w:t>
            </w:r>
            <w:r>
              <w:rPr>
                <w:w w:val="75"/>
                <w:sz w:val="20"/>
              </w:rPr>
              <w:t>al</w:t>
            </w:r>
            <w:r>
              <w:rPr>
                <w:sz w:val="20"/>
              </w:rPr>
              <w:t> </w:t>
            </w:r>
            <w:r>
              <w:rPr>
                <w:spacing w:val="-2"/>
                <w:w w:val="75"/>
                <w:sz w:val="20"/>
              </w:rPr>
              <w:t>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0" w:after="0"/>
              <w:ind w:left="556" w:right="578" w:hanging="28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Crear y asociar personas al recuerdo, se debe guardar la información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del creador de la persona y la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persona que asoció la persona </w:t>
            </w:r>
            <w:r>
              <w:rPr>
                <w:w w:val="90"/>
                <w:sz w:val="20"/>
              </w:rPr>
              <w:t>al 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1" w:lineRule="exact" w:before="1" w:after="0"/>
              <w:ind w:left="556" w:right="0" w:hanging="283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Buscar</w:t>
            </w:r>
            <w:r>
              <w:rPr>
                <w:spacing w:val="8"/>
                <w:sz w:val="20"/>
              </w:rPr>
              <w:t> </w:t>
            </w:r>
            <w:r>
              <w:rPr>
                <w:w w:val="75"/>
                <w:sz w:val="20"/>
              </w:rPr>
              <w:t>un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recuerdo</w:t>
            </w:r>
            <w:r>
              <w:rPr>
                <w:spacing w:val="8"/>
                <w:sz w:val="20"/>
              </w:rPr>
              <w:t> </w:t>
            </w:r>
            <w:r>
              <w:rPr>
                <w:w w:val="75"/>
                <w:sz w:val="20"/>
              </w:rPr>
              <w:t>por</w:t>
            </w:r>
            <w:r>
              <w:rPr>
                <w:spacing w:val="9"/>
                <w:sz w:val="20"/>
              </w:rPr>
              <w:t> </w:t>
            </w:r>
            <w:r>
              <w:rPr>
                <w:w w:val="75"/>
                <w:sz w:val="20"/>
              </w:rPr>
              <w:t>palabras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w w:val="75"/>
                <w:sz w:val="20"/>
              </w:rPr>
              <w:t>claves.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1" w:lineRule="exact" w:before="0" w:after="0"/>
              <w:ind w:left="556" w:right="0" w:hanging="283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Listar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los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recuerdos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un</w:t>
            </w:r>
            <w:r>
              <w:rPr>
                <w:spacing w:val="-2"/>
                <w:w w:val="80"/>
                <w:sz w:val="20"/>
              </w:rPr>
              <w:t> amigo.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0" w:after="0"/>
              <w:ind w:left="556" w:right="0" w:hanging="283"/>
              <w:jc w:val="left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Listar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objetos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asociados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1" w:after="0"/>
              <w:ind w:left="556" w:right="0" w:hanging="283"/>
              <w:jc w:val="left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Listar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personas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asociadas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40" w:lineRule="auto" w:before="0" w:after="0"/>
              <w:ind w:left="556" w:right="0" w:hanging="283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Marcar</w:t>
            </w:r>
            <w:r>
              <w:rPr>
                <w:spacing w:val="7"/>
                <w:sz w:val="20"/>
              </w:rPr>
              <w:t> </w:t>
            </w:r>
            <w:r>
              <w:rPr>
                <w:w w:val="75"/>
                <w:sz w:val="20"/>
              </w:rPr>
              <w:t>el</w:t>
            </w:r>
            <w:r>
              <w:rPr>
                <w:spacing w:val="7"/>
                <w:sz w:val="20"/>
              </w:rPr>
              <w:t> </w:t>
            </w:r>
            <w:r>
              <w:rPr>
                <w:w w:val="75"/>
                <w:sz w:val="20"/>
              </w:rPr>
              <w:t>recuerdo</w:t>
            </w:r>
            <w:r>
              <w:rPr>
                <w:spacing w:val="4"/>
                <w:sz w:val="20"/>
              </w:rPr>
              <w:t> </w:t>
            </w:r>
            <w:r>
              <w:rPr>
                <w:w w:val="75"/>
                <w:sz w:val="20"/>
              </w:rPr>
              <w:t>como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confirmado,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se</w:t>
            </w:r>
            <w:r>
              <w:rPr>
                <w:spacing w:val="5"/>
                <w:sz w:val="20"/>
              </w:rPr>
              <w:t> </w:t>
            </w:r>
            <w:r>
              <w:rPr>
                <w:w w:val="75"/>
                <w:sz w:val="20"/>
              </w:rPr>
              <w:t>debe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guardar</w:t>
            </w:r>
            <w:r>
              <w:rPr>
                <w:spacing w:val="7"/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información</w:t>
            </w:r>
            <w:r>
              <w:rPr>
                <w:spacing w:val="9"/>
                <w:sz w:val="20"/>
              </w:rPr>
              <w:t> </w:t>
            </w:r>
            <w:r>
              <w:rPr>
                <w:w w:val="75"/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w w:val="75"/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persona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que</w:t>
            </w:r>
            <w:r>
              <w:rPr>
                <w:spacing w:val="6"/>
                <w:sz w:val="20"/>
              </w:rPr>
              <w:t> </w:t>
            </w:r>
            <w:r>
              <w:rPr>
                <w:w w:val="75"/>
                <w:sz w:val="20"/>
              </w:rPr>
              <w:t>confirma</w:t>
            </w:r>
            <w:r>
              <w:rPr>
                <w:spacing w:val="7"/>
                <w:sz w:val="20"/>
              </w:rPr>
              <w:t> </w:t>
            </w:r>
            <w:r>
              <w:rPr>
                <w:w w:val="75"/>
                <w:sz w:val="20"/>
              </w:rPr>
              <w:t>el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w w:val="75"/>
                <w:sz w:val="20"/>
              </w:rPr>
              <w:t>recuerdo.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6" w:val="left" w:leader="none"/>
              </w:tabs>
              <w:spacing w:line="237" w:lineRule="auto" w:before="2" w:after="0"/>
              <w:ind w:left="556" w:right="576" w:hanging="284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Todos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los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días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aplicación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debe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enviar un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correo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electrónico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8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am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cual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se</w:t>
            </w:r>
            <w:r>
              <w:rPr>
                <w:spacing w:val="-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envían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los</w:t>
            </w:r>
            <w:r>
              <w:rPr>
                <w:spacing w:val="-2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recuerdos generados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el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día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anterior</w:t>
            </w:r>
            <w:r>
              <w:rPr>
                <w:spacing w:val="-1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 </w:t>
            </w:r>
            <w:r>
              <w:rPr>
                <w:spacing w:val="-2"/>
                <w:w w:val="90"/>
                <w:sz w:val="20"/>
              </w:rPr>
              <w:t>Pepe.</w:t>
            </w:r>
          </w:p>
          <w:p>
            <w:pPr>
              <w:pStyle w:val="TableParagraph"/>
              <w:spacing w:before="3"/>
              <w:ind w:left="0"/>
              <w:rPr>
                <w:sz w:val="20"/>
              </w:rPr>
            </w:pPr>
          </w:p>
          <w:p>
            <w:pPr>
              <w:pStyle w:val="TableParagraph"/>
              <w:ind w:left="209" w:right="515"/>
              <w:jc w:val="center"/>
              <w:rPr>
                <w:sz w:val="20"/>
              </w:rPr>
            </w:pPr>
            <w:r>
              <w:rPr>
                <w:spacing w:val="2"/>
                <w:w w:val="75"/>
                <w:sz w:val="20"/>
              </w:rPr>
              <w:t>Instrucciones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Generales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8" w:val="left" w:leader="none"/>
              </w:tabs>
              <w:spacing w:line="240" w:lineRule="auto" w:before="241" w:after="0"/>
              <w:ind w:left="698" w:right="0" w:hanging="360"/>
              <w:jc w:val="left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Tecnologías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Requeridas: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83" w:val="left" w:leader="none"/>
              </w:tabs>
              <w:spacing w:line="240" w:lineRule="auto" w:before="1" w:after="0"/>
              <w:ind w:left="983" w:right="0" w:hanging="285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FrontEnd: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Angular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83" w:val="left" w:leader="none"/>
              </w:tabs>
              <w:spacing w:line="240" w:lineRule="auto" w:before="0" w:after="0"/>
              <w:ind w:left="983" w:right="0" w:hanging="285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BackEnd:</w:t>
            </w:r>
            <w:r>
              <w:rPr>
                <w:spacing w:val="-2"/>
                <w:sz w:val="20"/>
              </w:rPr>
              <w:t> </w:t>
            </w:r>
            <w:r>
              <w:rPr>
                <w:w w:val="75"/>
                <w:sz w:val="20"/>
              </w:rPr>
              <w:t>netcore</w:t>
            </w:r>
            <w:r>
              <w:rPr>
                <w:spacing w:val="-4"/>
                <w:sz w:val="20"/>
              </w:rPr>
              <w:t> </w:t>
            </w:r>
            <w:r>
              <w:rPr>
                <w:w w:val="75"/>
                <w:sz w:val="20"/>
              </w:rPr>
              <w:t>(7+)</w:t>
            </w:r>
            <w:r>
              <w:rPr>
                <w:spacing w:val="-3"/>
                <w:sz w:val="20"/>
              </w:rPr>
              <w:t> </w:t>
            </w:r>
            <w:r>
              <w:rPr>
                <w:w w:val="75"/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w w:val="75"/>
                <w:sz w:val="20"/>
              </w:rPr>
              <w:t>API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w w:val="75"/>
                <w:sz w:val="20"/>
              </w:rPr>
              <w:t>REST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83" w:val="left" w:leader="none"/>
              </w:tabs>
              <w:spacing w:line="240" w:lineRule="auto" w:before="0" w:after="0"/>
              <w:ind w:left="983" w:right="0" w:hanging="285"/>
              <w:jc w:val="left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Base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datos: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SQL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480" w:bottom="280" w:left="720" w:right="720"/>
          <w:pgBorders w:offsetFrom="page">
            <w:top w:val="single" w:color="232C97" w:space="24" w:sz="24"/>
            <w:left w:val="single" w:color="232C97" w:space="24" w:sz="24"/>
            <w:bottom w:val="single" w:color="232C97" w:space="24" w:sz="24"/>
            <w:right w:val="single" w:color="232C97" w:space="24" w:sz="24"/>
          </w:pgBorder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4"/>
      </w:pPr>
      <w:r>
        <w:rPr/>
        <w:drawing>
          <wp:inline distT="0" distB="0" distL="0" distR="0">
            <wp:extent cx="605833" cy="29260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33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3298825</wp:posOffset>
                </wp:positionH>
                <wp:positionV relativeFrom="paragraph">
                  <wp:posOffset>-387453</wp:posOffset>
                </wp:positionV>
                <wp:extent cx="4086225" cy="51435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086225" cy="514350"/>
                          <a:chExt cx="4086225" cy="514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9525" y="25400"/>
                            <a:ext cx="37274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0" h="444500">
                                <a:moveTo>
                                  <a:pt x="3727450" y="0"/>
                                </a:moveTo>
                                <a:lnTo>
                                  <a:pt x="74040" y="0"/>
                                </a:lnTo>
                                <a:lnTo>
                                  <a:pt x="45219" y="5818"/>
                                </a:lnTo>
                                <a:lnTo>
                                  <a:pt x="21685" y="21685"/>
                                </a:lnTo>
                                <a:lnTo>
                                  <a:pt x="5818" y="45219"/>
                                </a:lnTo>
                                <a:lnTo>
                                  <a:pt x="0" y="74041"/>
                                </a:lnTo>
                                <a:lnTo>
                                  <a:pt x="0" y="444500"/>
                                </a:lnTo>
                                <a:lnTo>
                                  <a:pt x="3653408" y="444500"/>
                                </a:lnTo>
                                <a:lnTo>
                                  <a:pt x="3682230" y="438681"/>
                                </a:lnTo>
                                <a:lnTo>
                                  <a:pt x="3705764" y="422814"/>
                                </a:lnTo>
                                <a:lnTo>
                                  <a:pt x="3721631" y="399280"/>
                                </a:lnTo>
                                <a:lnTo>
                                  <a:pt x="3727450" y="370458"/>
                                </a:lnTo>
                                <a:lnTo>
                                  <a:pt x="372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525" y="25400"/>
                            <a:ext cx="37274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0" h="444500">
                                <a:moveTo>
                                  <a:pt x="74040" y="0"/>
                                </a:moveTo>
                                <a:lnTo>
                                  <a:pt x="3727450" y="0"/>
                                </a:lnTo>
                                <a:lnTo>
                                  <a:pt x="3727450" y="370458"/>
                                </a:lnTo>
                                <a:lnTo>
                                  <a:pt x="3721631" y="399280"/>
                                </a:lnTo>
                                <a:lnTo>
                                  <a:pt x="3705764" y="422814"/>
                                </a:lnTo>
                                <a:lnTo>
                                  <a:pt x="3682230" y="438681"/>
                                </a:lnTo>
                                <a:lnTo>
                                  <a:pt x="3653408" y="444500"/>
                                </a:lnTo>
                                <a:lnTo>
                                  <a:pt x="0" y="444500"/>
                                </a:lnTo>
                                <a:lnTo>
                                  <a:pt x="0" y="74041"/>
                                </a:lnTo>
                                <a:lnTo>
                                  <a:pt x="5818" y="45219"/>
                                </a:lnTo>
                                <a:lnTo>
                                  <a:pt x="21685" y="21685"/>
                                </a:lnTo>
                                <a:lnTo>
                                  <a:pt x="45219" y="5818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232C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32175" y="0"/>
                            <a:ext cx="6540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514350">
                                <a:moveTo>
                                  <a:pt x="327025" y="0"/>
                                </a:moveTo>
                                <a:lnTo>
                                  <a:pt x="273983" y="3367"/>
                                </a:lnTo>
                                <a:lnTo>
                                  <a:pt x="223666" y="13115"/>
                                </a:lnTo>
                                <a:lnTo>
                                  <a:pt x="176745" y="28714"/>
                                </a:lnTo>
                                <a:lnTo>
                                  <a:pt x="133895" y="49633"/>
                                </a:lnTo>
                                <a:lnTo>
                                  <a:pt x="95789" y="75342"/>
                                </a:lnTo>
                                <a:lnTo>
                                  <a:pt x="63101" y="105311"/>
                                </a:lnTo>
                                <a:lnTo>
                                  <a:pt x="36505" y="139009"/>
                                </a:lnTo>
                                <a:lnTo>
                                  <a:pt x="16673" y="175906"/>
                                </a:lnTo>
                                <a:lnTo>
                                  <a:pt x="4280" y="215471"/>
                                </a:lnTo>
                                <a:lnTo>
                                  <a:pt x="0" y="257175"/>
                                </a:lnTo>
                                <a:lnTo>
                                  <a:pt x="4280" y="298878"/>
                                </a:lnTo>
                                <a:lnTo>
                                  <a:pt x="16673" y="338443"/>
                                </a:lnTo>
                                <a:lnTo>
                                  <a:pt x="36505" y="375340"/>
                                </a:lnTo>
                                <a:lnTo>
                                  <a:pt x="63101" y="409038"/>
                                </a:lnTo>
                                <a:lnTo>
                                  <a:pt x="95789" y="439007"/>
                                </a:lnTo>
                                <a:lnTo>
                                  <a:pt x="133895" y="464716"/>
                                </a:lnTo>
                                <a:lnTo>
                                  <a:pt x="176745" y="485635"/>
                                </a:lnTo>
                                <a:lnTo>
                                  <a:pt x="223666" y="501234"/>
                                </a:lnTo>
                                <a:lnTo>
                                  <a:pt x="273983" y="510982"/>
                                </a:lnTo>
                                <a:lnTo>
                                  <a:pt x="327025" y="514350"/>
                                </a:lnTo>
                                <a:lnTo>
                                  <a:pt x="380066" y="510982"/>
                                </a:lnTo>
                                <a:lnTo>
                                  <a:pt x="430383" y="501234"/>
                                </a:lnTo>
                                <a:lnTo>
                                  <a:pt x="477304" y="485635"/>
                                </a:lnTo>
                                <a:lnTo>
                                  <a:pt x="520154" y="464716"/>
                                </a:lnTo>
                                <a:lnTo>
                                  <a:pt x="558260" y="439007"/>
                                </a:lnTo>
                                <a:lnTo>
                                  <a:pt x="590948" y="409038"/>
                                </a:lnTo>
                                <a:lnTo>
                                  <a:pt x="617544" y="375340"/>
                                </a:lnTo>
                                <a:lnTo>
                                  <a:pt x="637376" y="338443"/>
                                </a:lnTo>
                                <a:lnTo>
                                  <a:pt x="649769" y="298878"/>
                                </a:lnTo>
                                <a:lnTo>
                                  <a:pt x="654050" y="257175"/>
                                </a:lnTo>
                                <a:lnTo>
                                  <a:pt x="649769" y="215471"/>
                                </a:lnTo>
                                <a:lnTo>
                                  <a:pt x="637376" y="175906"/>
                                </a:lnTo>
                                <a:lnTo>
                                  <a:pt x="617544" y="139009"/>
                                </a:lnTo>
                                <a:lnTo>
                                  <a:pt x="590948" y="105311"/>
                                </a:lnTo>
                                <a:lnTo>
                                  <a:pt x="558260" y="75342"/>
                                </a:lnTo>
                                <a:lnTo>
                                  <a:pt x="520154" y="49633"/>
                                </a:lnTo>
                                <a:lnTo>
                                  <a:pt x="477304" y="28714"/>
                                </a:lnTo>
                                <a:lnTo>
                                  <a:pt x="430383" y="13115"/>
                                </a:lnTo>
                                <a:lnTo>
                                  <a:pt x="380066" y="3367"/>
                                </a:lnTo>
                                <a:lnTo>
                                  <a:pt x="327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7425" y="38734"/>
                            <a:ext cx="501307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086225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0"/>
                                <w:ind w:left="14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Gestión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documentación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información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0"/>
                                  <w:sz w:val="28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75pt;margin-top:-30.508163pt;width:321.75pt;height:40.5pt;mso-position-horizontal-relative:page;mso-position-vertical-relative:paragraph;z-index:15729664" id="docshapegroup7" coordorigin="5195,-610" coordsize="6435,810">
                <v:shape style="position:absolute;left:5210;top:-571;width:5870;height:700" id="docshape8" coordorigin="5210,-570" coordsize="5870,700" path="m11080,-570l5327,-570,5281,-561,5244,-536,5219,-499,5210,-454,5210,130,10963,130,11009,121,11046,96,11071,59,11080,13,11080,-570xe" filled="true" fillcolor="#24318f" stroked="false">
                  <v:path arrowok="t"/>
                  <v:fill type="solid"/>
                </v:shape>
                <v:shape style="position:absolute;left:5210;top:-571;width:5870;height:700" id="docshape9" coordorigin="5210,-570" coordsize="5870,700" path="m5327,-570l11080,-570,11080,13,11071,59,11046,96,11009,121,10963,130,5210,130,5210,-454,5219,-499,5244,-536,5281,-561,5327,-570xe" filled="false" stroked="true" strokeweight="1.5pt" strokecolor="#232c97">
                  <v:path arrowok="t"/>
                  <v:stroke dashstyle="solid"/>
                </v:shape>
                <v:shape style="position:absolute;left:10600;top:-611;width:1030;height:810" id="docshape10" coordorigin="10600,-610" coordsize="1030,810" path="m11115,-610l11031,-605,10952,-590,10878,-565,10811,-532,10751,-492,10699,-444,10657,-391,10626,-333,10607,-271,10600,-205,10607,-139,10626,-77,10657,-19,10699,34,10751,81,10811,122,10878,155,10952,179,11031,195,11115,200,11199,195,11278,179,11352,155,11419,122,11479,81,11531,34,11573,-19,11604,-77,11623,-139,11630,-205,11623,-271,11604,-333,11573,-391,11531,-444,11479,-492,11419,-532,11352,-565,11278,-590,11199,-605,11115,-610xe" filled="true" fillcolor="#ffffff" stroked="false">
                  <v:path arrowok="t"/>
                  <v:fill type="solid"/>
                </v:shape>
                <v:shape style="position:absolute;left:10750;top:-550;width:790;height:724" type="#_x0000_t75" id="docshape11" stroked="false">
                  <v:imagedata r:id="rId6" o:title=""/>
                </v:shape>
                <v:shape style="position:absolute;left:5195;top:-611;width:6435;height:810" type="#_x0000_t202" id="docshape12" filled="false" stroked="false">
                  <v:textbox inset="0,0,0,0">
                    <w:txbxContent>
                      <w:p>
                        <w:pPr>
                          <w:spacing w:before="200"/>
                          <w:ind w:left="14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Gestión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de</w:t>
                        </w:r>
                        <w:r>
                          <w:rPr>
                            <w:color w:val="FFFF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documentación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e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información</w:t>
                        </w:r>
                        <w:r>
                          <w:rPr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80"/>
                            <w:sz w:val="28"/>
                          </w:rPr>
                          <w:t>del</w:t>
                        </w:r>
                        <w:r>
                          <w:rPr>
                            <w:color w:val="FFFF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80"/>
                            <w:sz w:val="28"/>
                          </w:rPr>
                          <w:t>área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80"/>
        </w:rPr>
        <w:t>PROCESO</w:t>
      </w:r>
      <w:r>
        <w:rPr>
          <w:spacing w:val="-18"/>
          <w:w w:val="80"/>
        </w:rPr>
        <w:t> </w:t>
      </w:r>
      <w:r>
        <w:rPr>
          <w:spacing w:val="-4"/>
          <w:w w:val="80"/>
        </w:rPr>
        <w:t>DE</w:t>
      </w:r>
      <w:r>
        <w:rPr>
          <w:spacing w:val="-14"/>
          <w:w w:val="80"/>
        </w:rPr>
        <w:t> </w:t>
      </w:r>
      <w:r>
        <w:rPr>
          <w:spacing w:val="-4"/>
          <w:w w:val="80"/>
        </w:rPr>
        <w:t>SELECCIÓN</w:t>
      </w:r>
    </w:p>
    <w:p>
      <w:pPr>
        <w:spacing w:before="2"/>
        <w:ind w:left="10" w:right="0" w:firstLine="0"/>
        <w:jc w:val="center"/>
        <w:rPr>
          <w:sz w:val="28"/>
        </w:rPr>
      </w:pPr>
      <w:r>
        <w:rPr>
          <w:spacing w:val="-4"/>
          <w:w w:val="80"/>
          <w:sz w:val="28"/>
        </w:rPr>
        <w:t>PRUEBA</w:t>
      </w:r>
      <w:r>
        <w:rPr>
          <w:spacing w:val="-12"/>
          <w:w w:val="80"/>
          <w:sz w:val="28"/>
        </w:rPr>
        <w:t> </w:t>
      </w:r>
      <w:r>
        <w:rPr>
          <w:spacing w:val="-2"/>
          <w:w w:val="90"/>
          <w:sz w:val="28"/>
        </w:rPr>
        <w:t>TÉCNICA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577595</wp:posOffset>
                </wp:positionH>
                <wp:positionV relativeFrom="paragraph">
                  <wp:posOffset>98944</wp:posOffset>
                </wp:positionV>
                <wp:extent cx="6618605" cy="175323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18605" cy="17532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A2A2A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0" w:after="0"/>
                              <w:ind w:left="689" w:right="0" w:hanging="360"/>
                              <w:jc w:val="left"/>
                            </w:pPr>
                            <w:r>
                              <w:rPr>
                                <w:w w:val="75"/>
                              </w:rPr>
                              <w:t>Entrega: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La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solución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debe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ser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enviada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el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transcurso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de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dos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días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al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correo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proporcionado.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0" w:after="0"/>
                              <w:ind w:left="689" w:right="587" w:hanging="360"/>
                              <w:jc w:val="left"/>
                            </w:pPr>
                            <w:r>
                              <w:rPr>
                                <w:w w:val="80"/>
                              </w:rPr>
                              <w:t>Formato de Entrega: Todo el código fuente debe estar contenido en un repositorio git (GitHub, GitLab, etc). Envíe el enlacie del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repositorio.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689" w:val="left" w:leader="none"/>
                              </w:tabs>
                              <w:spacing w:line="240" w:lineRule="auto" w:before="0" w:after="0"/>
                              <w:ind w:left="689" w:right="0" w:hanging="360"/>
                              <w:jc w:val="left"/>
                            </w:pPr>
                            <w:r>
                              <w:rPr>
                                <w:w w:val="75"/>
                              </w:rPr>
                              <w:t>Documentación: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Incluya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un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archivo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README.md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raíz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del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proyecto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con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instrucciones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claras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y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sencillas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para: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974" w:val="left" w:leader="none"/>
                              </w:tabs>
                              <w:spacing w:line="240" w:lineRule="auto" w:before="1" w:after="0"/>
                              <w:ind w:left="974" w:right="0" w:hanging="285"/>
                              <w:jc w:val="left"/>
                            </w:pPr>
                            <w:r>
                              <w:rPr>
                                <w:w w:val="80"/>
                              </w:rPr>
                              <w:t>Clonar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repositorio.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974" w:val="left" w:leader="none"/>
                              </w:tabs>
                              <w:spacing w:line="241" w:lineRule="exact" w:before="0" w:after="0"/>
                              <w:ind w:left="974" w:right="0" w:hanging="285"/>
                              <w:jc w:val="left"/>
                            </w:pPr>
                            <w:r>
                              <w:rPr>
                                <w:w w:val="75"/>
                              </w:rPr>
                              <w:t>Configurar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y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ejecutar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el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Backend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(Incluyendo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la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configuración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de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la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75"/>
                              </w:rPr>
                              <w:t>BD).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974" w:val="left" w:leader="none"/>
                              </w:tabs>
                              <w:spacing w:line="241" w:lineRule="exact" w:before="0" w:after="0"/>
                              <w:ind w:left="974" w:right="0" w:hanging="285"/>
                              <w:jc w:val="left"/>
                            </w:pPr>
                            <w:r>
                              <w:rPr>
                                <w:w w:val="75"/>
                              </w:rPr>
                              <w:t>Configurar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y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w w:val="75"/>
                              </w:rPr>
                              <w:t>ejecutar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w w:val="75"/>
                              </w:rPr>
                              <w:t>el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75"/>
                              </w:rPr>
                              <w:t>Frontend.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8pt;margin-top:7.790894pt;width:521.15pt;height:138.050pt;mso-position-horizontal-relative:page;mso-position-vertical-relative:paragraph;z-index:-15728128;mso-wrap-distance-left:0;mso-wrap-distance-right:0" type="#_x0000_t202" id="docshape13" filled="false" stroked="true" strokeweight=".96002pt" strokecolor="#a2a2a2">
                <v:textbox inset="0,0,0,0">
                  <w:txbxContent>
                    <w:p>
                      <w:pPr>
                        <w:pStyle w:val="BodyText"/>
                        <w:spacing w:before="36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689" w:val="left" w:leader="none"/>
                        </w:tabs>
                        <w:spacing w:line="240" w:lineRule="auto" w:before="0" w:after="0"/>
                        <w:ind w:left="689" w:right="0" w:hanging="360"/>
                        <w:jc w:val="left"/>
                      </w:pPr>
                      <w:r>
                        <w:rPr>
                          <w:w w:val="75"/>
                        </w:rPr>
                        <w:t>Entrega: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w w:val="75"/>
                        </w:rPr>
                        <w:t>La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solución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w w:val="75"/>
                        </w:rPr>
                        <w:t>debe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ser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w w:val="75"/>
                        </w:rPr>
                        <w:t>enviada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en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el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w w:val="75"/>
                        </w:rPr>
                        <w:t>transcurso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de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w w:val="75"/>
                        </w:rPr>
                        <w:t>dos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días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75"/>
                        </w:rPr>
                        <w:t>al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w w:val="75"/>
                        </w:rPr>
                        <w:t>correo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  <w:w w:val="75"/>
                        </w:rPr>
                        <w:t>proporcionado.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689" w:val="left" w:leader="none"/>
                        </w:tabs>
                        <w:spacing w:line="240" w:lineRule="auto" w:before="0" w:after="0"/>
                        <w:ind w:left="689" w:right="587" w:hanging="360"/>
                        <w:jc w:val="left"/>
                      </w:pPr>
                      <w:r>
                        <w:rPr>
                          <w:w w:val="80"/>
                        </w:rPr>
                        <w:t>Formato de Entrega: Todo el código fuente debe estar contenido en un repositorio git (GitHub, GitLab, etc). Envíe el enlacie del </w:t>
                      </w:r>
                      <w:r>
                        <w:rPr>
                          <w:spacing w:val="-2"/>
                          <w:w w:val="90"/>
                        </w:rPr>
                        <w:t>repositorio.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689" w:val="left" w:leader="none"/>
                        </w:tabs>
                        <w:spacing w:line="240" w:lineRule="auto" w:before="0" w:after="0"/>
                        <w:ind w:left="689" w:right="0" w:hanging="360"/>
                        <w:jc w:val="left"/>
                      </w:pPr>
                      <w:r>
                        <w:rPr>
                          <w:w w:val="75"/>
                        </w:rPr>
                        <w:t>Documentación: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75"/>
                        </w:rPr>
                        <w:t>Incluya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75"/>
                        </w:rPr>
                        <w:t>un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w w:val="75"/>
                        </w:rPr>
                        <w:t>archivo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w w:val="75"/>
                        </w:rPr>
                        <w:t>README.md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75"/>
                        </w:rPr>
                        <w:t>en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w w:val="75"/>
                        </w:rPr>
                        <w:t>la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w w:val="75"/>
                        </w:rPr>
                        <w:t>raíz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w w:val="75"/>
                        </w:rPr>
                        <w:t>del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75"/>
                        </w:rPr>
                        <w:t>proyecto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75"/>
                        </w:rPr>
                        <w:t>con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w w:val="75"/>
                        </w:rPr>
                        <w:t>instrucciones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w w:val="75"/>
                        </w:rPr>
                        <w:t>claras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w w:val="75"/>
                        </w:rPr>
                        <w:t>y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w w:val="75"/>
                        </w:rPr>
                        <w:t>sencillas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2"/>
                          <w:w w:val="75"/>
                        </w:rPr>
                        <w:t>para: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974" w:val="left" w:leader="none"/>
                        </w:tabs>
                        <w:spacing w:line="240" w:lineRule="auto" w:before="1" w:after="0"/>
                        <w:ind w:left="974" w:right="0" w:hanging="285"/>
                        <w:jc w:val="left"/>
                      </w:pPr>
                      <w:r>
                        <w:rPr>
                          <w:w w:val="80"/>
                        </w:rPr>
                        <w:t>Clonar</w:t>
                      </w:r>
                      <w:r>
                        <w:rPr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spacing w:val="-2"/>
                          <w:w w:val="90"/>
                        </w:rPr>
                        <w:t>repositorio.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974" w:val="left" w:leader="none"/>
                        </w:tabs>
                        <w:spacing w:line="241" w:lineRule="exact" w:before="0" w:after="0"/>
                        <w:ind w:left="974" w:right="0" w:hanging="285"/>
                        <w:jc w:val="left"/>
                      </w:pPr>
                      <w:r>
                        <w:rPr>
                          <w:w w:val="75"/>
                        </w:rPr>
                        <w:t>Configurar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w w:val="75"/>
                        </w:rPr>
                        <w:t>y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w w:val="75"/>
                        </w:rPr>
                        <w:t>ejecutar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w w:val="75"/>
                        </w:rPr>
                        <w:t>el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w w:val="75"/>
                        </w:rPr>
                        <w:t>Backend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w w:val="75"/>
                        </w:rPr>
                        <w:t>(Incluyendo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w w:val="75"/>
                        </w:rPr>
                        <w:t>la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w w:val="75"/>
                        </w:rPr>
                        <w:t>configuración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w w:val="75"/>
                        </w:rPr>
                        <w:t>de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w w:val="75"/>
                        </w:rPr>
                        <w:t>la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4"/>
                          <w:w w:val="75"/>
                        </w:rPr>
                        <w:t>BD).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974" w:val="left" w:leader="none"/>
                        </w:tabs>
                        <w:spacing w:line="241" w:lineRule="exact" w:before="0" w:after="0"/>
                        <w:ind w:left="974" w:right="0" w:hanging="285"/>
                        <w:jc w:val="left"/>
                      </w:pPr>
                      <w:r>
                        <w:rPr>
                          <w:w w:val="75"/>
                        </w:rPr>
                        <w:t>Configurar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w w:val="75"/>
                        </w:rPr>
                        <w:t>y</w:t>
                      </w:r>
                      <w:r>
                        <w:rPr/>
                        <w:t> </w:t>
                      </w:r>
                      <w:r>
                        <w:rPr>
                          <w:w w:val="75"/>
                        </w:rPr>
                        <w:t>ejecutar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w w:val="75"/>
                        </w:rPr>
                        <w:t>el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2"/>
                          <w:w w:val="75"/>
                        </w:rPr>
                        <w:t>Frontend.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480" w:bottom="280" w:left="720" w:right="720"/>
      <w:pgBorders w:offsetFrom="page">
        <w:top w:val="single" w:color="232C97" w:space="24" w:sz="24"/>
        <w:left w:val="single" w:color="232C97" w:space="24" w:sz="24"/>
        <w:bottom w:val="single" w:color="232C97" w:space="24" w:sz="24"/>
        <w:right w:val="single" w:color="232C97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689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78"/>
        <w:sz w:val="20"/>
        <w:szCs w:val="20"/>
        <w:lang w:val="es-ES" w:eastAsia="en-US" w:bidi="ar-SA"/>
      </w:rPr>
    </w:lvl>
    <w:lvl w:ilvl="1">
      <w:start w:val="0"/>
      <w:numFmt w:val="bullet"/>
      <w:lvlText w:val=""/>
      <w:lvlJc w:val="left"/>
      <w:pPr>
        <w:ind w:left="974" w:hanging="28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7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74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1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8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5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2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9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8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78"/>
        <w:sz w:val="20"/>
        <w:szCs w:val="20"/>
        <w:lang w:val="es-ES" w:eastAsia="en-US" w:bidi="ar-SA"/>
      </w:rPr>
    </w:lvl>
    <w:lvl w:ilvl="1">
      <w:start w:val="0"/>
      <w:numFmt w:val="bullet"/>
      <w:lvlText w:val=""/>
      <w:lvlJc w:val="left"/>
      <w:pPr>
        <w:ind w:left="984" w:hanging="28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7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74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1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8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5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2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9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556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4" w:hanging="284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61"/>
      <w:ind w:left="10" w:right="2"/>
      <w:jc w:val="center"/>
      <w:outlineLvl w:val="1"/>
    </w:pPr>
    <w:rPr>
      <w:rFonts w:ascii="Tahoma" w:hAnsi="Tahoma" w:eastAsia="Tahoma" w:cs="Tahoma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56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fredy.fuentes@dms.ms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Gomez Hinestroza</dc:creator>
  <dcterms:created xsi:type="dcterms:W3CDTF">2025-10-16T04:51:20Z</dcterms:created>
  <dcterms:modified xsi:type="dcterms:W3CDTF">2025-10-16T04:51:20Z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2025-10-16T00:00:00Z</vt:filetime>
  </property>
  <property fmtid="{D5CDD505-2E9C-101B-9397-08002B2CF9AE}" pid="5" name="Producer">
    <vt:lpwstr>Microsoft® Word para Microsoft 365</vt:lpwstr>
  </property>
</Properties>
</file>