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7281F7" w14:textId="77777777" w:rsidR="00643E98" w:rsidRPr="006A6DE7" w:rsidRDefault="00643E98" w:rsidP="00643E98">
      <w:pPr>
        <w:pStyle w:val="Style2"/>
        <w:rPr>
          <w:rFonts w:ascii="Candara Light" w:hAnsi="Candara Light" w:cs="Calibri"/>
        </w:rPr>
      </w:pPr>
      <w:r w:rsidRPr="006A6DE7">
        <w:rPr>
          <w:rFonts w:ascii="Candara Light" w:hAnsi="Candara Light" w:cs="Calibri"/>
        </w:rPr>
        <w:t xml:space="preserve">Work History </w:t>
      </w:r>
    </w:p>
    <w:p w14:paraId="01F0C7D6" w14:textId="77777777" w:rsidR="00643E98" w:rsidRPr="006A6DE7" w:rsidRDefault="00643E98" w:rsidP="00643E98">
      <w:pPr>
        <w:rPr>
          <w:rStyle w:val="IntenseReference"/>
          <w:rFonts w:ascii="Candara Light" w:hAnsi="Candara Light" w:cs="Calibri"/>
        </w:rPr>
      </w:pPr>
      <w:r w:rsidRPr="006A6DE7">
        <w:rPr>
          <w:rStyle w:val="IntenseReference"/>
          <w:rFonts w:ascii="Candara Light" w:hAnsi="Candara Light" w:cs="Calibri"/>
        </w:rPr>
        <w:t>RN Charge Nurse - Villa Maria</w:t>
      </w:r>
    </w:p>
    <w:p w14:paraId="0D2F0DD3" w14:textId="77777777" w:rsidR="00643E98" w:rsidRPr="006A6DE7" w:rsidRDefault="00643E98" w:rsidP="00643E98">
      <w:pPr>
        <w:rPr>
          <w:rStyle w:val="SubtleReference"/>
          <w:rFonts w:ascii="Candara Light" w:hAnsi="Candara Light" w:cs="Calibri"/>
        </w:rPr>
      </w:pPr>
      <w:r w:rsidRPr="006A6DE7">
        <w:rPr>
          <w:rStyle w:val="SubtleReference"/>
          <w:rFonts w:ascii="Candara Light" w:hAnsi="Candara Light" w:cs="Calibri"/>
        </w:rPr>
        <w:t>Mulvane, KS</w:t>
      </w:r>
    </w:p>
    <w:p w14:paraId="61320A28" w14:textId="77777777" w:rsidR="00643E98" w:rsidRPr="006A6DE7" w:rsidRDefault="00643E98" w:rsidP="00643E98">
      <w:pPr>
        <w:rPr>
          <w:rFonts w:ascii="Candara Light" w:hAnsi="Candara Light" w:cs="Calibri"/>
        </w:rPr>
      </w:pPr>
      <w:r w:rsidRPr="006A6DE7">
        <w:rPr>
          <w:rStyle w:val="SubtleReference"/>
          <w:rFonts w:ascii="Candara Light" w:hAnsi="Candara Light" w:cs="Calibri"/>
        </w:rPr>
        <w:t>May 2023 - April 2024</w:t>
      </w:r>
      <w:r w:rsidRPr="006A6DE7">
        <w:rPr>
          <w:rFonts w:ascii="Candara Light" w:hAnsi="Candara Light" w:cs="Calibri"/>
        </w:rPr>
        <w:t xml:space="preserve"> </w:t>
      </w:r>
    </w:p>
    <w:p w14:paraId="57BC7B55" w14:textId="77777777" w:rsidR="00643E98" w:rsidRPr="00AA1BCD" w:rsidRDefault="00643E98" w:rsidP="00643E98">
      <w:pPr>
        <w:pStyle w:val="ListParagraph"/>
        <w:numPr>
          <w:ilvl w:val="0"/>
          <w:numId w:val="5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Charge nurse working with long-term and short-term skilled residents. </w:t>
      </w:r>
    </w:p>
    <w:p w14:paraId="74D4627D" w14:textId="77777777" w:rsidR="00643E98" w:rsidRPr="00AA1BCD" w:rsidRDefault="00643E98" w:rsidP="00643E98">
      <w:pPr>
        <w:pStyle w:val="ListParagraph"/>
        <w:numPr>
          <w:ilvl w:val="0"/>
          <w:numId w:val="5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Assessed residents for change in condition. </w:t>
      </w:r>
    </w:p>
    <w:p w14:paraId="12D343DC" w14:textId="77777777" w:rsidR="00643E98" w:rsidRPr="00AA1BCD" w:rsidRDefault="00643E98" w:rsidP="00643E98">
      <w:pPr>
        <w:pStyle w:val="ListParagraph"/>
        <w:numPr>
          <w:ilvl w:val="0"/>
          <w:numId w:val="5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Provided appropriate wound care. </w:t>
      </w:r>
    </w:p>
    <w:p w14:paraId="4DDEF882" w14:textId="77777777" w:rsidR="00643E98" w:rsidRPr="00AA1BCD" w:rsidRDefault="00643E98" w:rsidP="00643E98">
      <w:pPr>
        <w:pStyle w:val="ListParagraph"/>
        <w:numPr>
          <w:ilvl w:val="0"/>
          <w:numId w:val="5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Monitored VS and participated in codes or activation of emergency services as needed. </w:t>
      </w:r>
    </w:p>
    <w:p w14:paraId="7DF065CB" w14:textId="77777777" w:rsidR="00643E98" w:rsidRPr="00AA1BCD" w:rsidRDefault="00643E98" w:rsidP="00643E98">
      <w:pPr>
        <w:pStyle w:val="ListParagraph"/>
        <w:numPr>
          <w:ilvl w:val="0"/>
          <w:numId w:val="5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Medication management, assessed for effectiveness, side effects. </w:t>
      </w:r>
    </w:p>
    <w:p w14:paraId="0A7E2365" w14:textId="77777777" w:rsidR="00643E98" w:rsidRPr="00AA1BCD" w:rsidRDefault="00643E98" w:rsidP="00643E98">
      <w:pPr>
        <w:pStyle w:val="ListParagraph"/>
        <w:numPr>
          <w:ilvl w:val="0"/>
          <w:numId w:val="5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Collaborated with other healthcare professionals to ensure residents received appropriate therapies. </w:t>
      </w:r>
    </w:p>
    <w:p w14:paraId="24209CE7" w14:textId="77777777" w:rsidR="00643E98" w:rsidRPr="00AA1BCD" w:rsidRDefault="00643E98" w:rsidP="00643E98">
      <w:pPr>
        <w:pStyle w:val="ListParagraph"/>
        <w:numPr>
          <w:ilvl w:val="0"/>
          <w:numId w:val="5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Supervised support staff including Med Aides and CNAs. </w:t>
      </w:r>
    </w:p>
    <w:p w14:paraId="12302123" w14:textId="77777777" w:rsidR="00643E98" w:rsidRPr="006A6DE7" w:rsidRDefault="00643E98" w:rsidP="00643E98">
      <w:pPr>
        <w:rPr>
          <w:rFonts w:ascii="Candara Light" w:hAnsi="Candara Light" w:cs="Calibri"/>
        </w:rPr>
      </w:pPr>
    </w:p>
    <w:p w14:paraId="5B73FFAC" w14:textId="77777777" w:rsidR="00643E98" w:rsidRPr="006A6DE7" w:rsidRDefault="00643E98" w:rsidP="00643E98">
      <w:pPr>
        <w:rPr>
          <w:rStyle w:val="IntenseReference"/>
          <w:rFonts w:ascii="Candara Light" w:hAnsi="Candara Light" w:cs="Calibri"/>
        </w:rPr>
      </w:pPr>
      <w:r w:rsidRPr="006A6DE7">
        <w:rPr>
          <w:rStyle w:val="IntenseReference"/>
          <w:rFonts w:ascii="Candara Light" w:hAnsi="Candara Light" w:cs="Calibri"/>
        </w:rPr>
        <w:t>RN Case Manager - Phoenix Home Healthcare &amp; Hospice</w:t>
      </w:r>
    </w:p>
    <w:p w14:paraId="0C246006" w14:textId="77777777" w:rsidR="00643E98" w:rsidRPr="006A6DE7" w:rsidRDefault="00643E98" w:rsidP="00643E98">
      <w:pPr>
        <w:rPr>
          <w:rStyle w:val="SubtleReference"/>
          <w:rFonts w:ascii="Candara Light" w:hAnsi="Candara Light" w:cs="Calibri"/>
        </w:rPr>
      </w:pPr>
      <w:r w:rsidRPr="006A6DE7">
        <w:rPr>
          <w:rStyle w:val="SubtleReference"/>
          <w:rFonts w:ascii="Candara Light" w:hAnsi="Candara Light" w:cs="Calibri"/>
        </w:rPr>
        <w:t>Wichita, KS</w:t>
      </w:r>
    </w:p>
    <w:p w14:paraId="6A84874A" w14:textId="77777777" w:rsidR="00643E98" w:rsidRPr="006A6DE7" w:rsidRDefault="00643E98" w:rsidP="00643E98">
      <w:pPr>
        <w:rPr>
          <w:rFonts w:ascii="Candara Light" w:hAnsi="Candara Light" w:cs="Calibri"/>
        </w:rPr>
      </w:pPr>
      <w:r w:rsidRPr="006A6DE7">
        <w:rPr>
          <w:rStyle w:val="SubtleReference"/>
          <w:rFonts w:ascii="Candara Light" w:hAnsi="Candara Light" w:cs="Calibri"/>
        </w:rPr>
        <w:t>August 2022 - January 2023</w:t>
      </w:r>
      <w:r w:rsidRPr="006A6DE7">
        <w:rPr>
          <w:rFonts w:ascii="Candara Light" w:hAnsi="Candara Light" w:cs="Calibri"/>
        </w:rPr>
        <w:t xml:space="preserve"> </w:t>
      </w:r>
    </w:p>
    <w:p w14:paraId="79471C2A" w14:textId="77777777" w:rsidR="00643E98" w:rsidRPr="00AA1BCD" w:rsidRDefault="00643E98" w:rsidP="00643E98">
      <w:pPr>
        <w:pStyle w:val="ListParagraph"/>
        <w:numPr>
          <w:ilvl w:val="0"/>
          <w:numId w:val="1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Modified patient treatment plans according to symptoms, responses, and conditions. </w:t>
      </w:r>
    </w:p>
    <w:p w14:paraId="381061E2" w14:textId="77777777" w:rsidR="00643E98" w:rsidRPr="00AA1BCD" w:rsidRDefault="00643E98" w:rsidP="00643E98">
      <w:pPr>
        <w:pStyle w:val="ListParagraph"/>
        <w:numPr>
          <w:ilvl w:val="0"/>
          <w:numId w:val="1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Performed ongoing patient assessments, notifying supervising clinician of abnormal findings. </w:t>
      </w:r>
    </w:p>
    <w:p w14:paraId="6787E0DC" w14:textId="77777777" w:rsidR="00643E98" w:rsidRPr="00AA1BCD" w:rsidRDefault="00643E98" w:rsidP="00643E98">
      <w:pPr>
        <w:pStyle w:val="ListParagraph"/>
        <w:numPr>
          <w:ilvl w:val="0"/>
          <w:numId w:val="1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Kept accurate records and charts related to medications and treatments according to policies, procedures, and physician orders. </w:t>
      </w:r>
    </w:p>
    <w:p w14:paraId="62CA35E1" w14:textId="77777777" w:rsidR="00643E98" w:rsidRPr="00AA1BCD" w:rsidRDefault="00643E98" w:rsidP="00643E98">
      <w:pPr>
        <w:pStyle w:val="ListParagraph"/>
        <w:numPr>
          <w:ilvl w:val="0"/>
          <w:numId w:val="1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Documented patient assessment findings and responses to nursing intervention to progress toward problem resolution. </w:t>
      </w:r>
    </w:p>
    <w:p w14:paraId="0281F067" w14:textId="77777777" w:rsidR="00643E98" w:rsidRPr="00AA1BCD" w:rsidRDefault="00643E98" w:rsidP="00643E98">
      <w:pPr>
        <w:pStyle w:val="ListParagraph"/>
        <w:numPr>
          <w:ilvl w:val="0"/>
          <w:numId w:val="1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Provided customized patient and family education to foster continuum of care. </w:t>
      </w:r>
    </w:p>
    <w:p w14:paraId="4DF055F7" w14:textId="77777777" w:rsidR="00643E98" w:rsidRPr="00AA1BCD" w:rsidRDefault="00643E98" w:rsidP="00643E98">
      <w:pPr>
        <w:pStyle w:val="ListParagraph"/>
        <w:numPr>
          <w:ilvl w:val="0"/>
          <w:numId w:val="1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Obtained specimens to run monitoring or diagnostic tests. </w:t>
      </w:r>
    </w:p>
    <w:p w14:paraId="181EC791" w14:textId="77777777" w:rsidR="00643E98" w:rsidRPr="00AA1BCD" w:rsidRDefault="00643E98" w:rsidP="00643E98">
      <w:pPr>
        <w:pStyle w:val="ListParagraph"/>
        <w:numPr>
          <w:ilvl w:val="0"/>
          <w:numId w:val="1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Developed individualized plan of care to perform appropriate treatments as ordered by physician. </w:t>
      </w:r>
    </w:p>
    <w:p w14:paraId="6FDAC031" w14:textId="77777777" w:rsidR="00643E98" w:rsidRPr="00AA1BCD" w:rsidRDefault="00643E98" w:rsidP="00643E98">
      <w:pPr>
        <w:pStyle w:val="ListParagraph"/>
        <w:numPr>
          <w:ilvl w:val="0"/>
          <w:numId w:val="1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Performed therapeutic nursing interventions to promote patient well-being. </w:t>
      </w:r>
    </w:p>
    <w:p w14:paraId="360C12AF" w14:textId="77777777" w:rsidR="00643E98" w:rsidRPr="00AA1BCD" w:rsidRDefault="00643E98" w:rsidP="00643E98">
      <w:pPr>
        <w:pStyle w:val="ListParagraph"/>
        <w:numPr>
          <w:ilvl w:val="0"/>
          <w:numId w:val="1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Assessed and evaluated patient’s physical, mental and emotional status to assist with care needs. </w:t>
      </w:r>
    </w:p>
    <w:p w14:paraId="08359939" w14:textId="77777777" w:rsidR="00643E98" w:rsidRPr="00AA1BCD" w:rsidRDefault="00643E98" w:rsidP="00643E98">
      <w:pPr>
        <w:pStyle w:val="ListParagraph"/>
        <w:numPr>
          <w:ilvl w:val="0"/>
          <w:numId w:val="1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Taught patients and significant others to manage illness or injury by explaining post-treatment home care needs. </w:t>
      </w:r>
    </w:p>
    <w:p w14:paraId="0B43C46D" w14:textId="77777777" w:rsidR="00643E98" w:rsidRPr="00AA1BCD" w:rsidRDefault="00643E98" w:rsidP="00643E98">
      <w:pPr>
        <w:pStyle w:val="ListParagraph"/>
        <w:numPr>
          <w:ilvl w:val="0"/>
          <w:numId w:val="1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Liaised with multidisciplinary teams to organize and coordinate health and care services to meet patients' complex care needs. </w:t>
      </w:r>
    </w:p>
    <w:p w14:paraId="41D33D39" w14:textId="77777777" w:rsidR="00643E98" w:rsidRPr="00AA1BCD" w:rsidRDefault="00643E98" w:rsidP="00643E98">
      <w:pPr>
        <w:pStyle w:val="ListParagraph"/>
        <w:numPr>
          <w:ilvl w:val="0"/>
          <w:numId w:val="1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Reported symptoms, condition changes and vital signs to primary care doctors, patients and families. </w:t>
      </w:r>
    </w:p>
    <w:p w14:paraId="5FE09350" w14:textId="77777777" w:rsidR="00643E98" w:rsidRPr="006A6DE7" w:rsidRDefault="00643E98" w:rsidP="00643E98">
      <w:pPr>
        <w:rPr>
          <w:rFonts w:ascii="Candara Light" w:hAnsi="Candara Light" w:cs="Calibri"/>
        </w:rPr>
      </w:pPr>
    </w:p>
    <w:p w14:paraId="45805B93" w14:textId="77777777" w:rsidR="00643E98" w:rsidRPr="006A6DE7" w:rsidRDefault="00643E98" w:rsidP="00643E98">
      <w:pPr>
        <w:rPr>
          <w:rStyle w:val="IntenseReference"/>
          <w:rFonts w:ascii="Candara Light" w:hAnsi="Candara Light" w:cs="Calibri"/>
        </w:rPr>
      </w:pPr>
      <w:r w:rsidRPr="006A6DE7">
        <w:rPr>
          <w:rStyle w:val="IntenseReference"/>
          <w:rFonts w:ascii="Candara Light" w:hAnsi="Candara Light" w:cs="Calibri"/>
        </w:rPr>
        <w:lastRenderedPageBreak/>
        <w:t>RN Supervisor Thrive Skilled Pediatric Care</w:t>
      </w:r>
    </w:p>
    <w:p w14:paraId="6845E560" w14:textId="77777777" w:rsidR="00643E98" w:rsidRPr="006A6DE7" w:rsidRDefault="00643E98" w:rsidP="00643E98">
      <w:pPr>
        <w:rPr>
          <w:rStyle w:val="SubtleReference"/>
          <w:rFonts w:ascii="Candara Light" w:hAnsi="Candara Light" w:cs="Calibri"/>
        </w:rPr>
      </w:pPr>
      <w:r w:rsidRPr="006A6DE7">
        <w:rPr>
          <w:rStyle w:val="SubtleReference"/>
          <w:rFonts w:ascii="Candara Light" w:hAnsi="Candara Light" w:cs="Calibri"/>
        </w:rPr>
        <w:t xml:space="preserve">Wichita, KS </w:t>
      </w:r>
    </w:p>
    <w:p w14:paraId="5C7D7EF2" w14:textId="77777777" w:rsidR="00643E98" w:rsidRPr="006A6DE7" w:rsidRDefault="00643E98" w:rsidP="00643E98">
      <w:pPr>
        <w:rPr>
          <w:rFonts w:ascii="Candara Light" w:hAnsi="Candara Light" w:cs="Calibri"/>
        </w:rPr>
      </w:pPr>
      <w:r w:rsidRPr="006A6DE7">
        <w:rPr>
          <w:rStyle w:val="SubtleReference"/>
          <w:rFonts w:ascii="Candara Light" w:hAnsi="Candara Light" w:cs="Calibri"/>
        </w:rPr>
        <w:t xml:space="preserve">January 2011 - July 2022 </w:t>
      </w:r>
    </w:p>
    <w:p w14:paraId="557BF968" w14:textId="77777777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Monitored infection control and critical incidents and made changes and improvements to processes where necessary. </w:t>
      </w:r>
    </w:p>
    <w:p w14:paraId="101BEF6A" w14:textId="77777777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>Partnered with organizational and unit leaders to devise QA/QI initiatives, continuously improving delivery of care, patient outcomes and overall services.</w:t>
      </w:r>
    </w:p>
    <w:p w14:paraId="1ABC66D0" w14:textId="77777777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Monitored and managed various treatment and care interventions, updated physicians on patient test results and assisted in developing care plans. </w:t>
      </w:r>
    </w:p>
    <w:p w14:paraId="48C100F8" w14:textId="77777777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Monitored and recorded patient condition, vital signs, recovery progress and medication side effects. </w:t>
      </w:r>
    </w:p>
    <w:p w14:paraId="2F4F07E8" w14:textId="77777777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Treated patients suffering from chronic and acute asthma, seizure disorders and pneumonia. </w:t>
      </w:r>
    </w:p>
    <w:p w14:paraId="05EF12A5" w14:textId="77777777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Trained new RN hires and ancillary staff members to meet patient service goals, champion standards of care and improve patient overall satisfaction. </w:t>
      </w:r>
    </w:p>
    <w:p w14:paraId="3FAB02BB" w14:textId="77777777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Oversaw patient admission and discharge processes to coordinate related paperwork. </w:t>
      </w:r>
    </w:p>
    <w:p w14:paraId="1E94A204" w14:textId="77777777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Assisted patients with healing and recovery after surgery by closely monitoring and caring for wounds, answering questions and educating about continued care strategies. </w:t>
      </w:r>
    </w:p>
    <w:p w14:paraId="47184460" w14:textId="77777777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>Counseled patients and caregivers, providing emotional, psychological and spiritual support.</w:t>
      </w:r>
    </w:p>
    <w:p w14:paraId="0903F750" w14:textId="77777777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Coordinated and evaluated interdisciplinary care for patients. </w:t>
      </w:r>
    </w:p>
    <w:p w14:paraId="783362C5" w14:textId="77777777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Maintained personal and team compliance with medication administration standards and patient care best practices. </w:t>
      </w:r>
    </w:p>
    <w:p w14:paraId="66610DEF" w14:textId="77777777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>Developed and adapted individualized treatment plans according to patient recovery goals.</w:t>
      </w:r>
    </w:p>
    <w:p w14:paraId="34607918" w14:textId="77777777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Collaborated with doctors to plan post-treatment home care and prevent return hospitalization. </w:t>
      </w:r>
    </w:p>
    <w:p w14:paraId="74125D71" w14:textId="77777777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Acted as patient advocate and implemented total patient care through team nursing process. </w:t>
      </w:r>
    </w:p>
    <w:p w14:paraId="7F979C14" w14:textId="77777777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Worked with management to identify and implement initiatives to increase nursing staff retention, morale and satisfaction. </w:t>
      </w:r>
    </w:p>
    <w:p w14:paraId="764B97FC" w14:textId="77777777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Advanced nursing competencies through participation in simulation exercises and practice improvement projects. </w:t>
      </w:r>
    </w:p>
    <w:p w14:paraId="4D128DF7" w14:textId="77777777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Maintained optimal ventilator settings and operations to meet patient care needs. </w:t>
      </w:r>
    </w:p>
    <w:p w14:paraId="5BDD1A77" w14:textId="77777777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Planned and taught educational program focusing on tracheostomy care and mechanical ventilation, including how handle emergency situations. </w:t>
      </w:r>
    </w:p>
    <w:p w14:paraId="4C4D29FC" w14:textId="77777777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Treated patients using pharmacological and non-pharmacological treatment modalities to address various disorders, diseases and injuries. </w:t>
      </w:r>
    </w:p>
    <w:p w14:paraId="475091D2" w14:textId="77777777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Prioritized nursing tasks and assignments and accurately reported patient status. </w:t>
      </w:r>
    </w:p>
    <w:p w14:paraId="78F706FE" w14:textId="77777777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Supervised nurse administration of oral, intramuscular and IV medications to patients as prescribed, monitoring responses for adverse reactions. </w:t>
      </w:r>
    </w:p>
    <w:p w14:paraId="37D43915" w14:textId="77777777" w:rsidR="00643E98" w:rsidRPr="006A6DE7" w:rsidRDefault="00643E98" w:rsidP="00643E98">
      <w:pPr>
        <w:rPr>
          <w:rFonts w:ascii="Candara Light" w:hAnsi="Candara Light" w:cs="Calibri"/>
        </w:rPr>
      </w:pPr>
    </w:p>
    <w:p w14:paraId="639EA960" w14:textId="77777777" w:rsidR="00643E98" w:rsidRPr="006A6DE7" w:rsidRDefault="00643E98" w:rsidP="00643E98">
      <w:pPr>
        <w:rPr>
          <w:rFonts w:ascii="Candara Light" w:hAnsi="Candara Light" w:cs="Calibri"/>
        </w:rPr>
      </w:pPr>
      <w:r w:rsidRPr="006A6DE7">
        <w:rPr>
          <w:rStyle w:val="IntenseReference"/>
          <w:rFonts w:ascii="Candara Light" w:hAnsi="Candara Light" w:cs="Calibri"/>
        </w:rPr>
        <w:t>RN - Sandpiper Nursing Home</w:t>
      </w:r>
      <w:r w:rsidRPr="006A6DE7">
        <w:rPr>
          <w:rFonts w:ascii="Candara Light" w:hAnsi="Candara Light" w:cs="Calibri"/>
        </w:rPr>
        <w:t xml:space="preserve"> </w:t>
      </w:r>
    </w:p>
    <w:p w14:paraId="58D4C468" w14:textId="77777777" w:rsidR="00643E98" w:rsidRPr="006A6DE7" w:rsidRDefault="00643E98" w:rsidP="00643E98">
      <w:pPr>
        <w:rPr>
          <w:rStyle w:val="SubtleReference"/>
          <w:rFonts w:ascii="Candara Light" w:hAnsi="Candara Light" w:cs="Calibri"/>
        </w:rPr>
      </w:pPr>
      <w:r w:rsidRPr="006A6DE7">
        <w:rPr>
          <w:rStyle w:val="SubtleReference"/>
          <w:rFonts w:ascii="Candara Light" w:hAnsi="Candara Light" w:cs="Calibri"/>
        </w:rPr>
        <w:t xml:space="preserve">Wichita, KS </w:t>
      </w:r>
    </w:p>
    <w:p w14:paraId="757F9F46" w14:textId="77777777" w:rsidR="00643E98" w:rsidRPr="006A6DE7" w:rsidRDefault="00643E98" w:rsidP="00643E98">
      <w:pPr>
        <w:rPr>
          <w:rStyle w:val="SubtleReference"/>
          <w:rFonts w:ascii="Candara Light" w:hAnsi="Candara Light" w:cs="Calibri"/>
        </w:rPr>
      </w:pPr>
      <w:r w:rsidRPr="006A6DE7">
        <w:rPr>
          <w:rStyle w:val="SubtleReference"/>
          <w:rFonts w:ascii="Candara Light" w:hAnsi="Candara Light" w:cs="Calibri"/>
        </w:rPr>
        <w:lastRenderedPageBreak/>
        <w:t xml:space="preserve">March 2008 - June 2010 </w:t>
      </w:r>
    </w:p>
    <w:p w14:paraId="3C0E23EF" w14:textId="77777777" w:rsidR="00643E98" w:rsidRPr="00AA1BCD" w:rsidRDefault="00643E98" w:rsidP="00643E98">
      <w:pPr>
        <w:pStyle w:val="ListParagraph"/>
        <w:numPr>
          <w:ilvl w:val="0"/>
          <w:numId w:val="3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Monitored and managed various treatment and care interventions. </w:t>
      </w:r>
    </w:p>
    <w:p w14:paraId="05856A0F" w14:textId="77777777" w:rsidR="00643E98" w:rsidRPr="00AA1BCD" w:rsidRDefault="00643E98" w:rsidP="00643E98">
      <w:pPr>
        <w:pStyle w:val="ListParagraph"/>
        <w:numPr>
          <w:ilvl w:val="0"/>
          <w:numId w:val="3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>Updated physicians on patient test results and assisted in developing care plans.</w:t>
      </w:r>
    </w:p>
    <w:p w14:paraId="6A4279F1" w14:textId="77777777" w:rsidR="00643E98" w:rsidRPr="00AA1BCD" w:rsidRDefault="00643E98" w:rsidP="00643E98">
      <w:pPr>
        <w:pStyle w:val="ListParagraph"/>
        <w:numPr>
          <w:ilvl w:val="0"/>
          <w:numId w:val="3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Trained new RN hires and ancillary staff members to meet patient service goals, champion standards of care and improve patient overall satisfaction. </w:t>
      </w:r>
    </w:p>
    <w:p w14:paraId="134D111C" w14:textId="77777777" w:rsidR="00643E98" w:rsidRPr="00AA1BCD" w:rsidRDefault="00643E98" w:rsidP="00643E98">
      <w:pPr>
        <w:pStyle w:val="ListParagraph"/>
        <w:numPr>
          <w:ilvl w:val="0"/>
          <w:numId w:val="3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Oversaw patient admission and discharge processes to coordinate related paperwork. </w:t>
      </w:r>
    </w:p>
    <w:p w14:paraId="0E960AA2" w14:textId="77777777" w:rsidR="00643E98" w:rsidRPr="00AA1BCD" w:rsidRDefault="00643E98" w:rsidP="00643E98">
      <w:pPr>
        <w:pStyle w:val="ListParagraph"/>
        <w:numPr>
          <w:ilvl w:val="0"/>
          <w:numId w:val="3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Prioritized nursing tasks and assignments and accurately reported patient status. </w:t>
      </w:r>
    </w:p>
    <w:p w14:paraId="2D22A9D1" w14:textId="77777777" w:rsidR="00643E98" w:rsidRPr="00AA1BCD" w:rsidRDefault="00643E98" w:rsidP="00643E98">
      <w:pPr>
        <w:pStyle w:val="ListParagraph"/>
        <w:numPr>
          <w:ilvl w:val="0"/>
          <w:numId w:val="3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Counseled patients and caregivers, providing emotional, psychological and spiritual support. </w:t>
      </w:r>
    </w:p>
    <w:p w14:paraId="25D97CE9" w14:textId="77777777" w:rsidR="00643E98" w:rsidRPr="00AA1BCD" w:rsidRDefault="00643E98" w:rsidP="00643E98">
      <w:pPr>
        <w:pStyle w:val="ListParagraph"/>
        <w:numPr>
          <w:ilvl w:val="0"/>
          <w:numId w:val="3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Counseled caregivers and families on end-of-life planning and educated on patient care options. </w:t>
      </w:r>
    </w:p>
    <w:p w14:paraId="2399C326" w14:textId="77777777" w:rsidR="00643E98" w:rsidRPr="006A6DE7" w:rsidRDefault="00643E98" w:rsidP="00643E98">
      <w:pPr>
        <w:rPr>
          <w:rFonts w:ascii="Candara Light" w:hAnsi="Candara Light" w:cs="Calibri"/>
        </w:rPr>
      </w:pPr>
    </w:p>
    <w:p w14:paraId="5CE04DBD" w14:textId="77777777" w:rsidR="00643E98" w:rsidRPr="006A6DE7" w:rsidRDefault="00643E98" w:rsidP="00643E98">
      <w:pPr>
        <w:rPr>
          <w:rStyle w:val="IntenseReference"/>
          <w:rFonts w:ascii="Candara Light" w:hAnsi="Candara Light" w:cs="Calibri"/>
        </w:rPr>
      </w:pPr>
      <w:r w:rsidRPr="006A6DE7">
        <w:rPr>
          <w:rStyle w:val="IntenseReference"/>
          <w:rFonts w:ascii="Candara Light" w:hAnsi="Candara Light" w:cs="Calibri"/>
        </w:rPr>
        <w:t>RN ICU - Robert J Dole Veterans Hospital</w:t>
      </w:r>
    </w:p>
    <w:p w14:paraId="241329B2" w14:textId="77777777" w:rsidR="00643E98" w:rsidRPr="006A6DE7" w:rsidRDefault="00643E98" w:rsidP="00643E98">
      <w:pPr>
        <w:rPr>
          <w:rStyle w:val="SubtleReference"/>
          <w:rFonts w:ascii="Candara Light" w:hAnsi="Candara Light" w:cs="Calibri"/>
        </w:rPr>
      </w:pPr>
      <w:r w:rsidRPr="006A6DE7">
        <w:rPr>
          <w:rStyle w:val="SubtleReference"/>
          <w:rFonts w:ascii="Candara Light" w:hAnsi="Candara Light" w:cs="Calibri"/>
        </w:rPr>
        <w:t xml:space="preserve">Wichita, KS </w:t>
      </w:r>
    </w:p>
    <w:p w14:paraId="0E3369EF" w14:textId="77777777" w:rsidR="00643E98" w:rsidRPr="006A6DE7" w:rsidRDefault="00643E98" w:rsidP="00643E98">
      <w:pPr>
        <w:rPr>
          <w:rFonts w:ascii="Candara Light" w:hAnsi="Candara Light" w:cs="Calibri"/>
        </w:rPr>
      </w:pPr>
      <w:r w:rsidRPr="006A6DE7">
        <w:rPr>
          <w:rStyle w:val="SubtleReference"/>
          <w:rFonts w:ascii="Candara Light" w:hAnsi="Candara Light" w:cs="Calibri"/>
        </w:rPr>
        <w:t>January 2007 - January 2008</w:t>
      </w:r>
      <w:r w:rsidRPr="006A6DE7">
        <w:rPr>
          <w:rFonts w:ascii="Candara Light" w:hAnsi="Candara Light" w:cs="Calibri"/>
        </w:rPr>
        <w:t xml:space="preserve"> </w:t>
      </w:r>
    </w:p>
    <w:p w14:paraId="6573A840" w14:textId="77777777" w:rsidR="00643E98" w:rsidRPr="00AA1BCD" w:rsidRDefault="00643E98" w:rsidP="00643E98">
      <w:pPr>
        <w:pStyle w:val="ListParagraph"/>
        <w:numPr>
          <w:ilvl w:val="0"/>
          <w:numId w:val="4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Monitored post-op vitals, set up PCA, fluids, reviewed post-op orders and assimilated patients to unit. </w:t>
      </w:r>
    </w:p>
    <w:p w14:paraId="210A8275" w14:textId="77777777" w:rsidR="00643E98" w:rsidRPr="00AA1BCD" w:rsidRDefault="00643E98" w:rsidP="00643E98">
      <w:pPr>
        <w:pStyle w:val="ListParagraph"/>
        <w:numPr>
          <w:ilvl w:val="0"/>
          <w:numId w:val="4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>Initiated action to reduce or correct risk in response to emergent data visualized on assessment tools and clinical observation.</w:t>
      </w:r>
    </w:p>
    <w:p w14:paraId="2B3B88DD" w14:textId="77777777" w:rsidR="00643E98" w:rsidRPr="00AA1BCD" w:rsidRDefault="00643E98" w:rsidP="00643E98">
      <w:pPr>
        <w:pStyle w:val="ListParagraph"/>
        <w:numPr>
          <w:ilvl w:val="0"/>
          <w:numId w:val="4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>Responded to emergency situations with speed, expertise and level-headed approaches to provide optimal care, support and life-saving interventions.</w:t>
      </w:r>
    </w:p>
    <w:p w14:paraId="25FE4F44" w14:textId="77777777" w:rsidR="00643E98" w:rsidRPr="00AA1BCD" w:rsidRDefault="00643E98" w:rsidP="00643E98">
      <w:pPr>
        <w:pStyle w:val="ListParagraph"/>
        <w:numPr>
          <w:ilvl w:val="0"/>
          <w:numId w:val="4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>Helped patients and families feel comfortable during challenging and stressful situations, promoting recovery and reducing compliance issues.</w:t>
      </w:r>
    </w:p>
    <w:p w14:paraId="2833BA66" w14:textId="77777777" w:rsidR="00643E98" w:rsidRPr="00AA1BCD" w:rsidRDefault="00643E98" w:rsidP="00643E98">
      <w:pPr>
        <w:pStyle w:val="ListParagraph"/>
        <w:numPr>
          <w:ilvl w:val="0"/>
          <w:numId w:val="4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>Assessed patient conditions, monitored behaviors and updated supervising physicians with observations and concerns.</w:t>
      </w:r>
    </w:p>
    <w:p w14:paraId="63829499" w14:textId="77777777" w:rsidR="00643E98" w:rsidRPr="00AA1BCD" w:rsidRDefault="00643E98" w:rsidP="00643E98">
      <w:pPr>
        <w:pStyle w:val="ListParagraph"/>
        <w:numPr>
          <w:ilvl w:val="0"/>
          <w:numId w:val="4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Administered oral, IV and intra- muscular medications and monitored patient reactions. </w:t>
      </w:r>
    </w:p>
    <w:p w14:paraId="201AE1C2" w14:textId="77777777" w:rsidR="002E16E0" w:rsidRDefault="002E16E0"/>
    <w:sectPr w:rsidR="002E1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 Light">
    <w:panose1 w:val="020E0502030303020204"/>
    <w:charset w:val="00"/>
    <w:family w:val="swiss"/>
    <w:pitch w:val="variable"/>
    <w:sig w:usb0="A00002F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64DF6"/>
    <w:multiLevelType w:val="hybridMultilevel"/>
    <w:tmpl w:val="36828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65092"/>
    <w:multiLevelType w:val="hybridMultilevel"/>
    <w:tmpl w:val="915AB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DC041B"/>
    <w:multiLevelType w:val="hybridMultilevel"/>
    <w:tmpl w:val="4B4AC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D213E4"/>
    <w:multiLevelType w:val="hybridMultilevel"/>
    <w:tmpl w:val="6FF6A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EE6B4E"/>
    <w:multiLevelType w:val="hybridMultilevel"/>
    <w:tmpl w:val="C4C69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777710">
    <w:abstractNumId w:val="4"/>
  </w:num>
  <w:num w:numId="2" w16cid:durableId="1683894555">
    <w:abstractNumId w:val="1"/>
  </w:num>
  <w:num w:numId="3" w16cid:durableId="1081678911">
    <w:abstractNumId w:val="2"/>
  </w:num>
  <w:num w:numId="4" w16cid:durableId="1923754636">
    <w:abstractNumId w:val="0"/>
  </w:num>
  <w:num w:numId="5" w16cid:durableId="16581435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E98"/>
    <w:rsid w:val="002E16E0"/>
    <w:rsid w:val="005205E9"/>
    <w:rsid w:val="00563309"/>
    <w:rsid w:val="00592FBA"/>
    <w:rsid w:val="00643E98"/>
    <w:rsid w:val="006E3337"/>
    <w:rsid w:val="00964ABD"/>
    <w:rsid w:val="00A810FA"/>
    <w:rsid w:val="00DE6AA3"/>
    <w:rsid w:val="00EF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FCA8D"/>
  <w15:chartTrackingRefBased/>
  <w15:docId w15:val="{E34A00E0-B29B-4165-B793-E54341195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E98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3337"/>
    <w:pPr>
      <w:keepNext/>
      <w:keepLines/>
      <w:pBdr>
        <w:bottom w:val="single" w:sz="4" w:space="2" w:color="8AB833"/>
      </w:pBdr>
      <w:spacing w:before="360" w:after="120" w:line="240" w:lineRule="auto"/>
      <w:outlineLvl w:val="0"/>
    </w:pPr>
    <w:rPr>
      <w:rFonts w:ascii="Cambria" w:eastAsia="Cambria" w:hAnsi="Cambria" w:cs="Cambria"/>
      <w:color w:val="262626"/>
      <w:kern w:val="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37"/>
    <w:rPr>
      <w:rFonts w:ascii="Cambria" w:eastAsia="Cambria" w:hAnsi="Cambria" w:cs="Cambria"/>
      <w:color w:val="262626"/>
      <w:kern w:val="0"/>
      <w:sz w:val="40"/>
      <w:szCs w:val="40"/>
    </w:rPr>
  </w:style>
  <w:style w:type="paragraph" w:customStyle="1" w:styleId="Style2">
    <w:name w:val="Style2"/>
    <w:basedOn w:val="Heading1"/>
    <w:autoRedefine/>
    <w:qFormat/>
    <w:rsid w:val="006E3337"/>
    <w:rPr>
      <w:rFonts w:ascii="Calibri Light" w:hAnsi="Calibri Light"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E98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643E98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869</Words>
  <Characters>4958</Characters>
  <Application>Microsoft Office Word</Application>
  <DocSecurity>0</DocSecurity>
  <Lines>41</Lines>
  <Paragraphs>11</Paragraphs>
  <ScaleCrop>false</ScaleCrop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1</cp:revision>
  <dcterms:created xsi:type="dcterms:W3CDTF">2024-06-03T16:25:00Z</dcterms:created>
  <dcterms:modified xsi:type="dcterms:W3CDTF">2024-06-03T16:25:00Z</dcterms:modified>
</cp:coreProperties>
</file>