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9497" w14:textId="77777777" w:rsidR="00023237" w:rsidRPr="00073B80" w:rsidRDefault="00023237" w:rsidP="00023237">
      <w:pPr>
        <w:pStyle w:val="Title"/>
        <w:rPr>
          <w:color w:val="E27B5A" w:themeColor="accent1" w:themeShade="BF"/>
          <w:sz w:val="48"/>
          <w:szCs w:val="48"/>
        </w:rPr>
      </w:pPr>
      <w:proofErr w:type="spellStart"/>
      <w:r w:rsidRPr="00073B80">
        <w:rPr>
          <w:color w:val="E27B5A" w:themeColor="accent1" w:themeShade="BF"/>
          <w:sz w:val="48"/>
          <w:szCs w:val="48"/>
        </w:rPr>
        <w:t>Panhia</w:t>
      </w:r>
      <w:proofErr w:type="spellEnd"/>
      <w:r w:rsidRPr="00073B80">
        <w:rPr>
          <w:color w:val="E27B5A" w:themeColor="accent1" w:themeShade="BF"/>
          <w:sz w:val="48"/>
          <w:szCs w:val="48"/>
        </w:rPr>
        <w:t xml:space="preserve"> (Pan) Vang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2245"/>
        <w:gridCol w:w="2160"/>
        <w:gridCol w:w="3060"/>
        <w:gridCol w:w="630"/>
        <w:gridCol w:w="2705"/>
      </w:tblGrid>
      <w:tr w:rsidR="00023237" w:rsidRPr="0009530A" w14:paraId="24FE3831" w14:textId="77777777" w:rsidTr="00CF485B">
        <w:trPr>
          <w:trHeight w:val="305"/>
        </w:trPr>
        <w:tc>
          <w:tcPr>
            <w:tcW w:w="2245" w:type="dxa"/>
          </w:tcPr>
          <w:p w14:paraId="12783974" w14:textId="77777777" w:rsidR="00023237" w:rsidRPr="00D26407" w:rsidRDefault="00023237" w:rsidP="00CF485B">
            <w:pPr>
              <w:pStyle w:val="NoSpacing"/>
              <w:jc w:val="right"/>
              <w:rPr>
                <w:rStyle w:val="Strong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DEF0E39" wp14:editId="3701947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-65405</wp:posOffset>
                  </wp:positionV>
                  <wp:extent cx="228600" cy="228600"/>
                  <wp:effectExtent l="0" t="0" r="0" b="0"/>
                  <wp:wrapNone/>
                  <wp:docPr id="5" name="Graphic 5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Strong"/>
                <w:sz w:val="18"/>
                <w:szCs w:val="18"/>
              </w:rPr>
              <w:t>Orange County</w:t>
            </w:r>
            <w:r w:rsidRPr="00D26407">
              <w:rPr>
                <w:rStyle w:val="Strong"/>
                <w:sz w:val="18"/>
                <w:szCs w:val="18"/>
              </w:rPr>
              <w:t>, C</w:t>
            </w:r>
            <w:r>
              <w:rPr>
                <w:rStyle w:val="Strong"/>
                <w:sz w:val="18"/>
                <w:szCs w:val="18"/>
              </w:rPr>
              <w:t>A</w:t>
            </w:r>
          </w:p>
        </w:tc>
        <w:tc>
          <w:tcPr>
            <w:tcW w:w="2160" w:type="dxa"/>
          </w:tcPr>
          <w:p w14:paraId="2940CD64" w14:textId="77777777" w:rsidR="00023237" w:rsidRPr="00D26407" w:rsidRDefault="00023237" w:rsidP="00CF485B">
            <w:pPr>
              <w:pStyle w:val="NoSpacing"/>
              <w:jc w:val="right"/>
              <w:rPr>
                <w:rStyle w:val="Strong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2A9B1C9" wp14:editId="53163EF7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-44450</wp:posOffset>
                  </wp:positionV>
                  <wp:extent cx="228600" cy="228600"/>
                  <wp:effectExtent l="0" t="0" r="0" b="0"/>
                  <wp:wrapNone/>
                  <wp:docPr id="6" name="Graphic 6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ceive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26407">
              <w:rPr>
                <w:rStyle w:val="Strong"/>
                <w:sz w:val="18"/>
                <w:szCs w:val="18"/>
              </w:rPr>
              <w:t>209-670-5897</w:t>
            </w:r>
          </w:p>
        </w:tc>
        <w:tc>
          <w:tcPr>
            <w:tcW w:w="3060" w:type="dxa"/>
          </w:tcPr>
          <w:p w14:paraId="36143C49" w14:textId="77777777" w:rsidR="00023237" w:rsidRPr="00D26407" w:rsidRDefault="00023237" w:rsidP="00CF485B">
            <w:pPr>
              <w:pStyle w:val="NoSpacing"/>
              <w:jc w:val="right"/>
              <w:rPr>
                <w:rStyle w:val="Strong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77A667F" wp14:editId="4DBAC4AB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-56515</wp:posOffset>
                  </wp:positionV>
                  <wp:extent cx="228600" cy="228600"/>
                  <wp:effectExtent l="0" t="0" r="0" b="0"/>
                  <wp:wrapNone/>
                  <wp:docPr id="7" name="Graphic 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26407">
              <w:rPr>
                <w:rStyle w:val="Strong"/>
                <w:sz w:val="18"/>
                <w:szCs w:val="18"/>
              </w:rPr>
              <w:t>pan.vang1@gmail.com</w:t>
            </w:r>
          </w:p>
        </w:tc>
        <w:tc>
          <w:tcPr>
            <w:tcW w:w="3335" w:type="dxa"/>
            <w:gridSpan w:val="2"/>
          </w:tcPr>
          <w:p w14:paraId="415996E2" w14:textId="77777777" w:rsidR="00023237" w:rsidRPr="0009530A" w:rsidRDefault="00023237" w:rsidP="00CF485B">
            <w:pPr>
              <w:pStyle w:val="NoSpacing"/>
              <w:jc w:val="right"/>
              <w:rPr>
                <w:rStyle w:val="Strong"/>
                <w:sz w:val="18"/>
                <w:szCs w:val="18"/>
              </w:rPr>
            </w:pPr>
            <w:r w:rsidRPr="0009530A">
              <w:rPr>
                <w:rStyle w:val="Strong"/>
                <w:noProof/>
                <w:sz w:val="18"/>
                <w:szCs w:val="18"/>
              </w:rPr>
              <w:drawing>
                <wp:anchor distT="0" distB="0" distL="114300" distR="114300" simplePos="0" relativeHeight="251668480" behindDoc="0" locked="0" layoutInCell="1" allowOverlap="1" wp14:anchorId="1117A63F" wp14:editId="5351755C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-76835</wp:posOffset>
                  </wp:positionV>
                  <wp:extent cx="274320" cy="274320"/>
                  <wp:effectExtent l="0" t="0" r="0" b="0"/>
                  <wp:wrapNone/>
                  <wp:docPr id="8" name="Graphic 8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ternet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3" w:history="1">
              <w:r w:rsidRPr="0009530A">
                <w:rPr>
                  <w:rStyle w:val="Strong"/>
                  <w:sz w:val="18"/>
                  <w:szCs w:val="18"/>
                </w:rPr>
                <w:t>https://mcpanny.github.io/</w:t>
              </w:r>
            </w:hyperlink>
          </w:p>
        </w:tc>
      </w:tr>
      <w:tr w:rsidR="00023237" w14:paraId="383F79FF" w14:textId="77777777" w:rsidTr="00CF485B">
        <w:trPr>
          <w:trHeight w:val="12500"/>
        </w:trPr>
        <w:tc>
          <w:tcPr>
            <w:tcW w:w="8095" w:type="dxa"/>
            <w:gridSpan w:val="4"/>
          </w:tcPr>
          <w:p w14:paraId="47BE6C58" w14:textId="77777777" w:rsidR="00023237" w:rsidRDefault="00023237" w:rsidP="00CF485B">
            <w:pPr>
              <w:pStyle w:val="Heading1"/>
              <w:spacing w:before="0"/>
            </w:pPr>
            <w:r>
              <w:t>Experience</w:t>
            </w:r>
          </w:p>
          <w:p w14:paraId="6F4F3CD0" w14:textId="4D6052F2" w:rsidR="00023237" w:rsidRPr="00D26407" w:rsidRDefault="00023237" w:rsidP="00CF485B">
            <w:pPr>
              <w:pStyle w:val="Heading2"/>
            </w:pPr>
            <w:r w:rsidRPr="00D26407">
              <w:t xml:space="preserve">Programmer </w:t>
            </w:r>
            <w:r w:rsidRPr="00D4382B">
              <w:rPr>
                <w:color w:val="786D59" w:themeColor="accent4" w:themeShade="80"/>
              </w:rPr>
              <w:t>@ American First Credit Union</w:t>
            </w:r>
          </w:p>
          <w:p w14:paraId="4DDCF764" w14:textId="77777777" w:rsidR="00023237" w:rsidRPr="00D26407" w:rsidRDefault="00023237" w:rsidP="00CF485B">
            <w:pPr>
              <w:pStyle w:val="NoSpacing"/>
              <w:spacing w:after="240"/>
              <w:rPr>
                <w:rStyle w:val="Strong"/>
              </w:rPr>
            </w:pPr>
            <w:r>
              <w:rPr>
                <w:rStyle w:val="Strong"/>
              </w:rPr>
              <w:t>January 2022</w:t>
            </w:r>
            <w:r w:rsidRPr="00D26407">
              <w:rPr>
                <w:rStyle w:val="Strong"/>
              </w:rPr>
              <w:t xml:space="preserve"> – </w:t>
            </w:r>
            <w:r>
              <w:rPr>
                <w:rStyle w:val="Strong"/>
              </w:rPr>
              <w:t xml:space="preserve">Present </w:t>
            </w:r>
            <w:r w:rsidRPr="00D26407">
              <w:rPr>
                <w:rStyle w:val="Strong"/>
              </w:rPr>
              <w:t>// Brea, CA</w:t>
            </w:r>
          </w:p>
          <w:p w14:paraId="310B8CAC" w14:textId="77777777" w:rsidR="00023237" w:rsidRDefault="00023237" w:rsidP="00CF485B">
            <w:pPr>
              <w:pStyle w:val="NoSpacing"/>
              <w:numPr>
                <w:ilvl w:val="0"/>
                <w:numId w:val="2"/>
              </w:numPr>
              <w:spacing w:after="60"/>
            </w:pPr>
            <w:r>
              <w:t xml:space="preserve">Design, develop, troubleshoot and implement technical solutions and application programs utilizing agile </w:t>
            </w:r>
            <w:proofErr w:type="gramStart"/>
            <w:r>
              <w:t>practices</w:t>
            </w:r>
            <w:proofErr w:type="gramEnd"/>
          </w:p>
          <w:p w14:paraId="2320780E" w14:textId="77777777" w:rsidR="00023237" w:rsidRDefault="00023237" w:rsidP="00CF485B">
            <w:pPr>
              <w:pStyle w:val="NoSpacing"/>
              <w:numPr>
                <w:ilvl w:val="1"/>
                <w:numId w:val="2"/>
              </w:numPr>
              <w:spacing w:after="60"/>
            </w:pPr>
            <w:r>
              <w:t xml:space="preserve">Designed and implemented a reconciliation program for monthly imports from core system, reducing reconciliation time from 8 hours to 5 </w:t>
            </w:r>
            <w:proofErr w:type="gramStart"/>
            <w:r>
              <w:t>minutes</w:t>
            </w:r>
            <w:proofErr w:type="gramEnd"/>
          </w:p>
          <w:p w14:paraId="2FAA7532" w14:textId="77777777" w:rsidR="00023237" w:rsidRDefault="00023237" w:rsidP="00CF485B">
            <w:pPr>
              <w:pStyle w:val="NoSpacing"/>
              <w:numPr>
                <w:ilvl w:val="1"/>
                <w:numId w:val="2"/>
              </w:numPr>
              <w:spacing w:after="60"/>
            </w:pPr>
            <w:r>
              <w:t xml:space="preserve">Redesigned web application for managing collateral protection insurance to match web standards and interact with core system </w:t>
            </w:r>
            <w:proofErr w:type="gramStart"/>
            <w:r>
              <w:t>API</w:t>
            </w:r>
            <w:proofErr w:type="gramEnd"/>
          </w:p>
          <w:p w14:paraId="395EDD46" w14:textId="77777777" w:rsidR="00023237" w:rsidRDefault="00023237" w:rsidP="00CF485B">
            <w:pPr>
              <w:pStyle w:val="NoSpacing"/>
              <w:numPr>
                <w:ilvl w:val="1"/>
                <w:numId w:val="2"/>
              </w:numPr>
              <w:spacing w:after="60"/>
            </w:pPr>
            <w:r>
              <w:t xml:space="preserve">Developed auditing web application to improve auditing and record-keeping on annual credit line </w:t>
            </w:r>
            <w:proofErr w:type="gramStart"/>
            <w:r>
              <w:t>renewals</w:t>
            </w:r>
            <w:proofErr w:type="gramEnd"/>
          </w:p>
          <w:p w14:paraId="6151E5DD" w14:textId="77777777" w:rsidR="00451886" w:rsidRPr="00451886" w:rsidRDefault="00451886" w:rsidP="00451886">
            <w:pPr>
              <w:pStyle w:val="ListParagraph"/>
              <w:numPr>
                <w:ilvl w:val="1"/>
                <w:numId w:val="2"/>
              </w:numPr>
              <w:rPr>
                <w:rFonts w:ascii="Arial" w:hAnsi="Arial"/>
              </w:rPr>
            </w:pPr>
            <w:r w:rsidRPr="00451886">
              <w:rPr>
                <w:rFonts w:ascii="Arial" w:hAnsi="Arial"/>
              </w:rPr>
              <w:t xml:space="preserve">Redesigned mini-web application for employee covid screening to include abilities for automated emails, ad-hoc reporting, and </w:t>
            </w:r>
            <w:proofErr w:type="gramStart"/>
            <w:r w:rsidRPr="00451886">
              <w:rPr>
                <w:rFonts w:ascii="Arial" w:hAnsi="Arial"/>
              </w:rPr>
              <w:t>recordkeeping</w:t>
            </w:r>
            <w:proofErr w:type="gramEnd"/>
          </w:p>
          <w:p w14:paraId="61EF3F6D" w14:textId="77777777" w:rsidR="00023237" w:rsidRDefault="00023237" w:rsidP="00CF485B">
            <w:pPr>
              <w:pStyle w:val="NoSpacing"/>
              <w:numPr>
                <w:ilvl w:val="0"/>
                <w:numId w:val="2"/>
              </w:numPr>
              <w:spacing w:after="60"/>
            </w:pPr>
            <w:r>
              <w:t xml:space="preserve">Document and maintain application code for programs, reports, and </w:t>
            </w:r>
            <w:proofErr w:type="gramStart"/>
            <w:r>
              <w:t>databases</w:t>
            </w:r>
            <w:proofErr w:type="gramEnd"/>
            <w:r>
              <w:t xml:space="preserve"> </w:t>
            </w:r>
          </w:p>
          <w:p w14:paraId="32611C2E" w14:textId="77777777" w:rsidR="00023237" w:rsidRDefault="00023237" w:rsidP="00CF485B">
            <w:pPr>
              <w:pStyle w:val="NoSpacing"/>
              <w:numPr>
                <w:ilvl w:val="1"/>
                <w:numId w:val="2"/>
              </w:numPr>
              <w:spacing w:after="60"/>
            </w:pPr>
            <w:r>
              <w:t xml:space="preserve">Serve as primary admin to CRM system with responsibilities including monthly reconciliations of database, maintenance and development of workflows, and generating reports and dashboards as </w:t>
            </w:r>
            <w:proofErr w:type="gramStart"/>
            <w:r>
              <w:t>needed</w:t>
            </w:r>
            <w:proofErr w:type="gramEnd"/>
          </w:p>
          <w:p w14:paraId="5282D38C" w14:textId="77777777" w:rsidR="00023237" w:rsidRDefault="00023237" w:rsidP="00CF485B">
            <w:pPr>
              <w:pStyle w:val="NoSpacing"/>
              <w:numPr>
                <w:ilvl w:val="1"/>
                <w:numId w:val="2"/>
              </w:numPr>
              <w:spacing w:after="60"/>
            </w:pPr>
            <w:r>
              <w:t xml:space="preserve">Advocate and drive engineering processes and best practices to improve internal application development and transition legacy code up to </w:t>
            </w:r>
            <w:proofErr w:type="gramStart"/>
            <w:r>
              <w:t>standard</w:t>
            </w:r>
            <w:proofErr w:type="gramEnd"/>
          </w:p>
          <w:p w14:paraId="7FFA7C98" w14:textId="77777777" w:rsidR="00023237" w:rsidRPr="00D26407" w:rsidRDefault="00023237" w:rsidP="00CF485B">
            <w:pPr>
              <w:pStyle w:val="Heading2"/>
            </w:pPr>
            <w:r>
              <w:t>Software Developer</w:t>
            </w:r>
            <w:r w:rsidRPr="00D26407">
              <w:t xml:space="preserve"> </w:t>
            </w:r>
            <w:r w:rsidRPr="00D4382B">
              <w:rPr>
                <w:color w:val="786D59" w:themeColor="accent4" w:themeShade="80"/>
              </w:rPr>
              <w:t xml:space="preserve">@ </w:t>
            </w:r>
            <w:r>
              <w:rPr>
                <w:color w:val="786D59" w:themeColor="accent4" w:themeShade="80"/>
              </w:rPr>
              <w:t>Orange County Department of Education</w:t>
            </w:r>
          </w:p>
          <w:p w14:paraId="478AD226" w14:textId="77777777" w:rsidR="00023237" w:rsidRPr="00D26407" w:rsidRDefault="00023237" w:rsidP="00CF485B">
            <w:pPr>
              <w:pStyle w:val="NoSpacing"/>
              <w:spacing w:after="240"/>
              <w:rPr>
                <w:rStyle w:val="Strong"/>
              </w:rPr>
            </w:pPr>
            <w:r>
              <w:rPr>
                <w:rStyle w:val="Strong"/>
              </w:rPr>
              <w:t xml:space="preserve">December 2020 – December 2021 </w:t>
            </w:r>
            <w:r w:rsidRPr="00D26407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Costa Mesa</w:t>
            </w:r>
            <w:r w:rsidRPr="00D26407">
              <w:rPr>
                <w:rStyle w:val="Strong"/>
              </w:rPr>
              <w:t>, CA</w:t>
            </w:r>
          </w:p>
          <w:p w14:paraId="33ACCA41" w14:textId="77777777" w:rsidR="00023237" w:rsidRDefault="00023237" w:rsidP="00CF485B">
            <w:pPr>
              <w:pStyle w:val="NoSpacing"/>
              <w:numPr>
                <w:ilvl w:val="0"/>
                <w:numId w:val="2"/>
              </w:numPr>
              <w:spacing w:after="60"/>
            </w:pPr>
            <w:r>
              <w:t xml:space="preserve">Code, implement, test, analyze and debug internal financial </w:t>
            </w:r>
            <w:proofErr w:type="gramStart"/>
            <w:r>
              <w:t>applications</w:t>
            </w:r>
            <w:proofErr w:type="gramEnd"/>
            <w:r>
              <w:t xml:space="preserve"> </w:t>
            </w:r>
          </w:p>
          <w:p w14:paraId="06D80046" w14:textId="77777777" w:rsidR="00023237" w:rsidRDefault="00023237" w:rsidP="00CF485B">
            <w:pPr>
              <w:pStyle w:val="NoSpacing"/>
              <w:numPr>
                <w:ilvl w:val="0"/>
                <w:numId w:val="2"/>
              </w:numPr>
              <w:spacing w:after="60"/>
            </w:pPr>
            <w:r>
              <w:t>Document existing applications and processes</w:t>
            </w:r>
          </w:p>
          <w:p w14:paraId="278F3D0C" w14:textId="77777777" w:rsidR="00023237" w:rsidRDefault="00023237" w:rsidP="00CF485B">
            <w:pPr>
              <w:pStyle w:val="NoSpacing"/>
              <w:numPr>
                <w:ilvl w:val="0"/>
                <w:numId w:val="2"/>
              </w:numPr>
              <w:spacing w:after="60"/>
            </w:pPr>
            <w:r>
              <w:t xml:space="preserve">Provide support to higher level management staff and end users relating to application use and </w:t>
            </w:r>
            <w:proofErr w:type="gramStart"/>
            <w:r>
              <w:t>troubleshooting</w:t>
            </w:r>
            <w:proofErr w:type="gramEnd"/>
            <w:r>
              <w:t xml:space="preserve"> </w:t>
            </w:r>
          </w:p>
          <w:p w14:paraId="3D25B101" w14:textId="77777777" w:rsidR="00023237" w:rsidRPr="00D26407" w:rsidRDefault="00023237" w:rsidP="00CF485B">
            <w:pPr>
              <w:pStyle w:val="Heading2"/>
            </w:pPr>
            <w:r w:rsidRPr="00D26407">
              <w:t xml:space="preserve">Systems Analyst / Programmer </w:t>
            </w:r>
            <w:r w:rsidRPr="00D4382B">
              <w:rPr>
                <w:color w:val="786D59" w:themeColor="accent4" w:themeShade="80"/>
              </w:rPr>
              <w:t>@ American First Credit Union</w:t>
            </w:r>
          </w:p>
          <w:p w14:paraId="6A043D51" w14:textId="77777777" w:rsidR="00023237" w:rsidRPr="00D26407" w:rsidRDefault="00023237" w:rsidP="00CF485B">
            <w:pPr>
              <w:pStyle w:val="NoSpacing"/>
              <w:spacing w:after="240"/>
              <w:rPr>
                <w:rStyle w:val="Strong"/>
              </w:rPr>
            </w:pPr>
            <w:r w:rsidRPr="00D26407">
              <w:rPr>
                <w:rStyle w:val="Strong"/>
              </w:rPr>
              <w:t xml:space="preserve">October 2019 – </w:t>
            </w:r>
            <w:r>
              <w:rPr>
                <w:rStyle w:val="Strong"/>
              </w:rPr>
              <w:t>December 2020</w:t>
            </w:r>
            <w:r w:rsidRPr="00D26407">
              <w:rPr>
                <w:rStyle w:val="Strong"/>
              </w:rPr>
              <w:t xml:space="preserve"> // Brea, CA</w:t>
            </w:r>
          </w:p>
          <w:p w14:paraId="3FB130FB" w14:textId="77777777" w:rsidR="00023237" w:rsidRDefault="00023237" w:rsidP="00CF485B">
            <w:pPr>
              <w:pStyle w:val="NoSpacing"/>
              <w:numPr>
                <w:ilvl w:val="0"/>
                <w:numId w:val="2"/>
              </w:numPr>
              <w:spacing w:after="60"/>
            </w:pPr>
            <w:r>
              <w:t>Develop and maintain in-house applications to automate business processes using .NET, Client/Server environment, MSSQL, and ISS</w:t>
            </w:r>
          </w:p>
          <w:p w14:paraId="0BB0DDE3" w14:textId="77777777" w:rsidR="00023237" w:rsidRDefault="00023237" w:rsidP="00CF485B">
            <w:pPr>
              <w:pStyle w:val="NoSpacing"/>
              <w:numPr>
                <w:ilvl w:val="0"/>
                <w:numId w:val="2"/>
              </w:numPr>
              <w:spacing w:after="60"/>
            </w:pPr>
            <w:r>
              <w:t xml:space="preserve">Worked with team on design, development, and modification of business processes within CRM </w:t>
            </w:r>
            <w:proofErr w:type="gramStart"/>
            <w:r>
              <w:t>system</w:t>
            </w:r>
            <w:proofErr w:type="gramEnd"/>
          </w:p>
          <w:p w14:paraId="1B3CF2A2" w14:textId="77777777" w:rsidR="00023237" w:rsidRDefault="00023237" w:rsidP="00CF485B">
            <w:pPr>
              <w:pStyle w:val="NoSpacing"/>
              <w:numPr>
                <w:ilvl w:val="0"/>
                <w:numId w:val="2"/>
              </w:numPr>
              <w:spacing w:after="60"/>
            </w:pPr>
            <w:r>
              <w:t>Perform quality assurance testing to verify that products and processes conform to business requirements and is error-</w:t>
            </w:r>
            <w:proofErr w:type="gramStart"/>
            <w:r>
              <w:t>free</w:t>
            </w:r>
            <w:proofErr w:type="gramEnd"/>
          </w:p>
          <w:p w14:paraId="0C34E7ED" w14:textId="77777777" w:rsidR="00023237" w:rsidRDefault="00023237" w:rsidP="00CF485B">
            <w:pPr>
              <w:pStyle w:val="NoSpacing"/>
              <w:numPr>
                <w:ilvl w:val="0"/>
                <w:numId w:val="2"/>
              </w:numPr>
              <w:spacing w:after="60"/>
            </w:pPr>
            <w:r>
              <w:t xml:space="preserve">Design and manage incentive and performance reports within third party reporting </w:t>
            </w:r>
            <w:proofErr w:type="gramStart"/>
            <w:r>
              <w:t>system</w:t>
            </w:r>
            <w:proofErr w:type="gramEnd"/>
          </w:p>
          <w:p w14:paraId="64B235FA" w14:textId="77777777" w:rsidR="00023237" w:rsidRPr="00945073" w:rsidRDefault="00023237" w:rsidP="00CF485B">
            <w:pPr>
              <w:pStyle w:val="NoSpacing"/>
              <w:spacing w:after="60"/>
              <w:rPr>
                <w:rFonts w:eastAsiaTheme="majorEastAsia" w:cstheme="majorBidi"/>
                <w:b/>
                <w:color w:val="E27B5A" w:themeColor="accent1" w:themeShade="BF"/>
                <w:sz w:val="32"/>
                <w:szCs w:val="32"/>
              </w:rPr>
            </w:pPr>
            <w:r w:rsidRPr="00945073">
              <w:rPr>
                <w:rFonts w:eastAsiaTheme="majorEastAsia" w:cstheme="majorBidi"/>
                <w:b/>
                <w:color w:val="E27B5A" w:themeColor="accent1" w:themeShade="BF"/>
                <w:sz w:val="32"/>
                <w:szCs w:val="32"/>
              </w:rPr>
              <w:t>Awards</w:t>
            </w:r>
          </w:p>
          <w:p w14:paraId="23CDB195" w14:textId="77777777" w:rsidR="00023237" w:rsidRDefault="00023237" w:rsidP="00CF485B">
            <w:pPr>
              <w:pStyle w:val="Heading2"/>
            </w:pPr>
            <w:r>
              <w:t>Outstanding Graduate Student Scholarly and Creative Activities Award</w:t>
            </w:r>
          </w:p>
          <w:p w14:paraId="25225AFA" w14:textId="77777777" w:rsidR="00023237" w:rsidRDefault="00023237" w:rsidP="00CF485B">
            <w:pPr>
              <w:pStyle w:val="Heading3"/>
            </w:pPr>
            <w:r>
              <w:t>California State University, Fullerton – April 2020</w:t>
            </w:r>
          </w:p>
          <w:p w14:paraId="3208E4FD" w14:textId="77777777" w:rsidR="00023237" w:rsidRDefault="00023237" w:rsidP="00CF485B">
            <w:pPr>
              <w:pStyle w:val="NoSpacing"/>
            </w:pPr>
          </w:p>
          <w:p w14:paraId="1A459248" w14:textId="77777777" w:rsidR="00023237" w:rsidRDefault="00023237" w:rsidP="00CF485B">
            <w:pPr>
              <w:pStyle w:val="NoSpacing"/>
              <w:numPr>
                <w:ilvl w:val="0"/>
                <w:numId w:val="4"/>
              </w:numPr>
            </w:pPr>
            <w:r>
              <w:t>Designed a 2-dimensional game using Python and open-source artwork to demonstrate SDLC cycle of developing an application and object-oriented programming</w:t>
            </w:r>
          </w:p>
        </w:tc>
        <w:tc>
          <w:tcPr>
            <w:tcW w:w="2705" w:type="dxa"/>
          </w:tcPr>
          <w:p w14:paraId="7A099BDC" w14:textId="77777777" w:rsidR="00023237" w:rsidRDefault="00023237" w:rsidP="00CF485B">
            <w:pPr>
              <w:pStyle w:val="Heading1"/>
              <w:spacing w:before="0"/>
            </w:pPr>
            <w:r>
              <w:t>Skills</w:t>
            </w:r>
          </w:p>
          <w:p w14:paraId="5DAD409B" w14:textId="77777777" w:rsidR="00023237" w:rsidRPr="00F5598A" w:rsidRDefault="00023237" w:rsidP="00CF485B">
            <w:pPr>
              <w:pStyle w:val="Heading2"/>
            </w:pPr>
            <w:r w:rsidRPr="00F5598A">
              <w:t>Programming Languages</w:t>
            </w:r>
          </w:p>
          <w:p w14:paraId="5A94538C" w14:textId="77777777" w:rsidR="00023237" w:rsidRPr="00F77428" w:rsidRDefault="00023237" w:rsidP="00CF485B">
            <w:pPr>
              <w:pStyle w:val="NoSpacing"/>
              <w:spacing w:after="240"/>
            </w:pPr>
            <w:r w:rsidRPr="00F77428">
              <w:t>C#, SQL</w:t>
            </w:r>
            <w:r>
              <w:t xml:space="preserve">, Visual Basic, </w:t>
            </w:r>
            <w:r w:rsidRPr="00F77428">
              <w:t>Python, Java</w:t>
            </w:r>
            <w:r>
              <w:t>S</w:t>
            </w:r>
            <w:r w:rsidRPr="00F77428">
              <w:t>cript</w:t>
            </w:r>
            <w:r>
              <w:t>, XML, JSON</w:t>
            </w:r>
          </w:p>
          <w:p w14:paraId="07560884" w14:textId="77777777" w:rsidR="00023237" w:rsidRPr="00F5598A" w:rsidRDefault="00023237" w:rsidP="00CF485B">
            <w:pPr>
              <w:pStyle w:val="Heading2"/>
            </w:pPr>
            <w:r w:rsidRPr="00F5598A">
              <w:t>Libraries &amp; Frameworks</w:t>
            </w:r>
          </w:p>
          <w:p w14:paraId="0A915D97" w14:textId="77777777" w:rsidR="00023237" w:rsidRPr="00F77428" w:rsidRDefault="00023237" w:rsidP="00CF485B">
            <w:pPr>
              <w:pStyle w:val="NoSpacing"/>
              <w:spacing w:after="240"/>
            </w:pPr>
            <w:r w:rsidRPr="00F77428">
              <w:t>jQuery, Bootstrap, HTML, CSS, Material Design</w:t>
            </w:r>
            <w:r>
              <w:t>, .NET, .NET Core, VB.NET</w:t>
            </w:r>
          </w:p>
          <w:p w14:paraId="05C00EB9" w14:textId="77777777" w:rsidR="00023237" w:rsidRPr="00F77428" w:rsidRDefault="00023237" w:rsidP="00CF485B">
            <w:pPr>
              <w:pStyle w:val="Heading2"/>
              <w:rPr>
                <w:color w:val="auto"/>
              </w:rPr>
            </w:pPr>
            <w:r w:rsidRPr="00F77428">
              <w:rPr>
                <w:color w:val="auto"/>
              </w:rPr>
              <w:t>Tools &amp; Platforms</w:t>
            </w:r>
          </w:p>
          <w:p w14:paraId="340190C5" w14:textId="310C06F1" w:rsidR="00023237" w:rsidRPr="00F77428" w:rsidRDefault="00023237" w:rsidP="00CF485B">
            <w:pPr>
              <w:pStyle w:val="NoSpacing"/>
            </w:pPr>
            <w:r w:rsidRPr="00F77428">
              <w:t>Windows, Microsoft Visual Studio, Microsoft SQL Server, Azure DevOps, Git</w:t>
            </w:r>
            <w:r>
              <w:t xml:space="preserve">, Team Foundation Server, IIS, </w:t>
            </w:r>
            <w:proofErr w:type="spellStart"/>
            <w:r>
              <w:t>VisualCron</w:t>
            </w:r>
            <w:proofErr w:type="spellEnd"/>
            <w:r>
              <w:t>, Jira, Confluence</w:t>
            </w:r>
            <w:r w:rsidR="00451886">
              <w:t>, Unity</w:t>
            </w:r>
          </w:p>
          <w:p w14:paraId="3B1BACEF" w14:textId="77777777" w:rsidR="00023237" w:rsidRDefault="00023237" w:rsidP="00CF485B">
            <w:pPr>
              <w:pStyle w:val="Heading1"/>
            </w:pPr>
            <w:r>
              <w:t>Projects</w:t>
            </w:r>
          </w:p>
          <w:p w14:paraId="48954533" w14:textId="13C234C9" w:rsidR="00451886" w:rsidRDefault="00451886" w:rsidP="00451886">
            <w:pPr>
              <w:pStyle w:val="Heading2"/>
            </w:pPr>
            <w:r>
              <w:t>flappy lovebird</w:t>
            </w:r>
          </w:p>
          <w:p w14:paraId="76ACF46A" w14:textId="22A728AC" w:rsidR="00451886" w:rsidRDefault="00451886" w:rsidP="00451886">
            <w:pPr>
              <w:pStyle w:val="NoSpacing"/>
            </w:pPr>
            <w:r w:rsidRPr="00F77428">
              <w:t>a 2</w:t>
            </w:r>
            <w:r>
              <w:t>D arcade</w:t>
            </w:r>
            <w:r w:rsidRPr="00F77428">
              <w:t xml:space="preserve"> game using </w:t>
            </w:r>
            <w:r>
              <w:t>Unity and C#</w:t>
            </w:r>
          </w:p>
          <w:p w14:paraId="2FC61EB9" w14:textId="2FCA15A4" w:rsidR="00023237" w:rsidRDefault="00023237" w:rsidP="00CF485B">
            <w:pPr>
              <w:pStyle w:val="Heading2"/>
            </w:pPr>
            <w:r>
              <w:t>Broken Crossing</w:t>
            </w:r>
          </w:p>
          <w:p w14:paraId="5E956723" w14:textId="02676207" w:rsidR="00023237" w:rsidRPr="00F77428" w:rsidRDefault="00023237" w:rsidP="00CF485B">
            <w:pPr>
              <w:pStyle w:val="NoSpacing"/>
            </w:pPr>
            <w:r w:rsidRPr="00F77428">
              <w:t>a 2</w:t>
            </w:r>
            <w:r w:rsidR="00451886">
              <w:t>D</w:t>
            </w:r>
            <w:r w:rsidRPr="00F77428">
              <w:t xml:space="preserve"> game using Python and open source </w:t>
            </w:r>
            <w:proofErr w:type="gramStart"/>
            <w:r w:rsidRPr="00F77428">
              <w:t>artwork</w:t>
            </w:r>
            <w:proofErr w:type="gramEnd"/>
          </w:p>
          <w:p w14:paraId="24A291F1" w14:textId="77777777" w:rsidR="00023237" w:rsidRDefault="00023237" w:rsidP="00CF485B">
            <w:pPr>
              <w:pStyle w:val="Heading2"/>
            </w:pPr>
            <w:r>
              <w:t>Maze Room</w:t>
            </w:r>
          </w:p>
          <w:p w14:paraId="0BC5976E" w14:textId="77777777" w:rsidR="00023237" w:rsidRDefault="00023237" w:rsidP="00CF485B">
            <w:pPr>
              <w:pStyle w:val="NoSpacing"/>
            </w:pPr>
            <w:r w:rsidRPr="00F77428">
              <w:t xml:space="preserve">a command line game to demonstrate object-oriented programming using </w:t>
            </w:r>
            <w:proofErr w:type="gramStart"/>
            <w:r>
              <w:t>C</w:t>
            </w:r>
            <w:r w:rsidRPr="00F77428">
              <w:t>++</w:t>
            </w:r>
            <w:proofErr w:type="gramEnd"/>
          </w:p>
          <w:p w14:paraId="364F1860" w14:textId="77777777" w:rsidR="00023237" w:rsidRDefault="00023237" w:rsidP="00CF485B">
            <w:pPr>
              <w:pStyle w:val="Heading1"/>
            </w:pPr>
            <w:r>
              <w:t>Education</w:t>
            </w:r>
          </w:p>
          <w:p w14:paraId="1366E44F" w14:textId="77777777" w:rsidR="00023237" w:rsidRPr="00F77428" w:rsidRDefault="00023237" w:rsidP="00CF485B">
            <w:pPr>
              <w:pStyle w:val="Heading2"/>
            </w:pPr>
            <w:r w:rsidRPr="00F77428">
              <w:t xml:space="preserve">M.S. Information Systems </w:t>
            </w:r>
          </w:p>
          <w:p w14:paraId="6D515E79" w14:textId="77777777" w:rsidR="00023237" w:rsidRDefault="00023237" w:rsidP="00CF485B">
            <w:pPr>
              <w:pStyle w:val="Heading3"/>
            </w:pPr>
            <w:r>
              <w:t xml:space="preserve">California State University, Fullerton </w:t>
            </w:r>
          </w:p>
          <w:p w14:paraId="65A23580" w14:textId="77777777" w:rsidR="00023237" w:rsidRDefault="00023237" w:rsidP="00CF485B">
            <w:pPr>
              <w:pStyle w:val="NoSpacing"/>
            </w:pPr>
            <w:r>
              <w:t>January 2019 – May 2021</w:t>
            </w:r>
          </w:p>
          <w:p w14:paraId="1AEB5EEC" w14:textId="77777777" w:rsidR="00023237" w:rsidRDefault="00023237" w:rsidP="00CF485B">
            <w:pPr>
              <w:pStyle w:val="NoSpacing"/>
            </w:pPr>
          </w:p>
          <w:p w14:paraId="52A53B08" w14:textId="0AE93605" w:rsidR="00023237" w:rsidRPr="00F77428" w:rsidRDefault="00023237" w:rsidP="00CF485B">
            <w:pPr>
              <w:pStyle w:val="Heading2"/>
            </w:pPr>
            <w:r w:rsidRPr="00F77428">
              <w:t xml:space="preserve">B.A. Business Administration </w:t>
            </w:r>
          </w:p>
          <w:p w14:paraId="27D67DB2" w14:textId="77777777" w:rsidR="00023237" w:rsidRDefault="00023237" w:rsidP="00CF485B">
            <w:pPr>
              <w:pStyle w:val="Heading3"/>
            </w:pPr>
            <w:r>
              <w:t xml:space="preserve">California State University, Fullerton </w:t>
            </w:r>
          </w:p>
          <w:p w14:paraId="6AA0DCB2" w14:textId="77777777" w:rsidR="00023237" w:rsidRPr="00F77428" w:rsidRDefault="00023237" w:rsidP="00CF485B">
            <w:pPr>
              <w:pStyle w:val="NoSpacing"/>
            </w:pPr>
            <w:r>
              <w:t xml:space="preserve">January 2016 – December 2017 </w:t>
            </w:r>
          </w:p>
        </w:tc>
      </w:tr>
    </w:tbl>
    <w:p w14:paraId="76380399" w14:textId="77777777" w:rsidR="00023237" w:rsidRPr="007B7EC3" w:rsidRDefault="00023237" w:rsidP="00023237"/>
    <w:sectPr w:rsidR="00023237" w:rsidRPr="007B7EC3" w:rsidSect="00D438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76E1"/>
    <w:multiLevelType w:val="hybridMultilevel"/>
    <w:tmpl w:val="F27E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F594E"/>
    <w:multiLevelType w:val="hybridMultilevel"/>
    <w:tmpl w:val="6B56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20E4A"/>
    <w:multiLevelType w:val="hybridMultilevel"/>
    <w:tmpl w:val="E1F89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14F39"/>
    <w:multiLevelType w:val="multilevel"/>
    <w:tmpl w:val="0D6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854715">
    <w:abstractNumId w:val="3"/>
  </w:num>
  <w:num w:numId="2" w16cid:durableId="1604806387">
    <w:abstractNumId w:val="0"/>
  </w:num>
  <w:num w:numId="3" w16cid:durableId="1943371107">
    <w:abstractNumId w:val="2"/>
  </w:num>
  <w:num w:numId="4" w16cid:durableId="131335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07"/>
    <w:rsid w:val="00023237"/>
    <w:rsid w:val="00064D00"/>
    <w:rsid w:val="00073B80"/>
    <w:rsid w:val="00093226"/>
    <w:rsid w:val="0009530A"/>
    <w:rsid w:val="0017226B"/>
    <w:rsid w:val="0026757A"/>
    <w:rsid w:val="002F03C1"/>
    <w:rsid w:val="002F065F"/>
    <w:rsid w:val="00312F76"/>
    <w:rsid w:val="00354B35"/>
    <w:rsid w:val="003B0E0B"/>
    <w:rsid w:val="003E72C6"/>
    <w:rsid w:val="00451886"/>
    <w:rsid w:val="004965F3"/>
    <w:rsid w:val="005619E1"/>
    <w:rsid w:val="0062041D"/>
    <w:rsid w:val="00650AE8"/>
    <w:rsid w:val="00667BB2"/>
    <w:rsid w:val="006C2A5C"/>
    <w:rsid w:val="0071531C"/>
    <w:rsid w:val="007B7EC3"/>
    <w:rsid w:val="00827AC3"/>
    <w:rsid w:val="008537B2"/>
    <w:rsid w:val="00865F8E"/>
    <w:rsid w:val="008B7EC1"/>
    <w:rsid w:val="009311CF"/>
    <w:rsid w:val="00945073"/>
    <w:rsid w:val="00A062EF"/>
    <w:rsid w:val="00A158CB"/>
    <w:rsid w:val="00AA22F0"/>
    <w:rsid w:val="00AA6A3F"/>
    <w:rsid w:val="00BE6348"/>
    <w:rsid w:val="00D26407"/>
    <w:rsid w:val="00D4382B"/>
    <w:rsid w:val="00D536AE"/>
    <w:rsid w:val="00E0460A"/>
    <w:rsid w:val="00E44B04"/>
    <w:rsid w:val="00E6754C"/>
    <w:rsid w:val="00EE4464"/>
    <w:rsid w:val="00F10C9D"/>
    <w:rsid w:val="00F5598A"/>
    <w:rsid w:val="00F7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051A"/>
  <w15:chartTrackingRefBased/>
  <w15:docId w15:val="{04327295-BCB9-4CAE-9154-F6B5F5DF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407"/>
  </w:style>
  <w:style w:type="paragraph" w:styleId="Heading1">
    <w:name w:val="heading 1"/>
    <w:basedOn w:val="Normal"/>
    <w:next w:val="Normal"/>
    <w:link w:val="Heading1Char"/>
    <w:uiPriority w:val="9"/>
    <w:qFormat/>
    <w:rsid w:val="00D4382B"/>
    <w:pPr>
      <w:keepNext/>
      <w:keepLines/>
      <w:spacing w:before="320" w:after="0" w:line="240" w:lineRule="auto"/>
      <w:outlineLvl w:val="0"/>
    </w:pPr>
    <w:rPr>
      <w:rFonts w:ascii="Arial" w:eastAsiaTheme="majorEastAsia" w:hAnsi="Arial" w:cstheme="majorBidi"/>
      <w:b/>
      <w:color w:val="E27B5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82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251C1C" w:themeColor="text1" w:themeTint="F2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4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81212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4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4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8121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4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8121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4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B4431F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4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8121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4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8121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407"/>
    <w:rPr>
      <w:color w:val="F2C4B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40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4382B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D4382B"/>
    <w:rPr>
      <w:rFonts w:ascii="Arial" w:eastAsiaTheme="majorEastAsia" w:hAnsi="Arial" w:cstheme="majorBidi"/>
      <w:b/>
      <w:color w:val="E27B5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382B"/>
    <w:rPr>
      <w:rFonts w:asciiTheme="majorHAnsi" w:eastAsiaTheme="majorEastAsia" w:hAnsiTheme="majorHAnsi" w:cstheme="majorBidi"/>
      <w:b/>
      <w:color w:val="251C1C" w:themeColor="text1" w:themeTint="F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7428"/>
    <w:rPr>
      <w:rFonts w:asciiTheme="majorHAnsi" w:eastAsiaTheme="majorEastAsia" w:hAnsiTheme="majorHAnsi" w:cstheme="majorBidi"/>
      <w:color w:val="181212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40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407"/>
    <w:rPr>
      <w:rFonts w:asciiTheme="majorHAnsi" w:eastAsiaTheme="majorEastAsia" w:hAnsiTheme="majorHAnsi" w:cstheme="majorBidi"/>
      <w:color w:val="18121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407"/>
    <w:rPr>
      <w:rFonts w:asciiTheme="majorHAnsi" w:eastAsiaTheme="majorEastAsia" w:hAnsiTheme="majorHAnsi" w:cstheme="majorBidi"/>
      <w:i/>
      <w:iCs/>
      <w:color w:val="18121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407"/>
    <w:rPr>
      <w:rFonts w:asciiTheme="majorHAnsi" w:eastAsiaTheme="majorEastAsia" w:hAnsiTheme="majorHAnsi" w:cstheme="majorBidi"/>
      <w:i/>
      <w:iCs/>
      <w:color w:val="B4431F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407"/>
    <w:rPr>
      <w:rFonts w:asciiTheme="majorHAnsi" w:eastAsiaTheme="majorEastAsia" w:hAnsiTheme="majorHAnsi" w:cstheme="majorBidi"/>
      <w:b/>
      <w:bCs/>
      <w:color w:val="18121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407"/>
    <w:rPr>
      <w:rFonts w:asciiTheme="majorHAnsi" w:eastAsiaTheme="majorEastAsia" w:hAnsiTheme="majorHAnsi" w:cstheme="majorBidi"/>
      <w:b/>
      <w:bCs/>
      <w:i/>
      <w:iCs/>
      <w:color w:val="18121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6407"/>
    <w:pPr>
      <w:spacing w:line="240" w:lineRule="auto"/>
    </w:pPr>
    <w:rPr>
      <w:b/>
      <w:bCs/>
      <w:smallCaps/>
      <w:color w:val="755858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4382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2C4B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82B"/>
    <w:rPr>
      <w:rFonts w:asciiTheme="majorHAnsi" w:eastAsiaTheme="majorEastAsia" w:hAnsiTheme="majorHAnsi" w:cstheme="majorBidi"/>
      <w:b/>
      <w:color w:val="F2C4B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4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640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382B"/>
    <w:rPr>
      <w:rFonts w:asciiTheme="minorHAnsi" w:hAnsiTheme="minorHAnsi"/>
      <w:b/>
      <w:bCs/>
    </w:rPr>
  </w:style>
  <w:style w:type="character" w:styleId="Emphasis">
    <w:name w:val="Emphasis"/>
    <w:basedOn w:val="DefaultParagraphFont"/>
    <w:uiPriority w:val="20"/>
    <w:qFormat/>
    <w:rsid w:val="00D2640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26407"/>
    <w:pPr>
      <w:spacing w:before="160"/>
      <w:ind w:left="720" w:right="720"/>
    </w:pPr>
    <w:rPr>
      <w:i/>
      <w:iCs/>
      <w:color w:val="5B444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407"/>
    <w:rPr>
      <w:i/>
      <w:iCs/>
      <w:color w:val="5B4444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407"/>
    <w:pPr>
      <w:pBdr>
        <w:left w:val="single" w:sz="18" w:space="12" w:color="F2C4B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2C4B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407"/>
    <w:rPr>
      <w:rFonts w:asciiTheme="majorHAnsi" w:eastAsiaTheme="majorEastAsia" w:hAnsiTheme="majorHAnsi" w:cstheme="majorBidi"/>
      <w:color w:val="F2C4B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6407"/>
    <w:rPr>
      <w:i/>
      <w:iCs/>
      <w:color w:val="5B4444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64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6407"/>
    <w:rPr>
      <w:smallCaps/>
      <w:color w:val="5B4444" w:themeColor="text1" w:themeTint="BF"/>
      <w:u w:val="single" w:color="9A7878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640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2640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6407"/>
    <w:pPr>
      <w:outlineLvl w:val="9"/>
    </w:pPr>
  </w:style>
  <w:style w:type="table" w:styleId="TableGrid">
    <w:name w:val="Table Grid"/>
    <w:basedOn w:val="TableNormal"/>
    <w:uiPriority w:val="39"/>
    <w:rsid w:val="00D26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AE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73B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mcpanny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CustomColors">
      <a:dk1>
        <a:srgbClr val="181212"/>
      </a:dk1>
      <a:lt1>
        <a:sysClr val="window" lastClr="FFFFFF"/>
      </a:lt1>
      <a:dk2>
        <a:srgbClr val="181212"/>
      </a:dk2>
      <a:lt2>
        <a:srgbClr val="F2C4B5"/>
      </a:lt2>
      <a:accent1>
        <a:srgbClr val="F2C4B5"/>
      </a:accent1>
      <a:accent2>
        <a:srgbClr val="A7AE9E"/>
      </a:accent2>
      <a:accent3>
        <a:srgbClr val="A37A6D"/>
      </a:accent3>
      <a:accent4>
        <a:srgbClr val="D8D3CA"/>
      </a:accent4>
      <a:accent5>
        <a:srgbClr val="D8D3CA"/>
      </a:accent5>
      <a:accent6>
        <a:srgbClr val="D8D3CA"/>
      </a:accent6>
      <a:hlink>
        <a:srgbClr val="F2C4B5"/>
      </a:hlink>
      <a:folHlink>
        <a:srgbClr val="A7AE9E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Pan</dc:creator>
  <cp:keywords/>
  <dc:description/>
  <cp:lastModifiedBy>Vang, Pan</cp:lastModifiedBy>
  <cp:revision>3</cp:revision>
  <cp:lastPrinted>2023-01-09T22:57:00Z</cp:lastPrinted>
  <dcterms:created xsi:type="dcterms:W3CDTF">2023-07-25T18:07:00Z</dcterms:created>
  <dcterms:modified xsi:type="dcterms:W3CDTF">2023-08-23T00:02:00Z</dcterms:modified>
</cp:coreProperties>
</file>