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FF8" w:rsidRDefault="00DF6131" w:rsidP="00DF61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 Funcionales Proyecto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DF6131">
        <w:tc>
          <w:tcPr>
            <w:tcW w:w="4414" w:type="dxa"/>
          </w:tcPr>
          <w:p w:rsidR="00DF6131" w:rsidRPr="00DF6131" w:rsidRDefault="00DF6131" w:rsidP="00DF613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DF6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R1 -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N letras más frecuentes por las que comienza el nombre de una zona</w:t>
            </w:r>
          </w:p>
        </w:tc>
      </w:tr>
      <w:tr w:rsidR="00DF6131" w:rsidTr="00DF6131">
        <w:tc>
          <w:tcPr>
            <w:tcW w:w="4414" w:type="dxa"/>
          </w:tcPr>
          <w:p w:rsidR="00DF6131" w:rsidRPr="00DF6131" w:rsidRDefault="00DF6131" w:rsidP="00DF613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E960AA" w:rsidP="00DF6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Obtener las N letras más frecuentes por las que comienza el nombre de una zona.</w:t>
            </w:r>
          </w:p>
        </w:tc>
      </w:tr>
      <w:tr w:rsidR="00E960AA" w:rsidTr="00A534ED">
        <w:tc>
          <w:tcPr>
            <w:tcW w:w="8828" w:type="dxa"/>
            <w:gridSpan w:val="2"/>
          </w:tcPr>
          <w:p w:rsidR="00E960AA" w:rsidRDefault="00E960AA" w:rsidP="00DF6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E960AA" w:rsidTr="00A534ED">
        <w:tc>
          <w:tcPr>
            <w:tcW w:w="8828" w:type="dxa"/>
            <w:gridSpan w:val="2"/>
          </w:tcPr>
          <w:p w:rsidR="00E960AA" w:rsidRPr="00E960AA" w:rsidRDefault="00E960AA" w:rsidP="00DF613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E960AA" w:rsidTr="00176929">
        <w:tc>
          <w:tcPr>
            <w:tcW w:w="8828" w:type="dxa"/>
            <w:gridSpan w:val="2"/>
          </w:tcPr>
          <w:p w:rsidR="00E960AA" w:rsidRDefault="00E960AA" w:rsidP="00DF6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960AA" w:rsidTr="00176929">
        <w:tc>
          <w:tcPr>
            <w:tcW w:w="8828" w:type="dxa"/>
            <w:gridSpan w:val="2"/>
          </w:tcPr>
          <w:p w:rsidR="00E960AA" w:rsidRPr="00E960AA" w:rsidRDefault="00E960AA" w:rsidP="00DF613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 la letra y el nombre de las zonas que comienzan por esa letra, ordenados de mayor a menor según la cantidad de veces que aparece la letra.</w:t>
            </w:r>
          </w:p>
        </w:tc>
      </w:tr>
      <w:tr w:rsidR="00E960AA" w:rsidTr="00C95095">
        <w:tc>
          <w:tcPr>
            <w:tcW w:w="8828" w:type="dxa"/>
            <w:gridSpan w:val="2"/>
          </w:tcPr>
          <w:p w:rsidR="00E960AA" w:rsidRDefault="00E960AA" w:rsidP="00DF6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960AA" w:rsidRPr="00E960AA" w:rsidTr="00C95095">
        <w:tc>
          <w:tcPr>
            <w:tcW w:w="8828" w:type="dxa"/>
            <w:gridSpan w:val="2"/>
          </w:tcPr>
          <w:p w:rsidR="00E960AA" w:rsidRPr="00E960AA" w:rsidRDefault="00C10ABA" w:rsidP="00DF613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O(N)</w:t>
            </w: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R2 -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Nodos que delimitan las zonas por localización geográfica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los nodos que delimitan las zonas por localización geográfica (latitud, longitud)</w:t>
            </w:r>
          </w:p>
        </w:tc>
      </w:tr>
      <w:tr w:rsidR="00E960AA" w:rsidTr="00704405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E960AA" w:rsidTr="00704405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Latitud</w:t>
            </w:r>
          </w:p>
        </w:tc>
      </w:tr>
      <w:tr w:rsidR="00E960AA" w:rsidTr="00704405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Longitud</w:t>
            </w:r>
          </w:p>
        </w:tc>
      </w:tr>
      <w:tr w:rsidR="00E960AA" w:rsidTr="00FD2933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960AA" w:rsidRPr="00E960AA" w:rsidTr="00FD2933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muestran todos los nodos en la frontera de las zonas que tengan la misma latitud y longitud truncando a las primeras 3 cifras decimales. </w:t>
            </w:r>
            <w:r w:rsidR="00A80FC4">
              <w:rPr>
                <w:rFonts w:ascii="Times New Roman" w:hAnsi="Times New Roman" w:cs="Times New Roman"/>
                <w:bCs/>
                <w:sz w:val="24"/>
                <w:szCs w:val="24"/>
              </w:rPr>
              <w:t>También 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 muestra el número de nodos retornados y de cada nodo su latitud, longitud y nombre de la zona a la que pertenece.</w:t>
            </w:r>
          </w:p>
        </w:tc>
      </w:tr>
      <w:tr w:rsidR="00E960AA" w:rsidTr="00B24EEA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960AA" w:rsidRPr="00E960AA" w:rsidTr="00B24EEA">
        <w:tc>
          <w:tcPr>
            <w:tcW w:w="8828" w:type="dxa"/>
            <w:gridSpan w:val="2"/>
          </w:tcPr>
          <w:p w:rsidR="00E960AA" w:rsidRPr="00E960AA" w:rsidRDefault="00BB34B0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O(N)</w:t>
            </w: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R3 -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Tiempos promedio de viaje que están en un rango y son del primer trimestre del 2018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los tiempos promedio de viaje que están en un rango y que son del primer trimestre del 2018.</w:t>
            </w:r>
          </w:p>
        </w:tc>
      </w:tr>
      <w:tr w:rsidR="00E960AA" w:rsidTr="00BA0643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E960AA" w:rsidRPr="00E960AA" w:rsidTr="00BA0643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Rango de tiempos promedio de viaje en segundos [límite_bajo, límite_alto] </w:t>
            </w:r>
          </w:p>
        </w:tc>
      </w:tr>
      <w:tr w:rsidR="00E960AA" w:rsidRPr="00E960AA" w:rsidTr="00BA0643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N</w:t>
            </w:r>
          </w:p>
        </w:tc>
      </w:tr>
      <w:tr w:rsidR="00E960AA" w:rsidTr="00AB499E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960AA" w:rsidRPr="00E960AA" w:rsidTr="00AB499E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debe mostrar los N viajes ordenados por zona de origen y zona de destino. Por cada viaje se debe mostrar su zona de origen, zona de destino, mes y tiempo promedio mensual del viaje.</w:t>
            </w:r>
          </w:p>
        </w:tc>
      </w:tr>
      <w:tr w:rsidR="00E960AA" w:rsidTr="00100597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960AA" w:rsidRPr="00E960AA" w:rsidTr="00100597">
        <w:tc>
          <w:tcPr>
            <w:tcW w:w="8828" w:type="dxa"/>
            <w:gridSpan w:val="2"/>
          </w:tcPr>
          <w:p w:rsidR="00E960AA" w:rsidRPr="00E960AA" w:rsidRDefault="00BB34B0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O(N)</w:t>
            </w: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R4 -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N zonas que están más al norte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las N zonas que están más al norte.</w:t>
            </w:r>
          </w:p>
        </w:tc>
      </w:tr>
      <w:tr w:rsidR="00E960AA" w:rsidTr="005920DF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E960AA" w:rsidRPr="00E960AA" w:rsidTr="005920DF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E960AA" w:rsidTr="006B6316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960AA" w:rsidRPr="00E960AA" w:rsidTr="006B6316">
        <w:tc>
          <w:tcPr>
            <w:tcW w:w="8828" w:type="dxa"/>
            <w:gridSpan w:val="2"/>
          </w:tcPr>
          <w:p w:rsidR="00E960AA" w:rsidRPr="00E960AA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muestran las zonas ordenadas desde la que esté más al norte. De cada zona se debe mostrar el nombre y la latitud y longitud de su punto más al norte.</w:t>
            </w:r>
          </w:p>
        </w:tc>
      </w:tr>
      <w:tr w:rsidR="00E960AA" w:rsidTr="00E97725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A80FC4" w:rsidRPr="00A80FC4" w:rsidTr="00E97725">
        <w:tc>
          <w:tcPr>
            <w:tcW w:w="8828" w:type="dxa"/>
            <w:gridSpan w:val="2"/>
          </w:tcPr>
          <w:p w:rsidR="00A80FC4" w:rsidRPr="00A80FC4" w:rsidRDefault="00A20320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Nlog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(N)</w:t>
            </w:r>
            <w:r w:rsidR="00C66C1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R5 -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Nodos de la malla vial por localización geográfica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nodos de la malla via localización geográfica (latitud, longitud).</w:t>
            </w:r>
          </w:p>
        </w:tc>
      </w:tr>
      <w:tr w:rsidR="00A80FC4" w:rsidTr="00865FB1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A80FC4" w:rsidRPr="00A80FC4" w:rsidTr="00865FB1">
        <w:tc>
          <w:tcPr>
            <w:tcW w:w="8828" w:type="dxa"/>
            <w:gridSpan w:val="2"/>
          </w:tcPr>
          <w:p w:rsidR="00A80FC4" w:rsidRP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Latitud</w:t>
            </w:r>
          </w:p>
        </w:tc>
      </w:tr>
      <w:tr w:rsidR="00A80FC4" w:rsidRPr="00A80FC4" w:rsidTr="00865FB1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Longitud</w:t>
            </w:r>
          </w:p>
        </w:tc>
      </w:tr>
      <w:tr w:rsidR="00A80FC4" w:rsidTr="0075295C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A80FC4" w:rsidRPr="00A80FC4" w:rsidTr="0075295C">
        <w:tc>
          <w:tcPr>
            <w:tcW w:w="8828" w:type="dxa"/>
            <w:gridSpan w:val="2"/>
          </w:tcPr>
          <w:p w:rsidR="00A80FC4" w:rsidRP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muestran todos los nodos que tengan esas mismas latitud y longitud truncando a 2 cifras decimales. También se mesttra el número de nodos retornados y de cada nodo su ID, latitud y longitud.</w:t>
            </w:r>
          </w:p>
        </w:tc>
      </w:tr>
      <w:tr w:rsidR="00A80FC4" w:rsidTr="001111D5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A80FC4" w:rsidRPr="00BB34B0" w:rsidTr="001111D5">
        <w:tc>
          <w:tcPr>
            <w:tcW w:w="8828" w:type="dxa"/>
            <w:gridSpan w:val="2"/>
          </w:tcPr>
          <w:p w:rsidR="00A80FC4" w:rsidRPr="00BB34B0" w:rsidRDefault="00BB34B0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34B0">
              <w:rPr>
                <w:rFonts w:ascii="Times New Roman" w:hAnsi="Times New Roman" w:cs="Times New Roman"/>
                <w:bCs/>
                <w:sz w:val="24"/>
                <w:szCs w:val="24"/>
              </w:rPr>
              <w:t>O(N)</w:t>
            </w:r>
          </w:p>
        </w:tc>
      </w:tr>
    </w:tbl>
    <w:p w:rsidR="00DF6131" w:rsidRPr="00BB34B0" w:rsidRDefault="00DF6131" w:rsidP="00DF613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R6 -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Tiempos de espera que tienen una desviación estándar en un rango dado y son del primer trimestre del 2018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los tiempos de espera que tienen una desviación estándar en un rango dado y que son del primer trimestre del 2018.</w:t>
            </w:r>
          </w:p>
        </w:tc>
      </w:tr>
      <w:tr w:rsidR="00A80FC4" w:rsidTr="00CF24B1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Entradas</w:t>
            </w:r>
          </w:p>
        </w:tc>
      </w:tr>
      <w:tr w:rsidR="00A80FC4" w:rsidRPr="00A80FC4" w:rsidTr="00CF24B1">
        <w:tc>
          <w:tcPr>
            <w:tcW w:w="8828" w:type="dxa"/>
            <w:gridSpan w:val="2"/>
          </w:tcPr>
          <w:p w:rsidR="00A80FC4" w:rsidRP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Rango de desviaciones estándares [límite_bajo, límite_alto]  </w:t>
            </w:r>
          </w:p>
        </w:tc>
      </w:tr>
      <w:tr w:rsidR="00A80FC4" w:rsidRPr="00A80FC4" w:rsidTr="00CF24B1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A80FC4" w:rsidTr="0077260F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A80FC4" w:rsidRPr="00A80FC4" w:rsidTr="0077260F">
        <w:tc>
          <w:tcPr>
            <w:tcW w:w="8828" w:type="dxa"/>
            <w:gridSpan w:val="2"/>
          </w:tcPr>
          <w:p w:rsidR="00A80FC4" w:rsidRP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muestran los N viajes cuya desviación estándar mensual este en ese rango, ordenados por zona de origen y zona destino. De cada viaje se debe mostrar la zona de origen, zona de destino, mes y la desviación estándar del viaje. </w:t>
            </w:r>
          </w:p>
        </w:tc>
      </w:tr>
      <w:tr w:rsidR="00A80FC4" w:rsidTr="009A4F3E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513CE" w:rsidRPr="00E513CE" w:rsidTr="009A4F3E">
        <w:tc>
          <w:tcPr>
            <w:tcW w:w="8828" w:type="dxa"/>
            <w:gridSpan w:val="2"/>
          </w:tcPr>
          <w:p w:rsidR="00E513CE" w:rsidRPr="00E513CE" w:rsidRDefault="00BB34B0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O(N)</w:t>
            </w: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R7 -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Tiempos de viaje promedio que salen de una zona dada y a una hora dada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Retornar todos los tiempos de viaje promedio que salen de una zona dada y a una hora dada.</w:t>
            </w:r>
          </w:p>
        </w:tc>
      </w:tr>
      <w:tr w:rsidR="003F3934" w:rsidTr="00F42145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3F3934" w:rsidRPr="003F3934" w:rsidTr="00F42145">
        <w:tc>
          <w:tcPr>
            <w:tcW w:w="8828" w:type="dxa"/>
            <w:gridSpan w:val="2"/>
          </w:tcPr>
          <w:p w:rsidR="003F3934" w:rsidRP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zona de salida</w:t>
            </w:r>
          </w:p>
        </w:tc>
      </w:tr>
      <w:tr w:rsidR="003F3934" w:rsidRPr="003F3934" w:rsidTr="00F42145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Hora</w:t>
            </w:r>
          </w:p>
        </w:tc>
      </w:tr>
      <w:tr w:rsidR="003F3934" w:rsidTr="00BD537E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3F3934" w:rsidRPr="003F3934" w:rsidTr="00BD537E">
        <w:tc>
          <w:tcPr>
            <w:tcW w:w="8828" w:type="dxa"/>
            <w:gridSpan w:val="2"/>
          </w:tcPr>
          <w:p w:rsidR="003F3934" w:rsidRP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muestran los viajes que cumplen con esas características. De cada viaje se muestra la zona de origen, zona de destino, hora y tiempo promedio.</w:t>
            </w:r>
          </w:p>
        </w:tc>
      </w:tr>
      <w:tr w:rsidR="003F3934" w:rsidTr="00394550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513CE" w:rsidRPr="00BB34B0" w:rsidTr="00394550">
        <w:tc>
          <w:tcPr>
            <w:tcW w:w="8828" w:type="dxa"/>
            <w:gridSpan w:val="2"/>
          </w:tcPr>
          <w:p w:rsidR="00E513CE" w:rsidRPr="00BB34B0" w:rsidRDefault="00BB34B0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O(N)</w:t>
            </w:r>
          </w:p>
        </w:tc>
      </w:tr>
    </w:tbl>
    <w:p w:rsidR="00DF6131" w:rsidRPr="00BB34B0" w:rsidRDefault="00DF6131" w:rsidP="00DF613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DF6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R8 -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 xml:space="preserve">Tiempos de viaje que llegan de una zona dada y en un rango de horas 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Retornar todos los tiempos de viaje que llegan de una zon dada y en un rango de horas.</w:t>
            </w:r>
          </w:p>
        </w:tc>
      </w:tr>
      <w:tr w:rsidR="003F3934" w:rsidTr="00CF1C38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3F3934" w:rsidRPr="003F3934" w:rsidTr="00CF1C38">
        <w:tc>
          <w:tcPr>
            <w:tcW w:w="8828" w:type="dxa"/>
            <w:gridSpan w:val="2"/>
          </w:tcPr>
          <w:p w:rsidR="003F3934" w:rsidRPr="003F3934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zona de llegada</w:t>
            </w:r>
          </w:p>
        </w:tc>
      </w:tr>
      <w:tr w:rsidR="00E513CE" w:rsidRPr="003F3934" w:rsidTr="00CF1C38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Rango de horas [límite_bajo, límite_alto]</w:t>
            </w:r>
          </w:p>
        </w:tc>
      </w:tr>
      <w:tr w:rsidR="003F3934" w:rsidTr="00A177F0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513CE" w:rsidRPr="00E513CE" w:rsidTr="00A177F0">
        <w:tc>
          <w:tcPr>
            <w:tcW w:w="8828" w:type="dxa"/>
            <w:gridSpan w:val="2"/>
          </w:tcPr>
          <w:p w:rsidR="00E513CE" w:rsidRP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muestran los viajes que cumplen con esos criterios. De cada viaje se muestra la zona de origen, zona de destino, hora y tiempo promedio.</w:t>
            </w:r>
          </w:p>
        </w:tc>
      </w:tr>
      <w:tr w:rsidR="003F3934" w:rsidTr="006355C0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513CE" w:rsidRPr="00E513CE" w:rsidTr="006355C0">
        <w:tc>
          <w:tcPr>
            <w:tcW w:w="8828" w:type="dxa"/>
            <w:gridSpan w:val="2"/>
          </w:tcPr>
          <w:p w:rsidR="00E513CE" w:rsidRPr="00E513CE" w:rsidRDefault="00BB34B0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O(N)</w:t>
            </w: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R9 -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 xml:space="preserve"> N zonas priorizadas por la mayor cantidad de nodos que definen su frontera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Obtener las N zonas priorizadas por la mayor cantidad de nodos que definen su frontera. </w:t>
            </w:r>
          </w:p>
        </w:tc>
      </w:tr>
      <w:tr w:rsidR="00E513CE" w:rsidTr="00BE0E58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E513CE" w:rsidRPr="00E513CE" w:rsidTr="00BE0E58">
        <w:tc>
          <w:tcPr>
            <w:tcW w:w="8828" w:type="dxa"/>
            <w:gridSpan w:val="2"/>
          </w:tcPr>
          <w:p w:rsidR="00E513CE" w:rsidRP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E513CE" w:rsidTr="001C329F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513CE" w:rsidRPr="00E513CE" w:rsidTr="001C329F">
        <w:tc>
          <w:tcPr>
            <w:tcW w:w="8828" w:type="dxa"/>
            <w:gridSpan w:val="2"/>
          </w:tcPr>
          <w:p w:rsidR="00E513CE" w:rsidRP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muestran las zonas con su nombre y el número de nodos que definen su frontera.</w:t>
            </w:r>
          </w:p>
        </w:tc>
      </w:tr>
      <w:tr w:rsidR="00E513CE" w:rsidTr="006B704E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513CE" w:rsidRPr="00E513CE" w:rsidTr="006B704E">
        <w:tc>
          <w:tcPr>
            <w:tcW w:w="8828" w:type="dxa"/>
            <w:gridSpan w:val="2"/>
          </w:tcPr>
          <w:p w:rsidR="00E513CE" w:rsidRPr="00E513CE" w:rsidRDefault="00A20320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O(N)</w:t>
            </w:r>
          </w:p>
        </w:tc>
        <w:bookmarkStart w:id="0" w:name="_GoBack"/>
        <w:bookmarkEnd w:id="0"/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R10 -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 xml:space="preserve">Gráfica ASCII </w:t>
            </w:r>
            <w:r w:rsidR="00E513CE">
              <w:rPr>
                <w:rFonts w:ascii="Times New Roman" w:hAnsi="Times New Roman" w:cs="Times New Roman"/>
                <w:sz w:val="24"/>
                <w:szCs w:val="24"/>
              </w:rPr>
              <w:t>- Porcentaje de datos faltantes para el primer semestre 2018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una gráfica ASCII que muestre por cada zona de origen que porcentaje de datos faltan.</w:t>
            </w:r>
          </w:p>
        </w:tc>
      </w:tr>
      <w:tr w:rsidR="00E513CE" w:rsidTr="00125653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E513CE" w:rsidRPr="00E513CE" w:rsidTr="00125653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Zona destino</w:t>
            </w:r>
          </w:p>
        </w:tc>
      </w:tr>
      <w:tr w:rsidR="00E513CE" w:rsidRPr="00E513CE" w:rsidTr="00125653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Hora</w:t>
            </w:r>
          </w:p>
        </w:tc>
      </w:tr>
      <w:tr w:rsidR="00E513CE" w:rsidRPr="00E513CE" w:rsidTr="00125653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Trimestre</w:t>
            </w:r>
          </w:p>
        </w:tc>
      </w:tr>
      <w:tr w:rsidR="00E513CE" w:rsidTr="00902FCE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513CE" w:rsidRPr="00E513CE" w:rsidTr="00902FCE">
        <w:tc>
          <w:tcPr>
            <w:tcW w:w="8828" w:type="dxa"/>
            <w:gridSpan w:val="2"/>
          </w:tcPr>
          <w:p w:rsidR="00E513CE" w:rsidRP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 la gráfica ASCII con el porcentaje de datos faltantes por cada zona de origen.</w:t>
            </w:r>
          </w:p>
        </w:tc>
      </w:tr>
      <w:tr w:rsidR="00E513CE" w:rsidTr="00FC4E60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513CE" w:rsidRPr="00E513CE" w:rsidTr="00FC4E60">
        <w:tc>
          <w:tcPr>
            <w:tcW w:w="8828" w:type="dxa"/>
            <w:gridSpan w:val="2"/>
          </w:tcPr>
          <w:p w:rsidR="00E513CE" w:rsidRPr="00E513CE" w:rsidRDefault="00B46361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O(N)</w:t>
            </w:r>
          </w:p>
        </w:tc>
      </w:tr>
    </w:tbl>
    <w:p w:rsidR="00DF6131" w:rsidRP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F6131" w:rsidRPr="00DF6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131"/>
    <w:rsid w:val="00240A98"/>
    <w:rsid w:val="003F3934"/>
    <w:rsid w:val="00A20320"/>
    <w:rsid w:val="00A80FC4"/>
    <w:rsid w:val="00B46361"/>
    <w:rsid w:val="00BB34B0"/>
    <w:rsid w:val="00C10ABA"/>
    <w:rsid w:val="00C66C1D"/>
    <w:rsid w:val="00DF6131"/>
    <w:rsid w:val="00E179F9"/>
    <w:rsid w:val="00E513CE"/>
    <w:rsid w:val="00E960AA"/>
    <w:rsid w:val="00EA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692AE-A6B7-4017-81F6-CF3C6A2B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6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VEQ0202</dc:creator>
  <cp:keywords/>
  <dc:description/>
  <cp:lastModifiedBy>Felipe Gustavo Guzman Avendaño</cp:lastModifiedBy>
  <cp:revision>8</cp:revision>
  <dcterms:created xsi:type="dcterms:W3CDTF">2019-09-27T18:36:00Z</dcterms:created>
  <dcterms:modified xsi:type="dcterms:W3CDTF">2019-10-15T01:06:00Z</dcterms:modified>
</cp:coreProperties>
</file>