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ze ze ze zced</w:t>
      </w:r>
      <w:r>
        <w:rPr>
          <w:color w:val="000000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COD: </w:t>
      </w:r>
      <w:r>
        <w:rPr>
          <w:b/>
          <w:color w:val="000000"/>
        </w:rPr>
        <w:t>606</w:t>
      </w:r>
      <w:r>
        <w:rPr>
          <w:color w:val="000000"/>
        </w:rPr>
        <w:t xml:space="preserve"> / QTD: </w:t>
      </w:r>
      <w:r>
        <w:rPr>
          <w:b/>
          <w:color w:val="000000"/>
        </w:rPr>
        <w:t>2</w:t>
      </w:r>
      <w:r>
        <w:rPr>
          <w:color w:val="000000"/>
        </w:rPr>
        <w:t xml:space="preserve"> / DESCRIÇÃO: </w:t>
      </w:r>
      <w:r>
        <w:rPr>
          <w:b/>
          <w:color w:val="000000"/>
        </w:rPr>
        <w:t xml:space="preserve">KIT POP 1.0 (36,75M²) R                                                                                                 </w:t>
      </w:r>
      <w:r>
        <w:rPr>
          <w:color w:val="000000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Peso Total: </w:t>
      </w:r>
      <w:r>
        <w:rPr>
          <w:b/>
          <w:color w:val="000000"/>
        </w:rPr>
        <w:t>7455.78 kg</w:t>
      </w:r>
      <w:r>
        <w:rPr>
          <w:color w:val="000000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Valor unitário: </w:t>
      </w:r>
      <w:r>
        <w:rPr>
          <w:b/>
          <w:color w:val="000000"/>
        </w:rPr>
        <w:t>R$ 26.890,25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R$ 53.780,50</w:t>
      </w:r>
      <w:r>
        <w:rPr>
          <w:color w:val="000000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 Desconto: </w:t>
      </w:r>
      <w:r>
        <w:rPr>
          <w:b/>
          <w:color w:val="000000"/>
        </w:rPr>
        <w:t>R$ 3.226,83</w:t>
      </w:r>
      <w:r>
        <w:rPr>
          <w:color w:val="000000"/>
        </w:rPr>
        <w:t xml:space="preserve"> / Valor total com Desc.: </w:t>
      </w:r>
      <w:r>
        <w:rPr>
          <w:b/>
          <w:color w:val="000000"/>
        </w:rPr>
        <w:t>R$ 50.553,67</w:t>
      </w:r>
      <w:r>
        <w:rPr>
          <w:color w:val="000000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Link do produto: </w:t>
      </w:r>
      <w:r>
        <w:rPr>
          <w:b/>
          <w:color w:val="000000"/>
        </w:rPr>
        <w:t>https://minhacasaprefabricada.com.br/produto/modelo-pop-1-0-3675m%c2%b2/</w:t>
      </w:r>
      <w:r>
        <w:rPr>
          <w:color w:val="000000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💡Estimativa de investimento para a casa pronta: </w:t>
      </w:r>
      <w:r>
        <w:rPr>
          <w:b/>
          <w:color w:val="000000"/>
        </w:rPr>
        <w:t>R$ 96.804,90</w:t>
      </w:r>
      <w:r>
        <w:rPr>
          <w:color w:val="000000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Distância até o local da obra: </w:t>
      </w:r>
      <w:r>
        <w:rPr>
          <w:b/>
          <w:color w:val="000000"/>
        </w:rPr>
        <w:t>210 km</w:t>
      </w:r>
      <w:r>
        <w:rPr>
          <w:color w:val="000000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Valor do Frete Padrão: </w:t>
      </w:r>
      <w:r>
        <w:rPr>
          <w:b/>
          <w:color w:val="000000"/>
        </w:rPr>
        <w:t>R$ 8.574,15</w:t>
      </w:r>
      <w:r>
        <w:rPr>
          <w:color w:val="000000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Adicional por distância excedente: </w:t>
      </w:r>
      <w:r>
        <w:rPr>
          <w:b/>
          <w:color w:val="000000"/>
        </w:rPr>
        <w:t>R$ 55,00</w:t>
      </w:r>
      <w:r>
        <w:rPr>
          <w:color w:val="000000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color w:val="000000"/>
        </w:rPr>
        <w:t xml:space="preserve">🚛 Total do Frete: </w:t>
      </w:r>
      <w:r>
        <w:rPr>
          <w:b/>
          <w:color w:val="000000"/>
        </w:rPr>
        <w:t>R$ 8.629,15</w:t>
      </w:r>
      <w:r>
        <w:rPr>
          <w:color w:val="000000"/>
        </w:rP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77777777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color w:val="000000"/>
        </w:rPr>
        <w:t>💵 Resumo de Valores</w:t>
        <w:br/>
        <w:t xml:space="preserve">• Valor do Kit: </w:t>
      </w:r>
      <w:r>
        <w:rPr>
          <w:b/>
          <w:color w:val="000000"/>
        </w:rPr>
        <w:t>R$ 26.890,25</w:t>
      </w:r>
      <w:r>
        <w:rPr>
          <w:color w:val="000000"/>
        </w:rPr>
        <w:br/>
        <w:t>• Desconto à Vista (</w:t>
      </w:r>
      <w:r>
        <w:rPr>
          <w:b/>
          <w:color w:val="000000"/>
        </w:rPr>
        <w:t>6%</w:t>
      </w:r>
      <w:r>
        <w:rPr>
          <w:color w:val="000000"/>
        </w:rPr>
        <w:t xml:space="preserve">): Desconto: </w:t>
      </w:r>
      <w:r>
        <w:rPr>
          <w:b/>
          <w:color w:val="000000"/>
        </w:rPr>
        <w:t>R$ 3.226,83</w:t>
      </w:r>
      <w:r>
        <w:rPr>
          <w:color w:val="000000"/>
        </w:rPr>
        <w:t xml:space="preserve"> / Valor com Desc. </w:t>
      </w:r>
      <w:r>
        <w:rPr>
          <w:b/>
          <w:color w:val="000000"/>
        </w:rPr>
        <w:t>R$ 50.553,67</w:t>
      </w:r>
      <w:r>
        <w:rPr>
          <w:color w:val="000000"/>
        </w:rPr>
        <w:br/>
        <w:t xml:space="preserve">• Frete Total: </w:t>
      </w:r>
      <w:r>
        <w:rPr>
          <w:b/>
          <w:color w:val="000000"/>
        </w:rPr>
        <w:t>R$ 8.629,15</w:t>
      </w:r>
      <w:r>
        <w:rPr>
          <w:color w:val="000000"/>
        </w:rPr>
        <w:br/>
        <w:t xml:space="preserve">• ✅ Valor Final com Frete (à vista): </w:t>
      </w:r>
      <w:r>
        <w:rPr>
          <w:b/>
          <w:color w:val="000000"/>
        </w:rPr>
        <w:t>R$ 59.182,82</w:t>
      </w:r>
      <w:r>
        <w:rPr>
          <w:color w:val="000000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color w:val="000000"/>
        </w:rPr>
        <w:t xml:space="preserve">À vista via Pix ou boleto: </w:t>
      </w:r>
      <w:r>
        <w:rPr>
          <w:b/>
          <w:color w:val="000000"/>
        </w:rPr>
        <w:t>6%</w:t>
      </w:r>
      <w:r>
        <w:rPr>
          <w:color w:val="000000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  <w:t>• Até 6x sem juros</w:t>
      </w:r>
      <w:r w:rsidRPr="009B45BE">
        <w:rPr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Entrada (50%) na assinatura do contrato: </w:t>
      </w:r>
      <w:r>
        <w:rPr>
          <w:b/>
          <w:color w:val="000000"/>
        </w:rPr>
        <w:t>R$ 25.276,83</w:t>
      </w:r>
      <w:r>
        <w:rPr>
          <w:color w:val="000000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Saldo (50%) até 24h antes do embarque: </w:t>
      </w:r>
      <w:r>
        <w:rPr>
          <w:b/>
          <w:color w:val="000000"/>
        </w:rPr>
        <w:t>R$ 25.276,83</w:t>
      </w:r>
      <w:r>
        <w:rPr>
          <w:color w:val="000000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622EC8B6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stain, </w:t>
      </w:r>
      <w:proofErr w:type="spellStart"/>
      <w:r w:rsidRPr="004142C0">
        <w:rPr>
          <w:rFonts w:asciiTheme="majorHAnsi" w:hAnsiTheme="majorHAnsi" w:cstheme="majorHAnsi"/>
          <w:b/>
          <w:bCs/>
        </w:rPr>
        <w:t>vidros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  <w:bookmarkEnd w:id="3"/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063C0439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  <w:t xml:space="preserve">Se </w:t>
      </w:r>
      <w:proofErr w:type="spellStart"/>
      <w:r w:rsidRPr="004142C0">
        <w:rPr>
          <w:rFonts w:asciiTheme="majorHAnsi" w:hAnsiTheme="majorHAnsi" w:cstheme="majorHAnsi"/>
          <w:b/>
          <w:bCs/>
        </w:rPr>
        <w:t>preferir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consulte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as </w:t>
      </w:r>
      <w:proofErr w:type="spellStart"/>
      <w:r w:rsidRPr="004142C0">
        <w:rPr>
          <w:rFonts w:asciiTheme="majorHAnsi" w:hAnsiTheme="majorHAnsi" w:cstheme="majorHAnsi"/>
          <w:b/>
          <w:bCs/>
        </w:rPr>
        <w:t>condições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</w:t>
      </w:r>
      <w:proofErr w:type="spellStart"/>
      <w:r w:rsidRPr="004142C0">
        <w:rPr>
          <w:rFonts w:asciiTheme="majorHAnsi" w:hAnsiTheme="majorHAnsi" w:cstheme="majorHAnsi"/>
          <w:b/>
          <w:bCs/>
        </w:rPr>
        <w:t>receber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sua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casa </w:t>
      </w:r>
      <w:proofErr w:type="spellStart"/>
      <w:r w:rsidRPr="004142C0">
        <w:rPr>
          <w:rFonts w:asciiTheme="majorHAnsi" w:hAnsiTheme="majorHAnsi" w:cstheme="majorHAnsi"/>
          <w:b/>
          <w:bCs/>
        </w:rPr>
        <w:t>pronta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</w:t>
      </w:r>
      <w:proofErr w:type="spellStart"/>
      <w:r w:rsidRPr="004142C0">
        <w:rPr>
          <w:rFonts w:asciiTheme="majorHAnsi" w:hAnsiTheme="majorHAnsi" w:cstheme="majorHAnsi"/>
          <w:b/>
          <w:bCs/>
        </w:rPr>
        <w:t>sistema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Chave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Mão.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>📊 Comparativo de Custo por m²</w:t>
        <w:br/>
        <w:t xml:space="preserve">✅ CUB Alvenaria (média nacional): </w:t>
      </w:r>
      <w:r>
        <w:rPr>
          <w:b/>
          <w:color w:val="000000"/>
        </w:rPr>
        <w:t>R$ 2.500,00</w:t>
      </w:r>
      <w:r>
        <w:rPr>
          <w:color w:val="000000"/>
        </w:rPr>
        <w:t>/m²</w:t>
        <w:br/>
        <w:t xml:space="preserve">✅ CUB Minha Casa Pré-Fabricada: </w:t>
      </w:r>
      <w:r>
        <w:rPr>
          <w:b/>
          <w:color w:val="000000"/>
        </w:rPr>
        <w:t>R$ 1.800,00</w:t>
      </w:r>
      <w:r>
        <w:rPr>
          <w:color w:val="000000"/>
        </w:rPr>
        <w:t>/m²</w:t>
        <w:br/>
        <w:t xml:space="preserve">✅ Área da casa: </w:t>
      </w:r>
      <w:r>
        <w:rPr>
          <w:b/>
          <w:color w:val="000000"/>
        </w:rPr>
        <w:t>37.00 m²</w:t>
      </w:r>
      <w:r>
        <w:rPr>
          <w:color w:val="000000"/>
        </w:rPr>
        <w:t xml:space="preserve"> m²</w:t>
      </w:r>
    </w:p>
    <w:p w14:paraId="7DF2E245" w14:textId="77A49B54" w:rsidR="0059084B" w:rsidRDefault="0059084B" w:rsidP="0059084B">
      <w:pPr>
        <w:pStyle w:val="SemEspaamento"/>
        <w:spacing w:line="276" w:lineRule="auto"/>
      </w:pPr>
      <w:r>
        <w:rPr>
          <w:color w:val="000000"/>
        </w:rPr>
        <w:t xml:space="preserve">💸 Custo estimado em alvenaria: </w:t>
      </w:r>
      <w:r>
        <w:rPr>
          <w:b/>
          <w:color w:val="000000"/>
        </w:rPr>
        <w:t>R$ 92.500,00</w:t>
      </w:r>
      <w:r>
        <w:rPr>
          <w:color w:val="000000"/>
        </w:rPr>
        <w:br/>
        <w:t xml:space="preserve">✅ Economia aproximada: </w:t>
      </w:r>
      <w:r>
        <w:rPr>
          <w:b/>
          <w:color w:val="000000"/>
        </w:rPr>
        <w:t>R$ 25.900,00</w:t>
      </w:r>
      <w:r>
        <w:rPr>
          <w:color w:val="000000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3694" w14:textId="77777777" w:rsidR="00567154" w:rsidRDefault="00567154" w:rsidP="00B07D4D">
      <w:pPr>
        <w:spacing w:after="0" w:line="240" w:lineRule="auto"/>
      </w:pPr>
      <w:r>
        <w:separator/>
      </w:r>
    </w:p>
  </w:endnote>
  <w:endnote w:type="continuationSeparator" w:id="0">
    <w:p w14:paraId="3C9FEA4D" w14:textId="77777777" w:rsidR="00567154" w:rsidRDefault="00567154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2A22" w14:textId="77777777" w:rsidR="00567154" w:rsidRDefault="00567154" w:rsidP="00B07D4D">
      <w:pPr>
        <w:spacing w:after="0" w:line="240" w:lineRule="auto"/>
      </w:pPr>
      <w:r>
        <w:separator/>
      </w:r>
    </w:p>
  </w:footnote>
  <w:footnote w:type="continuationSeparator" w:id="0">
    <w:p w14:paraId="1DEDE219" w14:textId="77777777" w:rsidR="00567154" w:rsidRDefault="00567154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CC386F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851459896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3257C9E6" wp14:editId="6CE95B90">
            <wp:extent cx="144780" cy="144780"/>
            <wp:effectExtent l="0" t="0" r="0" b="0"/>
            <wp:docPr id="1851459896" name="Imagem 1851459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53C02"/>
    <w:rsid w:val="00870DDD"/>
    <w:rsid w:val="00872031"/>
    <w:rsid w:val="00885CD3"/>
    <w:rsid w:val="008B1224"/>
    <w:rsid w:val="008D1921"/>
    <w:rsid w:val="008E51A2"/>
    <w:rsid w:val="00923DAC"/>
    <w:rsid w:val="00975F6C"/>
    <w:rsid w:val="0098589E"/>
    <w:rsid w:val="009970CC"/>
    <w:rsid w:val="009B3464"/>
    <w:rsid w:val="009B45BE"/>
    <w:rsid w:val="009C743A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583</Words>
  <Characters>3151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6</cp:revision>
  <cp:lastPrinted>2025-05-29T12:46:00Z</cp:lastPrinted>
  <dcterms:created xsi:type="dcterms:W3CDTF">2025-06-02T09:43:00Z</dcterms:created>
  <dcterms:modified xsi:type="dcterms:W3CDTF">2025-06-02T22:17:00Z</dcterms:modified>
  <cp:category/>
</cp:coreProperties>
</file>