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339" w:rsidRDefault="00861339" w:rsidP="0086133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Alex Dote, Jack Smith, Mike </w:t>
      </w:r>
      <w:proofErr w:type="spellStart"/>
      <w:r>
        <w:rPr>
          <w:rFonts w:ascii="Times New Roman" w:hAnsi="Times New Roman" w:cs="Times New Roman"/>
          <w:sz w:val="24"/>
        </w:rPr>
        <w:t>McQuade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76396D" w:rsidRPr="00861339" w:rsidRDefault="00D54F98" w:rsidP="00861339">
      <w:pPr>
        <w:spacing w:line="48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61339">
        <w:rPr>
          <w:rFonts w:ascii="Times New Roman" w:hAnsi="Times New Roman" w:cs="Times New Roman"/>
          <w:b/>
          <w:sz w:val="24"/>
          <w:u w:val="single"/>
        </w:rPr>
        <w:t>User Guide</w:t>
      </w:r>
    </w:p>
    <w:p w:rsidR="00D54F98" w:rsidRPr="00D54F98" w:rsidRDefault="005B62C6" w:rsidP="005B62C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B53EF20" wp14:editId="0E09A221">
            <wp:simplePos x="0" y="0"/>
            <wp:positionH relativeFrom="margin">
              <wp:posOffset>285115</wp:posOffset>
            </wp:positionH>
            <wp:positionV relativeFrom="margin">
              <wp:posOffset>4340860</wp:posOffset>
            </wp:positionV>
            <wp:extent cx="5324475" cy="4490720"/>
            <wp:effectExtent l="0" t="0" r="952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339">
        <w:rPr>
          <w:rFonts w:ascii="Times New Roman" w:hAnsi="Times New Roman" w:cs="Times New Roman"/>
          <w:sz w:val="24"/>
        </w:rPr>
        <w:t xml:space="preserve">The project must first be loaded in a project file in eclipse and stored in the package </w:t>
      </w:r>
      <w:proofErr w:type="spellStart"/>
      <w:r w:rsidR="00861339">
        <w:rPr>
          <w:rFonts w:ascii="Times New Roman" w:hAnsi="Times New Roman" w:cs="Times New Roman"/>
          <w:sz w:val="24"/>
        </w:rPr>
        <w:t>edu.canisius.search</w:t>
      </w:r>
      <w:proofErr w:type="spellEnd"/>
      <w:r w:rsidR="00861339">
        <w:rPr>
          <w:rFonts w:ascii="Times New Roman" w:hAnsi="Times New Roman" w:cs="Times New Roman"/>
          <w:sz w:val="24"/>
        </w:rPr>
        <w:t xml:space="preserve">. From there the user can compile and run the </w:t>
      </w:r>
      <w:proofErr w:type="spellStart"/>
      <w:r w:rsidR="00861339">
        <w:rPr>
          <w:rFonts w:ascii="Times New Roman" w:hAnsi="Times New Roman" w:cs="Times New Roman"/>
          <w:sz w:val="24"/>
        </w:rPr>
        <w:t>GoogleGUI</w:t>
      </w:r>
      <w:proofErr w:type="spellEnd"/>
      <w:r w:rsidR="00861339">
        <w:rPr>
          <w:rFonts w:ascii="Times New Roman" w:hAnsi="Times New Roman" w:cs="Times New Roman"/>
          <w:sz w:val="24"/>
        </w:rPr>
        <w:t xml:space="preserve"> java class, which will open the GUI below. The user can type a URL in the text box and click “Add” in order to save a URL into the database, including all values associated with the URL. The “List” button displays all URLs that a given keyword is found on, and the “Find” button displays the location of a certain keyword that is typed into the text field, including if it occurs multiple times, and </w:t>
      </w:r>
      <w:bookmarkStart w:id="0" w:name="_GoBack"/>
      <w:bookmarkEnd w:id="0"/>
      <w:r w:rsidR="00861339">
        <w:rPr>
          <w:rFonts w:ascii="Times New Roman" w:hAnsi="Times New Roman" w:cs="Times New Roman"/>
          <w:sz w:val="24"/>
        </w:rPr>
        <w:t>how many times it appears. The “Remove” button will erase a URL and all associated values from the Map structure that stores the URLs and their values, and to make it easier for the user, the text area has a highlight functionality wherein the user can copy and paste a URL over from the text area into the text field.</w:t>
      </w:r>
    </w:p>
    <w:sectPr w:rsidR="00D54F98" w:rsidRPr="00D5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98"/>
    <w:rsid w:val="005B62C6"/>
    <w:rsid w:val="0076396D"/>
    <w:rsid w:val="00861339"/>
    <w:rsid w:val="00924087"/>
    <w:rsid w:val="00D5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5B730-56AC-40BB-AF23-38309069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2015-04-08T16:51:00Z</dcterms:created>
  <dcterms:modified xsi:type="dcterms:W3CDTF">2015-04-08T17:19:00Z</dcterms:modified>
</cp:coreProperties>
</file>