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10="urn:schemas-microsoft-com:office:word" xmlns:w14="http://schemas.microsoft.com/office/word/2010/wordml" xmlns:w15="http://schemas.microsoft.com/office/word/2012/wordml" xmlns:w16="http://schemas.microsoft.com/office/word/2018/wordml" xmlns:w16cei="http://schemas.microsoft.com/office/word/2026/wordml/cei"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71BDA3FF" w14:textId="77777777" w:rsidP="006628F3" w:rsidR="006628F3" w:rsidRDefault="006628F3" w:rsidRPr="006628F3">
      <w:pPr>
        <w:rPr>
          <w:rFonts w:ascii="微软雅黑" w:cstheme="majorBidi" w:eastAsia="微软雅黑" w:hAnsi="微软雅黑"/>
          <w:b/>
          <w:bCs/>
          <w:color w:val="000000"/>
          <w:sz w:val="32"/>
          <w:szCs w:val="36"/>
        </w:rPr>
      </w:pPr>
      <w:r w:rsidRPr="006628F3">
        <w:rPr>
          <w:rFonts w:ascii="微软雅黑" w:cstheme="majorBidi" w:eastAsia="微软雅黑" w:hAnsi="微软雅黑"/>
          <w:b/>
          <w:bCs/>
          <w:color w:val="000000"/>
          <w:sz w:val="32"/>
          <w:szCs w:val="36"/>
        </w:rPr>
        <w:t xml:space="preserve">Introduction</w:t>
      </w:r>
    </w:p>
    <w:p w14:paraId="13495E1B" w14:textId="77777777" w:rsidP="006628F3" w:rsidR="006628F3" w:rsidRDefault="006628F3" w:rsidRPr="006628F3">
      <w:pPr>
        <w:rPr>
          <w:rFonts w:ascii="微软雅黑" w:cstheme="majorBidi" w:eastAsia="微软雅黑" w:hAnsi="微软雅黑"/>
          <w:b/>
          <w:bCs/>
          <w:color w:val="000000"/>
          <w:sz w:val="32"/>
          <w:szCs w:val="36"/>
        </w:rPr>
      </w:pPr>
      <w:r w:rsidRPr="006628F3">
        <w:rPr>
          <w:rFonts w:ascii="微软雅黑" w:cstheme="majorBidi" w:eastAsia="微软雅黑" w:hAnsi="微软雅黑"/>
          <w:b/>
          <w:bCs/>
          <w:color w:val="000000"/>
          <w:sz w:val="32"/>
          <w:szCs w:val="36"/>
        </w:rPr>
        <w:br/>
      </w:r>
    </w:p>
    <w:p w14:paraId="00ABFE04" w14:textId="77777777" w:rsidP="006628F3" w:rsidR="006628F3" w:rsidRDefault="006628F3" w:rsidRPr="006628F3">
      <w:pPr>
        <w:rPr>
          <w:rFonts w:ascii="微软雅黑" w:cstheme="majorBidi" w:eastAsia="微软雅黑" w:hAnsi="微软雅黑"/>
          <w:b/>
          <w:bCs/>
          <w:color w:val="000000"/>
          <w:sz w:val="32"/>
          <w:szCs w:val="36"/>
        </w:rPr>
      </w:pPr>
      <w:r w:rsidRPr="006628F3">
        <w:rPr>
          <w:rFonts w:ascii="微软雅黑" w:cstheme="majorBidi" w:eastAsia="微软雅黑" w:hAnsi="微软雅黑"/>
          <w:b/>
          <w:bCs/>
          <w:color w:val="000000"/>
          <w:sz w:val="32"/>
          <w:szCs w:val="36"/>
        </w:rPr>
        <w:t xml:space="preserve">Artificial intelligence (AI) is profoundly changing our lives, from medical diagnosis to autonomous driving, and its applications have penetrated multiple industries. This report will explore the current applications of AI, its future development, and the ethical challenges it faces, ensuring that its development benefits all of humanity. The following content will provide readers with a clear overview, suitable for readers without a specialized background.</w:t>
      </w:r>
    </w:p>
    <w:p w14:paraId="613C8883" w14:textId="77777777" w:rsidP="006628F3" w:rsidR="006628F3" w:rsidRDefault="006628F3" w:rsidRPr="006628F3">
      <w:pPr>
        <w:rPr>
          <w:rFonts w:ascii="微软雅黑" w:cstheme="majorBidi" w:eastAsia="微软雅黑" w:hAnsi="微软雅黑"/>
          <w:b/>
          <w:bCs/>
          <w:color w:val="000000"/>
          <w:sz w:val="32"/>
          <w:szCs w:val="36"/>
        </w:rPr>
      </w:pPr>
    </w:p>
    <w:p w14:paraId="6A4DF81C" w14:textId="77777777" w:rsidP="006628F3" w:rsidR="006628F3" w:rsidRDefault="006628F3" w:rsidRPr="006628F3">
      <w:pPr>
        <w:rPr>
          <w:rFonts w:ascii="微软雅黑" w:cstheme="majorBidi" w:eastAsia="微软雅黑" w:hAnsi="微软雅黑"/>
          <w:b/>
          <w:bCs/>
          <w:color w:val="000000"/>
          <w:sz w:val="32"/>
          <w:szCs w:val="36"/>
        </w:rPr>
      </w:pPr>
      <w:r w:rsidRPr="006628F3">
        <w:rPr>
          <w:rFonts w:ascii="微软雅黑" w:cstheme="majorBidi" w:eastAsia="微软雅黑" w:hAnsi="微软雅黑"/>
          <w:b/>
          <w:bCs/>
          <w:color w:val="000000"/>
          <w:sz w:val="32"/>
          <w:szCs w:val="36"/>
        </w:rPr>
        <w:t xml:space="preserve">Current Applications</w:t>
      </w:r>
    </w:p>
    <w:p w14:paraId="4C342C67" w14:textId="77777777" w:rsidP="006628F3" w:rsidR="006628F3" w:rsidRDefault="006628F3" w:rsidRPr="006628F3">
      <w:pPr>
        <w:rPr>
          <w:rFonts w:ascii="微软雅黑" w:cstheme="majorBidi" w:eastAsia="微软雅黑" w:hAnsi="微软雅黑"/>
          <w:b/>
          <w:bCs/>
          <w:color w:val="000000"/>
          <w:sz w:val="32"/>
          <w:szCs w:val="36"/>
        </w:rPr>
      </w:pPr>
      <w:r w:rsidRPr="006628F3">
        <w:rPr>
          <w:rFonts w:ascii="微软雅黑" w:cstheme="majorBidi" w:eastAsia="微软雅黑" w:hAnsi="微软雅黑"/>
          <w:b/>
          <w:bCs/>
          <w:color w:val="000000"/>
          <w:sz w:val="32"/>
          <w:szCs w:val="36"/>
        </w:rPr>
        <w:br/>
      </w:r>
    </w:p>
    <w:p w14:paraId="08984A48" w14:textId="77777777" w:rsidP="006628F3" w:rsidR="006628F3" w:rsidRDefault="006628F3" w:rsidRPr="006628F3">
      <w:pPr>
        <w:rPr>
          <w:rFonts w:ascii="微软雅黑" w:cstheme="majorBidi" w:eastAsia="微软雅黑" w:hAnsi="微软雅黑"/>
          <w:b/>
          <w:bCs/>
          <w:color w:val="000000"/>
          <w:sz w:val="32"/>
          <w:szCs w:val="36"/>
        </w:rPr>
      </w:pPr>
      <w:r w:rsidRPr="006628F3">
        <w:rPr>
          <w:rFonts w:ascii="微软雅黑" w:cstheme="majorBidi" w:eastAsia="微软雅黑" w:hAnsi="微软雅黑"/>
          <w:b/>
          <w:bCs/>
          <w:color w:val="000000"/>
          <w:sz w:val="32"/>
          <w:szCs w:val="36"/>
        </w:rPr>
        <w:t xml:space="preserve">AI currently demonstrates strong potential in multiple fields, for example:</w:t>
      </w:r>
    </w:p>
    <w:p w14:paraId="55665DFC" w14:textId="77777777" w:rsidP="006628F3" w:rsidR="006628F3" w:rsidRDefault="006628F3" w:rsidRPr="006628F3">
      <w:pPr>
        <w:rPr>
          <w:rFonts w:ascii="微软雅黑" w:cstheme="majorBidi" w:eastAsia="微软雅黑" w:hAnsi="微软雅黑"/>
          <w:b/>
          <w:bCs/>
          <w:color w:val="000000"/>
          <w:sz w:val="32"/>
          <w:szCs w:val="36"/>
        </w:rPr>
      </w:pPr>
    </w:p>
    <w:p w14:paraId="53305E5E" w14:textId="77777777" w:rsidP="00EE270B" w:rsidR="006628F3" w:rsidRDefault="006628F3" w:rsidRPr="006628F3">
      <w:pPr>
        <w:numPr>
          <w:ilvl w:val="0"/>
          <w:numId w:val="1"/>
        </w:numPr>
        <w:rPr>
          <w:rFonts w:ascii="微软雅黑" w:cstheme="majorBidi" w:eastAsia="微软雅黑" w:hAnsi="微软雅黑"/>
          <w:b/>
          <w:bCs/>
          <w:color w:val="000000"/>
          <w:sz w:val="32"/>
          <w:szCs w:val="36"/>
        </w:rPr>
      </w:pPr>
      <w:r w:rsidRPr="006628F3">
        <w:rPr>
          <w:rFonts w:ascii="微软雅黑" w:cstheme="majorBidi" w:eastAsia="微软雅黑" w:hAnsi="微软雅黑"/>
          <w:b/>
          <w:bCs/>
          <w:color w:val="000000"/>
          <w:sz w:val="32"/>
          <w:szCs w:val="36"/>
        </w:rPr>
        <w:t xml:space="preserve">Healthcare: AI helps diagnose diseases by analyzing medical images, such as cancer detection. Tools like IDx-DR achieve 87% sensitivity and 90% specificity in diabetic retinopathy screening (PMC Article).</w:t>
      </w:r>
      <w:proofErr w:type="spellStart"/>
      <w:r w:rsidRPr="006628F3">
        <w:rPr>
          <w:rFonts w:ascii="微软雅黑" w:cstheme="majorBidi" w:eastAsia="微软雅黑" w:hAnsi="微软雅黑"/>
          <w:b/>
          <w:bCs/>
          <w:color w:val="000000"/>
          <w:sz w:val="32"/>
          <w:szCs w:val="36"/>
        </w:rPr>
        <w:t/>
      </w:r>
      <w:proofErr w:type="spellEnd"/>
      <w:r w:rsidRPr="006628F3">
        <w:rPr>
          <w:rFonts w:ascii="微软雅黑" w:cstheme="majorBidi" w:eastAsia="微软雅黑" w:hAnsi="微软雅黑"/>
          <w:b/>
          <w:bCs/>
          <w:color w:val="000000"/>
          <w:sz w:val="32"/>
          <w:szCs w:val="36"/>
        </w:rPr>
        <w:t/>
      </w:r>
      <w:r w:rsidRPr="006628F3">
        <w:rPr>
          <w:rFonts w:ascii="微软雅黑" w:cstheme="majorBidi" w:eastAsia="微软雅黑" w:hAnsi="微软雅黑"/>
          <w:b/>
          <w:bCs/>
          <w:color w:val="000000"/>
          <w:sz w:val="32"/>
          <w:szCs w:val="36"/>
        </w:rPr>
        <w:fldChar w:fldCharType="begin"/>
      </w:r>
      <w:r w:rsidRPr="006628F3">
        <w:rPr>
          <w:rFonts w:ascii="微软雅黑" w:cstheme="majorBidi" w:eastAsia="微软雅黑" w:hAnsi="微软雅黑"/>
          <w:b/>
          <w:bCs/>
          <w:color w:val="000000"/>
          <w:sz w:val="32"/>
          <w:szCs w:val="36"/>
        </w:rPr>
        <w:instrText>HYPERLINK "https://pmc.ncbi.nlm.nih.gov/articles/PMC8285156/" \t "_blank"</w:instrText>
      </w:r>
      <w:r w:rsidRPr="006628F3">
        <w:rPr>
          <w:rFonts w:ascii="微软雅黑" w:cstheme="majorBidi" w:eastAsia="微软雅黑" w:hAnsi="微软雅黑"/>
          <w:b/>
          <w:bCs/>
          <w:color w:val="000000"/>
          <w:sz w:val="32"/>
          <w:szCs w:val="36"/>
        </w:rPr>
      </w:r>
      <w:r w:rsidRPr="006628F3">
        <w:rPr>
          <w:rFonts w:ascii="微软雅黑" w:cstheme="majorBidi" w:eastAsia="微软雅黑" w:hAnsi="微软雅黑"/>
          <w:b/>
          <w:bCs/>
          <w:color w:val="000000"/>
          <w:sz w:val="32"/>
          <w:szCs w:val="36"/>
        </w:rPr>
        <w:fldChar w:fldCharType="separate"/>
      </w:r>
      <w:r w:rsidRPr="006628F3">
        <w:rPr>
          <w:rStyle w:val="ae"/>
          <w:rFonts w:ascii="微软雅黑" w:cstheme="majorBidi" w:eastAsia="微软雅黑" w:hAnsi="微软雅黑"/>
          <w:b/>
          <w:bCs/>
          <w:sz w:val="32"/>
          <w:szCs w:val="36"/>
        </w:rPr>
        <w:t/>
      </w:r>
      <w:r w:rsidRPr="006628F3">
        <w:rPr>
          <w:rFonts w:ascii="微软雅黑" w:cstheme="majorBidi" w:eastAsia="微软雅黑" w:hAnsi="微软雅黑"/>
          <w:b/>
          <w:bCs/>
          <w:color w:val="000000"/>
          <w:sz w:val="32"/>
          <w:szCs w:val="36"/>
        </w:rPr>
        <w:fldChar w:fldCharType="end"/>
      </w:r>
      <w:r w:rsidRPr="006628F3">
        <w:rPr>
          <w:rFonts w:ascii="微软雅黑" w:cstheme="majorBidi" w:eastAsia="微软雅黑" w:hAnsi="微软雅黑"/>
          <w:b/>
          <w:bCs/>
          <w:color w:val="000000"/>
          <w:sz w:val="32"/>
          <w:szCs w:val="36"/>
        </w:rPr>
        <w:t/>
      </w:r>
    </w:p>
    <w:p w14:paraId="01A1237B" w14:textId="77777777" w:rsidP="006628F3" w:rsidR="006628F3" w:rsidRDefault="006628F3" w:rsidRPr="006628F3">
      <w:pPr>
        <w:rPr>
          <w:rFonts w:ascii="微软雅黑" w:cstheme="majorBidi" w:eastAsia="微软雅黑" w:hAnsi="微软雅黑"/>
          <w:b/>
          <w:bCs/>
          <w:color w:val="000000"/>
          <w:sz w:val="32"/>
          <w:szCs w:val="36"/>
        </w:rPr>
      </w:pPr>
    </w:p>
    <w:p w14:paraId="1DDAC54E" w14:textId="77777777" w:rsidP="00EE270B" w:rsidR="006628F3" w:rsidRDefault="006628F3" w:rsidRPr="006628F3">
      <w:pPr>
        <w:numPr>
          <w:ilvl w:val="0"/>
          <w:numId w:val="1"/>
        </w:numPr>
        <w:rPr>
          <w:rFonts w:ascii="微软雅黑" w:cstheme="majorBidi" w:eastAsia="微软雅黑" w:hAnsi="微软雅黑"/>
          <w:b/>
          <w:bCs/>
          <w:color w:val="000000"/>
          <w:sz w:val="32"/>
          <w:szCs w:val="36"/>
        </w:rPr>
      </w:pPr>
      <w:r w:rsidRPr="006628F3">
        <w:rPr>
          <w:rFonts w:ascii="微软雅黑" w:cstheme="majorBidi" w:eastAsia="微软雅黑" w:hAnsi="微软雅黑"/>
          <w:b/>
          <w:bCs/>
          <w:color w:val="000000"/>
          <w:sz w:val="32"/>
          <w:szCs w:val="36"/>
        </w:rPr>
        <w:t xml:space="preserve">Finance: AI is used for fraud detection and risk assessment, improving transaction efficiency.</w:t>
      </w:r>
    </w:p>
    <w:p w14:paraId="6CD00DD6" w14:textId="77777777" w:rsidP="006628F3" w:rsidR="006628F3" w:rsidRDefault="006628F3" w:rsidRPr="006628F3">
      <w:pPr>
        <w:rPr>
          <w:rFonts w:ascii="微软雅黑" w:cstheme="majorBidi" w:eastAsia="微软雅黑" w:hAnsi="微软雅黑"/>
          <w:b/>
          <w:bCs/>
          <w:color w:val="000000"/>
          <w:sz w:val="32"/>
          <w:szCs w:val="36"/>
        </w:rPr>
      </w:pPr>
    </w:p>
    <w:p w14:paraId="04AFC18C" w14:textId="77777777" w:rsidP="00EE270B" w:rsidR="006628F3" w:rsidRDefault="006628F3" w:rsidRPr="006628F3">
      <w:pPr>
        <w:numPr>
          <w:ilvl w:val="0"/>
          <w:numId w:val="1"/>
        </w:numPr>
        <w:rPr>
          <w:rFonts w:ascii="微软雅黑" w:cstheme="majorBidi" w:eastAsia="微软雅黑" w:hAnsi="微软雅黑"/>
          <w:b/>
          <w:bCs/>
          <w:color w:val="000000"/>
          <w:sz w:val="32"/>
          <w:szCs w:val="36"/>
        </w:rPr>
      </w:pPr>
      <w:r w:rsidRPr="006628F3">
        <w:rPr>
          <w:rFonts w:ascii="微软雅黑" w:cstheme="majorBidi" w:eastAsia="微软雅黑" w:hAnsi="微软雅黑"/>
          <w:b/>
          <w:bCs/>
          <w:color w:val="000000"/>
          <w:sz w:val="32"/>
          <w:szCs w:val="36"/>
        </w:rPr>
        <w:t xml:space="preserve">Education: AI provides personalized learning experiences, such as intelligent tutoring systems that adapt to students' learning pace.</w:t>
      </w:r>
    </w:p>
    <w:p w14:paraId="65A0B7DA" w14:textId="77777777" w:rsidP="006628F3" w:rsidR="006628F3" w:rsidRDefault="006628F3" w:rsidRPr="006628F3">
      <w:pPr>
        <w:rPr>
          <w:rFonts w:ascii="微软雅黑" w:cstheme="majorBidi" w:eastAsia="微软雅黑" w:hAnsi="微软雅黑"/>
          <w:b/>
          <w:bCs/>
          <w:color w:val="000000"/>
          <w:sz w:val="32"/>
          <w:szCs w:val="36"/>
        </w:rPr>
      </w:pPr>
    </w:p>
    <w:p w14:paraId="61BA1589" w14:textId="77777777" w:rsidP="00EE270B" w:rsidR="006628F3" w:rsidRDefault="006628F3" w:rsidRPr="006628F3">
      <w:pPr>
        <w:numPr>
          <w:ilvl w:val="0"/>
          <w:numId w:val="1"/>
        </w:numPr>
        <w:rPr>
          <w:rFonts w:ascii="微软雅黑" w:cstheme="majorBidi" w:eastAsia="微软雅黑" w:hAnsi="微软雅黑"/>
          <w:b/>
          <w:bCs/>
          <w:color w:val="000000"/>
          <w:sz w:val="32"/>
          <w:szCs w:val="36"/>
        </w:rPr>
      </w:pPr>
      <w:r w:rsidRPr="006628F3">
        <w:rPr>
          <w:rFonts w:ascii="微软雅黑" w:cstheme="majorBidi" w:eastAsia="微软雅黑" w:hAnsi="微软雅黑"/>
          <w:b/>
          <w:bCs/>
          <w:color w:val="000000"/>
          <w:sz w:val="32"/>
          <w:szCs w:val="36"/>
        </w:rPr>
        <w:t xml:space="preserve">Transportation: AI supports autonomous vehicles and traffic optimization, such as real-time route planning.</w:t>
      </w:r>
    </w:p>
    <w:p w14:paraId="3AD925D3" w14:textId="77777777" w:rsidP="006628F3" w:rsidR="006628F3" w:rsidRDefault="006628F3" w:rsidRPr="006628F3">
      <w:pPr>
        <w:rPr>
          <w:rFonts w:ascii="微软雅黑" w:cstheme="majorBidi" w:eastAsia="微软雅黑" w:hAnsi="微软雅黑"/>
          <w:b/>
          <w:bCs/>
          <w:color w:val="000000"/>
          <w:sz w:val="32"/>
          <w:szCs w:val="36"/>
        </w:rPr>
      </w:pPr>
    </w:p>
    <w:p w14:paraId="378CEF90" w14:textId="77777777" w:rsidP="006628F3" w:rsidR="006628F3" w:rsidRDefault="006628F3" w:rsidRPr="006628F3">
      <w:pPr>
        <w:rPr>
          <w:rFonts w:ascii="微软雅黑" w:cstheme="majorBidi" w:eastAsia="微软雅黑" w:hAnsi="微软雅黑"/>
          <w:b/>
          <w:bCs/>
          <w:color w:val="000000"/>
          <w:sz w:val="32"/>
          <w:szCs w:val="36"/>
        </w:rPr>
      </w:pPr>
      <w:r w:rsidRPr="006628F3">
        <w:rPr>
          <w:rFonts w:ascii="微软雅黑" w:cstheme="majorBidi" w:eastAsia="微软雅黑" w:hAnsi="微软雅黑"/>
          <w:b/>
          <w:bCs/>
          <w:color w:val="000000"/>
          <w:sz w:val="32"/>
          <w:szCs w:val="36"/>
        </w:rPr>
        <w:t xml:space="preserve">These applications show how AI improves efficiency, but they also bring unexpected complexities, such as data privacy issues.</w:t>
      </w:r>
    </w:p>
    <w:p w14:paraId="34CF2DF9" w14:textId="77777777" w:rsidP="006628F3" w:rsidR="006628F3" w:rsidRDefault="006628F3" w:rsidRPr="006628F3">
      <w:pPr>
        <w:rPr>
          <w:rFonts w:ascii="微软雅黑" w:cstheme="majorBidi" w:eastAsia="微软雅黑" w:hAnsi="微软雅黑"/>
          <w:b/>
          <w:bCs/>
          <w:color w:val="000000"/>
          <w:sz w:val="32"/>
          <w:szCs w:val="36"/>
        </w:rPr>
      </w:pPr>
    </w:p>
    <w:p w14:paraId="0B2367F3" w14:textId="77777777" w:rsidP="006628F3" w:rsidR="006628F3" w:rsidRDefault="006628F3" w:rsidRPr="006628F3">
      <w:pPr>
        <w:rPr>
          <w:rFonts w:ascii="微软雅黑" w:cstheme="majorBidi" w:eastAsia="微软雅黑" w:hAnsi="微软雅黑"/>
          <w:b/>
          <w:bCs/>
          <w:color w:val="000000"/>
          <w:sz w:val="32"/>
          <w:szCs w:val="36"/>
        </w:rPr>
      </w:pPr>
      <w:r w:rsidRPr="006628F3">
        <w:rPr>
          <w:rFonts w:ascii="微软雅黑" w:cstheme="majorBidi" w:eastAsia="微软雅黑" w:hAnsi="微软雅黑"/>
          <w:b/>
          <w:bCs/>
          <w:color w:val="000000"/>
          <w:sz w:val="32"/>
          <w:szCs w:val="36"/>
        </w:rPr>
        <w:t xml:space="preserve">Future Development</w:t>
      </w:r>
    </w:p>
    <w:p w14:paraId="68579B7C" w14:textId="77777777" w:rsidP="006628F3" w:rsidR="006628F3" w:rsidRDefault="006628F3" w:rsidRPr="006628F3">
      <w:pPr>
        <w:rPr>
          <w:rFonts w:ascii="微软雅黑" w:cstheme="majorBidi" w:eastAsia="微软雅黑" w:hAnsi="微软雅黑"/>
          <w:b/>
          <w:bCs/>
          <w:color w:val="000000"/>
          <w:sz w:val="32"/>
          <w:szCs w:val="36"/>
        </w:rPr>
      </w:pPr>
      <w:r w:rsidRPr="006628F3">
        <w:rPr>
          <w:rFonts w:ascii="微软雅黑" w:cstheme="majorBidi" w:eastAsia="微软雅黑" w:hAnsi="微软雅黑"/>
          <w:b/>
          <w:bCs/>
          <w:color w:val="000000"/>
          <w:sz w:val="32"/>
          <w:szCs w:val="36"/>
        </w:rPr>
        <w:br/>
      </w:r>
    </w:p>
    <w:p w14:paraId="03F4C575" w14:textId="77777777" w:rsidP="006628F3" w:rsidR="006628F3" w:rsidRDefault="006628F3" w:rsidRPr="006628F3">
      <w:pPr>
        <w:rPr>
          <w:rFonts w:ascii="微软雅黑" w:cstheme="majorBidi" w:eastAsia="微软雅黑" w:hAnsi="微软雅黑"/>
          <w:b/>
          <w:bCs/>
          <w:color w:val="000000"/>
          <w:sz w:val="32"/>
          <w:szCs w:val="36"/>
        </w:rPr>
      </w:pPr>
      <w:r w:rsidRPr="006628F3">
        <w:rPr>
          <w:rFonts w:ascii="微软雅黑" w:cstheme="majorBidi" w:eastAsia="微软雅黑" w:hAnsi="微软雅黑"/>
          <w:b/>
          <w:bCs/>
          <w:color w:val="000000"/>
          <w:sz w:val="32"/>
          <w:szCs w:val="36"/>
        </w:rPr>
        <w:t xml:space="preserve">The future of AI may include:</w:t>
      </w:r>
    </w:p>
    <w:p w14:paraId="6047D213" w14:textId="77777777" w:rsidP="006628F3" w:rsidR="006628F3" w:rsidRDefault="006628F3" w:rsidRPr="006628F3">
      <w:pPr>
        <w:rPr>
          <w:rFonts w:ascii="微软雅黑" w:cstheme="majorBidi" w:eastAsia="微软雅黑" w:hAnsi="微软雅黑"/>
          <w:b/>
          <w:bCs/>
          <w:color w:val="000000"/>
          <w:sz w:val="32"/>
          <w:szCs w:val="36"/>
        </w:rPr>
      </w:pPr>
    </w:p>
    <w:p w14:paraId="3E530210" w14:textId="77777777" w:rsidP="00EE270B" w:rsidR="006628F3" w:rsidRDefault="006628F3" w:rsidRPr="006628F3">
      <w:pPr>
        <w:numPr>
          <w:ilvl w:val="0"/>
          <w:numId w:val="2"/>
        </w:numPr>
        <w:rPr>
          <w:rFonts w:ascii="微软雅黑" w:cstheme="majorBidi" w:eastAsia="微软雅黑" w:hAnsi="微软雅黑"/>
          <w:b/>
          <w:bCs/>
          <w:color w:val="000000"/>
          <w:sz w:val="32"/>
          <w:szCs w:val="36"/>
        </w:rPr>
      </w:pPr>
      <w:r w:rsidRPr="006628F3">
        <w:rPr>
          <w:rFonts w:ascii="微软雅黑" w:cstheme="majorBidi" w:eastAsia="微软雅黑" w:hAnsi="微软雅黑"/>
          <w:b/>
          <w:bCs/>
          <w:color w:val="000000"/>
          <w:sz w:val="32"/>
          <w:szCs w:val="36"/>
        </w:rPr>
        <w:t xml:space="preserve">Artificial General Intelligence (AGI): Research suggests that AGI could be achieved by 2060, bringing the possibility of machines with intelligence comparable to humans (Our World in Data).</w:t>
      </w:r>
      <w:r w:rsidRPr="006628F3">
        <w:rPr>
          <w:rFonts w:ascii="微软雅黑" w:cstheme="majorBidi" w:eastAsia="微软雅黑" w:hAnsi="微软雅黑"/>
          <w:b/>
          <w:bCs/>
          <w:color w:val="000000"/>
          <w:sz w:val="32"/>
          <w:szCs w:val="36"/>
        </w:rPr>
        <w:fldChar w:fldCharType="begin"/>
      </w:r>
      <w:r w:rsidRPr="006628F3">
        <w:rPr>
          <w:rFonts w:ascii="微软雅黑" w:cstheme="majorBidi" w:eastAsia="微软雅黑" w:hAnsi="微软雅黑"/>
          <w:b/>
          <w:bCs/>
          <w:color w:val="000000"/>
          <w:sz w:val="32"/>
          <w:szCs w:val="36"/>
        </w:rPr>
        <w:instrText>HYPERLINK "https://ourworldindata.org/ai-timelines" \t "_blank"</w:instrText>
      </w:r>
      <w:r w:rsidRPr="006628F3">
        <w:rPr>
          <w:rFonts w:ascii="微软雅黑" w:cstheme="majorBidi" w:eastAsia="微软雅黑" w:hAnsi="微软雅黑"/>
          <w:b/>
          <w:bCs/>
          <w:color w:val="000000"/>
          <w:sz w:val="32"/>
          <w:szCs w:val="36"/>
        </w:rPr>
      </w:r>
      <w:r w:rsidRPr="006628F3">
        <w:rPr>
          <w:rFonts w:ascii="微软雅黑" w:cstheme="majorBidi" w:eastAsia="微软雅黑" w:hAnsi="微软雅黑"/>
          <w:b/>
          <w:bCs/>
          <w:color w:val="000000"/>
          <w:sz w:val="32"/>
          <w:szCs w:val="36"/>
        </w:rPr>
        <w:fldChar w:fldCharType="separate"/>
      </w:r>
      <w:r w:rsidRPr="006628F3">
        <w:rPr>
          <w:rStyle w:val="ae"/>
          <w:rFonts w:ascii="微软雅黑" w:cstheme="majorBidi" w:eastAsia="微软雅黑" w:hAnsi="微软雅黑"/>
          <w:b/>
          <w:bCs/>
          <w:sz w:val="32"/>
          <w:szCs w:val="36"/>
        </w:rPr>
        <w:t/>
      </w:r>
      <w:r w:rsidRPr="006628F3">
        <w:rPr>
          <w:rFonts w:ascii="微软雅黑" w:cstheme="majorBidi" w:eastAsia="微软雅黑" w:hAnsi="微软雅黑"/>
          <w:b/>
          <w:bCs/>
          <w:color w:val="000000"/>
          <w:sz w:val="32"/>
          <w:szCs w:val="36"/>
        </w:rPr>
        <w:fldChar w:fldCharType="end"/>
      </w:r>
      <w:r w:rsidRPr="006628F3">
        <w:rPr>
          <w:rFonts w:ascii="微软雅黑" w:cstheme="majorBidi" w:eastAsia="微软雅黑" w:hAnsi="微软雅黑"/>
          <w:b/>
          <w:bCs/>
          <w:color w:val="000000"/>
          <w:sz w:val="32"/>
          <w:szCs w:val="36"/>
        </w:rPr>
        <w:t/>
      </w:r>
    </w:p>
    <w:p w14:paraId="1182ED84" w14:textId="77777777" w:rsidP="006628F3" w:rsidR="006628F3" w:rsidRDefault="006628F3" w:rsidRPr="006628F3">
      <w:pPr>
        <w:rPr>
          <w:rFonts w:ascii="微软雅黑" w:cstheme="majorBidi" w:eastAsia="微软雅黑" w:hAnsi="微软雅黑"/>
          <w:b/>
          <w:bCs/>
          <w:color w:val="000000"/>
          <w:sz w:val="32"/>
          <w:szCs w:val="36"/>
        </w:rPr>
      </w:pPr>
    </w:p>
    <w:p w14:paraId="66DEA24A" w14:textId="77777777" w:rsidP="00EE270B" w:rsidR="006628F3" w:rsidRDefault="006628F3" w:rsidRPr="006628F3">
      <w:pPr>
        <w:numPr>
          <w:ilvl w:val="0"/>
          <w:numId w:val="2"/>
        </w:numPr>
        <w:rPr>
          <w:rFonts w:ascii="微软雅黑" w:cstheme="majorBidi" w:eastAsia="微软雅黑" w:hAnsi="微软雅黑"/>
          <w:b/>
          <w:bCs/>
          <w:color w:val="000000"/>
          <w:sz w:val="32"/>
          <w:szCs w:val="36"/>
        </w:rPr>
      </w:pPr>
      <w:r w:rsidRPr="006628F3">
        <w:rPr>
          <w:rFonts w:ascii="微软雅黑" w:cstheme="majorBidi" w:eastAsia="微软雅黑" w:hAnsi="微软雅黑"/>
          <w:b/>
          <w:bCs/>
          <w:color w:val="000000"/>
          <w:sz w:val="32"/>
          <w:szCs w:val="36"/>
        </w:rPr>
        <w:lastRenderedPageBreak/>
        <w:t xml:space="preserve">Edge AI: AI will run more on IoT devices, reducing reliance on the cloud and improving real-time performance.</w:t>
      </w:r>
    </w:p>
    <w:p w14:paraId="0604D9B6" w14:textId="77777777" w:rsidP="006628F3" w:rsidR="006628F3" w:rsidRDefault="006628F3" w:rsidRPr="006628F3">
      <w:pPr>
        <w:rPr>
          <w:rFonts w:ascii="微软雅黑" w:cstheme="majorBidi" w:eastAsia="微软雅黑" w:hAnsi="微软雅黑"/>
          <w:b/>
          <w:bCs/>
          <w:color w:val="000000"/>
          <w:sz w:val="32"/>
          <w:szCs w:val="36"/>
        </w:rPr>
      </w:pPr>
    </w:p>
    <w:p w14:paraId="0320D305" w14:textId="77777777" w:rsidP="00EE270B" w:rsidR="006628F3" w:rsidRDefault="006628F3" w:rsidRPr="006628F3">
      <w:pPr>
        <w:numPr>
          <w:ilvl w:val="0"/>
          <w:numId w:val="2"/>
        </w:numPr>
        <w:rPr>
          <w:rFonts w:ascii="微软雅黑" w:cstheme="majorBidi" w:eastAsia="微软雅黑" w:hAnsi="微软雅黑"/>
          <w:b/>
          <w:bCs/>
          <w:color w:val="000000"/>
          <w:sz w:val="32"/>
          <w:szCs w:val="36"/>
        </w:rPr>
      </w:pPr>
      <w:r w:rsidRPr="006628F3">
        <w:rPr>
          <w:rFonts w:ascii="微软雅黑" w:cstheme="majorBidi" w:eastAsia="微软雅黑" w:hAnsi="微软雅黑"/>
          <w:b/>
          <w:bCs/>
          <w:color w:val="000000"/>
          <w:sz w:val="32"/>
          <w:szCs w:val="36"/>
        </w:rPr>
        <w:t xml:space="preserve">Quantum AI: Combined with quantum computing, it may accelerate the optimization of machine learning algorithms.</w:t>
      </w:r>
    </w:p>
    <w:p w14:paraId="1D4C0743" w14:textId="77777777" w:rsidP="006628F3" w:rsidR="006628F3" w:rsidRDefault="006628F3" w:rsidRPr="006628F3">
      <w:pPr>
        <w:rPr>
          <w:rFonts w:ascii="微软雅黑" w:cstheme="majorBidi" w:eastAsia="微软雅黑" w:hAnsi="微软雅黑"/>
          <w:b/>
          <w:bCs/>
          <w:color w:val="000000"/>
          <w:sz w:val="32"/>
          <w:szCs w:val="36"/>
        </w:rPr>
      </w:pPr>
    </w:p>
    <w:p w14:paraId="08BF61C6" w14:textId="77777777" w:rsidP="006628F3" w:rsidR="006628F3" w:rsidRDefault="006628F3" w:rsidRPr="006628F3">
      <w:pPr>
        <w:rPr>
          <w:rFonts w:ascii="微软雅黑" w:cstheme="majorBidi" w:eastAsia="微软雅黑" w:hAnsi="微软雅黑"/>
          <w:b/>
          <w:bCs/>
          <w:color w:val="000000"/>
          <w:sz w:val="32"/>
          <w:szCs w:val="36"/>
        </w:rPr>
      </w:pPr>
      <w:r w:rsidRPr="006628F3">
        <w:rPr>
          <w:rFonts w:ascii="微软雅黑" w:cstheme="majorBidi" w:eastAsia="微软雅黑" w:hAnsi="微软雅黑"/>
          <w:b/>
          <w:bCs/>
          <w:color w:val="000000"/>
          <w:sz w:val="32"/>
          <w:szCs w:val="36"/>
        </w:rPr>
        <w:t xml:space="preserve">These trends indicate that AI will become more deeply integrated into daily life, but they also raise controversies, such as potential impacts on employment.</w:t>
      </w:r>
    </w:p>
    <w:p w14:paraId="31169789" w14:textId="77777777" w:rsidP="006628F3" w:rsidR="006628F3" w:rsidRDefault="006628F3" w:rsidRPr="006628F3">
      <w:pPr>
        <w:rPr>
          <w:rFonts w:ascii="微软雅黑" w:cstheme="majorBidi" w:eastAsia="微软雅黑" w:hAnsi="微软雅黑"/>
          <w:b/>
          <w:bCs/>
          <w:color w:val="000000"/>
          <w:sz w:val="32"/>
          <w:szCs w:val="36"/>
        </w:rPr>
      </w:pPr>
    </w:p>
    <w:p w14:paraId="4AC03BDC" w14:textId="77777777" w:rsidP="006628F3" w:rsidR="006628F3" w:rsidRDefault="006628F3" w:rsidRPr="006628F3">
      <w:pPr>
        <w:rPr>
          <w:rFonts w:ascii="微软雅黑" w:cstheme="majorBidi" w:eastAsia="微软雅黑" w:hAnsi="微软雅黑"/>
          <w:b/>
          <w:bCs/>
          <w:color w:val="000000"/>
          <w:sz w:val="32"/>
          <w:szCs w:val="36"/>
        </w:rPr>
      </w:pPr>
      <w:r w:rsidRPr="006628F3">
        <w:rPr>
          <w:rFonts w:ascii="微软雅黑" w:cstheme="majorBidi" w:eastAsia="微软雅黑" w:hAnsi="微软雅黑"/>
          <w:b/>
          <w:bCs/>
          <w:color w:val="000000"/>
          <w:sz w:val="32"/>
          <w:szCs w:val="36"/>
        </w:rPr>
        <w:t xml:space="preserve">Ethics and Challenges</w:t>
      </w:r>
    </w:p>
    <w:p w14:paraId="4BC53FA3" w14:textId="77777777" w:rsidP="006628F3" w:rsidR="006628F3" w:rsidRDefault="006628F3" w:rsidRPr="006628F3">
      <w:pPr>
        <w:rPr>
          <w:rFonts w:ascii="微软雅黑" w:cstheme="majorBidi" w:eastAsia="微软雅黑" w:hAnsi="微软雅黑"/>
          <w:b/>
          <w:bCs/>
          <w:color w:val="000000"/>
          <w:sz w:val="32"/>
          <w:szCs w:val="36"/>
        </w:rPr>
      </w:pPr>
      <w:r w:rsidRPr="006628F3">
        <w:rPr>
          <w:rFonts w:ascii="微软雅黑" w:cstheme="majorBidi" w:eastAsia="微软雅黑" w:hAnsi="微软雅黑"/>
          <w:b/>
          <w:bCs/>
          <w:color w:val="000000"/>
          <w:sz w:val="32"/>
          <w:szCs w:val="36"/>
        </w:rPr>
        <w:br/>
      </w:r>
    </w:p>
    <w:p w14:paraId="69272C73" w14:textId="77777777" w:rsidP="006628F3" w:rsidR="006628F3" w:rsidRDefault="006628F3" w:rsidRPr="006628F3">
      <w:pPr>
        <w:rPr>
          <w:rFonts w:ascii="微软雅黑" w:cstheme="majorBidi" w:eastAsia="微软雅黑" w:hAnsi="微软雅黑"/>
          <w:b/>
          <w:bCs/>
          <w:color w:val="000000"/>
          <w:sz w:val="32"/>
          <w:szCs w:val="36"/>
        </w:rPr>
      </w:pPr>
      <w:r w:rsidRPr="006628F3">
        <w:rPr>
          <w:rFonts w:ascii="微软雅黑" w:cstheme="majorBidi" w:eastAsia="微软雅黑" w:hAnsi="微软雅黑"/>
          <w:b/>
          <w:bCs/>
          <w:color w:val="000000"/>
          <w:sz w:val="32"/>
          <w:szCs w:val="36"/>
        </w:rPr>
        <w:t xml:space="preserve">AI development faces multiple challenges:</w:t>
      </w:r>
    </w:p>
    <w:p w14:paraId="1EE1289F" w14:textId="77777777" w:rsidP="006628F3" w:rsidR="006628F3" w:rsidRDefault="006628F3" w:rsidRPr="006628F3">
      <w:pPr>
        <w:rPr>
          <w:rFonts w:ascii="微软雅黑" w:cstheme="majorBidi" w:eastAsia="微软雅黑" w:hAnsi="微软雅黑"/>
          <w:b/>
          <w:bCs/>
          <w:color w:val="000000"/>
          <w:sz w:val="32"/>
          <w:szCs w:val="36"/>
        </w:rPr>
      </w:pPr>
    </w:p>
    <w:p w14:paraId="3EE0245E" w14:textId="77777777" w:rsidP="00EE270B" w:rsidR="006628F3" w:rsidRDefault="006628F3" w:rsidRPr="006628F3">
      <w:pPr>
        <w:numPr>
          <w:ilvl w:val="0"/>
          <w:numId w:val="3"/>
        </w:numPr>
        <w:rPr>
          <w:rFonts w:ascii="微软雅黑" w:cstheme="majorBidi" w:eastAsia="微软雅黑" w:hAnsi="微软雅黑"/>
          <w:b/>
          <w:bCs/>
          <w:color w:val="000000"/>
          <w:sz w:val="32"/>
          <w:szCs w:val="36"/>
        </w:rPr>
      </w:pPr>
      <w:r w:rsidRPr="006628F3">
        <w:rPr>
          <w:rFonts w:ascii="微软雅黑" w:cstheme="majorBidi" w:eastAsia="微软雅黑" w:hAnsi="微软雅黑"/>
          <w:b/>
          <w:bCs/>
          <w:color w:val="000000"/>
          <w:sz w:val="32"/>
          <w:szCs w:val="36"/>
        </w:rPr>
        <w:t xml:space="preserve">Bias and Fairness: AI may inherit biases from training data, leading to discriminatory outcomes, which need to be addressed through algorithmic audits.</w:t>
      </w:r>
    </w:p>
    <w:p w14:paraId="37E0045D" w14:textId="77777777" w:rsidP="006628F3" w:rsidR="006628F3" w:rsidRDefault="006628F3" w:rsidRPr="006628F3">
      <w:pPr>
        <w:rPr>
          <w:rFonts w:ascii="微软雅黑" w:cstheme="majorBidi" w:eastAsia="微软雅黑" w:hAnsi="微软雅黑"/>
          <w:b/>
          <w:bCs/>
          <w:color w:val="000000"/>
          <w:sz w:val="32"/>
          <w:szCs w:val="36"/>
        </w:rPr>
      </w:pPr>
    </w:p>
    <w:p w14:paraId="281431F0" w14:textId="77777777" w:rsidP="00EE270B" w:rsidR="006628F3" w:rsidRDefault="006628F3" w:rsidRPr="006628F3">
      <w:pPr>
        <w:numPr>
          <w:ilvl w:val="0"/>
          <w:numId w:val="3"/>
        </w:numPr>
        <w:rPr>
          <w:rFonts w:ascii="微软雅黑" w:cstheme="majorBidi" w:eastAsia="微软雅黑" w:hAnsi="微软雅黑"/>
          <w:b/>
          <w:bCs/>
          <w:color w:val="000000"/>
          <w:sz w:val="32"/>
          <w:szCs w:val="36"/>
        </w:rPr>
      </w:pPr>
      <w:r w:rsidRPr="006628F3">
        <w:rPr>
          <w:rFonts w:ascii="微软雅黑" w:cstheme="majorBidi" w:eastAsia="微软雅黑" w:hAnsi="微软雅黑"/>
          <w:b/>
          <w:bCs/>
          <w:color w:val="000000"/>
          <w:sz w:val="32"/>
          <w:szCs w:val="36"/>
        </w:rPr>
        <w:t xml:space="preserve">Privacy and Security: AI processing large amounts of data may infringe on privacy, requiring compliance with regulations such as GDPR (European Union).</w:t>
      </w:r>
      <w:r w:rsidRPr="006628F3">
        <w:rPr>
          <w:rFonts w:ascii="微软雅黑" w:cstheme="majorBidi" w:eastAsia="微软雅黑" w:hAnsi="微软雅黑"/>
          <w:b/>
          <w:bCs/>
          <w:color w:val="000000"/>
          <w:sz w:val="32"/>
          <w:szCs w:val="36"/>
        </w:rPr>
        <w:fldChar w:fldCharType="begin"/>
      </w:r>
      <w:r w:rsidRPr="006628F3">
        <w:rPr>
          <w:rFonts w:ascii="微软雅黑" w:cstheme="majorBidi" w:eastAsia="微软雅黑" w:hAnsi="微软雅黑"/>
          <w:b/>
          <w:bCs/>
          <w:color w:val="000000"/>
          <w:sz w:val="32"/>
          <w:szCs w:val="36"/>
        </w:rPr>
        <w:instrText>HYPERLINK "https://eur-lex.europa.eu/legal-content/EN/TXT/?uri=CELEX:52021PC0206" \t "_blank"</w:instrText>
      </w:r>
      <w:r w:rsidRPr="006628F3">
        <w:rPr>
          <w:rFonts w:ascii="微软雅黑" w:cstheme="majorBidi" w:eastAsia="微软雅黑" w:hAnsi="微软雅黑"/>
          <w:b/>
          <w:bCs/>
          <w:color w:val="000000"/>
          <w:sz w:val="32"/>
          <w:szCs w:val="36"/>
        </w:rPr>
      </w:r>
      <w:r w:rsidRPr="006628F3">
        <w:rPr>
          <w:rFonts w:ascii="微软雅黑" w:cstheme="majorBidi" w:eastAsia="微软雅黑" w:hAnsi="微软雅黑"/>
          <w:b/>
          <w:bCs/>
          <w:color w:val="000000"/>
          <w:sz w:val="32"/>
          <w:szCs w:val="36"/>
        </w:rPr>
        <w:fldChar w:fldCharType="separate"/>
      </w:r>
      <w:r w:rsidRPr="006628F3">
        <w:rPr>
          <w:rStyle w:val="ae"/>
          <w:rFonts w:ascii="微软雅黑" w:cstheme="majorBidi" w:eastAsia="微软雅黑" w:hAnsi="微软雅黑"/>
          <w:b/>
          <w:bCs/>
          <w:sz w:val="32"/>
          <w:szCs w:val="36"/>
        </w:rPr>
        <w:t/>
      </w:r>
      <w:r w:rsidRPr="006628F3">
        <w:rPr>
          <w:rFonts w:ascii="微软雅黑" w:cstheme="majorBidi" w:eastAsia="微软雅黑" w:hAnsi="微软雅黑"/>
          <w:b/>
          <w:bCs/>
          <w:color w:val="000000"/>
          <w:sz w:val="32"/>
          <w:szCs w:val="36"/>
        </w:rPr>
        <w:fldChar w:fldCharType="end"/>
      </w:r>
      <w:r w:rsidRPr="006628F3">
        <w:rPr>
          <w:rFonts w:ascii="微软雅黑" w:cstheme="majorBidi" w:eastAsia="微软雅黑" w:hAnsi="微软雅黑"/>
          <w:b/>
          <w:bCs/>
          <w:color w:val="000000"/>
          <w:sz w:val="32"/>
          <w:szCs w:val="36"/>
        </w:rPr>
        <w:t/>
      </w:r>
    </w:p>
    <w:p w14:paraId="29CC88F9" w14:textId="77777777" w:rsidP="006628F3" w:rsidR="006628F3" w:rsidRDefault="006628F3" w:rsidRPr="006628F3">
      <w:pPr>
        <w:rPr>
          <w:rFonts w:ascii="微软雅黑" w:cstheme="majorBidi" w:eastAsia="微软雅黑" w:hAnsi="微软雅黑"/>
          <w:b/>
          <w:bCs/>
          <w:color w:val="000000"/>
          <w:sz w:val="32"/>
          <w:szCs w:val="36"/>
        </w:rPr>
      </w:pPr>
    </w:p>
    <w:p w14:paraId="26AF888F" w14:textId="77777777" w:rsidP="00EE270B" w:rsidR="006628F3" w:rsidRDefault="006628F3" w:rsidRPr="006628F3">
      <w:pPr>
        <w:numPr>
          <w:ilvl w:val="0"/>
          <w:numId w:val="3"/>
        </w:numPr>
        <w:rPr>
          <w:rFonts w:ascii="微软雅黑" w:cstheme="majorBidi" w:eastAsia="微软雅黑" w:hAnsi="微软雅黑"/>
          <w:b/>
          <w:bCs/>
          <w:color w:val="000000"/>
          <w:sz w:val="32"/>
          <w:szCs w:val="36"/>
        </w:rPr>
      </w:pPr>
      <w:r w:rsidRPr="006628F3">
        <w:rPr>
          <w:rFonts w:ascii="微软雅黑" w:cstheme="majorBidi" w:eastAsia="微软雅黑" w:hAnsi="微软雅黑"/>
          <w:b/>
          <w:bCs/>
          <w:color w:val="000000"/>
          <w:sz w:val="32"/>
          <w:szCs w:val="36"/>
        </w:rPr>
        <w:t xml:space="preserve">Employment Impact: AI may replace some jobs, but it also creates new roles, such as prompt engineers, requiring enhanced retraining (WEF Report).</w:t>
      </w:r>
      <w:r w:rsidRPr="006628F3">
        <w:rPr>
          <w:rFonts w:ascii="微软雅黑" w:cstheme="majorBidi" w:eastAsia="微软雅黑" w:hAnsi="微软雅黑"/>
          <w:b/>
          <w:bCs/>
          <w:color w:val="000000"/>
          <w:sz w:val="32"/>
          <w:szCs w:val="36"/>
        </w:rPr>
        <w:fldChar w:fldCharType="begin"/>
      </w:r>
      <w:r w:rsidRPr="006628F3">
        <w:rPr>
          <w:rFonts w:ascii="微软雅黑" w:cstheme="majorBidi" w:eastAsia="微软雅黑" w:hAnsi="微软雅黑"/>
          <w:b/>
          <w:bCs/>
          <w:color w:val="000000"/>
          <w:sz w:val="32"/>
          <w:szCs w:val="36"/>
        </w:rPr>
        <w:instrText>HYPERLINK "https://www.weforum.org/publications/the-future-of-jobs-report-2018/" \t "_blank"</w:instrText>
      </w:r>
      <w:r w:rsidRPr="006628F3">
        <w:rPr>
          <w:rFonts w:ascii="微软雅黑" w:cstheme="majorBidi" w:eastAsia="微软雅黑" w:hAnsi="微软雅黑"/>
          <w:b/>
          <w:bCs/>
          <w:color w:val="000000"/>
          <w:sz w:val="32"/>
          <w:szCs w:val="36"/>
        </w:rPr>
      </w:r>
      <w:r w:rsidRPr="006628F3">
        <w:rPr>
          <w:rFonts w:ascii="微软雅黑" w:cstheme="majorBidi" w:eastAsia="微软雅黑" w:hAnsi="微软雅黑"/>
          <w:b/>
          <w:bCs/>
          <w:color w:val="000000"/>
          <w:sz w:val="32"/>
          <w:szCs w:val="36"/>
        </w:rPr>
        <w:fldChar w:fldCharType="separate"/>
      </w:r>
      <w:r w:rsidRPr="006628F3">
        <w:rPr>
          <w:rStyle w:val="ae"/>
          <w:rFonts w:ascii="微软雅黑" w:cstheme="majorBidi" w:eastAsia="微软雅黑" w:hAnsi="微软雅黑"/>
          <w:b/>
          <w:bCs/>
          <w:sz w:val="32"/>
          <w:szCs w:val="36"/>
        </w:rPr>
        <w:t/>
      </w:r>
      <w:r w:rsidRPr="006628F3">
        <w:rPr>
          <w:rFonts w:ascii="微软雅黑" w:cstheme="majorBidi" w:eastAsia="微软雅黑" w:hAnsi="微软雅黑"/>
          <w:b/>
          <w:bCs/>
          <w:color w:val="000000"/>
          <w:sz w:val="32"/>
          <w:szCs w:val="36"/>
        </w:rPr>
        <w:fldChar w:fldCharType="end"/>
      </w:r>
      <w:r w:rsidRPr="006628F3">
        <w:rPr>
          <w:rFonts w:ascii="微软雅黑" w:cstheme="majorBidi" w:eastAsia="微软雅黑" w:hAnsi="微软雅黑"/>
          <w:b/>
          <w:bCs/>
          <w:color w:val="000000"/>
          <w:sz w:val="32"/>
          <w:szCs w:val="36"/>
        </w:rPr>
        <w:t/>
      </w:r>
    </w:p>
    <w:p w14:paraId="37169018" w14:textId="77777777" w:rsidP="006628F3" w:rsidR="006628F3" w:rsidRDefault="006628F3" w:rsidRPr="006628F3">
      <w:pPr>
        <w:rPr>
          <w:rFonts w:ascii="微软雅黑" w:cstheme="majorBidi" w:eastAsia="微软雅黑" w:hAnsi="微软雅黑"/>
          <w:b/>
          <w:bCs/>
          <w:color w:val="000000"/>
          <w:sz w:val="32"/>
          <w:szCs w:val="36"/>
        </w:rPr>
      </w:pPr>
    </w:p>
    <w:p w14:paraId="77A2C0C2" w14:textId="77777777" w:rsidP="006628F3" w:rsidR="006628F3" w:rsidRDefault="006628F3" w:rsidRPr="006628F3">
      <w:pPr>
        <w:rPr>
          <w:rFonts w:ascii="微软雅黑" w:cstheme="majorBidi" w:eastAsia="微软雅黑" w:hAnsi="微软雅黑"/>
          <w:b/>
          <w:bCs/>
          <w:color w:val="000000"/>
          <w:sz w:val="32"/>
          <w:szCs w:val="36"/>
        </w:rPr>
      </w:pPr>
      <w:r w:rsidRPr="006628F3">
        <w:rPr>
          <w:rFonts w:ascii="微软雅黑" w:cstheme="majorBidi" w:eastAsia="微软雅黑" w:hAnsi="微软雅黑"/>
          <w:b/>
          <w:bCs/>
          <w:color w:val="000000"/>
          <w:sz w:val="32"/>
          <w:szCs w:val="36"/>
        </w:rPr>
        <w:t xml:space="preserve">These issues require global cooperation to ensure that AI development is fair and sustainable.</w:t>
      </w:r>
    </w:p>
    <w:p w14:paraId="39C9BCBA" w14:textId="77777777" w:rsidP="006628F3" w:rsidR="006628F3" w:rsidRDefault="006628F3" w:rsidRPr="006628F3">
      <w:pPr>
        <w:rPr>
          <w:rFonts w:ascii="微软雅黑" w:cstheme="majorBidi" w:eastAsia="微软雅黑" w:hAnsi="微软雅黑"/>
          <w:b/>
          <w:bCs/>
          <w:color w:val="000000"/>
          <w:sz w:val="32"/>
          <w:szCs w:val="36"/>
        </w:rPr>
      </w:pPr>
    </w:p>
    <w:p w14:paraId="0B59F4EE" w14:textId="77777777" w:rsidP="006628F3" w:rsidR="006628F3" w:rsidRDefault="00EE270B" w:rsidRPr="006628F3">
      <w:pPr>
        <w:rPr>
          <w:rFonts w:ascii="微软雅黑" w:cstheme="majorBidi" w:eastAsia="微软雅黑" w:hAnsi="微软雅黑"/>
          <w:b/>
          <w:bCs/>
          <w:color w:val="000000"/>
          <w:sz w:val="32"/>
          <w:szCs w:val="36"/>
        </w:rPr>
      </w:pPr>
      <w:r>
        <w:rPr>
          <w:rFonts w:ascii="微软雅黑" w:cstheme="majorBidi" w:eastAsia="微软雅黑" w:hAnsi="微软雅黑"/>
          <w:b/>
          <w:bCs/>
          <w:color w:val="000000"/>
          <w:sz w:val="32"/>
          <w:szCs w:val="36"/>
        </w:rPr>
        <w:pict w14:anchorId="0E5A09BA">
          <v:rect fillcolor="#a0a0a0" id="_x0000_i1025" o:hr="t" o:hralign="center" o:hrstd="t" stroked="f" style="width:0;height:1.5pt"/>
        </w:pict>
      </w:r>
    </w:p>
    <w:p w14:paraId="1515FB45" w14:textId="77777777" w:rsidP="006628F3" w:rsidR="006628F3" w:rsidRDefault="006628F3" w:rsidRPr="006628F3">
      <w:pPr>
        <w:rPr>
          <w:rFonts w:ascii="微软雅黑" w:cstheme="majorBidi" w:eastAsia="微软雅黑" w:hAnsi="微软雅黑"/>
          <w:b/>
          <w:bCs/>
          <w:color w:val="000000"/>
          <w:sz w:val="32"/>
          <w:szCs w:val="36"/>
        </w:rPr>
      </w:pPr>
      <w:r w:rsidRPr="006628F3">
        <w:rPr>
          <w:rFonts w:ascii="微软雅黑" w:cstheme="majorBidi" w:eastAsia="微软雅黑" w:hAnsi="微软雅黑"/>
          <w:b/>
          <w:bCs/>
          <w:color w:val="000000"/>
          <w:sz w:val="32"/>
          <w:szCs w:val="36"/>
        </w:rPr>
        <w:t xml:space="preserve">Research Report: Applications and Future Development of Artificial Intelligence</w:t>
      </w:r>
    </w:p>
    <w:p w14:paraId="07555160" w14:textId="77777777" w:rsidP="006628F3" w:rsidR="006628F3" w:rsidRDefault="006628F3" w:rsidRPr="006628F3">
      <w:pPr>
        <w:rPr>
          <w:rFonts w:ascii="微软雅黑" w:cstheme="majorBidi" w:eastAsia="微软雅黑" w:hAnsi="微软雅黑"/>
          <w:b/>
          <w:bCs/>
          <w:color w:val="000000"/>
          <w:sz w:val="32"/>
          <w:szCs w:val="36"/>
        </w:rPr>
      </w:pPr>
    </w:p>
    <w:p w14:paraId="6F1F720A" w14:textId="77777777" w:rsidP="006628F3" w:rsidR="006628F3" w:rsidRDefault="006628F3" w:rsidRPr="006628F3">
      <w:pPr>
        <w:rPr>
          <w:rFonts w:ascii="微软雅黑" w:cstheme="majorBidi" w:eastAsia="微软雅黑" w:hAnsi="微软雅黑"/>
          <w:b/>
          <w:bCs/>
          <w:color w:val="000000"/>
          <w:sz w:val="32"/>
          <w:szCs w:val="36"/>
        </w:rPr>
      </w:pPr>
      <w:r w:rsidRPr="006628F3">
        <w:rPr>
          <w:rFonts w:ascii="微软雅黑" w:cstheme="majorBidi" w:eastAsia="微软雅黑" w:hAnsi="微软雅黑"/>
          <w:b/>
          <w:bCs/>
          <w:color w:val="000000"/>
          <w:sz w:val="32"/>
          <w:szCs w:val="36"/>
        </w:rPr>
        <w:t xml:space="preserve">Abstract</w:t>
      </w:r>
    </w:p>
    <w:p w14:paraId="2466E33E" w14:textId="77777777" w:rsidP="006628F3" w:rsidR="006628F3" w:rsidRDefault="006628F3" w:rsidRPr="006628F3">
      <w:pPr>
        <w:rPr>
          <w:rFonts w:ascii="微软雅黑" w:cstheme="majorBidi" w:eastAsia="微软雅黑" w:hAnsi="微软雅黑"/>
          <w:b/>
          <w:bCs/>
          <w:color w:val="000000"/>
          <w:sz w:val="32"/>
          <w:szCs w:val="36"/>
        </w:rPr>
      </w:pPr>
      <w:r w:rsidRPr="006628F3">
        <w:rPr>
          <w:rFonts w:ascii="微软雅黑" w:cstheme="majorBidi" w:eastAsia="微软雅黑" w:hAnsi="微软雅黑"/>
          <w:b/>
          <w:bCs/>
          <w:color w:val="000000"/>
          <w:sz w:val="32"/>
          <w:szCs w:val="36"/>
        </w:rPr>
        <w:br/>
      </w:r>
    </w:p>
    <w:p w14:paraId="1A2893DF" w14:textId="77777777" w:rsidP="006628F3" w:rsidR="006628F3" w:rsidRDefault="006628F3" w:rsidRPr="006628F3">
      <w:pPr>
        <w:rPr>
          <w:rFonts w:ascii="微软雅黑" w:cstheme="majorBidi" w:eastAsia="微软雅黑" w:hAnsi="微软雅黑"/>
          <w:b/>
          <w:bCs/>
          <w:color w:val="000000"/>
          <w:sz w:val="32"/>
          <w:szCs w:val="36"/>
        </w:rPr>
      </w:pPr>
      <w:r w:rsidRPr="006628F3">
        <w:rPr>
          <w:rFonts w:ascii="微软雅黑" w:cstheme="majorBidi" w:eastAsia="微软雅黑" w:hAnsi="微软雅黑"/>
          <w:b/>
          <w:bCs/>
          <w:color w:val="000000"/>
          <w:sz w:val="32"/>
          <w:szCs w:val="36"/>
        </w:rPr>
        <w:t xml:space="preserve">This report delves into the current applications, future development trends, and ethical and social challenges of artificial intelligence (AI). AI has been widely applied in fields such as healthcare, finance, and education, and its future may achieve Artificial General Intelligence (AGI) and Quantum AI, but it also brings complex issues like bias, privacy, and employment. By analyzing the latest research and trends, this report provides insights for the sustainable development of AI, suitable for academic and industry readers.</w:t>
      </w:r>
    </w:p>
    <w:p w14:paraId="21BD9D64" w14:textId="77777777" w:rsidP="006628F3" w:rsidR="006628F3" w:rsidRDefault="006628F3" w:rsidRPr="006628F3">
      <w:pPr>
        <w:rPr>
          <w:rFonts w:ascii="微软雅黑" w:cstheme="majorBidi" w:eastAsia="微软雅黑" w:hAnsi="微软雅黑"/>
          <w:b/>
          <w:bCs/>
          <w:color w:val="000000"/>
          <w:sz w:val="32"/>
          <w:szCs w:val="36"/>
        </w:rPr>
      </w:pPr>
    </w:p>
    <w:p w14:paraId="024BD4D5" w14:textId="77777777" w:rsidP="006628F3" w:rsidR="006628F3" w:rsidRDefault="006628F3" w:rsidRPr="006628F3">
      <w:pPr>
        <w:rPr>
          <w:rFonts w:ascii="微软雅黑" w:cstheme="majorBidi" w:eastAsia="微软雅黑" w:hAnsi="微软雅黑"/>
          <w:b/>
          <w:bCs/>
          <w:color w:val="000000"/>
          <w:sz w:val="32"/>
          <w:szCs w:val="36"/>
        </w:rPr>
      </w:pPr>
      <w:r w:rsidRPr="006628F3">
        <w:rPr>
          <w:rFonts w:ascii="微软雅黑" w:cstheme="majorBidi" w:eastAsia="微软雅黑" w:hAnsi="微软雅黑"/>
          <w:b/>
          <w:bCs/>
          <w:color w:val="000000"/>
          <w:sz w:val="32"/>
          <w:szCs w:val="36"/>
        </w:rPr>
        <w:lastRenderedPageBreak/>
        <w:t xml:space="preserve">Introduction</w:t>
      </w:r>
    </w:p>
    <w:p w14:paraId="32309824" w14:textId="77777777" w:rsidP="006628F3" w:rsidR="006628F3" w:rsidRDefault="006628F3" w:rsidRPr="006628F3">
      <w:pPr>
        <w:rPr>
          <w:rFonts w:ascii="微软雅黑" w:cstheme="majorBidi" w:eastAsia="微软雅黑" w:hAnsi="微软雅黑"/>
          <w:b/>
          <w:bCs/>
          <w:color w:val="000000"/>
          <w:sz w:val="32"/>
          <w:szCs w:val="36"/>
        </w:rPr>
      </w:pPr>
      <w:r w:rsidRPr="006628F3">
        <w:rPr>
          <w:rFonts w:ascii="微软雅黑" w:cstheme="majorBidi" w:eastAsia="微软雅黑" w:hAnsi="微软雅黑"/>
          <w:b/>
          <w:bCs/>
          <w:color w:val="000000"/>
          <w:sz w:val="32"/>
          <w:szCs w:val="36"/>
        </w:rPr>
        <w:br/>
      </w:r>
    </w:p>
    <w:p w14:paraId="0D496FBB" w14:textId="77777777" w:rsidP="006628F3" w:rsidR="006628F3" w:rsidRDefault="006628F3" w:rsidRPr="006628F3">
      <w:pPr>
        <w:rPr>
          <w:rFonts w:ascii="微软雅黑" w:cstheme="majorBidi" w:eastAsia="微软雅黑" w:hAnsi="微软雅黑"/>
          <w:b/>
          <w:bCs/>
          <w:color w:val="000000"/>
          <w:sz w:val="32"/>
          <w:szCs w:val="36"/>
        </w:rPr>
      </w:pPr>
      <w:r w:rsidRPr="006628F3">
        <w:rPr>
          <w:rFonts w:ascii="微软雅黑" w:cstheme="majorBidi" w:eastAsia="微软雅黑" w:hAnsi="微软雅黑"/>
          <w:b/>
          <w:bCs/>
          <w:color w:val="000000"/>
          <w:sz w:val="32"/>
          <w:szCs w:val="36"/>
        </w:rPr>
        <w:t xml:space="preserve">Artificial intelligence (AI) is a branch of computer science aimed at creating systems that can perform tasks requiring human intelligence, such as learning, reasoning, and problem-solving. Since the mid-20th century, AI has evolved from rule-based systems to deep learning, and currently deeply impacts multiple industries. According to the historical analysis in the IBM Report, early AI research laid the foundation for modern technology, and recent developments like ChatGPT have further promoted its adoption (as of February 24, 2025, current time is 01:23 AM PST).</w:t>
      </w:r>
      <w:r w:rsidRPr="006628F3">
        <w:rPr>
          <w:rFonts w:ascii="微软雅黑" w:cstheme="majorBidi" w:eastAsia="微软雅黑" w:hAnsi="微软雅黑"/>
          <w:b/>
          <w:bCs/>
          <w:color w:val="000000"/>
          <w:sz w:val="32"/>
          <w:szCs w:val="36"/>
        </w:rPr>
        <w:fldChar w:fldCharType="begin"/>
      </w:r>
      <w:r w:rsidRPr="006628F3">
        <w:rPr>
          <w:rFonts w:ascii="微软雅黑" w:cstheme="majorBidi" w:eastAsia="微软雅黑" w:hAnsi="微软雅黑"/>
          <w:b/>
          <w:bCs/>
          <w:color w:val="000000"/>
          <w:sz w:val="32"/>
          <w:szCs w:val="36"/>
        </w:rPr>
        <w:instrText>HYPERLINK "https://www.ibm.com/think/topics/history-of-artificial-intelligence" \t "_blank"</w:instrText>
      </w:r>
      <w:r w:rsidRPr="006628F3">
        <w:rPr>
          <w:rFonts w:ascii="微软雅黑" w:cstheme="majorBidi" w:eastAsia="微软雅黑" w:hAnsi="微软雅黑"/>
          <w:b/>
          <w:bCs/>
          <w:color w:val="000000"/>
          <w:sz w:val="32"/>
          <w:szCs w:val="36"/>
        </w:rPr>
      </w:r>
      <w:r w:rsidRPr="006628F3">
        <w:rPr>
          <w:rFonts w:ascii="微软雅黑" w:cstheme="majorBidi" w:eastAsia="微软雅黑" w:hAnsi="微软雅黑"/>
          <w:b/>
          <w:bCs/>
          <w:color w:val="000000"/>
          <w:sz w:val="32"/>
          <w:szCs w:val="36"/>
        </w:rPr>
        <w:fldChar w:fldCharType="separate"/>
      </w:r>
      <w:r w:rsidRPr="006628F3">
        <w:rPr>
          <w:rStyle w:val="ae"/>
          <w:rFonts w:ascii="微软雅黑" w:cstheme="majorBidi" w:eastAsia="微软雅黑" w:hAnsi="微软雅黑"/>
          <w:b/>
          <w:bCs/>
          <w:sz w:val="32"/>
          <w:szCs w:val="36"/>
        </w:rPr>
        <w:t/>
      </w:r>
      <w:r w:rsidRPr="006628F3">
        <w:rPr>
          <w:rFonts w:ascii="微软雅黑" w:cstheme="majorBidi" w:eastAsia="微软雅黑" w:hAnsi="微软雅黑"/>
          <w:b/>
          <w:bCs/>
          <w:color w:val="000000"/>
          <w:sz w:val="32"/>
          <w:szCs w:val="36"/>
        </w:rPr>
        <w:fldChar w:fldCharType="end"/>
      </w:r>
      <w:r w:rsidRPr="006628F3">
        <w:rPr>
          <w:rFonts w:ascii="微软雅黑" w:cstheme="majorBidi" w:eastAsia="微软雅黑" w:hAnsi="微软雅黑"/>
          <w:b/>
          <w:bCs/>
          <w:color w:val="000000"/>
          <w:sz w:val="32"/>
          <w:szCs w:val="36"/>
        </w:rPr>
        <w:t/>
      </w:r>
    </w:p>
    <w:p w14:paraId="55500A76" w14:textId="77777777" w:rsidP="006628F3" w:rsidR="006628F3" w:rsidRDefault="006628F3" w:rsidRPr="006628F3">
      <w:pPr>
        <w:rPr>
          <w:rFonts w:ascii="微软雅黑" w:cstheme="majorBidi" w:eastAsia="微软雅黑" w:hAnsi="微软雅黑"/>
          <w:b/>
          <w:bCs/>
          <w:color w:val="000000"/>
          <w:sz w:val="32"/>
          <w:szCs w:val="36"/>
        </w:rPr>
      </w:pPr>
    </w:p>
    <w:p w14:paraId="7AAE2D2D" w14:textId="77777777" w:rsidP="006628F3" w:rsidR="006628F3" w:rsidRDefault="006628F3" w:rsidRPr="006628F3">
      <w:pPr>
        <w:rPr>
          <w:rFonts w:ascii="微软雅黑" w:cstheme="majorBidi" w:eastAsia="微软雅黑" w:hAnsi="微软雅黑"/>
          <w:b/>
          <w:bCs/>
          <w:color w:val="000000"/>
          <w:sz w:val="32"/>
          <w:szCs w:val="36"/>
        </w:rPr>
      </w:pPr>
      <w:r w:rsidRPr="006628F3">
        <w:rPr>
          <w:rFonts w:ascii="微软雅黑" w:cstheme="majorBidi" w:eastAsia="微软雅黑" w:hAnsi="微软雅黑"/>
          <w:b/>
          <w:bCs/>
          <w:color w:val="000000"/>
          <w:sz w:val="32"/>
          <w:szCs w:val="36"/>
        </w:rPr>
        <w:t xml:space="preserve">Current Applications</w:t>
      </w:r>
    </w:p>
    <w:p w14:paraId="07080F29" w14:textId="77777777" w:rsidP="006628F3" w:rsidR="006628F3" w:rsidRDefault="006628F3" w:rsidRPr="006628F3">
      <w:pPr>
        <w:rPr>
          <w:rFonts w:ascii="微软雅黑" w:cstheme="majorBidi" w:eastAsia="微软雅黑" w:hAnsi="微软雅黑"/>
          <w:b/>
          <w:bCs/>
          <w:color w:val="000000"/>
          <w:sz w:val="32"/>
          <w:szCs w:val="36"/>
        </w:rPr>
      </w:pPr>
      <w:r w:rsidRPr="006628F3">
        <w:rPr>
          <w:rFonts w:ascii="微软雅黑" w:cstheme="majorBidi" w:eastAsia="微软雅黑" w:hAnsi="微软雅黑"/>
          <w:b/>
          <w:bCs/>
          <w:color w:val="000000"/>
          <w:sz w:val="32"/>
          <w:szCs w:val="36"/>
        </w:rPr>
        <w:br/>
      </w:r>
    </w:p>
    <w:p w14:paraId="5B3A5C74" w14:textId="77777777" w:rsidP="006628F3" w:rsidR="006628F3" w:rsidRDefault="006628F3" w:rsidRPr="006628F3">
      <w:pPr>
        <w:rPr>
          <w:rFonts w:ascii="微软雅黑" w:cstheme="majorBidi" w:eastAsia="微软雅黑" w:hAnsi="微软雅黑"/>
          <w:b/>
          <w:bCs/>
          <w:color w:val="000000"/>
          <w:sz w:val="32"/>
          <w:szCs w:val="36"/>
        </w:rPr>
      </w:pPr>
      <w:r w:rsidRPr="006628F3">
        <w:rPr>
          <w:rFonts w:ascii="微软雅黑" w:cstheme="majorBidi" w:eastAsia="微软雅黑" w:hAnsi="微软雅黑"/>
          <w:b/>
          <w:bCs/>
          <w:color w:val="000000"/>
          <w:sz w:val="32"/>
          <w:szCs w:val="36"/>
        </w:rPr>
        <w:t xml:space="preserve">AI has achieved significant results in multiple fields, with detailed categories as follows:</w:t>
      </w:r>
    </w:p>
    <w:p w14:paraId="68F9AFB2" w14:textId="77777777" w:rsidP="006628F3" w:rsidR="006628F3" w:rsidRDefault="006628F3" w:rsidRPr="006628F3">
      <w:pPr>
        <w:rPr>
          <w:rFonts w:ascii="微软雅黑" w:cstheme="majorBidi" w:eastAsia="微软雅黑" w:hAnsi="微软雅黑"/>
          <w:b/>
          <w:bCs/>
          <w:color w:val="000000"/>
          <w:sz w:val="32"/>
          <w:szCs w:val="36"/>
        </w:rPr>
      </w:pPr>
    </w:p>
    <w:p w14:paraId="4DD62C89" w14:textId="77777777" w:rsidP="00EE270B" w:rsidR="006628F3" w:rsidRDefault="006628F3" w:rsidRPr="006628F3">
      <w:pPr>
        <w:numPr>
          <w:ilvl w:val="0"/>
          <w:numId w:val="4"/>
        </w:numPr>
        <w:rPr>
          <w:rFonts w:ascii="微软雅黑" w:cstheme="majorBidi" w:eastAsia="微软雅黑" w:hAnsi="微软雅黑"/>
          <w:b/>
          <w:bCs/>
          <w:color w:val="000000"/>
          <w:sz w:val="32"/>
          <w:szCs w:val="36"/>
        </w:rPr>
      </w:pPr>
      <w:r w:rsidRPr="006628F3">
        <w:rPr>
          <w:rFonts w:ascii="微软雅黑" w:cstheme="majorBidi" w:eastAsia="微软雅黑" w:hAnsi="微软雅黑"/>
          <w:b/>
          <w:bCs/>
          <w:color w:val="000000"/>
          <w:sz w:val="32"/>
          <w:szCs w:val="36"/>
        </w:rPr>
        <w:t xml:space="preserve">Healthcare: AI applications in healthcare include disease diagnosis, drug discovery, and personalized treatment plans. For example, AI algorithms outperform human experts in medical image analysis, such as in radiology and dermatology diagnosis. According to the PMC Article, as of 2020, 129 (58%) US and 126 (53%) European devices were approved for radiology use. Specific cases include IDx-DR with 87% sensitivity and 90% specificity in diabetic retinopathy screening, approved for Medicare reimbursement. Additionally, InnerEye uses AI to reduce radiotherapy preparation time for head and neck and prostate cancers by up to 90%, significantly shortening patient wait times (Philips Examples).</w:t>
      </w:r>
      <w:r w:rsidRPr="006628F3">
        <w:rPr>
          <w:rFonts w:ascii="微软雅黑" w:cstheme="majorBidi" w:eastAsia="微软雅黑" w:hAnsi="微软雅黑"/>
          <w:b/>
          <w:bCs/>
          <w:color w:val="000000"/>
          <w:sz w:val="32"/>
          <w:szCs w:val="36"/>
        </w:rPr>
        <w:br/>
        <w:t/>
      </w:r>
      <w:r w:rsidRPr="006628F3">
        <w:rPr>
          <w:rFonts w:ascii="微软雅黑" w:cstheme="majorBidi" w:eastAsia="微软雅黑" w:hAnsi="微软雅黑"/>
          <w:b/>
          <w:bCs/>
          <w:color w:val="000000"/>
          <w:sz w:val="32"/>
          <w:szCs w:val="36"/>
        </w:rPr>
        <w:fldChar w:fldCharType="begin"/>
      </w:r>
      <w:r w:rsidRPr="006628F3">
        <w:rPr>
          <w:rFonts w:ascii="微软雅黑" w:cstheme="majorBidi" w:eastAsia="微软雅黑" w:hAnsi="微软雅黑"/>
          <w:b/>
          <w:bCs/>
          <w:color w:val="000000"/>
          <w:sz w:val="32"/>
          <w:szCs w:val="36"/>
        </w:rPr>
        <w:instrText>HYPERLINK "https://pmc.ncbi.nlm.nih.gov/articles/PMC8285156/" \t "_blank"</w:instrText>
      </w:r>
      <w:r w:rsidRPr="006628F3">
        <w:rPr>
          <w:rFonts w:ascii="微软雅黑" w:cstheme="majorBidi" w:eastAsia="微软雅黑" w:hAnsi="微软雅黑"/>
          <w:b/>
          <w:bCs/>
          <w:color w:val="000000"/>
          <w:sz w:val="32"/>
          <w:szCs w:val="36"/>
        </w:rPr>
      </w:r>
      <w:r w:rsidRPr="006628F3">
        <w:rPr>
          <w:rFonts w:ascii="微软雅黑" w:cstheme="majorBidi" w:eastAsia="微软雅黑" w:hAnsi="微软雅黑"/>
          <w:b/>
          <w:bCs/>
          <w:color w:val="000000"/>
          <w:sz w:val="32"/>
          <w:szCs w:val="36"/>
        </w:rPr>
        <w:fldChar w:fldCharType="separate"/>
      </w:r>
      <w:r w:rsidRPr="006628F3">
        <w:rPr>
          <w:rStyle w:val="ae"/>
          <w:rFonts w:ascii="微软雅黑" w:cstheme="majorBidi" w:eastAsia="微软雅黑" w:hAnsi="微软雅黑"/>
          <w:b/>
          <w:bCs/>
          <w:sz w:val="32"/>
          <w:szCs w:val="36"/>
        </w:rPr>
        <w:t xml:space="preserve"/>
      </w:r>
      <w:r w:rsidRPr="006628F3">
        <w:rPr>
          <w:rStyle w:val="ae"/>
          <w:rFonts w:ascii="微软雅黑" w:cstheme="majorBidi" w:eastAsia="微软雅黑" w:hAnsi="微软雅黑"/>
          <w:b/>
          <w:bCs/>
          <w:sz w:val="32"/>
          <w:szCs w:val="36"/>
        </w:rPr>
        <w:lastRenderedPageBreak/>
        <w:t/>
      </w:r>
      <w:r w:rsidRPr="006628F3">
        <w:rPr>
          <w:rFonts w:ascii="微软雅黑" w:cstheme="majorBidi" w:eastAsia="微软雅黑" w:hAnsi="微软雅黑"/>
          <w:b/>
          <w:bCs/>
          <w:color w:val="000000"/>
          <w:sz w:val="32"/>
          <w:szCs w:val="36"/>
        </w:rPr>
        <w:fldChar w:fldCharType="end"/>
      </w:r>
      <w:r w:rsidRPr="006628F3">
        <w:rPr>
          <w:rFonts w:ascii="微软雅黑" w:cstheme="majorBidi" w:eastAsia="微软雅黑" w:hAnsi="微软雅黑"/>
          <w:b/>
          <w:bCs/>
          <w:color w:val="000000"/>
          <w:sz w:val="32"/>
          <w:szCs w:val="36"/>
        </w:rPr>
        <w:t/>
      </w:r>
      <w:proofErr w:type="spellStart"/>
      <w:r w:rsidRPr="006628F3">
        <w:rPr>
          <w:rFonts w:ascii="微软雅黑" w:cstheme="majorBidi" w:eastAsia="微软雅黑" w:hAnsi="微软雅黑"/>
          <w:b/>
          <w:bCs/>
          <w:color w:val="000000"/>
          <w:sz w:val="32"/>
          <w:szCs w:val="36"/>
        </w:rPr>
        <w:t/>
      </w:r>
      <w:proofErr w:type="spellEnd"/>
      <w:r w:rsidRPr="006628F3">
        <w:rPr>
          <w:rFonts w:ascii="微软雅黑" w:cstheme="majorBidi" w:eastAsia="微软雅黑" w:hAnsi="微软雅黑"/>
          <w:b/>
          <w:bCs/>
          <w:color w:val="000000"/>
          <w:sz w:val="32"/>
          <w:szCs w:val="36"/>
        </w:rPr>
        <w:t/>
      </w:r>
      <w:proofErr w:type="spellStart"/>
      <w:r w:rsidRPr="006628F3">
        <w:rPr>
          <w:rFonts w:ascii="微软雅黑" w:cstheme="majorBidi" w:eastAsia="微软雅黑" w:hAnsi="微软雅黑"/>
          <w:b/>
          <w:bCs/>
          <w:color w:val="000000"/>
          <w:sz w:val="32"/>
          <w:szCs w:val="36"/>
        </w:rPr>
        <w:t/>
      </w:r>
      <w:proofErr w:type="spellEnd"/>
      <w:r w:rsidRPr="006628F3">
        <w:rPr>
          <w:rFonts w:ascii="微软雅黑" w:cstheme="majorBidi" w:eastAsia="微软雅黑" w:hAnsi="微软雅黑"/>
          <w:b/>
          <w:bCs/>
          <w:color w:val="000000"/>
          <w:sz w:val="32"/>
          <w:szCs w:val="36"/>
        </w:rPr>
        <w:t/>
      </w:r>
      <w:r w:rsidRPr="006628F3">
        <w:rPr>
          <w:rFonts w:ascii="微软雅黑" w:cstheme="majorBidi" w:eastAsia="微软雅黑" w:hAnsi="微软雅黑"/>
          <w:b/>
          <w:bCs/>
          <w:color w:val="000000"/>
          <w:sz w:val="32"/>
          <w:szCs w:val="36"/>
        </w:rPr>
        <w:fldChar w:fldCharType="begin"/>
      </w:r>
      <w:r w:rsidRPr="006628F3">
        <w:rPr>
          <w:rFonts w:ascii="微软雅黑" w:cstheme="majorBidi" w:eastAsia="微软雅黑" w:hAnsi="微软雅黑"/>
          <w:b/>
          <w:bCs/>
          <w:color w:val="000000"/>
          <w:sz w:val="32"/>
          <w:szCs w:val="36"/>
        </w:rPr>
        <w:instrText>HYPERLINK "https://www.philips.com/a-w/about/news/archive/features/2022/20221124-10-real-world-examples-of-ai-in-healthcare.html" \t "_blank"</w:instrText>
      </w:r>
      <w:r w:rsidRPr="006628F3">
        <w:rPr>
          <w:rFonts w:ascii="微软雅黑" w:cstheme="majorBidi" w:eastAsia="微软雅黑" w:hAnsi="微软雅黑"/>
          <w:b/>
          <w:bCs/>
          <w:color w:val="000000"/>
          <w:sz w:val="32"/>
          <w:szCs w:val="36"/>
        </w:rPr>
      </w:r>
      <w:r w:rsidRPr="006628F3">
        <w:rPr>
          <w:rFonts w:ascii="微软雅黑" w:cstheme="majorBidi" w:eastAsia="微软雅黑" w:hAnsi="微软雅黑"/>
          <w:b/>
          <w:bCs/>
          <w:color w:val="000000"/>
          <w:sz w:val="32"/>
          <w:szCs w:val="36"/>
        </w:rPr>
        <w:fldChar w:fldCharType="separate"/>
      </w:r>
      <w:r w:rsidRPr="006628F3">
        <w:rPr>
          <w:rStyle w:val="ae"/>
          <w:rFonts w:ascii="微软雅黑" w:cstheme="majorBidi" w:eastAsia="微软雅黑" w:hAnsi="微软雅黑"/>
          <w:b/>
          <w:bCs/>
          <w:sz w:val="32"/>
          <w:szCs w:val="36"/>
        </w:rPr>
        <w:t/>
      </w:r>
      <w:r w:rsidRPr="006628F3">
        <w:rPr>
          <w:rFonts w:ascii="微软雅黑" w:cstheme="majorBidi" w:eastAsia="微软雅黑" w:hAnsi="微软雅黑"/>
          <w:b/>
          <w:bCs/>
          <w:color w:val="000000"/>
          <w:sz w:val="32"/>
          <w:szCs w:val="36"/>
        </w:rPr>
        <w:fldChar w:fldCharType="end"/>
      </w:r>
      <w:r w:rsidRPr="006628F3">
        <w:rPr>
          <w:rFonts w:ascii="微软雅黑" w:cstheme="majorBidi" w:eastAsia="微软雅黑" w:hAnsi="微软雅黑"/>
          <w:b/>
          <w:bCs/>
          <w:color w:val="000000"/>
          <w:sz w:val="32"/>
          <w:szCs w:val="36"/>
        </w:rPr>
        <w:t/>
      </w:r>
    </w:p>
    <w:p w14:paraId="2C775AB0" w14:textId="77777777" w:rsidP="006628F3" w:rsidR="006628F3" w:rsidRDefault="006628F3" w:rsidRPr="006628F3">
      <w:pPr>
        <w:rPr>
          <w:rFonts w:ascii="微软雅黑" w:cstheme="majorBidi" w:eastAsia="微软雅黑" w:hAnsi="微软雅黑"/>
          <w:b/>
          <w:bCs/>
          <w:color w:val="000000"/>
          <w:sz w:val="32"/>
          <w:szCs w:val="36"/>
        </w:rPr>
      </w:pPr>
      <w:r w:rsidRPr="006628F3">
        <w:rPr>
          <w:rFonts w:ascii="微软雅黑" w:cstheme="majorBidi" w:eastAsia="微软雅黑" w:hAnsi="微软雅黑"/>
          <w:b/>
          <w:bCs/>
          <w:color w:val="000000"/>
          <w:sz w:val="32"/>
          <w:szCs w:val="36"/>
        </w:rPr>
        <w:br/>
      </w:r>
    </w:p>
    <w:p w14:paraId="79DEE062" w14:textId="77777777" w:rsidP="006628F3" w:rsidR="006628F3" w:rsidRDefault="006628F3" w:rsidRPr="006628F3">
      <w:pPr>
        <w:rPr>
          <w:rFonts w:ascii="微软雅黑" w:cstheme="majorBidi" w:eastAsia="微软雅黑" w:hAnsi="微软雅黑"/>
          <w:b/>
          <w:bCs/>
          <w:color w:val="000000"/>
          <w:sz w:val="32"/>
          <w:szCs w:val="36"/>
        </w:rPr>
      </w:pPr>
      <w:r w:rsidRPr="006628F3">
        <w:rPr>
          <w:rFonts w:ascii="微软雅黑" w:cstheme="majorBidi" w:eastAsia="微软雅黑" w:hAnsi="微软雅黑"/>
          <w:b/>
          <w:bCs/>
          <w:color w:val="000000"/>
          <w:sz w:val="32"/>
          <w:szCs w:val="36"/>
        </w:rPr>
        <w:t xml:space="preserve">Table 1: Specific Application Examples of AI in Healthcare</w:t>
      </w:r>
    </w:p>
    <w:p w14:paraId="7653169F" w14:textId="77777777" w:rsidP="006628F3" w:rsidR="006628F3" w:rsidRDefault="006628F3" w:rsidRPr="006628F3">
      <w:pPr>
        <w:rPr>
          <w:rFonts w:ascii="微软雅黑" w:cstheme="majorBidi" w:eastAsia="微软雅黑" w:hAnsi="微软雅黑"/>
          <w:b/>
          <w:bCs/>
          <w:color w:val="000000"/>
          <w:sz w:val="32"/>
          <w:szCs w:val="36"/>
        </w:rPr>
      </w:pPr>
    </w:p>
    <w:tbl>
      <w:tblPr>
        <w:tblW w:type="auto" w:w="0"/>
        <w:tblCellSpacing w:type="dxa" w:w="15"/>
        <w:tblInd w:type="dxa" w:w="720"/>
        <w:tblCellMar>
          <w:top w:type="dxa" w:w="15"/>
          <w:left w:type="dxa" w:w="15"/>
          <w:bottom w:type="dxa" w:w="15"/>
          <w:right w:type="dxa" w:w="15"/>
        </w:tblCellMar>
        <w:tblLook w:firstColumn="1" w:firstRow="1" w:lastColumn="0" w:lastRow="0" w:noHBand="0" w:noVBand="1" w:val="04A0"/>
      </w:tblPr>
      <w:tblGrid>
        <w:gridCol w:w="1445"/>
        <w:gridCol w:w="3253"/>
        <w:gridCol w:w="2888"/>
      </w:tblGrid>
      <w:tr w14:paraId="264E90A0" w14:textId="77777777" w:rsidR="006628F3" w:rsidRPr="006628F3" w:rsidTr="006628F3">
        <w:trPr>
          <w:tblHeader/>
          <w:tblCellSpacing w:type="dxa" w:w="15"/>
        </w:trPr>
        <w:tc>
          <w:tcPr>
            <w:tcW w:type="auto" w:w="0"/>
            <w:vAlign w:val="center"/>
            <w:hideMark/>
          </w:tcPr>
          <w:p w14:paraId="6C97B7E3" w14:textId="77777777" w:rsidP="006628F3" w:rsidR="006628F3" w:rsidRDefault="006628F3" w:rsidRPr="006628F3">
            <w:pPr>
              <w:rPr>
                <w:rFonts w:ascii="微软雅黑" w:cstheme="majorBidi" w:eastAsia="微软雅黑" w:hAnsi="微软雅黑"/>
                <w:b/>
                <w:bCs/>
                <w:color w:val="000000"/>
                <w:sz w:val="32"/>
                <w:szCs w:val="36"/>
              </w:rPr>
            </w:pPr>
            <w:r w:rsidRPr="006628F3">
              <w:rPr>
                <w:rFonts w:ascii="微软雅黑" w:cstheme="majorBidi" w:eastAsia="微软雅黑" w:hAnsi="微软雅黑"/>
                <w:b/>
                <w:bCs/>
                <w:color w:val="000000"/>
                <w:sz w:val="32"/>
                <w:szCs w:val="36"/>
              </w:rPr>
              <w:t xml:space="preserve">Category</w:t>
            </w:r>
          </w:p>
        </w:tc>
        <w:tc>
          <w:tcPr>
            <w:tcW w:type="auto" w:w="0"/>
            <w:vAlign w:val="center"/>
            <w:hideMark/>
          </w:tcPr>
          <w:p w14:paraId="13766F7C" w14:textId="77777777" w:rsidP="006628F3" w:rsidR="006628F3" w:rsidRDefault="006628F3" w:rsidRPr="006628F3">
            <w:pPr>
              <w:rPr>
                <w:rFonts w:ascii="微软雅黑" w:cstheme="majorBidi" w:eastAsia="微软雅黑" w:hAnsi="微软雅黑"/>
                <w:b/>
                <w:bCs/>
                <w:color w:val="000000"/>
                <w:sz w:val="32"/>
                <w:szCs w:val="36"/>
              </w:rPr>
            </w:pPr>
            <w:r w:rsidRPr="006628F3">
              <w:rPr>
                <w:rFonts w:ascii="微软雅黑" w:cstheme="majorBidi" w:eastAsia="微软雅黑" w:hAnsi="微软雅黑"/>
                <w:b/>
                <w:bCs/>
                <w:color w:val="000000"/>
                <w:sz w:val="32"/>
                <w:szCs w:val="36"/>
              </w:rPr>
              <w:t xml:space="preserve">Example Details</w:t>
            </w:r>
          </w:p>
        </w:tc>
        <w:tc>
          <w:tcPr>
            <w:tcW w:type="auto" w:w="0"/>
            <w:vAlign w:val="center"/>
            <w:hideMark/>
          </w:tcPr>
          <w:p w14:paraId="419FB0CD" w14:textId="77777777" w:rsidP="006628F3" w:rsidR="006628F3" w:rsidRDefault="006628F3" w:rsidRPr="006628F3">
            <w:pPr>
              <w:rPr>
                <w:rFonts w:ascii="微软雅黑" w:cstheme="majorBidi" w:eastAsia="微软雅黑" w:hAnsi="微软雅黑"/>
                <w:b/>
                <w:bCs/>
                <w:color w:val="000000"/>
                <w:sz w:val="32"/>
                <w:szCs w:val="36"/>
              </w:rPr>
            </w:pPr>
            <w:r w:rsidRPr="006628F3">
              <w:rPr>
                <w:rFonts w:ascii="微软雅黑" w:cstheme="majorBidi" w:eastAsia="微软雅黑" w:hAnsi="微软雅黑"/>
                <w:b/>
                <w:bCs/>
                <w:color w:val="000000"/>
                <w:sz w:val="32"/>
                <w:szCs w:val="36"/>
              </w:rPr>
              <w:t xml:space="preserve">Metrics/Notes</w:t>
            </w:r>
          </w:p>
        </w:tc>
      </w:tr>
      <w:tr w14:paraId="60DB9190" w14:textId="77777777" w:rsidR="006628F3" w:rsidRPr="006628F3" w:rsidTr="006628F3">
        <w:trPr>
          <w:tblCellSpacing w:type="dxa" w:w="15"/>
        </w:trPr>
        <w:tc>
          <w:tcPr>
            <w:tcW w:type="auto" w:w="0"/>
            <w:vAlign w:val="center"/>
            <w:hideMark/>
          </w:tcPr>
          <w:p w14:paraId="2F0F1009" w14:textId="77777777" w:rsidP="006628F3" w:rsidR="006628F3" w:rsidRDefault="006628F3" w:rsidRPr="006628F3">
            <w:pPr>
              <w:rPr>
                <w:rFonts w:ascii="微软雅黑" w:cstheme="majorBidi" w:eastAsia="微软雅黑" w:hAnsi="微软雅黑"/>
                <w:b/>
                <w:bCs/>
                <w:color w:val="000000"/>
                <w:sz w:val="32"/>
                <w:szCs w:val="36"/>
              </w:rPr>
            </w:pPr>
            <w:r w:rsidRPr="006628F3">
              <w:rPr>
                <w:rFonts w:ascii="微软雅黑" w:cstheme="majorBidi" w:eastAsia="微软雅黑" w:hAnsi="微软雅黑"/>
                <w:b/>
                <w:bCs/>
                <w:color w:val="000000"/>
                <w:sz w:val="32"/>
                <w:szCs w:val="36"/>
              </w:rPr>
              <w:t xml:space="preserve">Diagnostic Imaging</w:t>
            </w:r>
          </w:p>
        </w:tc>
        <w:tc>
          <w:tcPr>
            <w:tcW w:type="auto" w:w="0"/>
            <w:vAlign w:val="center"/>
            <w:hideMark/>
          </w:tcPr>
          <w:p w14:paraId="6FE6EECD" w14:textId="77777777" w:rsidP="006628F3" w:rsidR="006628F3" w:rsidRDefault="006628F3" w:rsidRPr="006628F3">
            <w:pPr>
              <w:rPr>
                <w:rFonts w:ascii="微软雅黑" w:cstheme="majorBidi" w:eastAsia="微软雅黑" w:hAnsi="微软雅黑"/>
                <w:b/>
                <w:bCs/>
                <w:color w:val="000000"/>
                <w:sz w:val="32"/>
                <w:szCs w:val="36"/>
              </w:rPr>
            </w:pPr>
            <w:r w:rsidRPr="006628F3">
              <w:rPr>
                <w:rFonts w:ascii="微软雅黑" w:cstheme="majorBidi" w:eastAsia="微软雅黑" w:hAnsi="微软雅黑"/>
                <w:b/>
                <w:bCs/>
                <w:color w:val="000000"/>
                <w:sz w:val="32"/>
                <w:szCs w:val="36"/>
              </w:rPr>
              <w:t xml:space="preserve">AI surpasses human experts, radiology, dermatology</w:t>
            </w:r>
          </w:p>
        </w:tc>
        <w:tc>
          <w:tcPr>
            <w:tcW w:type="auto" w:w="0"/>
            <w:vAlign w:val="center"/>
            <w:hideMark/>
          </w:tcPr>
          <w:p w14:paraId="09641DE5" w14:textId="77777777" w:rsidP="006628F3" w:rsidR="006628F3" w:rsidRDefault="006628F3" w:rsidRPr="006628F3">
            <w:pPr>
              <w:rPr>
                <w:rFonts w:ascii="微软雅黑" w:cstheme="majorBidi" w:eastAsia="微软雅黑" w:hAnsi="微软雅黑"/>
                <w:b/>
                <w:bCs/>
                <w:color w:val="000000"/>
                <w:sz w:val="32"/>
                <w:szCs w:val="36"/>
              </w:rPr>
            </w:pPr>
            <w:r w:rsidRPr="006628F3">
              <w:rPr>
                <w:rFonts w:ascii="微软雅黑" w:cstheme="majorBidi" w:eastAsia="微软雅黑" w:hAnsi="微软雅黑"/>
                <w:b/>
                <w:bCs/>
                <w:color w:val="000000"/>
                <w:sz w:val="32"/>
                <w:szCs w:val="36"/>
              </w:rPr>
              <w:t xml:space="preserve">129 US devices approved (2020)</w:t>
            </w:r>
          </w:p>
        </w:tc>
      </w:tr>
      <w:tr w14:paraId="751E837D" w14:textId="77777777" w:rsidR="006628F3" w:rsidRPr="006628F3" w:rsidTr="006628F3">
        <w:trPr>
          <w:tblCellSpacing w:type="dxa" w:w="15"/>
        </w:trPr>
        <w:tc>
          <w:tcPr>
            <w:tcW w:type="auto" w:w="0"/>
            <w:vAlign w:val="center"/>
            <w:hideMark/>
          </w:tcPr>
          <w:p w14:paraId="626C2411" w14:textId="77777777" w:rsidP="006628F3" w:rsidR="006628F3" w:rsidRDefault="006628F3" w:rsidRPr="006628F3">
            <w:pPr>
              <w:rPr>
                <w:rFonts w:ascii="微软雅黑" w:cstheme="majorBidi" w:eastAsia="微软雅黑" w:hAnsi="微软雅黑"/>
                <w:b/>
                <w:bCs/>
                <w:color w:val="000000"/>
                <w:sz w:val="32"/>
                <w:szCs w:val="36"/>
              </w:rPr>
            </w:pPr>
            <w:r w:rsidRPr="006628F3">
              <w:rPr>
                <w:rFonts w:ascii="微软雅黑" w:cstheme="majorBidi" w:eastAsia="微软雅黑" w:hAnsi="微软雅黑"/>
                <w:b/>
                <w:bCs/>
                <w:color w:val="000000"/>
                <w:sz w:val="32"/>
                <w:szCs w:val="36"/>
              </w:rPr>
              <w:t xml:space="preserve">Diabetic Retinopathy Screening</w:t>
            </w:r>
          </w:p>
        </w:tc>
        <w:tc>
          <w:tcPr>
            <w:tcW w:type="auto" w:w="0"/>
            <w:vAlign w:val="center"/>
            <w:hideMark/>
          </w:tcPr>
          <w:p w14:paraId="69B08973" w14:textId="77777777" w:rsidP="006628F3" w:rsidR="006628F3" w:rsidRDefault="006628F3" w:rsidRPr="006628F3">
            <w:pPr>
              <w:rPr>
                <w:rFonts w:ascii="微软雅黑" w:cstheme="majorBidi" w:eastAsia="微软雅黑" w:hAnsi="微软雅黑"/>
                <w:b/>
                <w:bCs/>
                <w:color w:val="000000"/>
                <w:sz w:val="32"/>
                <w:szCs w:val="36"/>
              </w:rPr>
            </w:pPr>
            <w:proofErr w:type="spellStart"/>
            <w:r w:rsidRPr="006628F3">
              <w:rPr>
                <w:rFonts w:ascii="微软雅黑" w:cstheme="majorBidi" w:eastAsia="微软雅黑" w:hAnsi="微软雅黑"/>
                <w:b/>
                <w:bCs/>
                <w:color w:val="000000"/>
                <w:sz w:val="32"/>
                <w:szCs w:val="36"/>
              </w:rPr>
              <w:t xml:space="preserve">IDx-DR, 87% sensitivity, 90% specificity</w:t>
            </w:r>
            <w:proofErr w:type="spellEnd"/>
            <w:r w:rsidRPr="006628F3">
              <w:rPr>
                <w:rFonts w:ascii="微软雅黑" w:cstheme="majorBidi" w:eastAsia="微软雅黑" w:hAnsi="微软雅黑"/>
                <w:b/>
                <w:bCs/>
                <w:color w:val="000000"/>
                <w:sz w:val="32"/>
                <w:szCs w:val="36"/>
              </w:rPr>
              <w:t/>
            </w:r>
          </w:p>
        </w:tc>
        <w:tc>
          <w:tcPr>
            <w:tcW w:type="auto" w:w="0"/>
            <w:vAlign w:val="center"/>
            <w:hideMark/>
          </w:tcPr>
          <w:p w14:paraId="3495E27C" w14:textId="77777777" w:rsidP="006628F3" w:rsidR="006628F3" w:rsidRDefault="006628F3" w:rsidRPr="006628F3">
            <w:pPr>
              <w:rPr>
                <w:rFonts w:ascii="微软雅黑" w:cstheme="majorBidi" w:eastAsia="微软雅黑" w:hAnsi="微软雅黑"/>
                <w:b/>
                <w:bCs/>
                <w:color w:val="000000"/>
                <w:sz w:val="32"/>
                <w:szCs w:val="36"/>
              </w:rPr>
            </w:pPr>
            <w:r w:rsidRPr="006628F3">
              <w:rPr>
                <w:rFonts w:ascii="微软雅黑" w:cstheme="majorBidi" w:eastAsia="微软雅黑" w:hAnsi="微软雅黑"/>
                <w:b/>
                <w:bCs/>
                <w:color w:val="000000"/>
                <w:sz w:val="32"/>
                <w:szCs w:val="36"/>
              </w:rPr>
              <w:t xml:space="preserve">Approved for Medicare reimbursement</w:t>
            </w:r>
          </w:p>
        </w:tc>
      </w:tr>
      <w:tr w14:paraId="5C85A63C" w14:textId="77777777" w:rsidR="006628F3" w:rsidRPr="006628F3" w:rsidTr="006628F3">
        <w:trPr>
          <w:tblCellSpacing w:type="dxa" w:w="15"/>
        </w:trPr>
        <w:tc>
          <w:tcPr>
            <w:tcW w:type="auto" w:w="0"/>
            <w:vAlign w:val="center"/>
            <w:hideMark/>
          </w:tcPr>
          <w:p w14:paraId="2EA74773" w14:textId="77777777" w:rsidP="006628F3" w:rsidR="006628F3" w:rsidRDefault="006628F3" w:rsidRPr="006628F3">
            <w:pPr>
              <w:rPr>
                <w:rFonts w:ascii="微软雅黑" w:cstheme="majorBidi" w:eastAsia="微软雅黑" w:hAnsi="微软雅黑"/>
                <w:b/>
                <w:bCs/>
                <w:color w:val="000000"/>
                <w:sz w:val="32"/>
                <w:szCs w:val="36"/>
              </w:rPr>
            </w:pPr>
            <w:r w:rsidRPr="006628F3">
              <w:rPr>
                <w:rFonts w:ascii="微软雅黑" w:cstheme="majorBidi" w:eastAsia="微软雅黑" w:hAnsi="微软雅黑"/>
                <w:b/>
                <w:bCs/>
                <w:color w:val="000000"/>
                <w:sz w:val="32"/>
                <w:szCs w:val="36"/>
              </w:rPr>
              <w:t xml:space="preserve">Radiotherapy Planning</w:t>
            </w:r>
          </w:p>
        </w:tc>
        <w:tc>
          <w:tcPr>
            <w:tcW w:type="auto" w:w="0"/>
            <w:vAlign w:val="center"/>
            <w:hideMark/>
          </w:tcPr>
          <w:p w14:paraId="626CD620" w14:textId="77777777" w:rsidP="006628F3" w:rsidR="006628F3" w:rsidRDefault="006628F3" w:rsidRPr="006628F3">
            <w:pPr>
              <w:rPr>
                <w:rFonts w:ascii="微软雅黑" w:cstheme="majorBidi" w:eastAsia="微软雅黑" w:hAnsi="微软雅黑"/>
                <w:b/>
                <w:bCs/>
                <w:color w:val="000000"/>
                <w:sz w:val="32"/>
                <w:szCs w:val="36"/>
              </w:rPr>
            </w:pPr>
            <w:proofErr w:type="spellStart"/>
            <w:r w:rsidRPr="006628F3">
              <w:rPr>
                <w:rFonts w:ascii="微软雅黑" w:cstheme="majorBidi" w:eastAsia="微软雅黑" w:hAnsi="微软雅黑"/>
                <w:b/>
                <w:bCs/>
                <w:color w:val="000000"/>
                <w:sz w:val="32"/>
                <w:szCs w:val="36"/>
              </w:rPr>
              <w:t xml:space="preserve">InnerEye reduces preparation time by 90%</w:t>
            </w:r>
            <w:proofErr w:type="spellEnd"/>
            <w:r w:rsidRPr="006628F3">
              <w:rPr>
                <w:rFonts w:ascii="微软雅黑" w:cstheme="majorBidi" w:eastAsia="微软雅黑" w:hAnsi="微软雅黑"/>
                <w:b/>
                <w:bCs/>
                <w:color w:val="000000"/>
                <w:sz w:val="32"/>
                <w:szCs w:val="36"/>
              </w:rPr>
              <w:t/>
            </w:r>
          </w:p>
        </w:tc>
        <w:tc>
          <w:tcPr>
            <w:tcW w:type="auto" w:w="0"/>
            <w:vAlign w:val="center"/>
            <w:hideMark/>
          </w:tcPr>
          <w:p w14:paraId="045F712E" w14:textId="77777777" w:rsidP="006628F3" w:rsidR="006628F3" w:rsidRDefault="006628F3" w:rsidRPr="006628F3">
            <w:pPr>
              <w:rPr>
                <w:rFonts w:ascii="微软雅黑" w:cstheme="majorBidi" w:eastAsia="微软雅黑" w:hAnsi="微软雅黑"/>
                <w:b/>
                <w:bCs/>
                <w:color w:val="000000"/>
                <w:sz w:val="32"/>
                <w:szCs w:val="36"/>
              </w:rPr>
            </w:pPr>
            <w:r w:rsidRPr="006628F3">
              <w:rPr>
                <w:rFonts w:ascii="微软雅黑" w:cstheme="majorBidi" w:eastAsia="微软雅黑" w:hAnsi="微软雅黑"/>
                <w:b/>
                <w:bCs/>
                <w:color w:val="000000"/>
                <w:sz w:val="32"/>
                <w:szCs w:val="36"/>
              </w:rPr>
              <w:t xml:space="preserve">Shortens patient waiting time</w:t>
            </w:r>
          </w:p>
        </w:tc>
      </w:tr>
    </w:tbl>
    <w:p w14:paraId="0E47324D" w14:textId="77777777" w:rsidP="006628F3" w:rsidR="006628F3" w:rsidRDefault="006628F3" w:rsidRPr="006628F3">
      <w:pPr>
        <w:rPr>
          <w:rFonts w:ascii="微软雅黑" w:cstheme="majorBidi" w:eastAsia="微软雅黑" w:hAnsi="微软雅黑"/>
          <w:b/>
          <w:bCs/>
          <w:color w:val="000000"/>
          <w:sz w:val="32"/>
          <w:szCs w:val="36"/>
        </w:rPr>
      </w:pPr>
      <w:r w:rsidRPr="006628F3">
        <w:rPr>
          <w:rFonts w:ascii="微软雅黑" w:cstheme="majorBidi" w:eastAsia="微软雅黑" w:hAnsi="微软雅黑"/>
          <w:b/>
          <w:bCs/>
          <w:color w:val="000000"/>
          <w:sz w:val="32"/>
          <w:szCs w:val="36"/>
        </w:rPr>
        <w:t xml:space="preserve">Recent developments include a smart stethoscope for heart failure detection with 90% accuracy, usable in primary care, reducing the need for expensive tests (NIHR Evidence). AI has also made progress in lung cancer diagnosis, such as predicting cancer risk for small pulmonary nodules (5-15 mm) with higher accuracy than standard methods, potentially reducing unnecessary CT scans (Thorax).</w:t>
      </w:r>
      <w:r w:rsidRPr="006628F3">
        <w:rPr>
          <w:rFonts w:ascii="微软雅黑" w:cstheme="majorBidi" w:eastAsia="微软雅黑" w:hAnsi="微软雅黑"/>
          <w:b/>
          <w:bCs/>
          <w:color w:val="000000"/>
          <w:sz w:val="32"/>
          <w:szCs w:val="36"/>
        </w:rPr>
        <w:lastRenderedPageBreak/>
        <w:t/>
      </w:r>
      <w:r w:rsidRPr="006628F3">
        <w:rPr>
          <w:rFonts w:ascii="微软雅黑" w:cstheme="majorBidi" w:eastAsia="微软雅黑" w:hAnsi="微软雅黑"/>
          <w:b/>
          <w:bCs/>
          <w:color w:val="000000"/>
          <w:sz w:val="32"/>
          <w:szCs w:val="36"/>
        </w:rPr>
        <w:fldChar w:fldCharType="begin"/>
      </w:r>
      <w:r w:rsidRPr="006628F3">
        <w:rPr>
          <w:rFonts w:ascii="微软雅黑" w:cstheme="majorBidi" w:eastAsia="微软雅黑" w:hAnsi="微软雅黑"/>
          <w:b/>
          <w:bCs/>
          <w:color w:val="000000"/>
          <w:sz w:val="32"/>
          <w:szCs w:val="36"/>
        </w:rPr>
        <w:instrText>HYPERLINK "https://evidence.nihr.ac.uk/alert/smart-stethoscope-artificial-intelligence-screen-heart-failure/" \t "_blank"</w:instrText>
      </w:r>
      <w:r w:rsidRPr="006628F3">
        <w:rPr>
          <w:rFonts w:ascii="微软雅黑" w:cstheme="majorBidi" w:eastAsia="微软雅黑" w:hAnsi="微软雅黑"/>
          <w:b/>
          <w:bCs/>
          <w:color w:val="000000"/>
          <w:sz w:val="32"/>
          <w:szCs w:val="36"/>
        </w:rPr>
      </w:r>
      <w:r w:rsidRPr="006628F3">
        <w:rPr>
          <w:rFonts w:ascii="微软雅黑" w:cstheme="majorBidi" w:eastAsia="微软雅黑" w:hAnsi="微软雅黑"/>
          <w:b/>
          <w:bCs/>
          <w:color w:val="000000"/>
          <w:sz w:val="32"/>
          <w:szCs w:val="36"/>
        </w:rPr>
        <w:fldChar w:fldCharType="separate"/>
      </w:r>
      <w:r w:rsidRPr="006628F3">
        <w:rPr>
          <w:rStyle w:val="ae"/>
          <w:rFonts w:ascii="微软雅黑" w:cstheme="majorBidi" w:eastAsia="微软雅黑" w:hAnsi="微软雅黑"/>
          <w:b/>
          <w:bCs/>
          <w:sz w:val="32"/>
          <w:szCs w:val="36"/>
        </w:rPr>
        <w:t/>
      </w:r>
      <w:r w:rsidRPr="006628F3">
        <w:rPr>
          <w:rFonts w:ascii="微软雅黑" w:cstheme="majorBidi" w:eastAsia="微软雅黑" w:hAnsi="微软雅黑"/>
          <w:b/>
          <w:bCs/>
          <w:color w:val="000000"/>
          <w:sz w:val="32"/>
          <w:szCs w:val="36"/>
        </w:rPr>
        <w:fldChar w:fldCharType="end"/>
      </w:r>
      <w:r w:rsidRPr="006628F3">
        <w:rPr>
          <w:rFonts w:ascii="微软雅黑" w:cstheme="majorBidi" w:eastAsia="微软雅黑" w:hAnsi="微软雅黑"/>
          <w:b/>
          <w:bCs/>
          <w:color w:val="000000"/>
          <w:sz w:val="32"/>
          <w:szCs w:val="36"/>
        </w:rPr>
        <w:t/>
      </w:r>
      <w:r w:rsidRPr="006628F3">
        <w:rPr>
          <w:rFonts w:ascii="微软雅黑" w:cstheme="majorBidi" w:eastAsia="微软雅黑" w:hAnsi="微软雅黑"/>
          <w:b/>
          <w:bCs/>
          <w:color w:val="000000"/>
          <w:sz w:val="32"/>
          <w:szCs w:val="36"/>
        </w:rPr>
        <w:fldChar w:fldCharType="begin"/>
      </w:r>
      <w:r w:rsidRPr="006628F3">
        <w:rPr>
          <w:rFonts w:ascii="微软雅黑" w:cstheme="majorBidi" w:eastAsia="微软雅黑" w:hAnsi="微软雅黑"/>
          <w:b/>
          <w:bCs/>
          <w:color w:val="000000"/>
          <w:sz w:val="32"/>
          <w:szCs w:val="36"/>
        </w:rPr>
        <w:instrText>HYPERLINK "https://thorax.bmj.com/content/75/4/306" \t "_blank"</w:instrText>
      </w:r>
      <w:r w:rsidRPr="006628F3">
        <w:rPr>
          <w:rFonts w:ascii="微软雅黑" w:cstheme="majorBidi" w:eastAsia="微软雅黑" w:hAnsi="微软雅黑"/>
          <w:b/>
          <w:bCs/>
          <w:color w:val="000000"/>
          <w:sz w:val="32"/>
          <w:szCs w:val="36"/>
        </w:rPr>
      </w:r>
      <w:r w:rsidRPr="006628F3">
        <w:rPr>
          <w:rFonts w:ascii="微软雅黑" w:cstheme="majorBidi" w:eastAsia="微软雅黑" w:hAnsi="微软雅黑"/>
          <w:b/>
          <w:bCs/>
          <w:color w:val="000000"/>
          <w:sz w:val="32"/>
          <w:szCs w:val="36"/>
        </w:rPr>
        <w:fldChar w:fldCharType="separate"/>
      </w:r>
      <w:r w:rsidRPr="006628F3">
        <w:rPr>
          <w:rStyle w:val="ae"/>
          <w:rFonts w:ascii="微软雅黑" w:cstheme="majorBidi" w:eastAsia="微软雅黑" w:hAnsi="微软雅黑"/>
          <w:b/>
          <w:bCs/>
          <w:sz w:val="32"/>
          <w:szCs w:val="36"/>
        </w:rPr>
        <w:t/>
      </w:r>
      <w:r w:rsidRPr="006628F3">
        <w:rPr>
          <w:rFonts w:ascii="微软雅黑" w:cstheme="majorBidi" w:eastAsia="微软雅黑" w:hAnsi="微软雅黑"/>
          <w:b/>
          <w:bCs/>
          <w:color w:val="000000"/>
          <w:sz w:val="32"/>
          <w:szCs w:val="36"/>
        </w:rPr>
        <w:fldChar w:fldCharType="end"/>
      </w:r>
      <w:r w:rsidRPr="006628F3">
        <w:rPr>
          <w:rFonts w:ascii="微软雅黑" w:cstheme="majorBidi" w:eastAsia="微软雅黑" w:hAnsi="微软雅黑"/>
          <w:b/>
          <w:bCs/>
          <w:color w:val="000000"/>
          <w:sz w:val="32"/>
          <w:szCs w:val="36"/>
        </w:rPr>
        <w:t/>
      </w:r>
    </w:p>
    <w:p w14:paraId="5C617A07" w14:textId="77777777" w:rsidP="006628F3" w:rsidR="006628F3" w:rsidRDefault="006628F3" w:rsidRPr="006628F3">
      <w:pPr>
        <w:rPr>
          <w:rFonts w:ascii="微软雅黑" w:cstheme="majorBidi" w:eastAsia="微软雅黑" w:hAnsi="微软雅黑"/>
          <w:b/>
          <w:bCs/>
          <w:color w:val="000000"/>
          <w:sz w:val="32"/>
          <w:szCs w:val="36"/>
        </w:rPr>
      </w:pPr>
    </w:p>
    <w:p w14:paraId="22935861" w14:textId="77777777" w:rsidP="006628F3" w:rsidR="006628F3" w:rsidRDefault="006628F3" w:rsidRPr="006628F3">
      <w:pPr>
        <w:rPr>
          <w:rFonts w:ascii="微软雅黑" w:cstheme="majorBidi" w:eastAsia="微软雅黑" w:hAnsi="微软雅黑"/>
          <w:b/>
          <w:bCs/>
          <w:color w:val="000000"/>
          <w:sz w:val="32"/>
          <w:szCs w:val="36"/>
        </w:rPr>
      </w:pPr>
    </w:p>
    <w:p w14:paraId="09B2420E" w14:textId="77777777" w:rsidP="00EE270B" w:rsidR="006628F3" w:rsidRDefault="006628F3" w:rsidRPr="006628F3">
      <w:pPr>
        <w:numPr>
          <w:ilvl w:val="0"/>
          <w:numId w:val="4"/>
        </w:numPr>
        <w:rPr>
          <w:rFonts w:ascii="微软雅黑" w:cstheme="majorBidi" w:eastAsia="微软雅黑" w:hAnsi="微软雅黑"/>
          <w:b/>
          <w:bCs/>
          <w:color w:val="000000"/>
          <w:sz w:val="32"/>
          <w:szCs w:val="36"/>
        </w:rPr>
      </w:pPr>
      <w:r w:rsidRPr="006628F3">
        <w:rPr>
          <w:rFonts w:ascii="微软雅黑" w:cstheme="majorBidi" w:eastAsia="微软雅黑" w:hAnsi="微软雅黑"/>
          <w:b/>
          <w:bCs/>
          <w:color w:val="000000"/>
          <w:sz w:val="32"/>
          <w:szCs w:val="36"/>
        </w:rPr>
        <w:t xml:space="preserve">Financial AI is used in finance for fraud detection, risk assessment, and algorithmic trading. According to Built In Finance, Kensho develops AI tools for S&amp;P Global that analyze text through natural language processing to support market analysis. Gradient AI provides claims automation for the insurance industry, saving time and costs.</w:t>
      </w:r>
      <w:r w:rsidRPr="006628F3">
        <w:rPr>
          <w:rFonts w:ascii="微软雅黑" w:cstheme="majorBidi" w:eastAsia="微软雅黑" w:hAnsi="微软雅黑"/>
          <w:b/>
          <w:bCs/>
          <w:color w:val="000000"/>
          <w:sz w:val="32"/>
          <w:szCs w:val="36"/>
        </w:rPr>
        <w:br/>
        <w:t/>
      </w:r>
      <w:r w:rsidRPr="006628F3">
        <w:rPr>
          <w:rFonts w:ascii="微软雅黑" w:cstheme="majorBidi" w:eastAsia="微软雅黑" w:hAnsi="微软雅黑"/>
          <w:b/>
          <w:bCs/>
          <w:color w:val="000000"/>
          <w:sz w:val="32"/>
          <w:szCs w:val="36"/>
        </w:rPr>
        <w:fldChar w:fldCharType="begin"/>
      </w:r>
      <w:r w:rsidRPr="006628F3">
        <w:rPr>
          <w:rFonts w:ascii="微软雅黑" w:cstheme="majorBidi" w:eastAsia="微软雅黑" w:hAnsi="微软雅黑"/>
          <w:b/>
          <w:bCs/>
          <w:color w:val="000000"/>
          <w:sz w:val="32"/>
          <w:szCs w:val="36"/>
        </w:rPr>
        <w:instrText>HYPERLINK "https://builtin.com/artificial-intelligence/examples-ai-in-industry" \t "_blank"</w:instrText>
      </w:r>
      <w:r w:rsidRPr="006628F3">
        <w:rPr>
          <w:rFonts w:ascii="微软雅黑" w:cstheme="majorBidi" w:eastAsia="微软雅黑" w:hAnsi="微软雅黑"/>
          <w:b/>
          <w:bCs/>
          <w:color w:val="000000"/>
          <w:sz w:val="32"/>
          <w:szCs w:val="36"/>
        </w:rPr>
      </w:r>
      <w:r w:rsidRPr="006628F3">
        <w:rPr>
          <w:rFonts w:ascii="微软雅黑" w:cstheme="majorBidi" w:eastAsia="微软雅黑" w:hAnsi="微软雅黑"/>
          <w:b/>
          <w:bCs/>
          <w:color w:val="000000"/>
          <w:sz w:val="32"/>
          <w:szCs w:val="36"/>
        </w:rPr>
        <w:fldChar w:fldCharType="separate"/>
      </w:r>
      <w:r w:rsidRPr="006628F3">
        <w:rPr>
          <w:rStyle w:val="ae"/>
          <w:rFonts w:ascii="微软雅黑" w:cstheme="majorBidi" w:eastAsia="微软雅黑" w:hAnsi="微软雅黑"/>
          <w:b/>
          <w:bCs/>
          <w:sz w:val="32"/>
          <w:szCs w:val="36"/>
        </w:rPr>
        <w:t/>
      </w:r>
      <w:r w:rsidRPr="006628F3">
        <w:rPr>
          <w:rFonts w:ascii="微软雅黑" w:cstheme="majorBidi" w:eastAsia="微软雅黑" w:hAnsi="微软雅黑"/>
          <w:b/>
          <w:bCs/>
          <w:color w:val="000000"/>
          <w:sz w:val="32"/>
          <w:szCs w:val="36"/>
        </w:rPr>
        <w:fldChar w:fldCharType="end"/>
      </w:r>
      <w:r w:rsidRPr="006628F3">
        <w:rPr>
          <w:rFonts w:ascii="微软雅黑" w:cstheme="majorBidi" w:eastAsia="微软雅黑" w:hAnsi="微软雅黑"/>
          <w:b/>
          <w:bCs/>
          <w:color w:val="000000"/>
          <w:sz w:val="32"/>
          <w:szCs w:val="36"/>
        </w:rPr>
        <w:t/>
      </w:r>
    </w:p>
    <w:p w14:paraId="169CCB23" w14:textId="77777777" w:rsidP="006628F3" w:rsidR="006628F3" w:rsidRDefault="006628F3" w:rsidRPr="006628F3">
      <w:pPr>
        <w:rPr>
          <w:rFonts w:ascii="微软雅黑" w:cstheme="majorBidi" w:eastAsia="微软雅黑" w:hAnsi="微软雅黑"/>
          <w:b/>
          <w:bCs/>
          <w:color w:val="000000"/>
          <w:sz w:val="32"/>
          <w:szCs w:val="36"/>
        </w:rPr>
      </w:pPr>
      <w:r w:rsidRPr="006628F3">
        <w:rPr>
          <w:rFonts w:ascii="微软雅黑" w:cstheme="majorBidi" w:eastAsia="微软雅黑" w:hAnsi="微软雅黑"/>
          <w:b/>
          <w:bCs/>
          <w:color w:val="000000"/>
          <w:sz w:val="32"/>
          <w:szCs w:val="36"/>
        </w:rPr>
        <w:br/>
      </w:r>
    </w:p>
    <w:p w14:paraId="1829AC19" w14:textId="77777777" w:rsidP="006628F3" w:rsidR="006628F3" w:rsidRDefault="006628F3" w:rsidRPr="006628F3">
      <w:pPr>
        <w:rPr>
          <w:rFonts w:ascii="微软雅黑" w:cstheme="majorBidi" w:eastAsia="微软雅黑" w:hAnsi="微软雅黑"/>
          <w:b/>
          <w:bCs/>
          <w:color w:val="000000"/>
          <w:sz w:val="32"/>
          <w:szCs w:val="36"/>
        </w:rPr>
      </w:pPr>
      <w:r w:rsidRPr="006628F3">
        <w:rPr>
          <w:rFonts w:ascii="微软雅黑" w:cstheme="majorBidi" w:eastAsia="微软雅黑" w:hAnsi="微软雅黑"/>
          <w:b/>
          <w:bCs/>
          <w:color w:val="000000"/>
          <w:sz w:val="32"/>
          <w:szCs w:val="36"/>
        </w:rPr>
        <w:t xml:space="preserve">Recent cases include Socure's ID+ platform, which uses machine learning for identity verification, helping financial institutions meet strict KYC requirements, as used by Capital One and Wells Fargo (Built In). Vena Insights provides predictive analytics through AI and machine learning to assist budgeting and forecasting, enhancing financial decisions (Datarails).</w:t>
      </w:r>
      <w:proofErr w:type="spellStart"/>
      <w:r w:rsidRPr="006628F3">
        <w:rPr>
          <w:rFonts w:ascii="微软雅黑" w:cstheme="majorBidi" w:eastAsia="微软雅黑" w:hAnsi="微软雅黑"/>
          <w:b/>
          <w:bCs/>
          <w:color w:val="000000"/>
          <w:sz w:val="32"/>
          <w:szCs w:val="36"/>
        </w:rPr>
        <w:t/>
      </w:r>
      <w:proofErr w:type="spellEnd"/>
      <w:r w:rsidRPr="006628F3">
        <w:rPr>
          <w:rFonts w:ascii="微软雅黑" w:cstheme="majorBidi" w:eastAsia="微软雅黑" w:hAnsi="微软雅黑"/>
          <w:b/>
          <w:bCs/>
          <w:color w:val="000000"/>
          <w:sz w:val="32"/>
          <w:szCs w:val="36"/>
        </w:rPr>
        <w:t/>
      </w:r>
      <w:r w:rsidRPr="006628F3">
        <w:rPr>
          <w:rFonts w:ascii="微软雅黑" w:cstheme="majorBidi" w:eastAsia="微软雅黑" w:hAnsi="微软雅黑"/>
          <w:b/>
          <w:bCs/>
          <w:color w:val="000000"/>
          <w:sz w:val="32"/>
          <w:szCs w:val="36"/>
        </w:rPr>
        <w:fldChar w:fldCharType="begin"/>
      </w:r>
      <w:r w:rsidRPr="006628F3">
        <w:rPr>
          <w:rFonts w:ascii="微软雅黑" w:cstheme="majorBidi" w:eastAsia="微软雅黑" w:hAnsi="微软雅黑"/>
          <w:b/>
          <w:bCs/>
          <w:color w:val="000000"/>
          <w:sz w:val="32"/>
          <w:szCs w:val="36"/>
        </w:rPr>
        <w:instrText>HYPERLINK "https://builtin.com/artificial-intelligence/ai-finance-banking-applications-companies" \t "_blank"</w:instrText>
      </w:r>
      <w:r w:rsidRPr="006628F3">
        <w:rPr>
          <w:rFonts w:ascii="微软雅黑" w:cstheme="majorBidi" w:eastAsia="微软雅黑" w:hAnsi="微软雅黑"/>
          <w:b/>
          <w:bCs/>
          <w:color w:val="000000"/>
          <w:sz w:val="32"/>
          <w:szCs w:val="36"/>
        </w:rPr>
      </w:r>
      <w:r w:rsidRPr="006628F3">
        <w:rPr>
          <w:rFonts w:ascii="微软雅黑" w:cstheme="majorBidi" w:eastAsia="微软雅黑" w:hAnsi="微软雅黑"/>
          <w:b/>
          <w:bCs/>
          <w:color w:val="000000"/>
          <w:sz w:val="32"/>
          <w:szCs w:val="36"/>
        </w:rPr>
        <w:fldChar w:fldCharType="separate"/>
      </w:r>
      <w:r w:rsidRPr="006628F3">
        <w:rPr>
          <w:rStyle w:val="ae"/>
          <w:rFonts w:ascii="微软雅黑" w:cstheme="majorBidi" w:eastAsia="微软雅黑" w:hAnsi="微软雅黑"/>
          <w:b/>
          <w:bCs/>
          <w:sz w:val="32"/>
          <w:szCs w:val="36"/>
        </w:rPr>
        <w:t/>
      </w:r>
      <w:r w:rsidRPr="006628F3">
        <w:rPr>
          <w:rFonts w:ascii="微软雅黑" w:cstheme="majorBidi" w:eastAsia="微软雅黑" w:hAnsi="微软雅黑"/>
          <w:b/>
          <w:bCs/>
          <w:color w:val="000000"/>
          <w:sz w:val="32"/>
          <w:szCs w:val="36"/>
        </w:rPr>
        <w:fldChar w:fldCharType="end"/>
      </w:r>
      <w:r w:rsidRPr="006628F3">
        <w:rPr>
          <w:rFonts w:ascii="微软雅黑" w:cstheme="majorBidi" w:eastAsia="微软雅黑" w:hAnsi="微软雅黑"/>
          <w:b/>
          <w:bCs/>
          <w:color w:val="000000"/>
          <w:sz w:val="32"/>
          <w:szCs w:val="36"/>
        </w:rPr>
        <w:t/>
      </w:r>
      <w:r w:rsidRPr="006628F3">
        <w:rPr>
          <w:rFonts w:ascii="微软雅黑" w:cstheme="majorBidi" w:eastAsia="微软雅黑" w:hAnsi="微软雅黑"/>
          <w:b/>
          <w:bCs/>
          <w:color w:val="000000"/>
          <w:sz w:val="32"/>
          <w:szCs w:val="36"/>
        </w:rPr>
        <w:fldChar w:fldCharType="begin"/>
      </w:r>
      <w:r w:rsidRPr="006628F3">
        <w:rPr>
          <w:rFonts w:ascii="微软雅黑" w:cstheme="majorBidi" w:eastAsia="微软雅黑" w:hAnsi="微软雅黑"/>
          <w:b/>
          <w:bCs/>
          <w:color w:val="000000"/>
          <w:sz w:val="32"/>
          <w:szCs w:val="36"/>
        </w:rPr>
        <w:instrText>HYPERLINK "https://www.datarails.com/best-ai-tools-for-finance-teams/" \t "_blank"</w:instrText>
      </w:r>
      <w:r w:rsidRPr="006628F3">
        <w:rPr>
          <w:rFonts w:ascii="微软雅黑" w:cstheme="majorBidi" w:eastAsia="微软雅黑" w:hAnsi="微软雅黑"/>
          <w:b/>
          <w:bCs/>
          <w:color w:val="000000"/>
          <w:sz w:val="32"/>
          <w:szCs w:val="36"/>
        </w:rPr>
      </w:r>
      <w:r w:rsidRPr="006628F3">
        <w:rPr>
          <w:rFonts w:ascii="微软雅黑" w:cstheme="majorBidi" w:eastAsia="微软雅黑" w:hAnsi="微软雅黑"/>
          <w:b/>
          <w:bCs/>
          <w:color w:val="000000"/>
          <w:sz w:val="32"/>
          <w:szCs w:val="36"/>
        </w:rPr>
        <w:fldChar w:fldCharType="separate"/>
      </w:r>
      <w:r w:rsidRPr="006628F3">
        <w:rPr>
          <w:rStyle w:val="ae"/>
          <w:rFonts w:ascii="微软雅黑" w:cstheme="majorBidi" w:eastAsia="微软雅黑" w:hAnsi="微软雅黑"/>
          <w:b/>
          <w:bCs/>
          <w:sz w:val="32"/>
          <w:szCs w:val="36"/>
        </w:rPr>
        <w:t/>
      </w:r>
      <w:r w:rsidRPr="006628F3">
        <w:rPr>
          <w:rFonts w:ascii="微软雅黑" w:cstheme="majorBidi" w:eastAsia="微软雅黑" w:hAnsi="微软雅黑"/>
          <w:b/>
          <w:bCs/>
          <w:color w:val="000000"/>
          <w:sz w:val="32"/>
          <w:szCs w:val="36"/>
        </w:rPr>
        <w:fldChar w:fldCharType="end"/>
      </w:r>
      <w:r w:rsidRPr="006628F3">
        <w:rPr>
          <w:rFonts w:ascii="微软雅黑" w:cstheme="majorBidi" w:eastAsia="微软雅黑" w:hAnsi="微软雅黑"/>
          <w:b/>
          <w:bCs/>
          <w:color w:val="000000"/>
          <w:sz w:val="32"/>
          <w:szCs w:val="36"/>
        </w:rPr>
        <w:t/>
      </w:r>
    </w:p>
    <w:p w14:paraId="11BBFF45" w14:textId="77777777" w:rsidP="006628F3" w:rsidR="006628F3" w:rsidRDefault="006628F3" w:rsidRPr="006628F3">
      <w:pPr>
        <w:rPr>
          <w:rFonts w:ascii="微软雅黑" w:cstheme="majorBidi" w:eastAsia="微软雅黑" w:hAnsi="微软雅黑"/>
          <w:b/>
          <w:bCs/>
          <w:color w:val="000000"/>
          <w:sz w:val="32"/>
          <w:szCs w:val="36"/>
        </w:rPr>
      </w:pPr>
    </w:p>
    <w:p w14:paraId="743CB8C7" w14:textId="77777777" w:rsidP="006628F3" w:rsidR="006628F3" w:rsidRDefault="006628F3" w:rsidRPr="006628F3">
      <w:pPr>
        <w:rPr>
          <w:rFonts w:ascii="微软雅黑" w:cstheme="majorBidi" w:eastAsia="微软雅黑" w:hAnsi="微软雅黑"/>
          <w:b/>
          <w:bCs/>
          <w:color w:val="000000"/>
          <w:sz w:val="32"/>
          <w:szCs w:val="36"/>
        </w:rPr>
      </w:pPr>
    </w:p>
    <w:p w14:paraId="5889ABC5" w14:textId="77777777" w:rsidP="00EE270B" w:rsidR="006628F3" w:rsidRDefault="006628F3" w:rsidRPr="006628F3">
      <w:pPr>
        <w:numPr>
          <w:ilvl w:val="0"/>
          <w:numId w:val="4"/>
        </w:numPr>
        <w:rPr>
          <w:rFonts w:ascii="微软雅黑" w:cstheme="majorBidi" w:eastAsia="微软雅黑" w:hAnsi="微软雅黑"/>
          <w:b/>
          <w:bCs/>
          <w:color w:val="000000"/>
          <w:sz w:val="32"/>
          <w:szCs w:val="36"/>
        </w:rPr>
      </w:pPr>
      <w:r w:rsidRPr="006628F3">
        <w:rPr>
          <w:rFonts w:ascii="微软雅黑" w:cstheme="majorBidi" w:eastAsia="微软雅黑" w:hAnsi="微软雅黑"/>
          <w:b/>
          <w:bCs/>
          <w:color w:val="000000"/>
          <w:sz w:val="32"/>
          <w:szCs w:val="36"/>
        </w:rPr>
        <w:t xml:space="preserve">Education AI offers personalized learning experiences, such as intelligent tutoring systems that adjust content to the student's pace. According to IBM Education, AI tools like Duolingo use NLP to improve language learning efficiency, and automated grading reduces teacher workload.</w:t>
      </w:r>
      <w:r w:rsidRPr="006628F3">
        <w:rPr>
          <w:rFonts w:ascii="微软雅黑" w:cstheme="majorBidi" w:eastAsia="微软雅黑" w:hAnsi="微软雅黑"/>
          <w:b/>
          <w:bCs/>
          <w:color w:val="000000"/>
          <w:sz w:val="32"/>
          <w:szCs w:val="36"/>
        </w:rPr>
        <w:br/>
        <w:t/>
      </w:r>
      <w:r w:rsidRPr="006628F3">
        <w:rPr>
          <w:rFonts w:ascii="微软雅黑" w:cstheme="majorBidi" w:eastAsia="微软雅黑" w:hAnsi="微软雅黑"/>
          <w:b/>
          <w:bCs/>
          <w:color w:val="000000"/>
          <w:sz w:val="32"/>
          <w:szCs w:val="36"/>
        </w:rPr>
        <w:fldChar w:fldCharType="begin"/>
      </w:r>
      <w:r w:rsidRPr="006628F3">
        <w:rPr>
          <w:rFonts w:ascii="微软雅黑" w:cstheme="majorBidi" w:eastAsia="微软雅黑" w:hAnsi="微软雅黑"/>
          <w:b/>
          <w:bCs/>
          <w:color w:val="000000"/>
          <w:sz w:val="32"/>
          <w:szCs w:val="36"/>
        </w:rPr>
        <w:instrText>HYPERLINK "https://www.ibm.com/think/topics/ai-in-education" \t "_blank"</w:instrText>
      </w:r>
      <w:r w:rsidRPr="006628F3">
        <w:rPr>
          <w:rFonts w:ascii="微软雅黑" w:cstheme="majorBidi" w:eastAsia="微软雅黑" w:hAnsi="微软雅黑"/>
          <w:b/>
          <w:bCs/>
          <w:color w:val="000000"/>
          <w:sz w:val="32"/>
          <w:szCs w:val="36"/>
        </w:rPr>
      </w:r>
      <w:r w:rsidRPr="006628F3">
        <w:rPr>
          <w:rFonts w:ascii="微软雅黑" w:cstheme="majorBidi" w:eastAsia="微软雅黑" w:hAnsi="微软雅黑"/>
          <w:b/>
          <w:bCs/>
          <w:color w:val="000000"/>
          <w:sz w:val="32"/>
          <w:szCs w:val="36"/>
        </w:rPr>
        <w:fldChar w:fldCharType="separate"/>
      </w:r>
      <w:r w:rsidRPr="006628F3">
        <w:rPr>
          <w:rStyle w:val="ae"/>
          <w:rFonts w:ascii="微软雅黑" w:cstheme="majorBidi" w:eastAsia="微软雅黑" w:hAnsi="微软雅黑"/>
          <w:b/>
          <w:bCs/>
          <w:sz w:val="32"/>
          <w:szCs w:val="36"/>
        </w:rPr>
        <w:t/>
      </w:r>
      <w:r w:rsidRPr="006628F3">
        <w:rPr>
          <w:rFonts w:ascii="微软雅黑" w:cstheme="majorBidi" w:eastAsia="微软雅黑" w:hAnsi="微软雅黑"/>
          <w:b/>
          <w:bCs/>
          <w:color w:val="000000"/>
          <w:sz w:val="32"/>
          <w:szCs w:val="36"/>
        </w:rPr>
        <w:fldChar w:fldCharType="end"/>
      </w:r>
      <w:r w:rsidRPr="006628F3">
        <w:rPr>
          <w:rFonts w:ascii="微软雅黑" w:cstheme="majorBidi" w:eastAsia="微软雅黑" w:hAnsi="微软雅黑"/>
          <w:b/>
          <w:bCs/>
          <w:color w:val="000000"/>
          <w:sz w:val="32"/>
          <w:szCs w:val="36"/>
        </w:rPr>
        <w:t/>
      </w:r>
    </w:p>
    <w:p w14:paraId="348F799C" w14:textId="77777777" w:rsidP="006628F3" w:rsidR="006628F3" w:rsidRDefault="006628F3" w:rsidRPr="006628F3">
      <w:pPr>
        <w:rPr>
          <w:rFonts w:ascii="微软雅黑" w:cstheme="majorBidi" w:eastAsia="微软雅黑" w:hAnsi="微软雅黑"/>
          <w:b/>
          <w:bCs/>
          <w:color w:val="000000"/>
          <w:sz w:val="32"/>
          <w:szCs w:val="36"/>
        </w:rPr>
      </w:pPr>
      <w:r w:rsidRPr="006628F3">
        <w:rPr>
          <w:rFonts w:ascii="微软雅黑" w:cstheme="majorBidi" w:eastAsia="微软雅黑" w:hAnsi="微软雅黑"/>
          <w:b/>
          <w:bCs/>
          <w:color w:val="000000"/>
          <w:sz w:val="32"/>
          <w:szCs w:val="36"/>
        </w:rPr>
        <w:br/>
      </w:r>
    </w:p>
    <w:p w14:paraId="7F3935BA" w14:textId="77777777" w:rsidP="006628F3" w:rsidR="006628F3" w:rsidRDefault="006628F3" w:rsidRPr="006628F3">
      <w:pPr>
        <w:rPr>
          <w:rFonts w:ascii="微软雅黑" w:cstheme="majorBidi" w:eastAsia="微软雅黑" w:hAnsi="微软雅黑"/>
          <w:b/>
          <w:bCs/>
          <w:color w:val="000000"/>
          <w:sz w:val="32"/>
          <w:szCs w:val="36"/>
        </w:rPr>
      </w:pPr>
      <w:r w:rsidRPr="006628F3">
        <w:rPr>
          <w:rFonts w:ascii="微软雅黑" w:cstheme="majorBidi" w:eastAsia="微软雅黑" w:hAnsi="微软雅黑"/>
          <w:b/>
          <w:bCs/>
          <w:color w:val="000000"/>
          <w:sz w:val="32"/>
          <w:szCs w:val="36"/>
        </w:rPr>
        <w:t xml:space="preserve">Recent developments include DreamBox's AI math learning platform, which adapts to students' learning styles, provides real-time feedback, and improves learning outcomes (Online Degrees). Microsoft Copilot assists teachers in lesson planning and classroom management, offering personalized support (Microsoft Learn).</w:t>
      </w:r>
      <w:proofErr w:type="spellStart"/>
      <w:r w:rsidRPr="006628F3">
        <w:rPr>
          <w:rFonts w:ascii="微软雅黑" w:cstheme="majorBidi" w:eastAsia="微软雅黑" w:hAnsi="微软雅黑"/>
          <w:b/>
          <w:bCs/>
          <w:color w:val="000000"/>
          <w:sz w:val="32"/>
          <w:szCs w:val="36"/>
        </w:rPr>
        <w:t/>
      </w:r>
      <w:proofErr w:type="spellEnd"/>
      <w:r w:rsidRPr="006628F3">
        <w:rPr>
          <w:rFonts w:ascii="微软雅黑" w:cstheme="majorBidi" w:eastAsia="微软雅黑" w:hAnsi="微软雅黑"/>
          <w:b/>
          <w:bCs/>
          <w:color w:val="000000"/>
          <w:sz w:val="32"/>
          <w:szCs w:val="36"/>
        </w:rPr>
        <w:t/>
      </w:r>
      <w:r w:rsidRPr="006628F3">
        <w:rPr>
          <w:rFonts w:ascii="微软雅黑" w:cstheme="majorBidi" w:eastAsia="微软雅黑" w:hAnsi="微软雅黑"/>
          <w:b/>
          <w:bCs/>
          <w:color w:val="000000"/>
          <w:sz w:val="32"/>
          <w:szCs w:val="36"/>
        </w:rPr>
        <w:fldChar w:fldCharType="begin"/>
      </w:r>
      <w:r w:rsidRPr="006628F3">
        <w:rPr>
          <w:rFonts w:ascii="微软雅黑" w:cstheme="majorBidi" w:eastAsia="微软雅黑" w:hAnsi="微软雅黑"/>
          <w:b/>
          <w:bCs/>
          <w:color w:val="000000"/>
          <w:sz w:val="32"/>
          <w:szCs w:val="36"/>
        </w:rPr>
        <w:instrText>HYPERLINK "https://onlinedegrees.sandiego.edu/artificial-intelligence-education/" \t "_blank"</w:instrText>
      </w:r>
      <w:r w:rsidRPr="006628F3">
        <w:rPr>
          <w:rFonts w:ascii="微软雅黑" w:cstheme="majorBidi" w:eastAsia="微软雅黑" w:hAnsi="微软雅黑"/>
          <w:b/>
          <w:bCs/>
          <w:color w:val="000000"/>
          <w:sz w:val="32"/>
          <w:szCs w:val="36"/>
        </w:rPr>
      </w:r>
      <w:r w:rsidRPr="006628F3">
        <w:rPr>
          <w:rFonts w:ascii="微软雅黑" w:cstheme="majorBidi" w:eastAsia="微软雅黑" w:hAnsi="微软雅黑"/>
          <w:b/>
          <w:bCs/>
          <w:color w:val="000000"/>
          <w:sz w:val="32"/>
          <w:szCs w:val="36"/>
        </w:rPr>
        <w:fldChar w:fldCharType="separate"/>
      </w:r>
      <w:r w:rsidRPr="006628F3">
        <w:rPr>
          <w:rStyle w:val="ae"/>
          <w:rFonts w:ascii="微软雅黑" w:cstheme="majorBidi" w:eastAsia="微软雅黑" w:hAnsi="微软雅黑"/>
          <w:b/>
          <w:bCs/>
          <w:sz w:val="32"/>
          <w:szCs w:val="36"/>
        </w:rPr>
        <w:t/>
      </w:r>
      <w:r w:rsidRPr="006628F3">
        <w:rPr>
          <w:rFonts w:ascii="微软雅黑" w:cstheme="majorBidi" w:eastAsia="微软雅黑" w:hAnsi="微软雅黑"/>
          <w:b/>
          <w:bCs/>
          <w:color w:val="000000"/>
          <w:sz w:val="32"/>
          <w:szCs w:val="36"/>
        </w:rPr>
        <w:fldChar w:fldCharType="end"/>
      </w:r>
      <w:r w:rsidRPr="006628F3">
        <w:rPr>
          <w:rFonts w:ascii="微软雅黑" w:cstheme="majorBidi" w:eastAsia="微软雅黑" w:hAnsi="微软雅黑"/>
          <w:b/>
          <w:bCs/>
          <w:color w:val="000000"/>
          <w:sz w:val="32"/>
          <w:szCs w:val="36"/>
        </w:rPr>
        <w:t/>
      </w:r>
      <w:r w:rsidRPr="006628F3">
        <w:rPr>
          <w:rFonts w:ascii="微软雅黑" w:cstheme="majorBidi" w:eastAsia="微软雅黑" w:hAnsi="微软雅黑"/>
          <w:b/>
          <w:bCs/>
          <w:color w:val="000000"/>
          <w:sz w:val="32"/>
          <w:szCs w:val="36"/>
        </w:rPr>
        <w:fldChar w:fldCharType="begin"/>
      </w:r>
      <w:r w:rsidRPr="006628F3">
        <w:rPr>
          <w:rFonts w:ascii="微软雅黑" w:cstheme="majorBidi" w:eastAsia="微软雅黑" w:hAnsi="微软雅黑"/>
          <w:b/>
          <w:bCs/>
          <w:color w:val="000000"/>
          <w:sz w:val="32"/>
          <w:szCs w:val="36"/>
        </w:rPr>
        <w:instrText>HYPERLINK "https://learn.microsoft.com/en-us/training/educator-center/topics/ai-for-education" \t "_blank"</w:instrText>
      </w:r>
      <w:r w:rsidRPr="006628F3">
        <w:rPr>
          <w:rFonts w:ascii="微软雅黑" w:cstheme="majorBidi" w:eastAsia="微软雅黑" w:hAnsi="微软雅黑"/>
          <w:b/>
          <w:bCs/>
          <w:color w:val="000000"/>
          <w:sz w:val="32"/>
          <w:szCs w:val="36"/>
        </w:rPr>
      </w:r>
      <w:r w:rsidRPr="006628F3">
        <w:rPr>
          <w:rFonts w:ascii="微软雅黑" w:cstheme="majorBidi" w:eastAsia="微软雅黑" w:hAnsi="微软雅黑"/>
          <w:b/>
          <w:bCs/>
          <w:color w:val="000000"/>
          <w:sz w:val="32"/>
          <w:szCs w:val="36"/>
        </w:rPr>
        <w:fldChar w:fldCharType="separate"/>
      </w:r>
      <w:r w:rsidRPr="006628F3">
        <w:rPr>
          <w:rStyle w:val="ae"/>
          <w:rFonts w:ascii="微软雅黑" w:cstheme="majorBidi" w:eastAsia="微软雅黑" w:hAnsi="微软雅黑"/>
          <w:b/>
          <w:bCs/>
          <w:sz w:val="32"/>
          <w:szCs w:val="36"/>
        </w:rPr>
        <w:t/>
      </w:r>
      <w:r w:rsidRPr="006628F3">
        <w:rPr>
          <w:rFonts w:ascii="微软雅黑" w:cstheme="majorBidi" w:eastAsia="微软雅黑" w:hAnsi="微软雅黑"/>
          <w:b/>
          <w:bCs/>
          <w:color w:val="000000"/>
          <w:sz w:val="32"/>
          <w:szCs w:val="36"/>
        </w:rPr>
        <w:fldChar w:fldCharType="end"/>
      </w:r>
      <w:r w:rsidRPr="006628F3">
        <w:rPr>
          <w:rFonts w:ascii="微软雅黑" w:cstheme="majorBidi" w:eastAsia="微软雅黑" w:hAnsi="微软雅黑"/>
          <w:b/>
          <w:bCs/>
          <w:color w:val="000000"/>
          <w:sz w:val="32"/>
          <w:szCs w:val="36"/>
        </w:rPr>
        <w:t/>
      </w:r>
    </w:p>
    <w:p w14:paraId="50CF1B87" w14:textId="77777777" w:rsidP="006628F3" w:rsidR="006628F3" w:rsidRDefault="006628F3" w:rsidRPr="006628F3">
      <w:pPr>
        <w:rPr>
          <w:rFonts w:ascii="微软雅黑" w:cstheme="majorBidi" w:eastAsia="微软雅黑" w:hAnsi="微软雅黑"/>
          <w:b/>
          <w:bCs/>
          <w:color w:val="000000"/>
          <w:sz w:val="32"/>
          <w:szCs w:val="36"/>
        </w:rPr>
      </w:pPr>
    </w:p>
    <w:p w14:paraId="345FE6BB" w14:textId="77777777" w:rsidP="006628F3" w:rsidR="006628F3" w:rsidRDefault="006628F3" w:rsidRPr="006628F3">
      <w:pPr>
        <w:rPr>
          <w:rFonts w:ascii="微软雅黑" w:cstheme="majorBidi" w:eastAsia="微软雅黑" w:hAnsi="微软雅黑"/>
          <w:b/>
          <w:bCs/>
          <w:color w:val="000000"/>
          <w:sz w:val="32"/>
          <w:szCs w:val="36"/>
        </w:rPr>
      </w:pPr>
    </w:p>
    <w:p w14:paraId="5E2361DC" w14:textId="77777777" w:rsidP="00EE270B" w:rsidR="006628F3" w:rsidRDefault="006628F3" w:rsidRPr="006628F3">
      <w:pPr>
        <w:numPr>
          <w:ilvl w:val="0"/>
          <w:numId w:val="4"/>
        </w:numPr>
        <w:rPr>
          <w:rFonts w:ascii="微软雅黑" w:cstheme="majorBidi" w:eastAsia="微软雅黑" w:hAnsi="微软雅黑"/>
          <w:b/>
          <w:bCs/>
          <w:color w:val="000000"/>
          <w:sz w:val="32"/>
          <w:szCs w:val="36"/>
        </w:rPr>
      </w:pPr>
      <w:r w:rsidRPr="006628F3">
        <w:rPr>
          <w:rFonts w:ascii="微软雅黑" w:cstheme="majorBidi" w:eastAsia="微软雅黑" w:hAnsi="微软雅黑"/>
          <w:b/>
          <w:bCs/>
          <w:color w:val="000000"/>
          <w:sz w:val="32"/>
          <w:szCs w:val="36"/>
        </w:rPr>
        <w:t xml:space="preserve">Transportation AI supports autonomous vehicles and traffic optimization, such as Google Maps using AI to optimize routes (Built In Transportation). AI also predicts maintenance needs, reducing traffic accidents.</w:t>
      </w:r>
      <w:r w:rsidRPr="006628F3">
        <w:rPr>
          <w:rFonts w:ascii="微软雅黑" w:cstheme="majorBidi" w:eastAsia="微软雅黑" w:hAnsi="微软雅黑"/>
          <w:b/>
          <w:bCs/>
          <w:color w:val="000000"/>
          <w:sz w:val="32"/>
          <w:szCs w:val="36"/>
        </w:rPr>
        <w:br/>
        <w:t/>
      </w:r>
      <w:r w:rsidRPr="006628F3">
        <w:rPr>
          <w:rFonts w:ascii="微软雅黑" w:cstheme="majorBidi" w:eastAsia="微软雅黑" w:hAnsi="微软雅黑"/>
          <w:b/>
          <w:bCs/>
          <w:color w:val="000000"/>
          <w:sz w:val="32"/>
          <w:szCs w:val="36"/>
        </w:rPr>
        <w:fldChar w:fldCharType="begin"/>
      </w:r>
      <w:r w:rsidRPr="006628F3">
        <w:rPr>
          <w:rFonts w:ascii="微软雅黑" w:cstheme="majorBidi" w:eastAsia="微软雅黑" w:hAnsi="微软雅黑"/>
          <w:b/>
          <w:bCs/>
          <w:color w:val="000000"/>
          <w:sz w:val="32"/>
          <w:szCs w:val="36"/>
        </w:rPr>
        <w:instrText>HYPERLINK "https://builtin.com/artificial-intelligence/examples-ai-in-industry" \t "_blank"</w:instrText>
      </w:r>
      <w:r w:rsidRPr="006628F3">
        <w:rPr>
          <w:rFonts w:ascii="微软雅黑" w:cstheme="majorBidi" w:eastAsia="微软雅黑" w:hAnsi="微软雅黑"/>
          <w:b/>
          <w:bCs/>
          <w:color w:val="000000"/>
          <w:sz w:val="32"/>
          <w:szCs w:val="36"/>
        </w:rPr>
      </w:r>
      <w:r w:rsidRPr="006628F3">
        <w:rPr>
          <w:rFonts w:ascii="微软雅黑" w:cstheme="majorBidi" w:eastAsia="微软雅黑" w:hAnsi="微软雅黑"/>
          <w:b/>
          <w:bCs/>
          <w:color w:val="000000"/>
          <w:sz w:val="32"/>
          <w:szCs w:val="36"/>
        </w:rPr>
        <w:fldChar w:fldCharType="separate"/>
      </w:r>
      <w:r w:rsidRPr="006628F3">
        <w:rPr>
          <w:rStyle w:val="ae"/>
          <w:rFonts w:ascii="微软雅黑" w:cstheme="majorBidi" w:eastAsia="微软雅黑" w:hAnsi="微软雅黑"/>
          <w:b/>
          <w:bCs/>
          <w:sz w:val="32"/>
          <w:szCs w:val="36"/>
        </w:rPr>
        <w:t/>
      </w:r>
      <w:r w:rsidRPr="006628F3">
        <w:rPr>
          <w:rFonts w:ascii="微软雅黑" w:cstheme="majorBidi" w:eastAsia="微软雅黑" w:hAnsi="微软雅黑"/>
          <w:b/>
          <w:bCs/>
          <w:color w:val="000000"/>
          <w:sz w:val="32"/>
          <w:szCs w:val="36"/>
        </w:rPr>
        <w:fldChar w:fldCharType="end"/>
      </w:r>
      <w:r w:rsidRPr="006628F3">
        <w:rPr>
          <w:rFonts w:ascii="微软雅黑" w:cstheme="majorBidi" w:eastAsia="微软雅黑" w:hAnsi="微软雅黑"/>
          <w:b/>
          <w:bCs/>
          <w:color w:val="000000"/>
          <w:sz w:val="32"/>
          <w:szCs w:val="36"/>
        </w:rPr>
        <w:t/>
      </w:r>
    </w:p>
    <w:p w14:paraId="0E6E0B2B" w14:textId="77777777" w:rsidP="006628F3" w:rsidR="006628F3" w:rsidRDefault="006628F3" w:rsidRPr="006628F3">
      <w:pPr>
        <w:rPr>
          <w:rFonts w:ascii="微软雅黑" w:cstheme="majorBidi" w:eastAsia="微软雅黑" w:hAnsi="微软雅黑"/>
          <w:b/>
          <w:bCs/>
          <w:color w:val="000000"/>
          <w:sz w:val="32"/>
          <w:szCs w:val="36"/>
        </w:rPr>
      </w:pPr>
    </w:p>
    <w:p w14:paraId="2EAF26B9" w14:textId="77777777" w:rsidP="006628F3" w:rsidR="006628F3" w:rsidRDefault="006628F3" w:rsidRPr="006628F3">
      <w:pPr>
        <w:rPr>
          <w:rFonts w:ascii="微软雅黑" w:cstheme="majorBidi" w:eastAsia="微软雅黑" w:hAnsi="微软雅黑"/>
          <w:b/>
          <w:bCs/>
          <w:color w:val="000000"/>
          <w:sz w:val="32"/>
          <w:szCs w:val="36"/>
        </w:rPr>
      </w:pPr>
    </w:p>
    <w:p w14:paraId="106D403B" w14:textId="77777777" w:rsidP="00EE270B" w:rsidR="006628F3" w:rsidRDefault="006628F3" w:rsidRPr="006628F3">
      <w:pPr>
        <w:numPr>
          <w:ilvl w:val="0"/>
          <w:numId w:val="4"/>
        </w:numPr>
        <w:rPr>
          <w:rFonts w:ascii="微软雅黑" w:cstheme="majorBidi" w:eastAsia="微软雅黑" w:hAnsi="微软雅黑"/>
          <w:b/>
          <w:bCs/>
          <w:color w:val="000000"/>
          <w:sz w:val="32"/>
          <w:szCs w:val="36"/>
        </w:rPr>
      </w:pPr>
      <w:r w:rsidRPr="006628F3">
        <w:rPr>
          <w:rFonts w:ascii="微软雅黑" w:cstheme="majorBidi" w:eastAsia="微软雅黑" w:hAnsi="微软雅黑"/>
          <w:b/>
          <w:bCs/>
          <w:color w:val="000000"/>
          <w:sz w:val="32"/>
          <w:szCs w:val="36"/>
        </w:rPr>
        <w:lastRenderedPageBreak/>
        <w:t xml:space="preserve">Retail AI is used for customer behavior analysis, inventory management, and recommendation systems. For example, Amazon uses AI to predict demand and optimize pricing strategies (Amazon ML).</w:t>
      </w:r>
      <w:r w:rsidRPr="006628F3">
        <w:rPr>
          <w:rFonts w:ascii="微软雅黑" w:cstheme="majorBidi" w:eastAsia="微软雅黑" w:hAnsi="微软雅黑"/>
          <w:b/>
          <w:bCs/>
          <w:color w:val="000000"/>
          <w:sz w:val="32"/>
          <w:szCs w:val="36"/>
        </w:rPr>
        <w:br/>
        <w:t/>
      </w:r>
      <w:r w:rsidRPr="006628F3">
        <w:rPr>
          <w:rFonts w:ascii="微软雅黑" w:cstheme="majorBidi" w:eastAsia="微软雅黑" w:hAnsi="微软雅黑"/>
          <w:b/>
          <w:bCs/>
          <w:color w:val="000000"/>
          <w:sz w:val="32"/>
          <w:szCs w:val="36"/>
        </w:rPr>
        <w:fldChar w:fldCharType="begin"/>
      </w:r>
      <w:r w:rsidRPr="006628F3">
        <w:rPr>
          <w:rFonts w:ascii="微软雅黑" w:cstheme="majorBidi" w:eastAsia="微软雅黑" w:hAnsi="微软雅黑"/>
          <w:b/>
          <w:bCs/>
          <w:color w:val="000000"/>
          <w:sz w:val="32"/>
          <w:szCs w:val="36"/>
        </w:rPr>
        <w:instrText>HYPERLINK "https://www.amazon.com/machine-learning" \t "_blank"</w:instrText>
      </w:r>
      <w:r w:rsidRPr="006628F3">
        <w:rPr>
          <w:rFonts w:ascii="微软雅黑" w:cstheme="majorBidi" w:eastAsia="微软雅黑" w:hAnsi="微软雅黑"/>
          <w:b/>
          <w:bCs/>
          <w:color w:val="000000"/>
          <w:sz w:val="32"/>
          <w:szCs w:val="36"/>
        </w:rPr>
      </w:r>
      <w:r w:rsidRPr="006628F3">
        <w:rPr>
          <w:rFonts w:ascii="微软雅黑" w:cstheme="majorBidi" w:eastAsia="微软雅黑" w:hAnsi="微软雅黑"/>
          <w:b/>
          <w:bCs/>
          <w:color w:val="000000"/>
          <w:sz w:val="32"/>
          <w:szCs w:val="36"/>
        </w:rPr>
        <w:fldChar w:fldCharType="separate"/>
      </w:r>
      <w:r w:rsidRPr="006628F3">
        <w:rPr>
          <w:rStyle w:val="ae"/>
          <w:rFonts w:ascii="微软雅黑" w:cstheme="majorBidi" w:eastAsia="微软雅黑" w:hAnsi="微软雅黑"/>
          <w:b/>
          <w:bCs/>
          <w:sz w:val="32"/>
          <w:szCs w:val="36"/>
        </w:rPr>
        <w:t/>
      </w:r>
      <w:r w:rsidRPr="006628F3">
        <w:rPr>
          <w:rFonts w:ascii="微软雅黑" w:cstheme="majorBidi" w:eastAsia="微软雅黑" w:hAnsi="微软雅黑"/>
          <w:b/>
          <w:bCs/>
          <w:color w:val="000000"/>
          <w:sz w:val="32"/>
          <w:szCs w:val="36"/>
        </w:rPr>
        <w:fldChar w:fldCharType="end"/>
      </w:r>
      <w:r w:rsidRPr="006628F3">
        <w:rPr>
          <w:rFonts w:ascii="微软雅黑" w:cstheme="majorBidi" w:eastAsia="微软雅黑" w:hAnsi="微软雅黑"/>
          <w:b/>
          <w:bCs/>
          <w:color w:val="000000"/>
          <w:sz w:val="32"/>
          <w:szCs w:val="36"/>
        </w:rPr>
        <w:t/>
      </w:r>
    </w:p>
    <w:p w14:paraId="4A45D3AD" w14:textId="77777777" w:rsidP="006628F3" w:rsidR="006628F3" w:rsidRDefault="006628F3" w:rsidRPr="006628F3">
      <w:pPr>
        <w:rPr>
          <w:rFonts w:ascii="微软雅黑" w:cstheme="majorBidi" w:eastAsia="微软雅黑" w:hAnsi="微软雅黑"/>
          <w:b/>
          <w:bCs/>
          <w:color w:val="000000"/>
          <w:sz w:val="32"/>
          <w:szCs w:val="36"/>
        </w:rPr>
      </w:pPr>
    </w:p>
    <w:p w14:paraId="73D66F2F" w14:textId="77777777" w:rsidP="006628F3" w:rsidR="006628F3" w:rsidRDefault="006628F3" w:rsidRPr="006628F3">
      <w:pPr>
        <w:rPr>
          <w:rFonts w:ascii="微软雅黑" w:cstheme="majorBidi" w:eastAsia="微软雅黑" w:hAnsi="微软雅黑"/>
          <w:b/>
          <w:bCs/>
          <w:color w:val="000000"/>
          <w:sz w:val="32"/>
          <w:szCs w:val="36"/>
        </w:rPr>
      </w:pPr>
    </w:p>
    <w:p w14:paraId="04744807" w14:textId="77777777" w:rsidP="00EE270B" w:rsidR="006628F3" w:rsidRDefault="006628F3" w:rsidRPr="006628F3">
      <w:pPr>
        <w:numPr>
          <w:ilvl w:val="0"/>
          <w:numId w:val="4"/>
        </w:numPr>
        <w:rPr>
          <w:rFonts w:ascii="微软雅黑" w:cstheme="majorBidi" w:eastAsia="微软雅黑" w:hAnsi="微软雅黑"/>
          <w:b/>
          <w:bCs/>
          <w:color w:val="000000"/>
          <w:sz w:val="32"/>
          <w:szCs w:val="36"/>
        </w:rPr>
      </w:pPr>
      <w:r w:rsidRPr="006628F3">
        <w:rPr>
          <w:rFonts w:ascii="微软雅黑" w:cstheme="majorBidi" w:eastAsia="微软雅黑" w:hAnsi="微软雅黑"/>
          <w:b/>
          <w:bCs/>
          <w:color w:val="000000"/>
          <w:sz w:val="32"/>
          <w:szCs w:val="36"/>
        </w:rPr>
        <w:t xml:space="preserve">Manufacturing AI improves quality control and predictive maintenance, with robots performing complex tasks. According to Accenture Manufacturing, AI reduces production disruptions and increases efficiency.</w:t>
      </w:r>
      <w:r w:rsidRPr="006628F3">
        <w:rPr>
          <w:rFonts w:ascii="微软雅黑" w:cstheme="majorBidi" w:eastAsia="微软雅黑" w:hAnsi="微软雅黑"/>
          <w:b/>
          <w:bCs/>
          <w:color w:val="000000"/>
          <w:sz w:val="32"/>
          <w:szCs w:val="36"/>
        </w:rPr>
        <w:br/>
        <w:t/>
      </w:r>
      <w:r w:rsidRPr="006628F3">
        <w:rPr>
          <w:rFonts w:ascii="微软雅黑" w:cstheme="majorBidi" w:eastAsia="微软雅黑" w:hAnsi="微软雅黑"/>
          <w:b/>
          <w:bCs/>
          <w:color w:val="000000"/>
          <w:sz w:val="32"/>
          <w:szCs w:val="36"/>
        </w:rPr>
        <w:fldChar w:fldCharType="begin"/>
      </w:r>
      <w:r w:rsidRPr="006628F3">
        <w:rPr>
          <w:rFonts w:ascii="微软雅黑" w:cstheme="majorBidi" w:eastAsia="微软雅黑" w:hAnsi="微软雅黑"/>
          <w:b/>
          <w:bCs/>
          <w:color w:val="000000"/>
          <w:sz w:val="32"/>
          <w:szCs w:val="36"/>
        </w:rPr>
        <w:instrText>HYPERLINK "https://www.accenture.com/us-en/insights/artificial-intelligence/ai-manufacturing" \t "_blank"</w:instrText>
      </w:r>
      <w:r w:rsidRPr="006628F3">
        <w:rPr>
          <w:rFonts w:ascii="微软雅黑" w:cstheme="majorBidi" w:eastAsia="微软雅黑" w:hAnsi="微软雅黑"/>
          <w:b/>
          <w:bCs/>
          <w:color w:val="000000"/>
          <w:sz w:val="32"/>
          <w:szCs w:val="36"/>
        </w:rPr>
      </w:r>
      <w:r w:rsidRPr="006628F3">
        <w:rPr>
          <w:rFonts w:ascii="微软雅黑" w:cstheme="majorBidi" w:eastAsia="微软雅黑" w:hAnsi="微软雅黑"/>
          <w:b/>
          <w:bCs/>
          <w:color w:val="000000"/>
          <w:sz w:val="32"/>
          <w:szCs w:val="36"/>
        </w:rPr>
        <w:fldChar w:fldCharType="separate"/>
      </w:r>
      <w:r w:rsidRPr="006628F3">
        <w:rPr>
          <w:rStyle w:val="ae"/>
          <w:rFonts w:ascii="微软雅黑" w:cstheme="majorBidi" w:eastAsia="微软雅黑" w:hAnsi="微软雅黑"/>
          <w:b/>
          <w:bCs/>
          <w:sz w:val="32"/>
          <w:szCs w:val="36"/>
        </w:rPr>
        <w:t/>
      </w:r>
      <w:r w:rsidRPr="006628F3">
        <w:rPr>
          <w:rFonts w:ascii="微软雅黑" w:cstheme="majorBidi" w:eastAsia="微软雅黑" w:hAnsi="微软雅黑"/>
          <w:b/>
          <w:bCs/>
          <w:color w:val="000000"/>
          <w:sz w:val="32"/>
          <w:szCs w:val="36"/>
        </w:rPr>
        <w:fldChar w:fldCharType="end"/>
      </w:r>
      <w:r w:rsidRPr="006628F3">
        <w:rPr>
          <w:rFonts w:ascii="微软雅黑" w:cstheme="majorBidi" w:eastAsia="微软雅黑" w:hAnsi="微软雅黑"/>
          <w:b/>
          <w:bCs/>
          <w:color w:val="000000"/>
          <w:sz w:val="32"/>
          <w:szCs w:val="36"/>
        </w:rPr>
        <w:t/>
      </w:r>
    </w:p>
    <w:p w14:paraId="7BFBE205" w14:textId="77777777" w:rsidP="006628F3" w:rsidR="006628F3" w:rsidRDefault="006628F3" w:rsidRPr="006628F3">
      <w:pPr>
        <w:rPr>
          <w:rFonts w:ascii="微软雅黑" w:cstheme="majorBidi" w:eastAsia="微软雅黑" w:hAnsi="微软雅黑"/>
          <w:b/>
          <w:bCs/>
          <w:color w:val="000000"/>
          <w:sz w:val="32"/>
          <w:szCs w:val="36"/>
        </w:rPr>
      </w:pPr>
    </w:p>
    <w:p w14:paraId="091AE3D7" w14:textId="77777777" w:rsidP="006628F3" w:rsidR="006628F3" w:rsidRDefault="006628F3" w:rsidRPr="006628F3">
      <w:pPr>
        <w:rPr>
          <w:rFonts w:ascii="微软雅黑" w:cstheme="majorBidi" w:eastAsia="微软雅黑" w:hAnsi="微软雅黑"/>
          <w:b/>
          <w:bCs/>
          <w:color w:val="000000"/>
          <w:sz w:val="32"/>
          <w:szCs w:val="36"/>
        </w:rPr>
      </w:pPr>
    </w:p>
    <w:p w14:paraId="67A352B2" w14:textId="77777777" w:rsidP="00EE270B" w:rsidR="006628F3" w:rsidRDefault="006628F3" w:rsidRPr="006628F3">
      <w:pPr>
        <w:numPr>
          <w:ilvl w:val="0"/>
          <w:numId w:val="4"/>
        </w:numPr>
        <w:rPr>
          <w:rFonts w:ascii="微软雅黑" w:cstheme="majorBidi" w:eastAsia="微软雅黑" w:hAnsi="微软雅黑"/>
          <w:b/>
          <w:bCs/>
          <w:color w:val="000000"/>
          <w:sz w:val="32"/>
          <w:szCs w:val="36"/>
        </w:rPr>
      </w:pPr>
      <w:r w:rsidRPr="006628F3">
        <w:rPr>
          <w:rFonts w:ascii="微软雅黑" w:cstheme="majorBidi" w:eastAsia="微软雅黑" w:hAnsi="微软雅黑"/>
          <w:b/>
          <w:bCs/>
          <w:color w:val="000000"/>
          <w:sz w:val="32"/>
          <w:szCs w:val="36"/>
        </w:rPr>
        <w:t xml:space="preserve">Agriculture AI monitors crops using drones and satellite imagery, predicting yields. For example, Plantix uses image recognition to detect soil nutrient deficiencies (Passionate Design Agency).</w:t>
      </w:r>
      <w:r w:rsidRPr="006628F3">
        <w:rPr>
          <w:rFonts w:ascii="微软雅黑" w:cstheme="majorBidi" w:eastAsia="微软雅黑" w:hAnsi="微软雅黑"/>
          <w:b/>
          <w:bCs/>
          <w:color w:val="000000"/>
          <w:sz w:val="32"/>
          <w:szCs w:val="36"/>
        </w:rPr>
        <w:br/>
        <w:t/>
      </w:r>
      <w:proofErr w:type="spellStart"/>
      <w:r w:rsidRPr="006628F3">
        <w:rPr>
          <w:rFonts w:ascii="微软雅黑" w:cstheme="majorBidi" w:eastAsia="微软雅黑" w:hAnsi="微软雅黑"/>
          <w:b/>
          <w:bCs/>
          <w:color w:val="000000"/>
          <w:sz w:val="32"/>
          <w:szCs w:val="36"/>
        </w:rPr>
        <w:t/>
      </w:r>
      <w:proofErr w:type="spellEnd"/>
      <w:r w:rsidRPr="006628F3">
        <w:rPr>
          <w:rFonts w:ascii="微软雅黑" w:cstheme="majorBidi" w:eastAsia="微软雅黑" w:hAnsi="微软雅黑"/>
          <w:b/>
          <w:bCs/>
          <w:color w:val="000000"/>
          <w:sz w:val="32"/>
          <w:szCs w:val="36"/>
        </w:rPr>
        <w:t/>
      </w:r>
      <w:r w:rsidRPr="006628F3">
        <w:rPr>
          <w:rFonts w:ascii="微软雅黑" w:cstheme="majorBidi" w:eastAsia="微软雅黑" w:hAnsi="微软雅黑"/>
          <w:b/>
          <w:bCs/>
          <w:color w:val="000000"/>
          <w:sz w:val="32"/>
          <w:szCs w:val="36"/>
        </w:rPr>
        <w:fldChar w:fldCharType="begin"/>
      </w:r>
      <w:r w:rsidRPr="006628F3">
        <w:rPr>
          <w:rFonts w:ascii="微软雅黑" w:cstheme="majorBidi" w:eastAsia="微软雅黑" w:hAnsi="微软雅黑"/>
          <w:b/>
          <w:bCs/>
          <w:color w:val="000000"/>
          <w:sz w:val="32"/>
          <w:szCs w:val="36"/>
        </w:rPr>
        <w:instrText>HYPERLINK "https://passionates.com/top-18-artificial-intelligence-ai-applications/" \t "_blank"</w:instrText>
      </w:r>
      <w:r w:rsidRPr="006628F3">
        <w:rPr>
          <w:rFonts w:ascii="微软雅黑" w:cstheme="majorBidi" w:eastAsia="微软雅黑" w:hAnsi="微软雅黑"/>
          <w:b/>
          <w:bCs/>
          <w:color w:val="000000"/>
          <w:sz w:val="32"/>
          <w:szCs w:val="36"/>
        </w:rPr>
      </w:r>
      <w:r w:rsidRPr="006628F3">
        <w:rPr>
          <w:rFonts w:ascii="微软雅黑" w:cstheme="majorBidi" w:eastAsia="微软雅黑" w:hAnsi="微软雅黑"/>
          <w:b/>
          <w:bCs/>
          <w:color w:val="000000"/>
          <w:sz w:val="32"/>
          <w:szCs w:val="36"/>
        </w:rPr>
        <w:fldChar w:fldCharType="separate"/>
      </w:r>
      <w:r w:rsidRPr="006628F3">
        <w:rPr>
          <w:rStyle w:val="ae"/>
          <w:rFonts w:ascii="微软雅黑" w:cstheme="majorBidi" w:eastAsia="微软雅黑" w:hAnsi="微软雅黑"/>
          <w:b/>
          <w:bCs/>
          <w:sz w:val="32"/>
          <w:szCs w:val="36"/>
        </w:rPr>
        <w:t/>
      </w:r>
      <w:r w:rsidRPr="006628F3">
        <w:rPr>
          <w:rFonts w:ascii="微软雅黑" w:cstheme="majorBidi" w:eastAsia="微软雅黑" w:hAnsi="微软雅黑"/>
          <w:b/>
          <w:bCs/>
          <w:color w:val="000000"/>
          <w:sz w:val="32"/>
          <w:szCs w:val="36"/>
        </w:rPr>
        <w:fldChar w:fldCharType="end"/>
      </w:r>
      <w:r w:rsidRPr="006628F3">
        <w:rPr>
          <w:rFonts w:ascii="微软雅黑" w:cstheme="majorBidi" w:eastAsia="微软雅黑" w:hAnsi="微软雅黑"/>
          <w:b/>
          <w:bCs/>
          <w:color w:val="000000"/>
          <w:sz w:val="32"/>
          <w:szCs w:val="36"/>
        </w:rPr>
        <w:t/>
      </w:r>
    </w:p>
    <w:p w14:paraId="7FA85B37" w14:textId="77777777" w:rsidP="006628F3" w:rsidR="006628F3" w:rsidRDefault="006628F3" w:rsidRPr="006628F3">
      <w:pPr>
        <w:rPr>
          <w:rFonts w:ascii="微软雅黑" w:cstheme="majorBidi" w:eastAsia="微软雅黑" w:hAnsi="微软雅黑"/>
          <w:b/>
          <w:bCs/>
          <w:color w:val="000000"/>
          <w:sz w:val="32"/>
          <w:szCs w:val="36"/>
        </w:rPr>
      </w:pPr>
    </w:p>
    <w:p w14:paraId="78C0440A" w14:textId="77777777" w:rsidP="006628F3" w:rsidR="006628F3" w:rsidRDefault="006628F3" w:rsidRPr="006628F3">
      <w:pPr>
        <w:rPr>
          <w:rFonts w:ascii="微软雅黑" w:cstheme="majorBidi" w:eastAsia="微软雅黑" w:hAnsi="微软雅黑"/>
          <w:b/>
          <w:bCs/>
          <w:color w:val="000000"/>
          <w:sz w:val="32"/>
          <w:szCs w:val="36"/>
        </w:rPr>
      </w:pPr>
    </w:p>
    <w:p w14:paraId="02FF259A" w14:textId="77777777" w:rsidP="00EE270B" w:rsidR="006628F3" w:rsidRDefault="006628F3" w:rsidRPr="006628F3">
      <w:pPr>
        <w:numPr>
          <w:ilvl w:val="0"/>
          <w:numId w:val="4"/>
        </w:numPr>
        <w:rPr>
          <w:rFonts w:ascii="微软雅黑" w:cstheme="majorBidi" w:eastAsia="微软雅黑" w:hAnsi="微软雅黑"/>
          <w:b/>
          <w:bCs/>
          <w:color w:val="000000"/>
          <w:sz w:val="32"/>
          <w:szCs w:val="36"/>
        </w:rPr>
      </w:pPr>
      <w:r w:rsidRPr="006628F3">
        <w:rPr>
          <w:rFonts w:ascii="微软雅黑" w:cstheme="majorBidi" w:eastAsia="微软雅黑" w:hAnsi="微软雅黑"/>
          <w:b/>
          <w:bCs/>
          <w:color w:val="000000"/>
          <w:sz w:val="32"/>
          <w:szCs w:val="36"/>
        </w:rPr>
        <w:t xml:space="preserve">Energy AI optimizes energy production and distribution, predicts demand, and manages smart grids. According to Deloitte Energy, AI helps reduce energy consumption and enhance sustainability.</w:t>
      </w:r>
      <w:r w:rsidRPr="006628F3">
        <w:rPr>
          <w:rFonts w:ascii="微软雅黑" w:cstheme="majorBidi" w:eastAsia="微软雅黑" w:hAnsi="微软雅黑"/>
          <w:b/>
          <w:bCs/>
          <w:color w:val="000000"/>
          <w:sz w:val="32"/>
          <w:szCs w:val="36"/>
        </w:rPr>
        <w:br/>
        <w:t/>
      </w:r>
      <w:r w:rsidRPr="006628F3">
        <w:rPr>
          <w:rFonts w:ascii="微软雅黑" w:cstheme="majorBidi" w:eastAsia="微软雅黑" w:hAnsi="微软雅黑"/>
          <w:b/>
          <w:bCs/>
          <w:color w:val="000000"/>
          <w:sz w:val="32"/>
          <w:szCs w:val="36"/>
        </w:rPr>
        <w:lastRenderedPageBreak/>
        <w:t/>
      </w:r>
      <w:r w:rsidRPr="006628F3">
        <w:rPr>
          <w:rFonts w:ascii="微软雅黑" w:cstheme="majorBidi" w:eastAsia="微软雅黑" w:hAnsi="微软雅黑"/>
          <w:b/>
          <w:bCs/>
          <w:color w:val="000000"/>
          <w:sz w:val="32"/>
          <w:szCs w:val="36"/>
        </w:rPr>
        <w:fldChar w:fldCharType="begin"/>
      </w:r>
      <w:r w:rsidRPr="006628F3">
        <w:rPr>
          <w:rFonts w:ascii="微软雅黑" w:cstheme="majorBidi" w:eastAsia="微软雅黑" w:hAnsi="微软雅黑"/>
          <w:b/>
          <w:bCs/>
          <w:color w:val="000000"/>
          <w:sz w:val="32"/>
          <w:szCs w:val="36"/>
        </w:rPr>
        <w:instrText>HYPERLINK "https://www2.deloitte.com/us/en/insights/industry/energy-resources/ai-energy-sector.html" \t "_blank"</w:instrText>
      </w:r>
      <w:r w:rsidRPr="006628F3">
        <w:rPr>
          <w:rFonts w:ascii="微软雅黑" w:cstheme="majorBidi" w:eastAsia="微软雅黑" w:hAnsi="微软雅黑"/>
          <w:b/>
          <w:bCs/>
          <w:color w:val="000000"/>
          <w:sz w:val="32"/>
          <w:szCs w:val="36"/>
        </w:rPr>
      </w:r>
      <w:r w:rsidRPr="006628F3">
        <w:rPr>
          <w:rFonts w:ascii="微软雅黑" w:cstheme="majorBidi" w:eastAsia="微软雅黑" w:hAnsi="微软雅黑"/>
          <w:b/>
          <w:bCs/>
          <w:color w:val="000000"/>
          <w:sz w:val="32"/>
          <w:szCs w:val="36"/>
        </w:rPr>
        <w:fldChar w:fldCharType="separate"/>
      </w:r>
      <w:r w:rsidRPr="006628F3">
        <w:rPr>
          <w:rStyle w:val="ae"/>
          <w:rFonts w:ascii="微软雅黑" w:cstheme="majorBidi" w:eastAsia="微软雅黑" w:hAnsi="微软雅黑"/>
          <w:b/>
          <w:bCs/>
          <w:sz w:val="32"/>
          <w:szCs w:val="36"/>
        </w:rPr>
        <w:t/>
      </w:r>
      <w:r w:rsidRPr="006628F3">
        <w:rPr>
          <w:rFonts w:ascii="微软雅黑" w:cstheme="majorBidi" w:eastAsia="微软雅黑" w:hAnsi="微软雅黑"/>
          <w:b/>
          <w:bCs/>
          <w:color w:val="000000"/>
          <w:sz w:val="32"/>
          <w:szCs w:val="36"/>
        </w:rPr>
        <w:fldChar w:fldCharType="end"/>
      </w:r>
      <w:r w:rsidRPr="006628F3">
        <w:rPr>
          <w:rFonts w:ascii="微软雅黑" w:cstheme="majorBidi" w:eastAsia="微软雅黑" w:hAnsi="微软雅黑"/>
          <w:b/>
          <w:bCs/>
          <w:color w:val="000000"/>
          <w:sz w:val="32"/>
          <w:szCs w:val="36"/>
        </w:rPr>
        <w:t/>
      </w:r>
    </w:p>
    <w:p w14:paraId="11524310" w14:textId="77777777" w:rsidP="006628F3" w:rsidR="006628F3" w:rsidRDefault="006628F3" w:rsidRPr="006628F3">
      <w:pPr>
        <w:rPr>
          <w:rFonts w:ascii="微软雅黑" w:cstheme="majorBidi" w:eastAsia="微软雅黑" w:hAnsi="微软雅黑"/>
          <w:b/>
          <w:bCs/>
          <w:color w:val="000000"/>
          <w:sz w:val="32"/>
          <w:szCs w:val="36"/>
        </w:rPr>
      </w:pPr>
    </w:p>
    <w:p w14:paraId="1BE3868C" w14:textId="77777777" w:rsidP="006628F3" w:rsidR="006628F3" w:rsidRDefault="006628F3" w:rsidRPr="006628F3">
      <w:pPr>
        <w:rPr>
          <w:rFonts w:ascii="微软雅黑" w:cstheme="majorBidi" w:eastAsia="微软雅黑" w:hAnsi="微软雅黑"/>
          <w:b/>
          <w:bCs/>
          <w:color w:val="000000"/>
          <w:sz w:val="32"/>
          <w:szCs w:val="36"/>
        </w:rPr>
      </w:pPr>
    </w:p>
    <w:p w14:paraId="02AD6927" w14:textId="77777777" w:rsidP="006628F3" w:rsidR="006628F3" w:rsidRDefault="006628F3" w:rsidRPr="006628F3">
      <w:pPr>
        <w:rPr>
          <w:rFonts w:ascii="微软雅黑" w:cstheme="majorBidi" w:eastAsia="微软雅黑" w:hAnsi="微软雅黑"/>
          <w:b/>
          <w:bCs/>
          <w:color w:val="000000"/>
          <w:sz w:val="32"/>
          <w:szCs w:val="36"/>
        </w:rPr>
      </w:pPr>
      <w:r w:rsidRPr="006628F3">
        <w:rPr>
          <w:rFonts w:ascii="微软雅黑" w:cstheme="majorBidi" w:eastAsia="微软雅黑" w:hAnsi="微软雅黑"/>
          <w:b/>
          <w:bCs/>
          <w:color w:val="000000"/>
          <w:sz w:val="32"/>
          <w:szCs w:val="36"/>
        </w:rPr>
        <w:t xml:space="preserve">These applications demonstrate AI's broad impact, but they also raise data privacy and ethical issues that require further research.</w:t>
      </w:r>
    </w:p>
    <w:p w14:paraId="51A7AACC" w14:textId="77777777" w:rsidP="006628F3" w:rsidR="006628F3" w:rsidRDefault="006628F3" w:rsidRPr="006628F3">
      <w:pPr>
        <w:rPr>
          <w:rFonts w:ascii="微软雅黑" w:cstheme="majorBidi" w:eastAsia="微软雅黑" w:hAnsi="微软雅黑"/>
          <w:b/>
          <w:bCs/>
          <w:color w:val="000000"/>
          <w:sz w:val="32"/>
          <w:szCs w:val="36"/>
        </w:rPr>
      </w:pPr>
    </w:p>
    <w:p w14:paraId="285045B4" w14:textId="77777777" w:rsidP="006628F3" w:rsidR="006628F3" w:rsidRDefault="006628F3" w:rsidRPr="006628F3">
      <w:pPr>
        <w:rPr>
          <w:rFonts w:ascii="微软雅黑" w:cstheme="majorBidi" w:eastAsia="微软雅黑" w:hAnsi="微软雅黑"/>
          <w:b/>
          <w:bCs/>
          <w:color w:val="000000"/>
          <w:sz w:val="32"/>
          <w:szCs w:val="36"/>
        </w:rPr>
      </w:pPr>
      <w:r w:rsidRPr="006628F3">
        <w:rPr>
          <w:rFonts w:ascii="微软雅黑" w:cstheme="majorBidi" w:eastAsia="微软雅黑" w:hAnsi="微软雅黑"/>
          <w:b/>
          <w:bCs/>
          <w:color w:val="000000"/>
          <w:sz w:val="32"/>
          <w:szCs w:val="36"/>
        </w:rPr>
        <w:t xml:space="preserve">Future Developments</w:t>
      </w:r>
    </w:p>
    <w:p w14:paraId="2A8EE2F5" w14:textId="77777777" w:rsidP="006628F3" w:rsidR="006628F3" w:rsidRDefault="006628F3" w:rsidRPr="006628F3">
      <w:pPr>
        <w:rPr>
          <w:rFonts w:ascii="微软雅黑" w:cstheme="majorBidi" w:eastAsia="微软雅黑" w:hAnsi="微软雅黑"/>
          <w:b/>
          <w:bCs/>
          <w:color w:val="000000"/>
          <w:sz w:val="32"/>
          <w:szCs w:val="36"/>
        </w:rPr>
      </w:pPr>
      <w:r w:rsidRPr="006628F3">
        <w:rPr>
          <w:rFonts w:ascii="微软雅黑" w:cstheme="majorBidi" w:eastAsia="微软雅黑" w:hAnsi="微软雅黑"/>
          <w:b/>
          <w:bCs/>
          <w:color w:val="000000"/>
          <w:sz w:val="32"/>
          <w:szCs w:val="36"/>
        </w:rPr>
        <w:br/>
      </w:r>
    </w:p>
    <w:p w14:paraId="46A59F4E" w14:textId="77777777" w:rsidP="006628F3" w:rsidR="006628F3" w:rsidRDefault="006628F3" w:rsidRPr="006628F3">
      <w:pPr>
        <w:rPr>
          <w:rFonts w:ascii="微软雅黑" w:cstheme="majorBidi" w:eastAsia="微软雅黑" w:hAnsi="微软雅黑"/>
          <w:b/>
          <w:bCs/>
          <w:color w:val="000000"/>
          <w:sz w:val="32"/>
          <w:szCs w:val="36"/>
        </w:rPr>
      </w:pPr>
      <w:r w:rsidRPr="006628F3">
        <w:rPr>
          <w:rFonts w:ascii="微软雅黑" w:cstheme="majorBidi" w:eastAsia="微软雅黑" w:hAnsi="微软雅黑"/>
          <w:b/>
          <w:bCs/>
          <w:color w:val="000000"/>
          <w:sz w:val="32"/>
          <w:szCs w:val="36"/>
        </w:rPr>
        <w:t xml:space="preserve">The future directions of AI include the following key trends:</w:t>
      </w:r>
    </w:p>
    <w:p w14:paraId="5ADD460E" w14:textId="77777777" w:rsidP="006628F3" w:rsidR="006628F3" w:rsidRDefault="006628F3" w:rsidRPr="006628F3">
      <w:pPr>
        <w:rPr>
          <w:rFonts w:ascii="微软雅黑" w:cstheme="majorBidi" w:eastAsia="微软雅黑" w:hAnsi="微软雅黑"/>
          <w:b/>
          <w:bCs/>
          <w:color w:val="000000"/>
          <w:sz w:val="32"/>
          <w:szCs w:val="36"/>
        </w:rPr>
      </w:pPr>
    </w:p>
    <w:p w14:paraId="75D5754D" w14:textId="77777777" w:rsidP="00EE270B" w:rsidR="006628F3" w:rsidRDefault="006628F3" w:rsidRPr="006628F3">
      <w:pPr>
        <w:numPr>
          <w:ilvl w:val="0"/>
          <w:numId w:val="5"/>
        </w:numPr>
        <w:rPr>
          <w:rFonts w:ascii="微软雅黑" w:cstheme="majorBidi" w:eastAsia="微软雅黑" w:hAnsi="微软雅黑"/>
          <w:b/>
          <w:bCs/>
          <w:color w:val="000000"/>
          <w:sz w:val="32"/>
          <w:szCs w:val="36"/>
        </w:rPr>
      </w:pPr>
      <w:r w:rsidRPr="006628F3">
        <w:rPr>
          <w:rFonts w:ascii="微软雅黑" w:cstheme="majorBidi" w:eastAsia="微软雅黑" w:hAnsi="微软雅黑"/>
          <w:b/>
          <w:bCs/>
          <w:color w:val="000000"/>
          <w:sz w:val="32"/>
          <w:szCs w:val="36"/>
        </w:rPr>
        <w:t xml:space="preserve">Artificial General Intelligence (AGI) AGI refers to AI systems capable of performing any intellectual task that a human can. According to Our World in Data, over half of experts believe there is a 50% chance AGI will be achieved by 2060, with debates about its societal impact, potentially bringing innovation or risks of loss of control.</w:t>
      </w:r>
      <w:r w:rsidRPr="006628F3">
        <w:rPr>
          <w:rFonts w:ascii="微软雅黑" w:cstheme="majorBidi" w:eastAsia="微软雅黑" w:hAnsi="微软雅黑"/>
          <w:b/>
          <w:bCs/>
          <w:color w:val="000000"/>
          <w:sz w:val="32"/>
          <w:szCs w:val="36"/>
        </w:rPr>
        <w:br/>
      </w:r>
      <w:proofErr w:type="spellStart"/>
      <w:r w:rsidRPr="006628F3">
        <w:rPr>
          <w:rFonts w:ascii="微软雅黑" w:cstheme="majorBidi" w:eastAsia="微软雅黑" w:hAnsi="微软雅黑"/>
          <w:b/>
          <w:bCs/>
          <w:color w:val="000000"/>
          <w:sz w:val="32"/>
          <w:szCs w:val="36"/>
        </w:rPr>
        <w:t/>
      </w:r>
      <w:proofErr w:type="spellEnd"/>
      <w:r w:rsidRPr="006628F3">
        <w:rPr>
          <w:rFonts w:ascii="微软雅黑" w:cstheme="majorBidi" w:eastAsia="微软雅黑" w:hAnsi="微软雅黑"/>
          <w:b/>
          <w:bCs/>
          <w:color w:val="000000"/>
          <w:sz w:val="32"/>
          <w:szCs w:val="36"/>
        </w:rPr>
        <w:t/>
      </w:r>
      <w:hyperlink r:id="rId6" w:history="1" w:tgtFrame="_blank">
        <w:r w:rsidRPr="006628F3">
          <w:rPr>
            <w:rStyle w:val="ae"/>
            <w:rFonts w:ascii="微软雅黑" w:cstheme="majorBidi" w:eastAsia="微软雅黑" w:hAnsi="微软雅黑"/>
            <w:b/>
            <w:bCs/>
            <w:sz w:val="32"/>
            <w:szCs w:val="36"/>
          </w:rPr>
          <w:t/>
        </w:r>
      </w:hyperlink>
      <w:r w:rsidRPr="006628F3">
        <w:rPr>
          <w:rFonts w:ascii="微软雅黑" w:cstheme="majorBidi" w:eastAsia="微软雅黑" w:hAnsi="微软雅黑"/>
          <w:b/>
          <w:bCs/>
          <w:color w:val="000000"/>
          <w:sz w:val="32"/>
          <w:szCs w:val="36"/>
        </w:rPr>
        <w:t/>
      </w:r>
    </w:p>
    <w:p w14:paraId="19021298" w14:textId="77777777" w:rsidP="006628F3" w:rsidR="006628F3" w:rsidRDefault="006628F3" w:rsidRPr="006628F3">
      <w:pPr>
        <w:rPr>
          <w:rFonts w:ascii="微软雅黑" w:cstheme="majorBidi" w:eastAsia="微软雅黑" w:hAnsi="微软雅黑"/>
          <w:b/>
          <w:bCs/>
          <w:color w:val="000000"/>
          <w:sz w:val="32"/>
          <w:szCs w:val="36"/>
        </w:rPr>
      </w:pPr>
    </w:p>
    <w:p w14:paraId="7F90225D" w14:textId="77777777" w:rsidP="00EE270B" w:rsidR="006628F3" w:rsidRDefault="006628F3" w:rsidRPr="006628F3">
      <w:pPr>
        <w:numPr>
          <w:ilvl w:val="0"/>
          <w:numId w:val="5"/>
        </w:numPr>
        <w:rPr>
          <w:rFonts w:ascii="微软雅黑" w:cstheme="majorBidi" w:eastAsia="微软雅黑" w:hAnsi="微软雅黑"/>
          <w:b/>
          <w:bCs/>
          <w:color w:val="000000"/>
          <w:sz w:val="32"/>
          <w:szCs w:val="36"/>
        </w:rPr>
      </w:pPr>
      <w:r w:rsidRPr="006628F3">
        <w:rPr>
          <w:rFonts w:ascii="微软雅黑" w:cstheme="majorBidi" w:eastAsia="微软雅黑" w:hAnsi="微软雅黑"/>
          <w:b/>
          <w:bCs/>
          <w:color w:val="000000"/>
          <w:sz w:val="32"/>
          <w:szCs w:val="36"/>
        </w:rPr>
        <w:t xml:space="preserve">Explainable AI As AI systems become more complex, explainability becomes crucial to ensure transparency and build trust. According to IBM Future AI, explainable AI is especially important in healthcare and finance, helping users understand decision-making processes.</w:t>
      </w:r>
      <w:r w:rsidRPr="006628F3">
        <w:rPr>
          <w:rFonts w:ascii="微软雅黑" w:cstheme="majorBidi" w:eastAsia="微软雅黑" w:hAnsi="微软雅黑"/>
          <w:b/>
          <w:bCs/>
          <w:color w:val="000000"/>
          <w:sz w:val="32"/>
          <w:szCs w:val="36"/>
        </w:rPr>
        <w:br/>
      </w:r>
      <w:r w:rsidRPr="006628F3">
        <w:rPr>
          <w:rFonts w:ascii="微软雅黑" w:cstheme="majorBidi" w:eastAsia="微软雅黑" w:hAnsi="微软雅黑"/>
          <w:b/>
          <w:bCs/>
          <w:color w:val="000000"/>
          <w:sz w:val="32"/>
          <w:szCs w:val="36"/>
        </w:rPr>
        <w:lastRenderedPageBreak/>
        <w:t/>
      </w:r>
      <w:hyperlink r:id="rId7" w:history="1" w:tgtFrame="_blank">
        <w:r w:rsidRPr="006628F3">
          <w:rPr>
            <w:rStyle w:val="ae"/>
            <w:rFonts w:ascii="微软雅黑" w:cstheme="majorBidi" w:eastAsia="微软雅黑" w:hAnsi="微软雅黑"/>
            <w:b/>
            <w:bCs/>
            <w:sz w:val="32"/>
            <w:szCs w:val="36"/>
          </w:rPr>
          <w:t/>
        </w:r>
      </w:hyperlink>
      <w:r w:rsidRPr="006628F3">
        <w:rPr>
          <w:rFonts w:ascii="微软雅黑" w:cstheme="majorBidi" w:eastAsia="微软雅黑" w:hAnsi="微软雅黑"/>
          <w:b/>
          <w:bCs/>
          <w:color w:val="000000"/>
          <w:sz w:val="32"/>
          <w:szCs w:val="36"/>
        </w:rPr>
        <w:t/>
      </w:r>
    </w:p>
    <w:p w14:paraId="57833F1F" w14:textId="77777777" w:rsidP="006628F3" w:rsidR="006628F3" w:rsidRDefault="006628F3" w:rsidRPr="006628F3">
      <w:pPr>
        <w:rPr>
          <w:rFonts w:ascii="微软雅黑" w:cstheme="majorBidi" w:eastAsia="微软雅黑" w:hAnsi="微软雅黑"/>
          <w:b/>
          <w:bCs/>
          <w:color w:val="000000"/>
          <w:sz w:val="32"/>
          <w:szCs w:val="36"/>
        </w:rPr>
      </w:pPr>
    </w:p>
    <w:p w14:paraId="6119737B" w14:textId="77777777" w:rsidP="00EE270B" w:rsidR="006628F3" w:rsidRDefault="006628F3" w:rsidRPr="006628F3">
      <w:pPr>
        <w:numPr>
          <w:ilvl w:val="0"/>
          <w:numId w:val="5"/>
        </w:numPr>
        <w:rPr>
          <w:rFonts w:ascii="微软雅黑" w:cstheme="majorBidi" w:eastAsia="微软雅黑" w:hAnsi="微软雅黑"/>
          <w:b/>
          <w:bCs/>
          <w:color w:val="000000"/>
          <w:sz w:val="32"/>
          <w:szCs w:val="36"/>
        </w:rPr>
      </w:pPr>
      <w:r w:rsidRPr="006628F3">
        <w:rPr>
          <w:rFonts w:ascii="微软雅黑" w:cstheme="majorBidi" w:eastAsia="微软雅黑" w:hAnsi="微软雅黑"/>
          <w:b/>
          <w:bCs/>
          <w:color w:val="000000"/>
          <w:sz w:val="32"/>
          <w:szCs w:val="36"/>
        </w:rPr>
        <w:t xml:space="preserve">Edge AI Edge AI deploys AI on IoT devices, reducing cloud dependence and improving real-time performance. According to TechTarget Trends, by 2025 edge AI will drive low-latency applications such as smart homes and industrial automation.</w:t>
      </w:r>
      <w:r w:rsidRPr="006628F3">
        <w:rPr>
          <w:rFonts w:ascii="微软雅黑" w:cstheme="majorBidi" w:eastAsia="微软雅黑" w:hAnsi="微软雅黑"/>
          <w:b/>
          <w:bCs/>
          <w:color w:val="000000"/>
          <w:sz w:val="32"/>
          <w:szCs w:val="36"/>
        </w:rPr>
        <w:br/>
        <w:t/>
      </w:r>
      <w:hyperlink r:id="rId8" w:history="1" w:tgtFrame="_blank">
        <w:r w:rsidRPr="006628F3">
          <w:rPr>
            <w:rStyle w:val="ae"/>
            <w:rFonts w:ascii="微软雅黑" w:cstheme="majorBidi" w:eastAsia="微软雅黑" w:hAnsi="微软雅黑"/>
            <w:b/>
            <w:bCs/>
            <w:sz w:val="32"/>
            <w:szCs w:val="36"/>
          </w:rPr>
          <w:t/>
        </w:r>
      </w:hyperlink>
      <w:r w:rsidRPr="006628F3">
        <w:rPr>
          <w:rFonts w:ascii="微软雅黑" w:cstheme="majorBidi" w:eastAsia="微软雅黑" w:hAnsi="微软雅黑"/>
          <w:b/>
          <w:bCs/>
          <w:color w:val="000000"/>
          <w:sz w:val="32"/>
          <w:szCs w:val="36"/>
        </w:rPr>
        <w:t/>
      </w:r>
    </w:p>
    <w:p w14:paraId="2870331E" w14:textId="77777777" w:rsidP="006628F3" w:rsidR="006628F3" w:rsidRDefault="006628F3" w:rsidRPr="006628F3">
      <w:pPr>
        <w:rPr>
          <w:rFonts w:ascii="微软雅黑" w:cstheme="majorBidi" w:eastAsia="微软雅黑" w:hAnsi="微软雅黑"/>
          <w:b/>
          <w:bCs/>
          <w:color w:val="000000"/>
          <w:sz w:val="32"/>
          <w:szCs w:val="36"/>
        </w:rPr>
      </w:pPr>
    </w:p>
    <w:p w14:paraId="7365BBEB" w14:textId="77777777" w:rsidP="00EE270B" w:rsidR="006628F3" w:rsidRDefault="006628F3" w:rsidRPr="006628F3">
      <w:pPr>
        <w:numPr>
          <w:ilvl w:val="0"/>
          <w:numId w:val="5"/>
        </w:numPr>
        <w:rPr>
          <w:rFonts w:ascii="微软雅黑" w:cstheme="majorBidi" w:eastAsia="微软雅黑" w:hAnsi="微软雅黑"/>
          <w:b/>
          <w:bCs/>
          <w:color w:val="000000"/>
          <w:sz w:val="32"/>
          <w:szCs w:val="36"/>
        </w:rPr>
      </w:pPr>
      <w:r w:rsidRPr="006628F3">
        <w:rPr>
          <w:rFonts w:ascii="微软雅黑" w:cstheme="majorBidi" w:eastAsia="微软雅黑" w:hAnsi="微软雅黑"/>
          <w:b/>
          <w:bCs/>
          <w:color w:val="000000"/>
          <w:sz w:val="32"/>
          <w:szCs w:val="36"/>
        </w:rPr>
        <w:t xml:space="preserve">Quantum AI The combination of quantum computing and AI may accelerate solving optimization problems. According to the Caltech Guide, quantum AI shows potential in drug discovery and complex simulations, but the technology is still in early stages.</w:t>
      </w:r>
      <w:r w:rsidRPr="006628F3">
        <w:rPr>
          <w:rFonts w:ascii="微软雅黑" w:cstheme="majorBidi" w:eastAsia="微软雅黑" w:hAnsi="微软雅黑"/>
          <w:b/>
          <w:bCs/>
          <w:color w:val="000000"/>
          <w:sz w:val="32"/>
          <w:szCs w:val="36"/>
        </w:rPr>
        <w:br/>
        <w:t/>
      </w:r>
      <w:hyperlink r:id="rId9" w:history="1" w:tgtFrame="_blank">
        <w:r w:rsidRPr="006628F3">
          <w:rPr>
            <w:rStyle w:val="ae"/>
            <w:rFonts w:ascii="微软雅黑" w:cstheme="majorBidi" w:eastAsia="微软雅黑" w:hAnsi="微软雅黑"/>
            <w:b/>
            <w:bCs/>
            <w:sz w:val="32"/>
            <w:szCs w:val="36"/>
          </w:rPr>
          <w:t/>
        </w:r>
      </w:hyperlink>
      <w:r w:rsidRPr="006628F3">
        <w:rPr>
          <w:rFonts w:ascii="微软雅黑" w:cstheme="majorBidi" w:eastAsia="微软雅黑" w:hAnsi="微软雅黑"/>
          <w:b/>
          <w:bCs/>
          <w:color w:val="000000"/>
          <w:sz w:val="32"/>
          <w:szCs w:val="36"/>
        </w:rPr>
        <w:t/>
      </w:r>
    </w:p>
    <w:p w14:paraId="20E72527" w14:textId="77777777" w:rsidP="006628F3" w:rsidR="006628F3" w:rsidRDefault="006628F3" w:rsidRPr="006628F3">
      <w:pPr>
        <w:rPr>
          <w:rFonts w:ascii="微软雅黑" w:cstheme="majorBidi" w:eastAsia="微软雅黑" w:hAnsi="微软雅黑"/>
          <w:b/>
          <w:bCs/>
          <w:color w:val="000000"/>
          <w:sz w:val="32"/>
          <w:szCs w:val="36"/>
        </w:rPr>
      </w:pPr>
    </w:p>
    <w:p w14:paraId="5E890988" w14:textId="77777777" w:rsidP="00EE270B" w:rsidR="006628F3" w:rsidRDefault="006628F3" w:rsidRPr="006628F3">
      <w:pPr>
        <w:numPr>
          <w:ilvl w:val="0"/>
          <w:numId w:val="5"/>
        </w:numPr>
        <w:rPr>
          <w:rFonts w:ascii="微软雅黑" w:cstheme="majorBidi" w:eastAsia="微软雅黑" w:hAnsi="微软雅黑"/>
          <w:b/>
          <w:bCs/>
          <w:color w:val="000000"/>
          <w:sz w:val="32"/>
          <w:szCs w:val="36"/>
        </w:rPr>
      </w:pPr>
      <w:r w:rsidRPr="006628F3">
        <w:rPr>
          <w:rFonts w:ascii="微软雅黑" w:cstheme="majorBidi" w:eastAsia="微软雅黑" w:hAnsi="微软雅黑"/>
          <w:b/>
          <w:bCs/>
          <w:color w:val="000000"/>
          <w:sz w:val="32"/>
          <w:szCs w:val="36"/>
        </w:rPr>
        <w:t xml:space="preserve">Human-AI Collaboration Future AI systems will collaborate more seamlessly with humans, enhancing productivity. According to WEF Future, AI will create new professions such as prompt engineers, requiring enhanced retraining.</w:t>
      </w:r>
      <w:r w:rsidRPr="006628F3">
        <w:rPr>
          <w:rFonts w:ascii="微软雅黑" w:cstheme="majorBidi" w:eastAsia="微软雅黑" w:hAnsi="微软雅黑"/>
          <w:b/>
          <w:bCs/>
          <w:color w:val="000000"/>
          <w:sz w:val="32"/>
          <w:szCs w:val="36"/>
        </w:rPr>
        <w:br/>
        <w:t/>
      </w:r>
      <w:hyperlink r:id="rId10" w:history="1" w:tgtFrame="_blank">
        <w:r w:rsidRPr="006628F3">
          <w:rPr>
            <w:rStyle w:val="ae"/>
            <w:rFonts w:ascii="微软雅黑" w:cstheme="majorBidi" w:eastAsia="微软雅黑" w:hAnsi="微软雅黑"/>
            <w:b/>
            <w:bCs/>
            <w:sz w:val="32"/>
            <w:szCs w:val="36"/>
          </w:rPr>
          <w:t/>
        </w:r>
      </w:hyperlink>
      <w:r w:rsidRPr="006628F3">
        <w:rPr>
          <w:rFonts w:ascii="微软雅黑" w:cstheme="majorBidi" w:eastAsia="微软雅黑" w:hAnsi="微软雅黑"/>
          <w:b/>
          <w:bCs/>
          <w:color w:val="000000"/>
          <w:sz w:val="32"/>
          <w:szCs w:val="36"/>
        </w:rPr>
        <w:t/>
      </w:r>
    </w:p>
    <w:p w14:paraId="4A3F815E" w14:textId="77777777" w:rsidP="006628F3" w:rsidR="006628F3" w:rsidRDefault="006628F3" w:rsidRPr="006628F3">
      <w:pPr>
        <w:rPr>
          <w:rFonts w:ascii="微软雅黑" w:cstheme="majorBidi" w:eastAsia="微软雅黑" w:hAnsi="微软雅黑"/>
          <w:b/>
          <w:bCs/>
          <w:color w:val="000000"/>
          <w:sz w:val="32"/>
          <w:szCs w:val="36"/>
        </w:rPr>
      </w:pPr>
    </w:p>
    <w:p w14:paraId="0152E09F" w14:textId="77777777" w:rsidP="00EE270B" w:rsidR="006628F3" w:rsidRDefault="006628F3" w:rsidRPr="006628F3">
      <w:pPr>
        <w:numPr>
          <w:ilvl w:val="0"/>
          <w:numId w:val="5"/>
        </w:numPr>
        <w:rPr>
          <w:rFonts w:ascii="微软雅黑" w:cstheme="majorBidi" w:eastAsia="微软雅黑" w:hAnsi="微软雅黑"/>
          <w:b/>
          <w:bCs/>
          <w:color w:val="000000"/>
          <w:sz w:val="32"/>
          <w:szCs w:val="36"/>
        </w:rPr>
      </w:pPr>
      <w:r w:rsidRPr="006628F3">
        <w:rPr>
          <w:rFonts w:ascii="微软雅黑" w:cstheme="majorBidi" w:eastAsia="微软雅黑" w:hAnsi="微软雅黑"/>
          <w:b/>
          <w:bCs/>
          <w:color w:val="000000"/>
          <w:sz w:val="32"/>
          <w:szCs w:val="36"/>
        </w:rPr>
        <w:t xml:space="preserve">Ethical AI Ensuring ethical AI development is key, including addressing bias, privacy, and human rights issues. According to UNESCO Ethics, global standards are needed to maximize AI's benefits and reduce risks.</w:t>
      </w:r>
      <w:r w:rsidRPr="006628F3">
        <w:rPr>
          <w:rFonts w:ascii="微软雅黑" w:cstheme="majorBidi" w:eastAsia="微软雅黑" w:hAnsi="微软雅黑"/>
          <w:b/>
          <w:bCs/>
          <w:color w:val="000000"/>
          <w:sz w:val="32"/>
          <w:szCs w:val="36"/>
        </w:rPr>
        <w:br/>
      </w:r>
      <w:r w:rsidRPr="006628F3">
        <w:rPr>
          <w:rFonts w:ascii="微软雅黑" w:cstheme="majorBidi" w:eastAsia="微软雅黑" w:hAnsi="微软雅黑"/>
          <w:b/>
          <w:bCs/>
          <w:color w:val="000000"/>
          <w:sz w:val="32"/>
          <w:szCs w:val="36"/>
        </w:rPr>
        <w:lastRenderedPageBreak/>
        <w:t/>
      </w:r>
      <w:hyperlink r:id="rId11" w:history="1" w:tgtFrame="_blank">
        <w:r w:rsidRPr="006628F3">
          <w:rPr>
            <w:rStyle w:val="ae"/>
            <w:rFonts w:ascii="微软雅黑" w:cstheme="majorBidi" w:eastAsia="微软雅黑" w:hAnsi="微软雅黑"/>
            <w:b/>
            <w:bCs/>
            <w:sz w:val="32"/>
            <w:szCs w:val="36"/>
          </w:rPr>
          <w:t/>
        </w:r>
      </w:hyperlink>
      <w:r w:rsidRPr="006628F3">
        <w:rPr>
          <w:rFonts w:ascii="微软雅黑" w:cstheme="majorBidi" w:eastAsia="微软雅黑" w:hAnsi="微软雅黑"/>
          <w:b/>
          <w:bCs/>
          <w:color w:val="000000"/>
          <w:sz w:val="32"/>
          <w:szCs w:val="36"/>
        </w:rPr>
        <w:t/>
      </w:r>
    </w:p>
    <w:p w14:paraId="637FF5B2" w14:textId="77777777" w:rsidP="006628F3" w:rsidR="006628F3" w:rsidRDefault="006628F3" w:rsidRPr="006628F3">
      <w:pPr>
        <w:rPr>
          <w:rFonts w:ascii="微软雅黑" w:cstheme="majorBidi" w:eastAsia="微软雅黑" w:hAnsi="微软雅黑"/>
          <w:b/>
          <w:bCs/>
          <w:color w:val="000000"/>
          <w:sz w:val="32"/>
          <w:szCs w:val="36"/>
        </w:rPr>
      </w:pPr>
    </w:p>
    <w:p w14:paraId="3F01A7E0" w14:textId="77777777" w:rsidP="006628F3" w:rsidR="006628F3" w:rsidRDefault="006628F3" w:rsidRPr="006628F3">
      <w:pPr>
        <w:rPr>
          <w:rFonts w:ascii="微软雅黑" w:cstheme="majorBidi" w:eastAsia="微软雅黑" w:hAnsi="微软雅黑"/>
          <w:b/>
          <w:bCs/>
          <w:color w:val="000000"/>
          <w:sz w:val="32"/>
          <w:szCs w:val="36"/>
        </w:rPr>
      </w:pPr>
      <w:r w:rsidRPr="006628F3">
        <w:rPr>
          <w:rFonts w:ascii="微软雅黑" w:cstheme="majorBidi" w:eastAsia="微软雅黑" w:hAnsi="微软雅黑"/>
          <w:b/>
          <w:bCs/>
          <w:color w:val="000000"/>
          <w:sz w:val="32"/>
          <w:szCs w:val="36"/>
        </w:rPr>
        <w:t xml:space="preserve">These trends indicate that AI will become more deeply integrated into society, but it is also necessary to balance innovation with ethics to ensure sustainable development.</w:t>
      </w:r>
    </w:p>
    <w:p w14:paraId="3D920521" w14:textId="77777777" w:rsidP="006628F3" w:rsidR="006628F3" w:rsidRDefault="006628F3" w:rsidRPr="006628F3">
      <w:pPr>
        <w:rPr>
          <w:rFonts w:ascii="微软雅黑" w:cstheme="majorBidi" w:eastAsia="微软雅黑" w:hAnsi="微软雅黑"/>
          <w:b/>
          <w:bCs/>
          <w:color w:val="000000"/>
          <w:sz w:val="32"/>
          <w:szCs w:val="36"/>
        </w:rPr>
      </w:pPr>
    </w:p>
    <w:p w14:paraId="25DBAB24" w14:textId="77777777" w:rsidP="006628F3" w:rsidR="006628F3" w:rsidRDefault="006628F3" w:rsidRPr="006628F3">
      <w:pPr>
        <w:rPr>
          <w:rFonts w:ascii="微软雅黑" w:cstheme="majorBidi" w:eastAsia="微软雅黑" w:hAnsi="微软雅黑"/>
          <w:b/>
          <w:bCs/>
          <w:color w:val="000000"/>
          <w:sz w:val="32"/>
          <w:szCs w:val="36"/>
        </w:rPr>
      </w:pPr>
      <w:r w:rsidRPr="006628F3">
        <w:rPr>
          <w:rFonts w:ascii="微软雅黑" w:cstheme="majorBidi" w:eastAsia="微软雅黑" w:hAnsi="微软雅黑"/>
          <w:b/>
          <w:bCs/>
          <w:color w:val="000000"/>
          <w:sz w:val="32"/>
          <w:szCs w:val="36"/>
        </w:rPr>
        <w:t xml:space="preserve">Challenges and Ethical Considerations</w:t>
      </w:r>
    </w:p>
    <w:p w14:paraId="774149FC" w14:textId="77777777" w:rsidP="006628F3" w:rsidR="006628F3" w:rsidRDefault="006628F3" w:rsidRPr="006628F3">
      <w:pPr>
        <w:rPr>
          <w:rFonts w:ascii="微软雅黑" w:cstheme="majorBidi" w:eastAsia="微软雅黑" w:hAnsi="微软雅黑"/>
          <w:b/>
          <w:bCs/>
          <w:color w:val="000000"/>
          <w:sz w:val="32"/>
          <w:szCs w:val="36"/>
        </w:rPr>
      </w:pPr>
      <w:r w:rsidRPr="006628F3">
        <w:rPr>
          <w:rFonts w:ascii="微软雅黑" w:cstheme="majorBidi" w:eastAsia="微软雅黑" w:hAnsi="微软雅黑"/>
          <w:b/>
          <w:bCs/>
          <w:color w:val="000000"/>
          <w:sz w:val="32"/>
          <w:szCs w:val="36"/>
        </w:rPr>
        <w:br/>
      </w:r>
    </w:p>
    <w:p w14:paraId="1EC03472" w14:textId="77777777" w:rsidP="006628F3" w:rsidR="006628F3" w:rsidRDefault="006628F3" w:rsidRPr="006628F3">
      <w:pPr>
        <w:rPr>
          <w:rFonts w:ascii="微软雅黑" w:cstheme="majorBidi" w:eastAsia="微软雅黑" w:hAnsi="微软雅黑"/>
          <w:b/>
          <w:bCs/>
          <w:color w:val="000000"/>
          <w:sz w:val="32"/>
          <w:szCs w:val="36"/>
        </w:rPr>
      </w:pPr>
      <w:r w:rsidRPr="006628F3">
        <w:rPr>
          <w:rFonts w:ascii="微软雅黑" w:cstheme="majorBidi" w:eastAsia="微软雅黑" w:hAnsi="微软雅黑"/>
          <w:b/>
          <w:bCs/>
          <w:color w:val="000000"/>
          <w:sz w:val="32"/>
          <w:szCs w:val="36"/>
        </w:rPr>
        <w:t xml:space="preserve">AI development faces multiple challenges that require global cooperation to solve:</w:t>
      </w:r>
    </w:p>
    <w:p w14:paraId="4EA8C278" w14:textId="77777777" w:rsidP="006628F3" w:rsidR="006628F3" w:rsidRDefault="006628F3" w:rsidRPr="006628F3">
      <w:pPr>
        <w:rPr>
          <w:rFonts w:ascii="微软雅黑" w:cstheme="majorBidi" w:eastAsia="微软雅黑" w:hAnsi="微软雅黑"/>
          <w:b/>
          <w:bCs/>
          <w:color w:val="000000"/>
          <w:sz w:val="32"/>
          <w:szCs w:val="36"/>
        </w:rPr>
      </w:pPr>
    </w:p>
    <w:p w14:paraId="3B395341" w14:textId="77777777" w:rsidP="00EE270B" w:rsidR="006628F3" w:rsidRDefault="006628F3" w:rsidRPr="006628F3">
      <w:pPr>
        <w:numPr>
          <w:ilvl w:val="0"/>
          <w:numId w:val="6"/>
        </w:numPr>
        <w:rPr>
          <w:rFonts w:ascii="微软雅黑" w:cstheme="majorBidi" w:eastAsia="微软雅黑" w:hAnsi="微软雅黑"/>
          <w:b/>
          <w:bCs/>
          <w:color w:val="000000"/>
          <w:sz w:val="32"/>
          <w:szCs w:val="36"/>
        </w:rPr>
      </w:pPr>
      <w:r w:rsidRPr="006628F3">
        <w:rPr>
          <w:rFonts w:ascii="微软雅黑" w:cstheme="majorBidi" w:eastAsia="微软雅黑" w:hAnsi="微软雅黑"/>
          <w:b/>
          <w:bCs/>
          <w:color w:val="000000"/>
          <w:sz w:val="32"/>
          <w:szCs w:val="36"/>
        </w:rPr>
        <w:t xml:space="preserve">Bias and Fairness AI may inherit biases from training data, leading to discriminatory outcomes. According to Markkula Ethics, such as recruitment AI potentially favoring certain groups, this needs to be addressed through data augmentation and algorithm auditing.</w:t>
      </w:r>
      <w:r w:rsidRPr="006628F3">
        <w:rPr>
          <w:rFonts w:ascii="微软雅黑" w:cstheme="majorBidi" w:eastAsia="微软雅黑" w:hAnsi="微软雅黑"/>
          <w:b/>
          <w:bCs/>
          <w:color w:val="000000"/>
          <w:sz w:val="32"/>
          <w:szCs w:val="36"/>
        </w:rPr>
        <w:br/>
        <w:t/>
      </w:r>
      <w:hyperlink r:id="rId12" w:history="1" w:tgtFrame="_blank">
        <w:r w:rsidRPr="006628F3">
          <w:rPr>
            <w:rStyle w:val="ae"/>
            <w:rFonts w:ascii="微软雅黑" w:cstheme="majorBidi" w:eastAsia="微软雅黑" w:hAnsi="微软雅黑"/>
            <w:b/>
            <w:bCs/>
            <w:sz w:val="32"/>
            <w:szCs w:val="36"/>
          </w:rPr>
          <w:t/>
        </w:r>
      </w:hyperlink>
      <w:r w:rsidRPr="006628F3">
        <w:rPr>
          <w:rFonts w:ascii="微软雅黑" w:cstheme="majorBidi" w:eastAsia="微软雅黑" w:hAnsi="微软雅黑"/>
          <w:b/>
          <w:bCs/>
          <w:color w:val="000000"/>
          <w:sz w:val="32"/>
          <w:szCs w:val="36"/>
        </w:rPr>
        <w:t/>
      </w:r>
    </w:p>
    <w:p w14:paraId="213BC067" w14:textId="77777777" w:rsidP="006628F3" w:rsidR="006628F3" w:rsidRDefault="006628F3" w:rsidRPr="006628F3">
      <w:pPr>
        <w:rPr>
          <w:rFonts w:ascii="微软雅黑" w:cstheme="majorBidi" w:eastAsia="微软雅黑" w:hAnsi="微软雅黑"/>
          <w:b/>
          <w:bCs/>
          <w:color w:val="000000"/>
          <w:sz w:val="32"/>
          <w:szCs w:val="36"/>
        </w:rPr>
      </w:pPr>
    </w:p>
    <w:p w14:paraId="0C50F674" w14:textId="77777777" w:rsidP="00EE270B" w:rsidR="006628F3" w:rsidRDefault="006628F3" w:rsidRPr="006628F3">
      <w:pPr>
        <w:numPr>
          <w:ilvl w:val="0"/>
          <w:numId w:val="6"/>
        </w:numPr>
        <w:rPr>
          <w:rFonts w:ascii="微软雅黑" w:cstheme="majorBidi" w:eastAsia="微软雅黑" w:hAnsi="微软雅黑"/>
          <w:b/>
          <w:bCs/>
          <w:color w:val="000000"/>
          <w:sz w:val="32"/>
          <w:szCs w:val="36"/>
        </w:rPr>
      </w:pPr>
      <w:r w:rsidRPr="006628F3">
        <w:rPr>
          <w:rFonts w:ascii="微软雅黑" w:cstheme="majorBidi" w:eastAsia="微软雅黑" w:hAnsi="微软雅黑"/>
          <w:b/>
          <w:bCs/>
          <w:color w:val="000000"/>
          <w:sz w:val="32"/>
          <w:szCs w:val="36"/>
        </w:rPr>
        <w:t xml:space="preserve">Privacy and Security AI processing large amounts of data may infringe on privacy. According to the European Union AI Act, compliance with regulations like GDPR is required to ensure data security.</w:t>
      </w:r>
      <w:r w:rsidRPr="006628F3">
        <w:rPr>
          <w:rFonts w:ascii="微软雅黑" w:cstheme="majorBidi" w:eastAsia="微软雅黑" w:hAnsi="微软雅黑"/>
          <w:b/>
          <w:bCs/>
          <w:color w:val="000000"/>
          <w:sz w:val="32"/>
          <w:szCs w:val="36"/>
        </w:rPr>
        <w:br/>
        <w:t/>
      </w:r>
      <w:hyperlink r:id="rId13" w:history="1" w:tgtFrame="_blank">
        <w:r w:rsidRPr="006628F3">
          <w:rPr>
            <w:rStyle w:val="ae"/>
            <w:rFonts w:ascii="微软雅黑" w:cstheme="majorBidi" w:eastAsia="微软雅黑" w:hAnsi="微软雅黑"/>
            <w:b/>
            <w:bCs/>
            <w:sz w:val="32"/>
            <w:szCs w:val="36"/>
          </w:rPr>
          <w:t xml:space="preserve"/>
        </w:r>
        <w:r w:rsidRPr="006628F3">
          <w:rPr>
            <w:rStyle w:val="ae"/>
            <w:rFonts w:ascii="微软雅黑" w:cstheme="majorBidi" w:eastAsia="微软雅黑" w:hAnsi="微软雅黑"/>
            <w:b/>
            <w:bCs/>
            <w:sz w:val="32"/>
            <w:szCs w:val="36"/>
          </w:rPr>
          <w:lastRenderedPageBreak/>
          <w:t/>
        </w:r>
      </w:hyperlink>
      <w:r w:rsidRPr="006628F3">
        <w:rPr>
          <w:rFonts w:ascii="微软雅黑" w:cstheme="majorBidi" w:eastAsia="微软雅黑" w:hAnsi="微软雅黑"/>
          <w:b/>
          <w:bCs/>
          <w:color w:val="000000"/>
          <w:sz w:val="32"/>
          <w:szCs w:val="36"/>
        </w:rPr>
        <w:t/>
      </w:r>
    </w:p>
    <w:p w14:paraId="190B7B1D" w14:textId="77777777" w:rsidP="006628F3" w:rsidR="006628F3" w:rsidRDefault="006628F3" w:rsidRPr="006628F3">
      <w:pPr>
        <w:rPr>
          <w:rFonts w:ascii="微软雅黑" w:cstheme="majorBidi" w:eastAsia="微软雅黑" w:hAnsi="微软雅黑"/>
          <w:b/>
          <w:bCs/>
          <w:color w:val="000000"/>
          <w:sz w:val="32"/>
          <w:szCs w:val="36"/>
        </w:rPr>
      </w:pPr>
    </w:p>
    <w:p w14:paraId="687EB923" w14:textId="77777777" w:rsidP="00EE270B" w:rsidR="006628F3" w:rsidRDefault="006628F3" w:rsidRPr="006628F3">
      <w:pPr>
        <w:numPr>
          <w:ilvl w:val="0"/>
          <w:numId w:val="6"/>
        </w:numPr>
        <w:rPr>
          <w:rFonts w:ascii="微软雅黑" w:cstheme="majorBidi" w:eastAsia="微软雅黑" w:hAnsi="微软雅黑"/>
          <w:b/>
          <w:bCs/>
          <w:color w:val="000000"/>
          <w:sz w:val="32"/>
          <w:szCs w:val="36"/>
        </w:rPr>
      </w:pPr>
      <w:r w:rsidRPr="006628F3">
        <w:rPr>
          <w:rFonts w:ascii="微软雅黑" w:cstheme="majorBidi" w:eastAsia="微软雅黑" w:hAnsi="微软雅黑"/>
          <w:b/>
          <w:bCs/>
          <w:color w:val="000000"/>
          <w:sz w:val="32"/>
          <w:szCs w:val="36"/>
        </w:rPr>
        <w:t xml:space="preserve">Employment Impact AI may replace some jobs but also create new ones. According to the McKinsey Report, by 2025 AI could eliminate 85 million jobs but create 97 million new ones, a net increase of 12 million.</w:t>
      </w:r>
      <w:r w:rsidRPr="006628F3">
        <w:rPr>
          <w:rFonts w:ascii="微软雅黑" w:cstheme="majorBidi" w:eastAsia="微软雅黑" w:hAnsi="微软雅黑"/>
          <w:b/>
          <w:bCs/>
          <w:color w:val="000000"/>
          <w:sz w:val="32"/>
          <w:szCs w:val="36"/>
        </w:rPr>
        <w:br/>
        <w:t/>
      </w:r>
      <w:hyperlink r:id="rId14" w:history="1" w:tgtFrame="_blank">
        <w:r w:rsidRPr="006628F3">
          <w:rPr>
            <w:rStyle w:val="ae"/>
            <w:rFonts w:ascii="微软雅黑" w:cstheme="majorBidi" w:eastAsia="微软雅黑" w:hAnsi="微软雅黑"/>
            <w:b/>
            <w:bCs/>
            <w:sz w:val="32"/>
            <w:szCs w:val="36"/>
          </w:rPr>
          <w:t/>
        </w:r>
      </w:hyperlink>
      <w:r w:rsidRPr="006628F3">
        <w:rPr>
          <w:rFonts w:ascii="微软雅黑" w:cstheme="majorBidi" w:eastAsia="微软雅黑" w:hAnsi="微软雅黑"/>
          <w:b/>
          <w:bCs/>
          <w:color w:val="000000"/>
          <w:sz w:val="32"/>
          <w:szCs w:val="36"/>
        </w:rPr>
        <w:t/>
      </w:r>
    </w:p>
    <w:p w14:paraId="609156FE" w14:textId="77777777" w:rsidP="006628F3" w:rsidR="006628F3" w:rsidRDefault="006628F3" w:rsidRPr="006628F3">
      <w:pPr>
        <w:rPr>
          <w:rFonts w:ascii="微软雅黑" w:cstheme="majorBidi" w:eastAsia="微软雅黑" w:hAnsi="微软雅黑"/>
          <w:b/>
          <w:bCs/>
          <w:color w:val="000000"/>
          <w:sz w:val="32"/>
          <w:szCs w:val="36"/>
        </w:rPr>
      </w:pPr>
    </w:p>
    <w:p w14:paraId="42C341F6" w14:textId="77777777" w:rsidP="00EE270B" w:rsidR="006628F3" w:rsidRDefault="006628F3" w:rsidRPr="006628F3">
      <w:pPr>
        <w:numPr>
          <w:ilvl w:val="0"/>
          <w:numId w:val="6"/>
        </w:numPr>
        <w:rPr>
          <w:rFonts w:ascii="微软雅黑" w:cstheme="majorBidi" w:eastAsia="微软雅黑" w:hAnsi="微软雅黑"/>
          <w:b/>
          <w:bCs/>
          <w:color w:val="000000"/>
          <w:sz w:val="32"/>
          <w:szCs w:val="36"/>
        </w:rPr>
      </w:pPr>
      <w:r w:rsidRPr="006628F3">
        <w:rPr>
          <w:rFonts w:ascii="微软雅黑" w:cstheme="majorBidi" w:eastAsia="微软雅黑" w:hAnsi="微软雅黑"/>
          <w:b/>
          <w:bCs/>
          <w:color w:val="000000"/>
          <w:sz w:val="32"/>
          <w:szCs w:val="36"/>
        </w:rPr>
        <w:t xml:space="preserve">Accountability and Transparency The attribution of responsibility for AI decisions is complex, especially in healthcare and judicial fields. According to Harvard Gazette, AI decisions must be traceable to enhance transparency.</w:t>
      </w:r>
      <w:r w:rsidRPr="006628F3">
        <w:rPr>
          <w:rFonts w:ascii="微软雅黑" w:cstheme="majorBidi" w:eastAsia="微软雅黑" w:hAnsi="微软雅黑"/>
          <w:b/>
          <w:bCs/>
          <w:color w:val="000000"/>
          <w:sz w:val="32"/>
          <w:szCs w:val="36"/>
        </w:rPr>
        <w:br/>
        <w:t/>
      </w:r>
      <w:hyperlink r:id="rId15" w:history="1" w:tgtFrame="_blank">
        <w:r w:rsidRPr="006628F3">
          <w:rPr>
            <w:rStyle w:val="ae"/>
            <w:rFonts w:ascii="微软雅黑" w:cstheme="majorBidi" w:eastAsia="微软雅黑" w:hAnsi="微软雅黑"/>
            <w:b/>
            <w:bCs/>
            <w:sz w:val="32"/>
            <w:szCs w:val="36"/>
          </w:rPr>
          <w:t/>
        </w:r>
      </w:hyperlink>
      <w:r w:rsidRPr="006628F3">
        <w:rPr>
          <w:rFonts w:ascii="微软雅黑" w:cstheme="majorBidi" w:eastAsia="微软雅黑" w:hAnsi="微软雅黑"/>
          <w:b/>
          <w:bCs/>
          <w:color w:val="000000"/>
          <w:sz w:val="32"/>
          <w:szCs w:val="36"/>
        </w:rPr>
        <w:t/>
      </w:r>
    </w:p>
    <w:p w14:paraId="57C66597" w14:textId="77777777" w:rsidP="006628F3" w:rsidR="006628F3" w:rsidRDefault="006628F3" w:rsidRPr="006628F3">
      <w:pPr>
        <w:rPr>
          <w:rFonts w:ascii="微软雅黑" w:cstheme="majorBidi" w:eastAsia="微软雅黑" w:hAnsi="微软雅黑"/>
          <w:b/>
          <w:bCs/>
          <w:color w:val="000000"/>
          <w:sz w:val="32"/>
          <w:szCs w:val="36"/>
        </w:rPr>
      </w:pPr>
    </w:p>
    <w:p w14:paraId="713428EB" w14:textId="77777777" w:rsidP="00EE270B" w:rsidR="006628F3" w:rsidRDefault="006628F3" w:rsidRPr="006628F3">
      <w:pPr>
        <w:numPr>
          <w:ilvl w:val="0"/>
          <w:numId w:val="6"/>
        </w:numPr>
        <w:rPr>
          <w:rFonts w:ascii="微软雅黑" w:cstheme="majorBidi" w:eastAsia="微软雅黑" w:hAnsi="微软雅黑"/>
          <w:b/>
          <w:bCs/>
          <w:color w:val="000000"/>
          <w:sz w:val="32"/>
          <w:szCs w:val="36"/>
        </w:rPr>
      </w:pPr>
      <w:r w:rsidRPr="006628F3">
        <w:rPr>
          <w:rFonts w:ascii="微软雅黑" w:cstheme="majorBidi" w:eastAsia="微软雅黑" w:hAnsi="微软雅黑"/>
          <w:b/>
          <w:bCs/>
          <w:color w:val="000000"/>
          <w:sz w:val="32"/>
          <w:szCs w:val="36"/>
        </w:rPr>
        <w:t xml:space="preserve">Ethical AI Development requires ethical guidelines to ensure AI considers social and environmental impacts. According to UNESCO Cases, such as judicial AI potentially lacking empathy, a balance between efficiency and fairness is needed.</w:t>
      </w:r>
      <w:r w:rsidRPr="006628F3">
        <w:rPr>
          <w:rFonts w:ascii="微软雅黑" w:cstheme="majorBidi" w:eastAsia="微软雅黑" w:hAnsi="微软雅黑"/>
          <w:b/>
          <w:bCs/>
          <w:color w:val="000000"/>
          <w:sz w:val="32"/>
          <w:szCs w:val="36"/>
        </w:rPr>
        <w:br/>
        <w:t/>
      </w:r>
      <w:hyperlink r:id="rId16" w:history="1" w:tgtFrame="_blank">
        <w:r w:rsidRPr="006628F3">
          <w:rPr>
            <w:rStyle w:val="ae"/>
            <w:rFonts w:ascii="微软雅黑" w:cstheme="majorBidi" w:eastAsia="微软雅黑" w:hAnsi="微软雅黑"/>
            <w:b/>
            <w:bCs/>
            <w:sz w:val="32"/>
            <w:szCs w:val="36"/>
          </w:rPr>
          <w:t/>
        </w:r>
      </w:hyperlink>
      <w:r w:rsidRPr="006628F3">
        <w:rPr>
          <w:rFonts w:ascii="微软雅黑" w:cstheme="majorBidi" w:eastAsia="微软雅黑" w:hAnsi="微软雅黑"/>
          <w:b/>
          <w:bCs/>
          <w:color w:val="000000"/>
          <w:sz w:val="32"/>
          <w:szCs w:val="36"/>
        </w:rPr>
        <w:t/>
      </w:r>
    </w:p>
    <w:p w14:paraId="7912C21E" w14:textId="77777777" w:rsidP="006628F3" w:rsidR="006628F3" w:rsidRDefault="006628F3" w:rsidRPr="006628F3">
      <w:pPr>
        <w:rPr>
          <w:rFonts w:ascii="微软雅黑" w:cstheme="majorBidi" w:eastAsia="微软雅黑" w:hAnsi="微软雅黑"/>
          <w:b/>
          <w:bCs/>
          <w:color w:val="000000"/>
          <w:sz w:val="32"/>
          <w:szCs w:val="36"/>
        </w:rPr>
      </w:pPr>
    </w:p>
    <w:p w14:paraId="5FADF7C0" w14:textId="77777777" w:rsidP="00EE270B" w:rsidR="006628F3" w:rsidRDefault="006628F3" w:rsidRPr="006628F3">
      <w:pPr>
        <w:numPr>
          <w:ilvl w:val="0"/>
          <w:numId w:val="6"/>
        </w:numPr>
        <w:rPr>
          <w:rFonts w:ascii="微软雅黑" w:cstheme="majorBidi" w:eastAsia="微软雅黑" w:hAnsi="微软雅黑"/>
          <w:b/>
          <w:bCs/>
          <w:color w:val="000000"/>
          <w:sz w:val="32"/>
          <w:szCs w:val="36"/>
        </w:rPr>
      </w:pPr>
      <w:r w:rsidRPr="006628F3">
        <w:rPr>
          <w:rFonts w:ascii="微软雅黑" w:cstheme="majorBidi" w:eastAsia="微软雅黑" w:hAnsi="微软雅黑"/>
          <w:b/>
          <w:bCs/>
          <w:color w:val="000000"/>
          <w:sz w:val="32"/>
          <w:szCs w:val="36"/>
        </w:rPr>
        <w:t xml:space="preserve">Regulatory Frameworks AI develops faster than regulations, requiring international cooperation to establish standards. According to OECD Principles, AI regulation needs to be accelerated by 2025 to address risks.</w:t>
      </w:r>
      <w:r w:rsidRPr="006628F3">
        <w:rPr>
          <w:rFonts w:ascii="微软雅黑" w:cstheme="majorBidi" w:eastAsia="微软雅黑" w:hAnsi="微软雅黑"/>
          <w:b/>
          <w:bCs/>
          <w:color w:val="000000"/>
          <w:sz w:val="32"/>
          <w:szCs w:val="36"/>
        </w:rPr>
        <w:br/>
      </w:r>
      <w:r w:rsidRPr="006628F3">
        <w:rPr>
          <w:rFonts w:ascii="微软雅黑" w:cstheme="majorBidi" w:eastAsia="微软雅黑" w:hAnsi="微软雅黑"/>
          <w:b/>
          <w:bCs/>
          <w:color w:val="000000"/>
          <w:sz w:val="32"/>
          <w:szCs w:val="36"/>
        </w:rPr>
        <w:lastRenderedPageBreak/>
        <w:t/>
      </w:r>
      <w:hyperlink r:id="rId17" w:history="1" w:tgtFrame="_blank">
        <w:r w:rsidRPr="006628F3">
          <w:rPr>
            <w:rStyle w:val="ae"/>
            <w:rFonts w:ascii="微软雅黑" w:cstheme="majorBidi" w:eastAsia="微软雅黑" w:hAnsi="微软雅黑"/>
            <w:b/>
            <w:bCs/>
            <w:sz w:val="32"/>
            <w:szCs w:val="36"/>
          </w:rPr>
          <w:t/>
        </w:r>
      </w:hyperlink>
      <w:r w:rsidRPr="006628F3">
        <w:rPr>
          <w:rFonts w:ascii="微软雅黑" w:cstheme="majorBidi" w:eastAsia="微软雅黑" w:hAnsi="微软雅黑"/>
          <w:b/>
          <w:bCs/>
          <w:color w:val="000000"/>
          <w:sz w:val="32"/>
          <w:szCs w:val="36"/>
        </w:rPr>
        <w:t/>
      </w:r>
    </w:p>
    <w:p w14:paraId="30066E85" w14:textId="77777777" w:rsidP="006628F3" w:rsidR="006628F3" w:rsidRDefault="006628F3" w:rsidRPr="006628F3">
      <w:pPr>
        <w:rPr>
          <w:rFonts w:ascii="微软雅黑" w:cstheme="majorBidi" w:eastAsia="微软雅黑" w:hAnsi="微软雅黑"/>
          <w:b/>
          <w:bCs/>
          <w:color w:val="000000"/>
          <w:sz w:val="32"/>
          <w:szCs w:val="36"/>
        </w:rPr>
      </w:pPr>
    </w:p>
    <w:p w14:paraId="01CAC221" w14:textId="77777777" w:rsidP="006628F3" w:rsidR="006628F3" w:rsidRDefault="006628F3" w:rsidRPr="006628F3">
      <w:pPr>
        <w:rPr>
          <w:rFonts w:ascii="微软雅黑" w:cstheme="majorBidi" w:eastAsia="微软雅黑" w:hAnsi="微软雅黑"/>
          <w:b/>
          <w:bCs/>
          <w:color w:val="000000"/>
          <w:sz w:val="32"/>
          <w:szCs w:val="36"/>
        </w:rPr>
      </w:pPr>
      <w:r w:rsidRPr="006628F3">
        <w:rPr>
          <w:rFonts w:ascii="微软雅黑" w:cstheme="majorBidi" w:eastAsia="微软雅黑" w:hAnsi="微软雅黑"/>
          <w:b/>
          <w:bCs/>
          <w:color w:val="000000"/>
          <w:sz w:val="32"/>
          <w:szCs w:val="36"/>
        </w:rPr>
        <w:t xml:space="preserve">These challenges require multidisciplinary collaboration to ensure AI benefits all of humanity.</w:t>
      </w:r>
    </w:p>
    <w:p w14:paraId="5A862F59" w14:textId="77777777" w:rsidP="006628F3" w:rsidR="006628F3" w:rsidRDefault="006628F3" w:rsidRPr="006628F3">
      <w:pPr>
        <w:rPr>
          <w:rFonts w:ascii="微软雅黑" w:cstheme="majorBidi" w:eastAsia="微软雅黑" w:hAnsi="微软雅黑"/>
          <w:b/>
          <w:bCs/>
          <w:color w:val="000000"/>
          <w:sz w:val="32"/>
          <w:szCs w:val="36"/>
        </w:rPr>
      </w:pPr>
    </w:p>
    <w:p w14:paraId="68D34E7C" w14:textId="77777777" w:rsidP="006628F3" w:rsidR="006628F3" w:rsidRDefault="006628F3" w:rsidRPr="006628F3">
      <w:pPr>
        <w:rPr>
          <w:rFonts w:ascii="微软雅黑" w:cstheme="majorBidi" w:eastAsia="微软雅黑" w:hAnsi="微软雅黑"/>
          <w:b/>
          <w:bCs/>
          <w:color w:val="000000"/>
          <w:sz w:val="32"/>
          <w:szCs w:val="36"/>
        </w:rPr>
      </w:pPr>
      <w:r w:rsidRPr="006628F3">
        <w:rPr>
          <w:rFonts w:ascii="微软雅黑" w:cstheme="majorBidi" w:eastAsia="微软雅黑" w:hAnsi="微软雅黑"/>
          <w:b/>
          <w:bCs/>
          <w:color w:val="000000"/>
          <w:sz w:val="32"/>
          <w:szCs w:val="36"/>
        </w:rPr>
        <w:t xml:space="preserve">Conclusion</w:t>
      </w:r>
    </w:p>
    <w:p w14:paraId="0D76E422" w14:textId="77777777" w:rsidP="006628F3" w:rsidR="006628F3" w:rsidRDefault="006628F3" w:rsidRPr="006628F3">
      <w:pPr>
        <w:rPr>
          <w:rFonts w:ascii="微软雅黑" w:cstheme="majorBidi" w:eastAsia="微软雅黑" w:hAnsi="微软雅黑"/>
          <w:b/>
          <w:bCs/>
          <w:color w:val="000000"/>
          <w:sz w:val="32"/>
          <w:szCs w:val="36"/>
        </w:rPr>
      </w:pPr>
      <w:r w:rsidRPr="006628F3">
        <w:rPr>
          <w:rFonts w:ascii="微软雅黑" w:cstheme="majorBidi" w:eastAsia="微软雅黑" w:hAnsi="微软雅黑"/>
          <w:b/>
          <w:bCs/>
          <w:color w:val="000000"/>
          <w:sz w:val="32"/>
          <w:szCs w:val="36"/>
        </w:rPr>
        <w:br/>
      </w:r>
    </w:p>
    <w:p w14:paraId="251AB436" w14:textId="77777777" w:rsidP="006628F3" w:rsidR="006628F3" w:rsidRDefault="006628F3" w:rsidRPr="006628F3">
      <w:pPr>
        <w:rPr>
          <w:rFonts w:ascii="微软雅黑" w:cstheme="majorBidi" w:eastAsia="微软雅黑" w:hAnsi="微软雅黑"/>
          <w:b/>
          <w:bCs/>
          <w:color w:val="000000"/>
          <w:sz w:val="32"/>
          <w:szCs w:val="36"/>
        </w:rPr>
      </w:pPr>
      <w:r w:rsidRPr="006628F3">
        <w:rPr>
          <w:rFonts w:ascii="微软雅黑" w:cstheme="majorBidi" w:eastAsia="微软雅黑" w:hAnsi="微软雅黑"/>
          <w:b/>
          <w:bCs/>
          <w:color w:val="000000"/>
          <w:sz w:val="32"/>
          <w:szCs w:val="36"/>
        </w:rPr>
        <w:t xml:space="preserve">AI is reshaping our world, with its applications and future development full of potential, but also accompanied by ethical and social challenges. Through technological innovation, transparency, and global cooperation, we can build a future where AI enhances life, ensuring its sustainable development.</w:t>
      </w:r>
    </w:p>
    <w:p w14:paraId="0C803684" w14:textId="77777777" w:rsidP="006628F3" w:rsidR="006628F3" w:rsidRDefault="006628F3" w:rsidRPr="006628F3">
      <w:pPr>
        <w:rPr>
          <w:rFonts w:ascii="微软雅黑" w:cstheme="majorBidi" w:eastAsia="微软雅黑" w:hAnsi="微软雅黑"/>
          <w:b/>
          <w:bCs/>
          <w:color w:val="000000"/>
          <w:sz w:val="32"/>
          <w:szCs w:val="36"/>
        </w:rPr>
      </w:pPr>
    </w:p>
    <w:p w14:paraId="2DB81097" w14:textId="77777777" w:rsidP="006628F3" w:rsidR="006628F3" w:rsidRDefault="00EE270B" w:rsidRPr="006628F3">
      <w:pPr>
        <w:rPr>
          <w:rFonts w:ascii="微软雅黑" w:cstheme="majorBidi" w:eastAsia="微软雅黑" w:hAnsi="微软雅黑"/>
          <w:b/>
          <w:bCs/>
          <w:color w:val="000000"/>
          <w:sz w:val="32"/>
          <w:szCs w:val="36"/>
        </w:rPr>
      </w:pPr>
      <w:r>
        <w:rPr>
          <w:rFonts w:ascii="微软雅黑" w:cstheme="majorBidi" w:eastAsia="微软雅黑" w:hAnsi="微软雅黑"/>
          <w:b/>
          <w:bCs/>
          <w:color w:val="000000"/>
          <w:sz w:val="32"/>
          <w:szCs w:val="36"/>
        </w:rPr>
        <w:pict w14:anchorId="2F33CFF5">
          <v:rect fillcolor="#a0a0a0" id="_x0000_i1026" o:hr="t" o:hralign="center" o:hrstd="t" stroked="f" style="width:0;height:1.5pt"/>
        </w:pict>
      </w:r>
    </w:p>
    <w:p w14:paraId="096131E6" w14:textId="77777777" w:rsidP="006628F3" w:rsidR="006628F3" w:rsidRDefault="006628F3" w:rsidRPr="006628F3">
      <w:pPr>
        <w:rPr>
          <w:rFonts w:ascii="微软雅黑" w:cstheme="majorBidi" w:eastAsia="微软雅黑" w:hAnsi="微软雅黑"/>
          <w:b/>
          <w:bCs/>
          <w:color w:val="000000"/>
          <w:sz w:val="32"/>
          <w:szCs w:val="36"/>
        </w:rPr>
      </w:pPr>
      <w:r w:rsidRPr="006628F3">
        <w:rPr>
          <w:rFonts w:ascii="微软雅黑" w:cstheme="majorBidi" w:eastAsia="微软雅黑" w:hAnsi="微软雅黑"/>
          <w:b/>
          <w:bCs/>
          <w:color w:val="000000"/>
          <w:sz w:val="32"/>
          <w:szCs w:val="36"/>
        </w:rPr>
        <w:t xml:space="preserve">Key Citations</w:t>
      </w:r>
    </w:p>
    <w:p w14:paraId="70C3EB24" w14:textId="77777777" w:rsidP="006628F3" w:rsidR="006628F3" w:rsidRDefault="006628F3" w:rsidRPr="006628F3">
      <w:pPr>
        <w:rPr>
          <w:rFonts w:ascii="微软雅黑" w:cstheme="majorBidi" w:eastAsia="微软雅黑" w:hAnsi="微软雅黑"/>
          <w:b/>
          <w:bCs/>
          <w:color w:val="000000"/>
          <w:sz w:val="32"/>
          <w:szCs w:val="36"/>
        </w:rPr>
      </w:pPr>
    </w:p>
    <w:p w14:paraId="2720B2D3" w14:textId="77777777" w:rsidP="00EE270B" w:rsidR="006628F3" w:rsidRDefault="006628F3" w:rsidRPr="006628F3">
      <w:pPr>
        <w:numPr>
          <w:ilvl w:val="0"/>
          <w:numId w:val="7"/>
        </w:numPr>
        <w:rPr>
          <w:rFonts w:ascii="微软雅黑" w:cstheme="majorBidi" w:eastAsia="微软雅黑" w:hAnsi="微软雅黑"/>
          <w:b/>
          <w:bCs/>
          <w:color w:val="000000"/>
          <w:sz w:val="32"/>
          <w:szCs w:val="36"/>
        </w:rPr>
      </w:pPr>
      <w:hyperlink r:id="rId18" w:history="1" w:tgtFrame="_blank">
        <w:r w:rsidRPr="006628F3">
          <w:rPr>
            <w:rStyle w:val="ae"/>
            <w:rFonts w:ascii="微软雅黑" w:cstheme="majorBidi" w:eastAsia="微软雅黑" w:hAnsi="微软雅黑"/>
            <w:b/>
            <w:bCs/>
            <w:sz w:val="32"/>
            <w:szCs w:val="36"/>
          </w:rPr>
          <w:t xml:space="preserve">History of Artificial Intelligence Wikipedia</w:t>
        </w:r>
      </w:hyperlink>
    </w:p>
    <w:p w14:paraId="2C790E1D" w14:textId="77777777" w:rsidP="006628F3" w:rsidR="006628F3" w:rsidRDefault="006628F3" w:rsidRPr="006628F3">
      <w:pPr>
        <w:rPr>
          <w:rFonts w:ascii="微软雅黑" w:cstheme="majorBidi" w:eastAsia="微软雅黑" w:hAnsi="微软雅黑"/>
          <w:b/>
          <w:bCs/>
          <w:color w:val="000000"/>
          <w:sz w:val="32"/>
          <w:szCs w:val="36"/>
        </w:rPr>
      </w:pPr>
    </w:p>
    <w:p w14:paraId="3B1F309F" w14:textId="77777777" w:rsidP="00EE270B" w:rsidR="006628F3" w:rsidRDefault="006628F3" w:rsidRPr="006628F3">
      <w:pPr>
        <w:numPr>
          <w:ilvl w:val="0"/>
          <w:numId w:val="7"/>
        </w:numPr>
        <w:rPr>
          <w:rFonts w:ascii="微软雅黑" w:cstheme="majorBidi" w:eastAsia="微软雅黑" w:hAnsi="微软雅黑"/>
          <w:b/>
          <w:bCs/>
          <w:color w:val="000000"/>
          <w:sz w:val="32"/>
          <w:szCs w:val="36"/>
        </w:rPr>
      </w:pPr>
      <w:hyperlink r:id="rId19" w:history="1" w:tgtFrame="_blank">
        <w:r w:rsidRPr="006628F3">
          <w:rPr>
            <w:rStyle w:val="ae"/>
            <w:rFonts w:ascii="微软雅黑" w:cstheme="majorBidi" w:eastAsia="微软雅黑" w:hAnsi="微软雅黑"/>
            <w:b/>
            <w:bCs/>
            <w:sz w:val="32"/>
            <w:szCs w:val="36"/>
          </w:rPr>
          <w:t xml:space="preserve">Top 20 Applications of AI GeeksforGeeks</w:t>
        </w:r>
      </w:hyperlink>
    </w:p>
    <w:p w14:paraId="3699258B" w14:textId="77777777" w:rsidP="006628F3" w:rsidR="006628F3" w:rsidRDefault="006628F3" w:rsidRPr="006628F3">
      <w:pPr>
        <w:rPr>
          <w:rFonts w:ascii="微软雅黑" w:cstheme="majorBidi" w:eastAsia="微软雅黑" w:hAnsi="微软雅黑"/>
          <w:b/>
          <w:bCs/>
          <w:color w:val="000000"/>
          <w:sz w:val="32"/>
          <w:szCs w:val="36"/>
        </w:rPr>
      </w:pPr>
    </w:p>
    <w:p w14:paraId="2C4220E9" w14:textId="77777777" w:rsidP="00EE270B" w:rsidR="006628F3" w:rsidRDefault="006628F3" w:rsidRPr="006628F3">
      <w:pPr>
        <w:numPr>
          <w:ilvl w:val="0"/>
          <w:numId w:val="7"/>
        </w:numPr>
        <w:rPr>
          <w:rFonts w:ascii="微软雅黑" w:cstheme="majorBidi" w:eastAsia="微软雅黑" w:hAnsi="微软雅黑"/>
          <w:b/>
          <w:bCs/>
          <w:color w:val="000000"/>
          <w:sz w:val="32"/>
          <w:szCs w:val="36"/>
        </w:rPr>
      </w:pPr>
      <w:hyperlink r:id="rId20" w:history="1" w:tgtFrame="_blank">
        <w:r w:rsidRPr="006628F3">
          <w:rPr>
            <w:rStyle w:val="ae"/>
            <w:rFonts w:ascii="微软雅黑" w:cstheme="majorBidi" w:eastAsia="微软雅黑" w:hAnsi="微软雅黑"/>
            <w:b/>
            <w:bCs/>
            <w:sz w:val="32"/>
            <w:szCs w:val="36"/>
          </w:rPr>
          <w:t xml:space="preserve">Future of AI IBM</w:t>
        </w:r>
      </w:hyperlink>
    </w:p>
    <w:p w14:paraId="7FF55532" w14:textId="77777777" w:rsidP="006628F3" w:rsidR="006628F3" w:rsidRDefault="006628F3" w:rsidRPr="006628F3">
      <w:pPr>
        <w:rPr>
          <w:rFonts w:ascii="微软雅黑" w:cstheme="majorBidi" w:eastAsia="微软雅黑" w:hAnsi="微软雅黑"/>
          <w:b/>
          <w:bCs/>
          <w:color w:val="000000"/>
          <w:sz w:val="32"/>
          <w:szCs w:val="36"/>
        </w:rPr>
      </w:pPr>
    </w:p>
    <w:p w14:paraId="01D2551B" w14:textId="77777777" w:rsidP="00EE270B" w:rsidR="006628F3" w:rsidRDefault="006628F3" w:rsidRPr="006628F3">
      <w:pPr>
        <w:numPr>
          <w:ilvl w:val="0"/>
          <w:numId w:val="7"/>
        </w:numPr>
        <w:rPr>
          <w:rFonts w:ascii="微软雅黑" w:cstheme="majorBidi" w:eastAsia="微软雅黑" w:hAnsi="微软雅黑"/>
          <w:b/>
          <w:bCs/>
          <w:color w:val="000000"/>
          <w:sz w:val="32"/>
          <w:szCs w:val="36"/>
        </w:rPr>
      </w:pPr>
      <w:hyperlink r:id="rId21" w:history="1" w:tgtFrame="_blank">
        <w:r w:rsidRPr="006628F3">
          <w:rPr>
            <w:rStyle w:val="ae"/>
            <w:rFonts w:ascii="微软雅黑" w:cstheme="majorBidi" w:eastAsia="微软雅黑" w:hAnsi="微软雅黑"/>
            <w:b/>
            <w:bCs/>
            <w:sz w:val="32"/>
            <w:szCs w:val="36"/>
          </w:rPr>
          <w:t xml:space="preserve">AI Ethics Challenges Markkula Center</w:t>
        </w:r>
      </w:hyperlink>
    </w:p>
    <w:p w14:paraId="7D179CAF" w14:textId="77777777" w:rsidP="006628F3" w:rsidR="006628F3" w:rsidRDefault="006628F3" w:rsidRPr="006628F3">
      <w:pPr>
        <w:rPr>
          <w:rFonts w:ascii="微软雅黑" w:cstheme="majorBidi" w:eastAsia="微软雅黑" w:hAnsi="微软雅黑"/>
          <w:b/>
          <w:bCs/>
          <w:color w:val="000000"/>
          <w:sz w:val="32"/>
          <w:szCs w:val="36"/>
        </w:rPr>
      </w:pPr>
    </w:p>
    <w:p w14:paraId="0DE2E868" w14:textId="77777777" w:rsidP="00EE270B" w:rsidR="006628F3" w:rsidRDefault="006628F3" w:rsidRPr="006628F3">
      <w:pPr>
        <w:numPr>
          <w:ilvl w:val="0"/>
          <w:numId w:val="7"/>
        </w:numPr>
        <w:rPr>
          <w:rFonts w:ascii="微软雅黑" w:cstheme="majorBidi" w:eastAsia="微软雅黑" w:hAnsi="微软雅黑"/>
          <w:b/>
          <w:bCs/>
          <w:color w:val="000000"/>
          <w:sz w:val="32"/>
          <w:szCs w:val="36"/>
        </w:rPr>
      </w:pPr>
      <w:hyperlink r:id="rId22" w:history="1" w:tgtFrame="_blank">
        <w:r w:rsidRPr="006628F3">
          <w:rPr>
            <w:rStyle w:val="ae"/>
            <w:rFonts w:ascii="微软雅黑" w:cstheme="majorBidi" w:eastAsia="微软雅黑" w:hAnsi="微软雅黑"/>
            <w:b/>
            <w:bCs/>
            <w:sz w:val="32"/>
            <w:szCs w:val="36"/>
          </w:rPr>
          <w:t xml:space="preserve">AI in Healthcare Examples PMC</w:t>
        </w:r>
      </w:hyperlink>
    </w:p>
    <w:p w14:paraId="54FA8784" w14:textId="77777777" w:rsidP="006628F3" w:rsidR="006628F3" w:rsidRDefault="006628F3" w:rsidRPr="006628F3">
      <w:pPr>
        <w:rPr>
          <w:rFonts w:ascii="微软雅黑" w:cstheme="majorBidi" w:eastAsia="微软雅黑" w:hAnsi="微软雅黑"/>
          <w:b/>
          <w:bCs/>
          <w:color w:val="000000"/>
          <w:sz w:val="32"/>
          <w:szCs w:val="36"/>
        </w:rPr>
      </w:pPr>
    </w:p>
    <w:p w14:paraId="2A2DB376" w14:textId="77777777" w:rsidP="00EE270B" w:rsidR="006628F3" w:rsidRDefault="006628F3" w:rsidRPr="006628F3">
      <w:pPr>
        <w:numPr>
          <w:ilvl w:val="0"/>
          <w:numId w:val="7"/>
        </w:numPr>
        <w:rPr>
          <w:rFonts w:ascii="微软雅黑" w:cstheme="majorBidi" w:eastAsia="微软雅黑" w:hAnsi="微软雅黑"/>
          <w:b/>
          <w:bCs/>
          <w:color w:val="000000"/>
          <w:sz w:val="32"/>
          <w:szCs w:val="36"/>
        </w:rPr>
      </w:pPr>
      <w:hyperlink r:id="rId23" w:history="1" w:tgtFrame="_blank">
        <w:r w:rsidRPr="006628F3">
          <w:rPr>
            <w:rStyle w:val="ae"/>
            <w:rFonts w:ascii="微软雅黑" w:cstheme="majorBidi" w:eastAsia="微软雅黑" w:hAnsi="微软雅黑"/>
            <w:b/>
            <w:bCs/>
            <w:sz w:val="32"/>
            <w:szCs w:val="36"/>
          </w:rPr>
          <w:t xml:space="preserve">AI Trends 2025 TechTarget</w:t>
        </w:r>
      </w:hyperlink>
    </w:p>
    <w:p w14:paraId="364A8DE9" w14:textId="77777777" w:rsidP="006628F3" w:rsidR="006628F3" w:rsidRDefault="006628F3" w:rsidRPr="006628F3">
      <w:pPr>
        <w:rPr>
          <w:rFonts w:ascii="微软雅黑" w:cstheme="majorBidi" w:eastAsia="微软雅黑" w:hAnsi="微软雅黑"/>
          <w:b/>
          <w:bCs/>
          <w:color w:val="000000"/>
          <w:sz w:val="32"/>
          <w:szCs w:val="36"/>
        </w:rPr>
      </w:pPr>
    </w:p>
    <w:p w14:paraId="6532E787" w14:textId="77777777" w:rsidP="00EE270B" w:rsidR="006628F3" w:rsidRDefault="006628F3" w:rsidRPr="006628F3">
      <w:pPr>
        <w:numPr>
          <w:ilvl w:val="0"/>
          <w:numId w:val="7"/>
        </w:numPr>
        <w:rPr>
          <w:rFonts w:ascii="微软雅黑" w:cstheme="majorBidi" w:eastAsia="微软雅黑" w:hAnsi="微软雅黑"/>
          <w:b/>
          <w:bCs/>
          <w:color w:val="000000"/>
          <w:sz w:val="32"/>
          <w:szCs w:val="36"/>
        </w:rPr>
      </w:pPr>
      <w:hyperlink r:id="rId24" w:history="1" w:tgtFrame="_blank">
        <w:r w:rsidRPr="006628F3">
          <w:rPr>
            <w:rStyle w:val="ae"/>
            <w:rFonts w:ascii="微软雅黑" w:cstheme="majorBidi" w:eastAsia="微软雅黑" w:hAnsi="微软雅黑"/>
            <w:b/>
            <w:bCs/>
            <w:sz w:val="32"/>
            <w:szCs w:val="36"/>
          </w:rPr>
          <w:t xml:space="preserve">AI Timelines Our World in Data</w:t>
        </w:r>
      </w:hyperlink>
    </w:p>
    <w:p w14:paraId="6CE9159C" w14:textId="77777777" w:rsidP="006628F3" w:rsidR="006628F3" w:rsidRDefault="006628F3" w:rsidRPr="006628F3">
      <w:pPr>
        <w:rPr>
          <w:rFonts w:ascii="微软雅黑" w:cstheme="majorBidi" w:eastAsia="微软雅黑" w:hAnsi="微软雅黑"/>
          <w:b/>
          <w:bCs/>
          <w:color w:val="000000"/>
          <w:sz w:val="32"/>
          <w:szCs w:val="36"/>
        </w:rPr>
      </w:pPr>
    </w:p>
    <w:p w14:paraId="44EEED45" w14:textId="77777777" w:rsidP="00EE270B" w:rsidR="006628F3" w:rsidRDefault="006628F3" w:rsidRPr="006628F3">
      <w:pPr>
        <w:numPr>
          <w:ilvl w:val="0"/>
          <w:numId w:val="7"/>
        </w:numPr>
        <w:rPr>
          <w:rFonts w:ascii="微软雅黑" w:cstheme="majorBidi" w:eastAsia="微软雅黑" w:hAnsi="微软雅黑"/>
          <w:b/>
          <w:bCs/>
          <w:color w:val="000000"/>
          <w:sz w:val="32"/>
          <w:szCs w:val="36"/>
        </w:rPr>
      </w:pPr>
      <w:hyperlink r:id="rId25" w:history="1" w:tgtFrame="_blank">
        <w:r w:rsidRPr="006628F3">
          <w:rPr>
            <w:rStyle w:val="ae"/>
            <w:rFonts w:ascii="微软雅黑" w:cstheme="majorBidi" w:eastAsia="微软雅黑" w:hAnsi="微软雅黑"/>
            <w:b/>
            <w:bCs/>
            <w:sz w:val="32"/>
            <w:szCs w:val="36"/>
          </w:rPr>
          <w:t xml:space="preserve">WEF Future of Jobs Report 2018</w:t>
        </w:r>
      </w:hyperlink>
    </w:p>
    <w:p w14:paraId="1D11439D" w14:textId="77777777" w:rsidP="006628F3" w:rsidR="006628F3" w:rsidRDefault="006628F3" w:rsidRPr="006628F3">
      <w:pPr>
        <w:rPr>
          <w:rFonts w:ascii="微软雅黑" w:cstheme="majorBidi" w:eastAsia="微软雅黑" w:hAnsi="微软雅黑"/>
          <w:b/>
          <w:bCs/>
          <w:color w:val="000000"/>
          <w:sz w:val="32"/>
          <w:szCs w:val="36"/>
        </w:rPr>
      </w:pPr>
    </w:p>
    <w:p w14:paraId="3A5BA5D1" w14:textId="77777777" w:rsidP="00EE270B" w:rsidR="006628F3" w:rsidRDefault="006628F3" w:rsidRPr="006628F3">
      <w:pPr>
        <w:numPr>
          <w:ilvl w:val="0"/>
          <w:numId w:val="7"/>
        </w:numPr>
        <w:rPr>
          <w:rFonts w:ascii="微软雅黑" w:cstheme="majorBidi" w:eastAsia="微软雅黑" w:hAnsi="微软雅黑"/>
          <w:b/>
          <w:bCs/>
          <w:color w:val="000000"/>
          <w:sz w:val="32"/>
          <w:szCs w:val="36"/>
        </w:rPr>
      </w:pPr>
      <w:hyperlink r:id="rId26" w:history="1" w:tgtFrame="_blank">
        <w:r w:rsidRPr="006628F3">
          <w:rPr>
            <w:rStyle w:val="ae"/>
            <w:rFonts w:ascii="微软雅黑" w:cstheme="majorBidi" w:eastAsia="微软雅黑" w:hAnsi="微软雅黑"/>
            <w:b/>
            <w:bCs/>
            <w:sz w:val="32"/>
            <w:szCs w:val="36"/>
          </w:rPr>
          <w:t xml:space="preserve">European Union AI Act Proposal</w:t>
        </w:r>
      </w:hyperlink>
    </w:p>
    <w:p w14:paraId="68F51D36" w14:textId="77777777" w:rsidP="006628F3" w:rsidR="006628F3" w:rsidRDefault="006628F3" w:rsidRPr="006628F3">
      <w:pPr>
        <w:rPr>
          <w:rFonts w:ascii="微软雅黑" w:cstheme="majorBidi" w:eastAsia="微软雅黑" w:hAnsi="微软雅黑"/>
          <w:b/>
          <w:bCs/>
          <w:color w:val="000000"/>
          <w:sz w:val="32"/>
          <w:szCs w:val="36"/>
        </w:rPr>
      </w:pPr>
    </w:p>
    <w:p w14:paraId="1E6E9C1A" w14:textId="77777777" w:rsidP="00EE270B" w:rsidR="006628F3" w:rsidRDefault="006628F3" w:rsidRPr="006628F3">
      <w:pPr>
        <w:numPr>
          <w:ilvl w:val="0"/>
          <w:numId w:val="7"/>
        </w:numPr>
        <w:rPr>
          <w:rFonts w:ascii="微软雅黑" w:cstheme="majorBidi" w:eastAsia="微软雅黑" w:hAnsi="微软雅黑"/>
          <w:b/>
          <w:bCs/>
          <w:color w:val="000000"/>
          <w:sz w:val="32"/>
          <w:szCs w:val="36"/>
        </w:rPr>
      </w:pPr>
      <w:hyperlink r:id="rId27" w:history="1" w:tgtFrame="_blank">
        <w:r w:rsidRPr="006628F3">
          <w:rPr>
            <w:rStyle w:val="ae"/>
            <w:rFonts w:ascii="微软雅黑" w:cstheme="majorBidi" w:eastAsia="微软雅黑" w:hAnsi="微软雅黑"/>
            <w:b/>
            <w:bCs/>
            <w:sz w:val="32"/>
            <w:szCs w:val="36"/>
          </w:rPr>
          <w:t xml:space="preserve">UNESCO Recommendation on AI Ethics</w:t>
        </w:r>
      </w:hyperlink>
    </w:p>
    <w:p w14:paraId="1467521D" w14:textId="77777777" w:rsidP="006628F3" w:rsidR="006628F3" w:rsidRDefault="006628F3" w:rsidRPr="006628F3">
      <w:pPr>
        <w:rPr>
          <w:rFonts w:ascii="微软雅黑" w:cstheme="majorBidi" w:eastAsia="微软雅黑" w:hAnsi="微软雅黑"/>
          <w:b/>
          <w:bCs/>
          <w:color w:val="000000"/>
          <w:sz w:val="32"/>
          <w:szCs w:val="36"/>
        </w:rPr>
      </w:pPr>
    </w:p>
    <w:p w14:paraId="5AC5CCA5" w14:textId="77777777" w:rsidP="00EE270B" w:rsidR="006628F3" w:rsidRDefault="006628F3" w:rsidRPr="006628F3">
      <w:pPr>
        <w:numPr>
          <w:ilvl w:val="0"/>
          <w:numId w:val="7"/>
        </w:numPr>
        <w:rPr>
          <w:rFonts w:ascii="微软雅黑" w:cstheme="majorBidi" w:eastAsia="微软雅黑" w:hAnsi="微软雅黑"/>
          <w:b/>
          <w:bCs/>
          <w:color w:val="000000"/>
          <w:sz w:val="32"/>
          <w:szCs w:val="36"/>
        </w:rPr>
      </w:pPr>
      <w:hyperlink r:id="rId28" w:history="1" w:tgtFrame="_blank">
        <w:r w:rsidRPr="006628F3">
          <w:rPr>
            <w:rStyle w:val="ae"/>
            <w:rFonts w:ascii="微软雅黑" w:cstheme="majorBidi" w:eastAsia="微软雅黑" w:hAnsi="微软雅黑"/>
            <w:b/>
            <w:bCs/>
            <w:sz w:val="32"/>
            <w:szCs w:val="36"/>
          </w:rPr>
          <w:t xml:space="preserve">McKinsey Future of Work Report</w:t>
        </w:r>
      </w:hyperlink>
    </w:p>
    <w:p w14:paraId="7148B2ED" w14:textId="77777777" w:rsidP="006628F3" w:rsidR="006628F3" w:rsidRDefault="006628F3" w:rsidRPr="006628F3">
      <w:pPr>
        <w:rPr>
          <w:rFonts w:ascii="微软雅黑" w:cstheme="majorBidi" w:eastAsia="微软雅黑" w:hAnsi="微软雅黑"/>
          <w:b/>
          <w:bCs/>
          <w:color w:val="000000"/>
          <w:sz w:val="32"/>
          <w:szCs w:val="36"/>
        </w:rPr>
      </w:pPr>
    </w:p>
    <w:p w14:paraId="0D0517E6" w14:textId="77777777" w:rsidP="00EE270B" w:rsidR="006628F3" w:rsidRDefault="006628F3" w:rsidRPr="006628F3">
      <w:pPr>
        <w:numPr>
          <w:ilvl w:val="0"/>
          <w:numId w:val="7"/>
        </w:numPr>
        <w:rPr>
          <w:rFonts w:ascii="微软雅黑" w:cstheme="majorBidi" w:eastAsia="微软雅黑" w:hAnsi="微软雅黑"/>
          <w:b/>
          <w:bCs/>
          <w:color w:val="000000"/>
          <w:sz w:val="32"/>
          <w:szCs w:val="36"/>
        </w:rPr>
      </w:pPr>
      <w:hyperlink r:id="rId29" w:history="1" w:tgtFrame="_blank">
        <w:r w:rsidRPr="006628F3">
          <w:rPr>
            <w:rStyle w:val="ae"/>
            <w:rFonts w:ascii="微软雅黑" w:cstheme="majorBidi" w:eastAsia="微软雅黑" w:hAnsi="微软雅黑"/>
            <w:b/>
            <w:bCs/>
            <w:sz w:val="32"/>
            <w:szCs w:val="36"/>
          </w:rPr>
          <w:t xml:space="preserve">Harvard Gazette AI Ethics Concerns</w:t>
        </w:r>
      </w:hyperlink>
    </w:p>
    <w:p w14:paraId="17729851" w14:textId="77777777" w:rsidP="006628F3" w:rsidR="006628F3" w:rsidRDefault="006628F3" w:rsidRPr="006628F3">
      <w:pPr>
        <w:rPr>
          <w:rFonts w:ascii="微软雅黑" w:cstheme="majorBidi" w:eastAsia="微软雅黑" w:hAnsi="微软雅黑"/>
          <w:b/>
          <w:bCs/>
          <w:color w:val="000000"/>
          <w:sz w:val="32"/>
          <w:szCs w:val="36"/>
        </w:rPr>
      </w:pPr>
    </w:p>
    <w:p w14:paraId="224A1306" w14:textId="77777777" w:rsidP="00EE270B" w:rsidR="006628F3" w:rsidRDefault="006628F3" w:rsidRPr="006628F3">
      <w:pPr>
        <w:numPr>
          <w:ilvl w:val="0"/>
          <w:numId w:val="7"/>
        </w:numPr>
        <w:rPr>
          <w:rFonts w:ascii="微软雅黑" w:cstheme="majorBidi" w:eastAsia="微软雅黑" w:hAnsi="微软雅黑"/>
          <w:b/>
          <w:bCs/>
          <w:color w:val="000000"/>
          <w:sz w:val="32"/>
          <w:szCs w:val="36"/>
        </w:rPr>
      </w:pPr>
      <w:hyperlink r:id="rId30" w:history="1" w:tgtFrame="_blank">
        <w:r w:rsidRPr="006628F3">
          <w:rPr>
            <w:rStyle w:val="ae"/>
            <w:rFonts w:ascii="微软雅黑" w:cstheme="majorBidi" w:eastAsia="微软雅黑" w:hAnsi="微软雅黑"/>
            <w:b/>
            <w:bCs/>
            <w:sz w:val="32"/>
            <w:szCs w:val="36"/>
          </w:rPr>
          <w:t xml:space="preserve">OECD AI Principles 2019</w:t>
        </w:r>
      </w:hyperlink>
    </w:p>
    <w:p w14:paraId="0EC89E7B" w14:textId="77777777" w:rsidP="006628F3" w:rsidR="006628F3" w:rsidRDefault="006628F3" w:rsidRPr="006628F3">
      <w:pPr>
        <w:rPr>
          <w:rFonts w:ascii="微软雅黑" w:cstheme="majorBidi" w:eastAsia="微软雅黑" w:hAnsi="微软雅黑"/>
          <w:b/>
          <w:bCs/>
          <w:color w:val="000000"/>
          <w:sz w:val="32"/>
          <w:szCs w:val="36"/>
        </w:rPr>
      </w:pPr>
    </w:p>
    <w:p w14:paraId="41748B3B" w14:textId="77777777" w:rsidP="00EE270B" w:rsidR="006628F3" w:rsidRDefault="006628F3" w:rsidRPr="006628F3">
      <w:pPr>
        <w:numPr>
          <w:ilvl w:val="0"/>
          <w:numId w:val="7"/>
        </w:numPr>
        <w:rPr>
          <w:rFonts w:ascii="微软雅黑" w:cstheme="majorBidi" w:eastAsia="微软雅黑" w:hAnsi="微软雅黑"/>
          <w:b/>
          <w:bCs/>
          <w:color w:val="000000"/>
          <w:sz w:val="32"/>
          <w:szCs w:val="36"/>
        </w:rPr>
      </w:pPr>
      <w:hyperlink r:id="rId31" w:history="1" w:tgtFrame="_blank">
        <w:r w:rsidRPr="006628F3">
          <w:rPr>
            <w:rStyle w:val="ae"/>
            <w:rFonts w:ascii="微软雅黑" w:cstheme="majorBidi" w:eastAsia="微软雅黑" w:hAnsi="微软雅黑"/>
            <w:b/>
            <w:bCs/>
            <w:sz w:val="32"/>
            <w:szCs w:val="36"/>
          </w:rPr>
          <w:t xml:space="preserve">Philips AI in Healthcare Examples</w:t>
        </w:r>
      </w:hyperlink>
    </w:p>
    <w:p w14:paraId="2F0E3944" w14:textId="77777777" w:rsidP="006628F3" w:rsidR="006628F3" w:rsidRDefault="006628F3" w:rsidRPr="006628F3">
      <w:pPr>
        <w:rPr>
          <w:rFonts w:ascii="微软雅黑" w:cstheme="majorBidi" w:eastAsia="微软雅黑" w:hAnsi="微软雅黑"/>
          <w:b/>
          <w:bCs/>
          <w:color w:val="000000"/>
          <w:sz w:val="32"/>
          <w:szCs w:val="36"/>
        </w:rPr>
      </w:pPr>
    </w:p>
    <w:p w14:paraId="4FB7AF95" w14:textId="77777777" w:rsidP="00EE270B" w:rsidR="006628F3" w:rsidRDefault="006628F3" w:rsidRPr="006628F3">
      <w:pPr>
        <w:numPr>
          <w:ilvl w:val="0"/>
          <w:numId w:val="7"/>
        </w:numPr>
        <w:rPr>
          <w:rFonts w:ascii="微软雅黑" w:cstheme="majorBidi" w:eastAsia="微软雅黑" w:hAnsi="微软雅黑"/>
          <w:b/>
          <w:bCs/>
          <w:color w:val="000000"/>
          <w:sz w:val="32"/>
          <w:szCs w:val="36"/>
        </w:rPr>
      </w:pPr>
      <w:hyperlink r:id="rId32" w:history="1" w:tgtFrame="_blank">
        <w:r w:rsidRPr="006628F3">
          <w:rPr>
            <w:rStyle w:val="ae"/>
            <w:rFonts w:ascii="微软雅黑" w:cstheme="majorBidi" w:eastAsia="微软雅黑" w:hAnsi="微软雅黑"/>
            <w:b/>
            <w:bCs/>
            <w:sz w:val="32"/>
            <w:szCs w:val="36"/>
          </w:rPr>
          <w:t xml:space="preserve">Passionate Design Agency AI Applications</w:t>
        </w:r>
      </w:hyperlink>
    </w:p>
    <w:p w14:paraId="54D7C4B7" w14:textId="77777777" w:rsidP="006628F3" w:rsidR="006628F3" w:rsidRDefault="006628F3" w:rsidRPr="006628F3">
      <w:pPr>
        <w:rPr>
          <w:rFonts w:ascii="微软雅黑" w:cstheme="majorBidi" w:eastAsia="微软雅黑" w:hAnsi="微软雅黑"/>
          <w:b/>
          <w:bCs/>
          <w:color w:val="000000"/>
          <w:sz w:val="32"/>
          <w:szCs w:val="36"/>
        </w:rPr>
      </w:pPr>
    </w:p>
    <w:p w14:paraId="74A2754C" w14:textId="77777777" w:rsidP="00EE270B" w:rsidR="006628F3" w:rsidRDefault="006628F3" w:rsidRPr="006628F3">
      <w:pPr>
        <w:numPr>
          <w:ilvl w:val="0"/>
          <w:numId w:val="7"/>
        </w:numPr>
        <w:rPr>
          <w:rFonts w:ascii="微软雅黑" w:cstheme="majorBidi" w:eastAsia="微软雅黑" w:hAnsi="微软雅黑"/>
          <w:b/>
          <w:bCs/>
          <w:color w:val="000000"/>
          <w:sz w:val="32"/>
          <w:szCs w:val="36"/>
        </w:rPr>
      </w:pPr>
      <w:hyperlink r:id="rId33" w:history="1" w:tgtFrame="_blank">
        <w:r w:rsidRPr="006628F3">
          <w:rPr>
            <w:rStyle w:val="ae"/>
            <w:rFonts w:ascii="微软雅黑" w:cstheme="majorBidi" w:eastAsia="微软雅黑" w:hAnsi="微软雅黑"/>
            <w:b/>
            <w:bCs/>
            <w:sz w:val="32"/>
            <w:szCs w:val="36"/>
          </w:rPr>
          <w:t xml:space="preserve">Built In AI in Finance Examples</w:t>
        </w:r>
      </w:hyperlink>
    </w:p>
    <w:p w14:paraId="177AD621" w14:textId="77777777" w:rsidP="006628F3" w:rsidR="006628F3" w:rsidRDefault="006628F3" w:rsidRPr="006628F3">
      <w:pPr>
        <w:rPr>
          <w:rFonts w:ascii="微软雅黑" w:cstheme="majorBidi" w:eastAsia="微软雅黑" w:hAnsi="微软雅黑"/>
          <w:b/>
          <w:bCs/>
          <w:color w:val="000000"/>
          <w:sz w:val="32"/>
          <w:szCs w:val="36"/>
        </w:rPr>
      </w:pPr>
    </w:p>
    <w:p w14:paraId="5E756AA8" w14:textId="77777777" w:rsidP="00EE270B" w:rsidR="006628F3" w:rsidRDefault="006628F3" w:rsidRPr="006628F3">
      <w:pPr>
        <w:numPr>
          <w:ilvl w:val="0"/>
          <w:numId w:val="7"/>
        </w:numPr>
        <w:rPr>
          <w:rFonts w:ascii="微软雅黑" w:cstheme="majorBidi" w:eastAsia="微软雅黑" w:hAnsi="微软雅黑"/>
          <w:b/>
          <w:bCs/>
          <w:color w:val="000000"/>
          <w:sz w:val="32"/>
          <w:szCs w:val="36"/>
        </w:rPr>
      </w:pPr>
      <w:hyperlink r:id="rId34" w:history="1" w:tgtFrame="_blank">
        <w:r w:rsidRPr="006628F3">
          <w:rPr>
            <w:rStyle w:val="ae"/>
            <w:rFonts w:ascii="微软雅黑" w:cstheme="majorBidi" w:eastAsia="微软雅黑" w:hAnsi="微软雅黑"/>
            <w:b/>
            <w:bCs/>
            <w:sz w:val="32"/>
            <w:szCs w:val="36"/>
          </w:rPr>
          <w:t xml:space="preserve">IBM AI in Education Report</w:t>
        </w:r>
      </w:hyperlink>
    </w:p>
    <w:p w14:paraId="5989917C" w14:textId="77777777" w:rsidP="006628F3" w:rsidR="006628F3" w:rsidRDefault="006628F3" w:rsidRPr="006628F3">
      <w:pPr>
        <w:rPr>
          <w:rFonts w:ascii="微软雅黑" w:cstheme="majorBidi" w:eastAsia="微软雅黑" w:hAnsi="微软雅黑"/>
          <w:b/>
          <w:bCs/>
          <w:color w:val="000000"/>
          <w:sz w:val="32"/>
          <w:szCs w:val="36"/>
        </w:rPr>
      </w:pPr>
    </w:p>
    <w:p w14:paraId="0D9F35D1" w14:textId="77777777" w:rsidP="00EE270B" w:rsidR="006628F3" w:rsidRDefault="006628F3" w:rsidRPr="006628F3">
      <w:pPr>
        <w:numPr>
          <w:ilvl w:val="0"/>
          <w:numId w:val="7"/>
        </w:numPr>
        <w:rPr>
          <w:rFonts w:ascii="微软雅黑" w:cstheme="majorBidi" w:eastAsia="微软雅黑" w:hAnsi="微软雅黑"/>
          <w:b/>
          <w:bCs/>
          <w:color w:val="000000"/>
          <w:sz w:val="32"/>
          <w:szCs w:val="36"/>
        </w:rPr>
      </w:pPr>
      <w:hyperlink r:id="rId35" w:history="1" w:tgtFrame="_blank">
        <w:r w:rsidRPr="006628F3">
          <w:rPr>
            <w:rStyle w:val="ae"/>
            <w:rFonts w:ascii="微软雅黑" w:cstheme="majorBidi" w:eastAsia="微软雅黑" w:hAnsi="微软雅黑"/>
            <w:b/>
            <w:bCs/>
            <w:sz w:val="32"/>
            <w:szCs w:val="36"/>
          </w:rPr>
          <w:t xml:space="preserve">Amazon Machine Learning Overview</w:t>
        </w:r>
      </w:hyperlink>
    </w:p>
    <w:p w14:paraId="2FE03864" w14:textId="77777777" w:rsidP="006628F3" w:rsidR="006628F3" w:rsidRDefault="006628F3" w:rsidRPr="006628F3">
      <w:pPr>
        <w:rPr>
          <w:rFonts w:ascii="微软雅黑" w:cstheme="majorBidi" w:eastAsia="微软雅黑" w:hAnsi="微软雅黑"/>
          <w:b/>
          <w:bCs/>
          <w:color w:val="000000"/>
          <w:sz w:val="32"/>
          <w:szCs w:val="36"/>
        </w:rPr>
      </w:pPr>
    </w:p>
    <w:p w14:paraId="47E02746" w14:textId="77777777" w:rsidP="00EE270B" w:rsidR="006628F3" w:rsidRDefault="006628F3" w:rsidRPr="006628F3">
      <w:pPr>
        <w:numPr>
          <w:ilvl w:val="0"/>
          <w:numId w:val="7"/>
        </w:numPr>
        <w:rPr>
          <w:rFonts w:ascii="微软雅黑" w:cstheme="majorBidi" w:eastAsia="微软雅黑" w:hAnsi="微软雅黑"/>
          <w:b/>
          <w:bCs/>
          <w:color w:val="000000"/>
          <w:sz w:val="32"/>
          <w:szCs w:val="36"/>
        </w:rPr>
      </w:pPr>
      <w:hyperlink r:id="rId36" w:history="1" w:tgtFrame="_blank">
        <w:r w:rsidRPr="006628F3">
          <w:rPr>
            <w:rStyle w:val="ae"/>
            <w:rFonts w:ascii="微软雅黑" w:cstheme="majorBidi" w:eastAsia="微软雅黑" w:hAnsi="微软雅黑"/>
            <w:b/>
            <w:bCs/>
            <w:sz w:val="32"/>
            <w:szCs w:val="36"/>
          </w:rPr>
          <w:t xml:space="preserve">Deloitte AI in Energy Sector Insights</w:t>
        </w:r>
      </w:hyperlink>
    </w:p>
    <w:p w14:paraId="7D4F8530" w14:textId="77777777" w:rsidP="006628F3" w:rsidR="006628F3" w:rsidRDefault="006628F3" w:rsidRPr="006628F3">
      <w:pPr>
        <w:rPr>
          <w:rFonts w:ascii="微软雅黑" w:cstheme="majorBidi" w:eastAsia="微软雅黑" w:hAnsi="微软雅黑"/>
          <w:b/>
          <w:bCs/>
          <w:color w:val="000000"/>
          <w:sz w:val="32"/>
          <w:szCs w:val="36"/>
        </w:rPr>
      </w:pPr>
    </w:p>
    <w:p w14:paraId="6EB57DB1" w14:textId="77777777" w:rsidP="00EE270B" w:rsidR="006628F3" w:rsidRDefault="006628F3" w:rsidRPr="006628F3">
      <w:pPr>
        <w:numPr>
          <w:ilvl w:val="0"/>
          <w:numId w:val="7"/>
        </w:numPr>
        <w:rPr>
          <w:rFonts w:ascii="微软雅黑" w:cstheme="majorBidi" w:eastAsia="微软雅黑" w:hAnsi="微软雅黑"/>
          <w:b/>
          <w:bCs/>
          <w:color w:val="000000"/>
          <w:sz w:val="32"/>
          <w:szCs w:val="36"/>
        </w:rPr>
      </w:pPr>
      <w:hyperlink r:id="rId37" w:history="1" w:tgtFrame="_blank">
        <w:r w:rsidRPr="006628F3">
          <w:rPr>
            <w:rStyle w:val="ae"/>
            <w:rFonts w:ascii="微软雅黑" w:cstheme="majorBidi" w:eastAsia="微软雅黑" w:hAnsi="微软雅黑"/>
            <w:b/>
            <w:bCs/>
            <w:sz w:val="32"/>
            <w:szCs w:val="36"/>
          </w:rPr>
          <w:t xml:space="preserve">Caltech Future of AI Comprehensive Guide</w:t>
        </w:r>
      </w:hyperlink>
    </w:p>
    <w:p w14:paraId="43A3E7DC" w14:textId="77777777" w:rsidP="006628F3" w:rsidR="006628F3" w:rsidRDefault="006628F3" w:rsidRPr="006628F3">
      <w:pPr>
        <w:rPr>
          <w:rFonts w:ascii="微软雅黑" w:cstheme="majorBidi" w:eastAsia="微软雅黑" w:hAnsi="微软雅黑"/>
          <w:b/>
          <w:bCs/>
          <w:color w:val="000000"/>
          <w:sz w:val="32"/>
          <w:szCs w:val="36"/>
        </w:rPr>
      </w:pPr>
    </w:p>
    <w:p w14:paraId="0202C6CE" w14:textId="77777777" w:rsidP="00EE270B" w:rsidR="006628F3" w:rsidRDefault="006628F3" w:rsidRPr="006628F3">
      <w:pPr>
        <w:numPr>
          <w:ilvl w:val="0"/>
          <w:numId w:val="7"/>
        </w:numPr>
        <w:rPr>
          <w:rFonts w:ascii="微软雅黑" w:cstheme="majorBidi" w:eastAsia="微软雅黑" w:hAnsi="微软雅黑"/>
          <w:b/>
          <w:bCs/>
          <w:color w:val="000000"/>
          <w:sz w:val="32"/>
          <w:szCs w:val="36"/>
        </w:rPr>
      </w:pPr>
      <w:hyperlink r:id="rId38" w:history="1" w:tgtFrame="_blank">
        <w:r w:rsidRPr="006628F3">
          <w:rPr>
            <w:rStyle w:val="ae"/>
            <w:rFonts w:ascii="微软雅黑" w:cstheme="majorBidi" w:eastAsia="微软雅黑" w:hAnsi="微软雅黑"/>
            <w:b/>
            <w:bCs/>
            <w:sz w:val="32"/>
            <w:szCs w:val="36"/>
          </w:rPr>
          <w:t xml:space="preserve">NIHR Evidence Collection AI Interventions</w:t>
        </w:r>
      </w:hyperlink>
    </w:p>
    <w:p w14:paraId="3F91852F" w14:textId="77777777" w:rsidP="006628F3" w:rsidR="006628F3" w:rsidRDefault="006628F3" w:rsidRPr="006628F3">
      <w:pPr>
        <w:rPr>
          <w:rFonts w:ascii="微软雅黑" w:cstheme="majorBidi" w:eastAsia="微软雅黑" w:hAnsi="微软雅黑"/>
          <w:b/>
          <w:bCs/>
          <w:color w:val="000000"/>
          <w:sz w:val="32"/>
          <w:szCs w:val="36"/>
        </w:rPr>
      </w:pPr>
    </w:p>
    <w:p w14:paraId="4CAF2654" w14:textId="77777777" w:rsidP="00EE270B" w:rsidR="006628F3" w:rsidRDefault="006628F3" w:rsidRPr="006628F3">
      <w:pPr>
        <w:numPr>
          <w:ilvl w:val="0"/>
          <w:numId w:val="7"/>
        </w:numPr>
        <w:rPr>
          <w:rFonts w:ascii="微软雅黑" w:cstheme="majorBidi" w:eastAsia="微软雅黑" w:hAnsi="微软雅黑"/>
          <w:b/>
          <w:bCs/>
          <w:color w:val="000000"/>
          <w:sz w:val="32"/>
          <w:szCs w:val="36"/>
        </w:rPr>
      </w:pPr>
      <w:hyperlink r:id="rId39" w:history="1" w:tgtFrame="_blank">
        <w:r w:rsidRPr="006628F3">
          <w:rPr>
            <w:rStyle w:val="ae"/>
            <w:rFonts w:ascii="微软雅黑" w:cstheme="majorBidi" w:eastAsia="微软雅黑" w:hAnsi="微软雅黑"/>
            <w:b/>
            <w:bCs/>
            <w:sz w:val="32"/>
            <w:szCs w:val="36"/>
          </w:rPr>
          <w:t xml:space="preserve">Thorax AI Lung Cancer Diagnosis</w:t>
        </w:r>
      </w:hyperlink>
    </w:p>
    <w:p w14:paraId="765E5594" w14:textId="77777777" w:rsidP="006628F3" w:rsidR="006628F3" w:rsidRDefault="006628F3" w:rsidRPr="006628F3">
      <w:pPr>
        <w:rPr>
          <w:rFonts w:ascii="微软雅黑" w:cstheme="majorBidi" w:eastAsia="微软雅黑" w:hAnsi="微软雅黑"/>
          <w:b/>
          <w:bCs/>
          <w:color w:val="000000"/>
          <w:sz w:val="32"/>
          <w:szCs w:val="36"/>
        </w:rPr>
      </w:pPr>
    </w:p>
    <w:p w14:paraId="1C0612A4" w14:textId="77777777" w:rsidP="00EE270B" w:rsidR="006628F3" w:rsidRDefault="006628F3" w:rsidRPr="006628F3">
      <w:pPr>
        <w:numPr>
          <w:ilvl w:val="0"/>
          <w:numId w:val="7"/>
        </w:numPr>
        <w:rPr>
          <w:rFonts w:ascii="微软雅黑" w:cstheme="majorBidi" w:eastAsia="微软雅黑" w:hAnsi="微软雅黑"/>
          <w:b/>
          <w:bCs/>
          <w:color w:val="000000"/>
          <w:sz w:val="32"/>
          <w:szCs w:val="36"/>
        </w:rPr>
      </w:pPr>
      <w:hyperlink r:id="rId40" w:history="1" w:tgtFrame="_blank">
        <w:r w:rsidRPr="006628F3">
          <w:rPr>
            <w:rStyle w:val="ae"/>
            <w:rFonts w:ascii="微软雅黑" w:cstheme="majorBidi" w:eastAsia="微软雅黑" w:hAnsi="微软雅黑"/>
            <w:b/>
            <w:bCs/>
            <w:sz w:val="32"/>
            <w:szCs w:val="36"/>
          </w:rPr>
          <w:t xml:space="preserve">The Lancet eBiom AI Lung Nodules</w:t>
        </w:r>
      </w:hyperlink>
    </w:p>
    <w:p w14:paraId="3005EB6E" w14:textId="77777777" w:rsidP="006628F3" w:rsidR="006628F3" w:rsidRDefault="006628F3" w:rsidRPr="006628F3">
      <w:pPr>
        <w:rPr>
          <w:rFonts w:ascii="微软雅黑" w:cstheme="majorBidi" w:eastAsia="微软雅黑" w:hAnsi="微软雅黑"/>
          <w:b/>
          <w:bCs/>
          <w:color w:val="000000"/>
          <w:sz w:val="32"/>
          <w:szCs w:val="36"/>
        </w:rPr>
      </w:pPr>
    </w:p>
    <w:p w14:paraId="6E25AA3C" w14:textId="77777777" w:rsidP="00EE270B" w:rsidR="006628F3" w:rsidRDefault="006628F3" w:rsidRPr="006628F3">
      <w:pPr>
        <w:numPr>
          <w:ilvl w:val="0"/>
          <w:numId w:val="7"/>
        </w:numPr>
        <w:rPr>
          <w:rFonts w:ascii="微软雅黑" w:cstheme="majorBidi" w:eastAsia="微软雅黑" w:hAnsi="微软雅黑"/>
          <w:b/>
          <w:bCs/>
          <w:color w:val="000000"/>
          <w:sz w:val="32"/>
          <w:szCs w:val="36"/>
        </w:rPr>
      </w:pPr>
      <w:hyperlink r:id="rId41" w:history="1" w:tgtFrame="_blank">
        <w:r w:rsidRPr="006628F3">
          <w:rPr>
            <w:rStyle w:val="ae"/>
            <w:rFonts w:ascii="微软雅黑" w:cstheme="majorBidi" w:eastAsia="微软雅黑" w:hAnsi="微软雅黑"/>
            <w:b/>
            <w:bCs/>
            <w:sz w:val="32"/>
            <w:szCs w:val="36"/>
          </w:rPr>
          <w:t xml:space="preserve">Built In AI Finance Applications</w:t>
        </w:r>
      </w:hyperlink>
    </w:p>
    <w:p w14:paraId="3600A061" w14:textId="77777777" w:rsidP="006628F3" w:rsidR="006628F3" w:rsidRDefault="006628F3" w:rsidRPr="006628F3">
      <w:pPr>
        <w:rPr>
          <w:rFonts w:ascii="微软雅黑" w:cstheme="majorBidi" w:eastAsia="微软雅黑" w:hAnsi="微软雅黑"/>
          <w:b/>
          <w:bCs/>
          <w:color w:val="000000"/>
          <w:sz w:val="32"/>
          <w:szCs w:val="36"/>
        </w:rPr>
      </w:pPr>
    </w:p>
    <w:p w14:paraId="51158852" w14:textId="77777777" w:rsidP="00EE270B" w:rsidR="006628F3" w:rsidRDefault="006628F3" w:rsidRPr="006628F3">
      <w:pPr>
        <w:numPr>
          <w:ilvl w:val="0"/>
          <w:numId w:val="7"/>
        </w:numPr>
        <w:rPr>
          <w:rFonts w:ascii="微软雅黑" w:cstheme="majorBidi" w:eastAsia="微软雅黑" w:hAnsi="微软雅黑"/>
          <w:b/>
          <w:bCs/>
          <w:color w:val="000000"/>
          <w:sz w:val="32"/>
          <w:szCs w:val="36"/>
        </w:rPr>
      </w:pPr>
      <w:hyperlink r:id="rId42" w:history="1" w:tgtFrame="_blank">
        <w:r w:rsidRPr="006628F3">
          <w:rPr>
            <w:rStyle w:val="ae"/>
            <w:rFonts w:ascii="微软雅黑" w:cstheme="majorBidi" w:eastAsia="微软雅黑" w:hAnsi="微软雅黑"/>
            <w:b/>
            <w:bCs/>
            <w:sz w:val="32"/>
            <w:szCs w:val="36"/>
          </w:rPr>
          <w:t xml:space="preserve">Datarails Best AI Finance Tools</w:t>
        </w:r>
      </w:hyperlink>
    </w:p>
    <w:p w14:paraId="421B9EE3" w14:textId="77777777" w:rsidP="006628F3" w:rsidR="006628F3" w:rsidRDefault="006628F3" w:rsidRPr="006628F3">
      <w:pPr>
        <w:rPr>
          <w:rFonts w:ascii="微软雅黑" w:cstheme="majorBidi" w:eastAsia="微软雅黑" w:hAnsi="微软雅黑"/>
          <w:b/>
          <w:bCs/>
          <w:color w:val="000000"/>
          <w:sz w:val="32"/>
          <w:szCs w:val="36"/>
        </w:rPr>
      </w:pPr>
    </w:p>
    <w:p w14:paraId="38AB2FED" w14:textId="77777777" w:rsidP="00EE270B" w:rsidR="006628F3" w:rsidRDefault="006628F3" w:rsidRPr="006628F3">
      <w:pPr>
        <w:numPr>
          <w:ilvl w:val="0"/>
          <w:numId w:val="7"/>
        </w:numPr>
        <w:rPr>
          <w:rFonts w:ascii="微软雅黑" w:cstheme="majorBidi" w:eastAsia="微软雅黑" w:hAnsi="微软雅黑"/>
          <w:b/>
          <w:bCs/>
          <w:color w:val="000000"/>
          <w:sz w:val="32"/>
          <w:szCs w:val="36"/>
        </w:rPr>
      </w:pPr>
      <w:hyperlink r:id="rId43" w:history="1" w:tgtFrame="_blank">
        <w:r w:rsidRPr="006628F3">
          <w:rPr>
            <w:rStyle w:val="ae"/>
            <w:rFonts w:ascii="微软雅黑" w:cstheme="majorBidi" w:eastAsia="微软雅黑" w:hAnsi="微软雅黑"/>
            <w:b/>
            <w:bCs/>
            <w:sz w:val="32"/>
            <w:szCs w:val="36"/>
          </w:rPr>
          <w:t xml:space="preserve">Online Degrees AI in Education</w:t>
        </w:r>
      </w:hyperlink>
    </w:p>
    <w:p w14:paraId="1A5A5930" w14:textId="77777777" w:rsidP="006628F3" w:rsidR="006628F3" w:rsidRDefault="006628F3" w:rsidRPr="006628F3">
      <w:pPr>
        <w:rPr>
          <w:rFonts w:ascii="微软雅黑" w:cstheme="majorBidi" w:eastAsia="微软雅黑" w:hAnsi="微软雅黑"/>
          <w:b/>
          <w:bCs/>
          <w:color w:val="000000"/>
          <w:sz w:val="32"/>
          <w:szCs w:val="36"/>
        </w:rPr>
      </w:pPr>
    </w:p>
    <w:p w14:paraId="171C41DC" w14:textId="77777777" w:rsidP="00EE270B" w:rsidR="006628F3" w:rsidRDefault="006628F3" w:rsidRPr="006628F3">
      <w:pPr>
        <w:numPr>
          <w:ilvl w:val="0"/>
          <w:numId w:val="7"/>
        </w:numPr>
        <w:rPr>
          <w:rFonts w:ascii="微软雅黑" w:cstheme="majorBidi" w:eastAsia="微软雅黑" w:hAnsi="微软雅黑"/>
          <w:b/>
          <w:bCs/>
          <w:color w:val="000000"/>
          <w:sz w:val="32"/>
          <w:szCs w:val="36"/>
        </w:rPr>
      </w:pPr>
      <w:hyperlink r:id="rId44" w:history="1" w:tgtFrame="_blank">
        <w:r w:rsidRPr="006628F3">
          <w:rPr>
            <w:rStyle w:val="ae"/>
            <w:rFonts w:ascii="微软雅黑" w:cstheme="majorBidi" w:eastAsia="微软雅黑" w:hAnsi="微软雅黑"/>
            <w:b/>
            <w:bCs/>
            <w:sz w:val="32"/>
            <w:szCs w:val="36"/>
          </w:rPr>
          <w:t xml:space="preserve">Microsoft Learn AI for Education</w:t>
        </w:r>
      </w:hyperlink>
    </w:p>
    <w:p w14:paraId="124122FA" w14:textId="77777777" w:rsidP="006628F3" w:rsidR="00AD5E95" w:rsidRDefault="00AD5E95" w:rsidRPr="006628F3"/>
    <w:sectPr w:rsidR="00AD5E95" w:rsidRPr="006628F3">
      <w:pgSz w:h="16838" w:w="11906"/>
      <w:pgMar w:bottom="1440" w:footer="992" w:gutter="0" w:header="851" w:left="1800" w:right="1800" w:top="1440"/>
      <w:cols w:space="425"/>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656DF"/>
    <w:multiLevelType w:val="multilevel"/>
    <w:tmpl w:val="CEAC1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B72167"/>
    <w:multiLevelType w:val="multilevel"/>
    <w:tmpl w:val="3F946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F0A72FB"/>
    <w:multiLevelType w:val="multilevel"/>
    <w:tmpl w:val="D4EAA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9821509"/>
    <w:multiLevelType w:val="multilevel"/>
    <w:tmpl w:val="73CCD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375803"/>
    <w:multiLevelType w:val="multilevel"/>
    <w:tmpl w:val="878C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555D9B"/>
    <w:multiLevelType w:val="multilevel"/>
    <w:tmpl w:val="78FCB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7D2CBD"/>
    <w:multiLevelType w:val="multilevel"/>
    <w:tmpl w:val="3AF05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1616211">
    <w:abstractNumId w:val="4"/>
  </w:num>
  <w:num w:numId="2" w16cid:durableId="1707674917">
    <w:abstractNumId w:val="3"/>
  </w:num>
  <w:num w:numId="3" w16cid:durableId="1528710371">
    <w:abstractNumId w:val="5"/>
  </w:num>
  <w:num w:numId="4" w16cid:durableId="1149135709">
    <w:abstractNumId w:val="6"/>
  </w:num>
  <w:num w:numId="5" w16cid:durableId="1948417871">
    <w:abstractNumId w:val="1"/>
  </w:num>
  <w:num w:numId="6" w16cid:durableId="1508515809">
    <w:abstractNumId w:val="2"/>
  </w:num>
  <w:num w:numId="7" w16cid:durableId="718213085">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E95"/>
    <w:rsid w:val="006628F3"/>
    <w:rsid w:val="00666883"/>
    <w:rsid w:val="006B592D"/>
    <w:rsid w:val="00AD5E95"/>
    <w:rsid w:val="00C5537B"/>
    <w:rsid w:val="00D74A2D"/>
    <w:rsid w:val="00ED1F49"/>
    <w:rsid w:val="00EE27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B58BA7"/>
  <w15:chartTrackingRefBased/>
  <w15:docId w15:val="{55BEAC20-2699-4A6B-9425-2FA0FC5AB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D5E9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D5E9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D5E9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D5E9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D5E9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D5E9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D5E9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D5E9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D5E9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D5E9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D5E9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D5E9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D5E95"/>
    <w:rPr>
      <w:rFonts w:cstheme="majorBidi"/>
      <w:color w:val="0F4761" w:themeColor="accent1" w:themeShade="BF"/>
      <w:sz w:val="28"/>
      <w:szCs w:val="28"/>
    </w:rPr>
  </w:style>
  <w:style w:type="character" w:customStyle="1" w:styleId="50">
    <w:name w:val="标题 5 字符"/>
    <w:basedOn w:val="a0"/>
    <w:link w:val="5"/>
    <w:uiPriority w:val="9"/>
    <w:semiHidden/>
    <w:rsid w:val="00AD5E95"/>
    <w:rPr>
      <w:rFonts w:cstheme="majorBidi"/>
      <w:color w:val="0F4761" w:themeColor="accent1" w:themeShade="BF"/>
      <w:sz w:val="24"/>
    </w:rPr>
  </w:style>
  <w:style w:type="character" w:customStyle="1" w:styleId="60">
    <w:name w:val="标题 6 字符"/>
    <w:basedOn w:val="a0"/>
    <w:link w:val="6"/>
    <w:uiPriority w:val="9"/>
    <w:semiHidden/>
    <w:rsid w:val="00AD5E95"/>
    <w:rPr>
      <w:rFonts w:cstheme="majorBidi"/>
      <w:b/>
      <w:bCs/>
      <w:color w:val="0F4761" w:themeColor="accent1" w:themeShade="BF"/>
    </w:rPr>
  </w:style>
  <w:style w:type="character" w:customStyle="1" w:styleId="70">
    <w:name w:val="标题 7 字符"/>
    <w:basedOn w:val="a0"/>
    <w:link w:val="7"/>
    <w:uiPriority w:val="9"/>
    <w:semiHidden/>
    <w:rsid w:val="00AD5E95"/>
    <w:rPr>
      <w:rFonts w:cstheme="majorBidi"/>
      <w:b/>
      <w:bCs/>
      <w:color w:val="595959" w:themeColor="text1" w:themeTint="A6"/>
    </w:rPr>
  </w:style>
  <w:style w:type="character" w:customStyle="1" w:styleId="80">
    <w:name w:val="标题 8 字符"/>
    <w:basedOn w:val="a0"/>
    <w:link w:val="8"/>
    <w:uiPriority w:val="9"/>
    <w:semiHidden/>
    <w:rsid w:val="00AD5E95"/>
    <w:rPr>
      <w:rFonts w:cstheme="majorBidi"/>
      <w:color w:val="595959" w:themeColor="text1" w:themeTint="A6"/>
    </w:rPr>
  </w:style>
  <w:style w:type="character" w:customStyle="1" w:styleId="90">
    <w:name w:val="标题 9 字符"/>
    <w:basedOn w:val="a0"/>
    <w:link w:val="9"/>
    <w:uiPriority w:val="9"/>
    <w:semiHidden/>
    <w:rsid w:val="00AD5E95"/>
    <w:rPr>
      <w:rFonts w:eastAsiaTheme="majorEastAsia" w:cstheme="majorBidi"/>
      <w:color w:val="595959" w:themeColor="text1" w:themeTint="A6"/>
    </w:rPr>
  </w:style>
  <w:style w:type="paragraph" w:styleId="a3">
    <w:name w:val="Title"/>
    <w:basedOn w:val="a"/>
    <w:next w:val="a"/>
    <w:link w:val="a4"/>
    <w:uiPriority w:val="10"/>
    <w:qFormat/>
    <w:rsid w:val="00AD5E9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D5E9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D5E9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D5E9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D5E95"/>
    <w:pPr>
      <w:spacing w:before="160"/>
      <w:jc w:val="center"/>
    </w:pPr>
    <w:rPr>
      <w:i/>
      <w:iCs/>
      <w:color w:val="404040" w:themeColor="text1" w:themeTint="BF"/>
    </w:rPr>
  </w:style>
  <w:style w:type="character" w:customStyle="1" w:styleId="a8">
    <w:name w:val="引用 字符"/>
    <w:basedOn w:val="a0"/>
    <w:link w:val="a7"/>
    <w:uiPriority w:val="29"/>
    <w:rsid w:val="00AD5E95"/>
    <w:rPr>
      <w:i/>
      <w:iCs/>
      <w:color w:val="404040" w:themeColor="text1" w:themeTint="BF"/>
    </w:rPr>
  </w:style>
  <w:style w:type="paragraph" w:styleId="a9">
    <w:name w:val="List Paragraph"/>
    <w:basedOn w:val="a"/>
    <w:uiPriority w:val="34"/>
    <w:qFormat/>
    <w:rsid w:val="00AD5E95"/>
    <w:pPr>
      <w:ind w:left="720"/>
      <w:contextualSpacing/>
    </w:pPr>
  </w:style>
  <w:style w:type="character" w:styleId="aa">
    <w:name w:val="Intense Emphasis"/>
    <w:basedOn w:val="a0"/>
    <w:uiPriority w:val="21"/>
    <w:qFormat/>
    <w:rsid w:val="00AD5E95"/>
    <w:rPr>
      <w:i/>
      <w:iCs/>
      <w:color w:val="0F4761" w:themeColor="accent1" w:themeShade="BF"/>
    </w:rPr>
  </w:style>
  <w:style w:type="paragraph" w:styleId="ab">
    <w:name w:val="Intense Quote"/>
    <w:basedOn w:val="a"/>
    <w:next w:val="a"/>
    <w:link w:val="ac"/>
    <w:uiPriority w:val="30"/>
    <w:qFormat/>
    <w:rsid w:val="00AD5E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D5E95"/>
    <w:rPr>
      <w:i/>
      <w:iCs/>
      <w:color w:val="0F4761" w:themeColor="accent1" w:themeShade="BF"/>
    </w:rPr>
  </w:style>
  <w:style w:type="character" w:styleId="ad">
    <w:name w:val="Intense Reference"/>
    <w:basedOn w:val="a0"/>
    <w:uiPriority w:val="32"/>
    <w:qFormat/>
    <w:rsid w:val="00AD5E95"/>
    <w:rPr>
      <w:b/>
      <w:bCs/>
      <w:smallCaps/>
      <w:color w:val="0F4761" w:themeColor="accent1" w:themeShade="BF"/>
      <w:spacing w:val="5"/>
    </w:rPr>
  </w:style>
  <w:style w:type="character" w:styleId="ae">
    <w:name w:val="Hyperlink"/>
    <w:basedOn w:val="a0"/>
    <w:uiPriority w:val="99"/>
    <w:unhideWhenUsed/>
    <w:rsid w:val="00D74A2D"/>
    <w:rPr>
      <w:color w:val="467886" w:themeColor="hyperlink"/>
      <w:u w:val="single"/>
    </w:rPr>
  </w:style>
  <w:style w:type="character" w:styleId="af">
    <w:name w:val="Unresolved Mention"/>
    <w:basedOn w:val="a0"/>
    <w:uiPriority w:val="99"/>
    <w:semiHidden/>
    <w:unhideWhenUsed/>
    <w:rsid w:val="00D74A2D"/>
    <w:rPr>
      <w:color w:val="605E5C"/>
      <w:shd w:val="clear" w:color="auto" w:fill="E1DFDD"/>
    </w:rPr>
  </w:style>
  <w:style w:type="character" w:styleId="af0">
    <w:name w:val="Strong"/>
    <w:basedOn w:val="a0"/>
    <w:uiPriority w:val="22"/>
    <w:qFormat/>
    <w:rsid w:val="00D74A2D"/>
    <w:rPr>
      <w:b/>
      <w:bCs/>
    </w:rPr>
  </w:style>
  <w:style w:type="paragraph" w:customStyle="1" w:styleId="21bc9c4b-6a32-43e5-beaa-fd2d792c5735">
    <w:name w:val="21bc9c4b-6a32-43e5-beaa-fd2d792c5735"/>
    <w:basedOn w:val="1"/>
    <w:next w:val="acbfdd8b-e11b-4d36-88ff-6049b138f862"/>
    <w:link w:val="21bc9c4b-6a32-43e5-beaa-fd2d792c57350"/>
    <w:rsid w:val="00ED1F49"/>
    <w:pPr>
      <w:adjustRightInd w:val="0"/>
      <w:spacing w:before="0" w:after="0" w:line="288" w:lineRule="auto"/>
    </w:pPr>
    <w:rPr>
      <w:rFonts w:ascii="微软雅黑" w:eastAsia="微软雅黑" w:hAnsi="微软雅黑"/>
      <w:b/>
      <w:color w:val="000000"/>
      <w:sz w:val="32"/>
      <w:szCs w:val="36"/>
    </w:rPr>
  </w:style>
  <w:style w:type="character" w:customStyle="1" w:styleId="21bc9c4b-6a32-43e5-beaa-fd2d792c57350">
    <w:name w:val="21bc9c4b-6a32-43e5-beaa-fd2d792c5735 字符"/>
    <w:basedOn w:val="a0"/>
    <w:link w:val="21bc9c4b-6a32-43e5-beaa-fd2d792c5735"/>
    <w:rsid w:val="00ED1F49"/>
    <w:rPr>
      <w:rFonts w:ascii="微软雅黑" w:eastAsia="微软雅黑" w:hAnsi="微软雅黑" w:cstheme="majorBidi"/>
      <w:b/>
      <w:color w:val="000000"/>
      <w:sz w:val="32"/>
      <w:szCs w:val="36"/>
    </w:rPr>
  </w:style>
  <w:style w:type="paragraph" w:customStyle="1" w:styleId="acbfdd8b-e11b-4d36-88ff-6049b138f862">
    <w:name w:val="acbfdd8b-e11b-4d36-88ff-6049b138f862"/>
    <w:basedOn w:val="af1"/>
    <w:link w:val="acbfdd8b-e11b-4d36-88ff-6049b138f8620"/>
    <w:rsid w:val="00ED1F49"/>
    <w:pPr>
      <w:adjustRightInd w:val="0"/>
      <w:spacing w:after="0" w:line="288" w:lineRule="auto"/>
    </w:pPr>
    <w:rPr>
      <w:rFonts w:ascii="微软雅黑" w:eastAsia="微软雅黑" w:hAnsi="微软雅黑"/>
      <w:color w:val="000000"/>
      <w:szCs w:val="36"/>
    </w:rPr>
  </w:style>
  <w:style w:type="character" w:customStyle="1" w:styleId="acbfdd8b-e11b-4d36-88ff-6049b138f8620">
    <w:name w:val="acbfdd8b-e11b-4d36-88ff-6049b138f862 字符"/>
    <w:basedOn w:val="a0"/>
    <w:link w:val="acbfdd8b-e11b-4d36-88ff-6049b138f862"/>
    <w:rsid w:val="00ED1F49"/>
    <w:rPr>
      <w:rFonts w:ascii="微软雅黑" w:eastAsia="微软雅黑" w:hAnsi="微软雅黑"/>
      <w:color w:val="000000"/>
      <w:szCs w:val="36"/>
    </w:rPr>
  </w:style>
  <w:style w:type="paragraph" w:styleId="af1">
    <w:name w:val="Body Text"/>
    <w:basedOn w:val="a"/>
    <w:link w:val="af2"/>
    <w:uiPriority w:val="99"/>
    <w:semiHidden/>
    <w:unhideWhenUsed/>
    <w:rsid w:val="00ED1F49"/>
    <w:pPr>
      <w:spacing w:after="120"/>
    </w:pPr>
  </w:style>
  <w:style w:type="character" w:customStyle="1" w:styleId="af2">
    <w:name w:val="正文文本 字符"/>
    <w:basedOn w:val="a0"/>
    <w:link w:val="af1"/>
    <w:uiPriority w:val="99"/>
    <w:semiHidden/>
    <w:rsid w:val="00ED1F49"/>
  </w:style>
  <w:style w:type="paragraph" w:customStyle="1" w:styleId="71e7dc79-1ff7-45e8-997d-0ebda3762b91">
    <w:name w:val="71e7dc79-1ff7-45e8-997d-0ebda3762b91"/>
    <w:basedOn w:val="2"/>
    <w:next w:val="acbfdd8b-e11b-4d36-88ff-6049b138f862"/>
    <w:link w:val="71e7dc79-1ff7-45e8-997d-0ebda3762b910"/>
    <w:rsid w:val="00ED1F49"/>
    <w:pPr>
      <w:adjustRightInd w:val="0"/>
      <w:spacing w:before="0" w:after="0" w:line="288" w:lineRule="auto"/>
    </w:pPr>
    <w:rPr>
      <w:rFonts w:ascii="微软雅黑" w:eastAsia="微软雅黑" w:hAnsi="微软雅黑"/>
      <w:b/>
      <w:color w:val="000000"/>
      <w:sz w:val="28"/>
    </w:rPr>
  </w:style>
  <w:style w:type="character" w:customStyle="1" w:styleId="71e7dc79-1ff7-45e8-997d-0ebda3762b910">
    <w:name w:val="71e7dc79-1ff7-45e8-997d-0ebda3762b91 字符"/>
    <w:basedOn w:val="21bc9c4b-6a32-43e5-beaa-fd2d792c57350"/>
    <w:link w:val="71e7dc79-1ff7-45e8-997d-0ebda3762b91"/>
    <w:rsid w:val="00ED1F49"/>
    <w:rPr>
      <w:rFonts w:ascii="微软雅黑" w:eastAsia="微软雅黑" w:hAnsi="微软雅黑" w:cstheme="majorBidi"/>
      <w:b/>
      <w:color w:val="000000"/>
      <w:sz w:val="28"/>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458589">
      <w:bodyDiv w:val="1"/>
      <w:marLeft w:val="0"/>
      <w:marRight w:val="0"/>
      <w:marTop w:val="0"/>
      <w:marBottom w:val="0"/>
      <w:divBdr>
        <w:top w:val="none" w:sz="0" w:space="0" w:color="auto"/>
        <w:left w:val="none" w:sz="0" w:space="0" w:color="auto"/>
        <w:bottom w:val="none" w:sz="0" w:space="0" w:color="auto"/>
        <w:right w:val="none" w:sz="0" w:space="0" w:color="auto"/>
      </w:divBdr>
      <w:divsChild>
        <w:div w:id="1921406498">
          <w:marLeft w:val="0"/>
          <w:marRight w:val="0"/>
          <w:marTop w:val="0"/>
          <w:marBottom w:val="0"/>
          <w:divBdr>
            <w:top w:val="none" w:sz="0" w:space="0" w:color="auto"/>
            <w:left w:val="none" w:sz="0" w:space="0" w:color="auto"/>
            <w:bottom w:val="none" w:sz="0" w:space="0" w:color="auto"/>
            <w:right w:val="none" w:sz="0" w:space="0" w:color="auto"/>
          </w:divBdr>
        </w:div>
      </w:divsChild>
    </w:div>
    <w:div w:id="282422345">
      <w:bodyDiv w:val="1"/>
      <w:marLeft w:val="0"/>
      <w:marRight w:val="0"/>
      <w:marTop w:val="0"/>
      <w:marBottom w:val="0"/>
      <w:divBdr>
        <w:top w:val="none" w:sz="0" w:space="0" w:color="auto"/>
        <w:left w:val="none" w:sz="0" w:space="0" w:color="auto"/>
        <w:bottom w:val="none" w:sz="0" w:space="0" w:color="auto"/>
        <w:right w:val="none" w:sz="0" w:space="0" w:color="auto"/>
      </w:divBdr>
      <w:divsChild>
        <w:div w:id="1640188597">
          <w:marLeft w:val="0"/>
          <w:marRight w:val="0"/>
          <w:marTop w:val="0"/>
          <w:marBottom w:val="0"/>
          <w:divBdr>
            <w:top w:val="none" w:sz="0" w:space="0" w:color="auto"/>
            <w:left w:val="none" w:sz="0" w:space="0" w:color="auto"/>
            <w:bottom w:val="none" w:sz="0" w:space="0" w:color="auto"/>
            <w:right w:val="none" w:sz="0" w:space="0" w:color="auto"/>
          </w:divBdr>
        </w:div>
      </w:divsChild>
    </w:div>
    <w:div w:id="380373120">
      <w:bodyDiv w:val="1"/>
      <w:marLeft w:val="0"/>
      <w:marRight w:val="0"/>
      <w:marTop w:val="0"/>
      <w:marBottom w:val="0"/>
      <w:divBdr>
        <w:top w:val="none" w:sz="0" w:space="0" w:color="auto"/>
        <w:left w:val="none" w:sz="0" w:space="0" w:color="auto"/>
        <w:bottom w:val="none" w:sz="0" w:space="0" w:color="auto"/>
        <w:right w:val="none" w:sz="0" w:space="0" w:color="auto"/>
      </w:divBdr>
      <w:divsChild>
        <w:div w:id="1545362075">
          <w:marLeft w:val="0"/>
          <w:marRight w:val="0"/>
          <w:marTop w:val="0"/>
          <w:marBottom w:val="0"/>
          <w:divBdr>
            <w:top w:val="none" w:sz="0" w:space="0" w:color="auto"/>
            <w:left w:val="none" w:sz="0" w:space="0" w:color="auto"/>
            <w:bottom w:val="none" w:sz="0" w:space="0" w:color="auto"/>
            <w:right w:val="none" w:sz="0" w:space="0" w:color="auto"/>
          </w:divBdr>
        </w:div>
      </w:divsChild>
    </w:div>
    <w:div w:id="424962659">
      <w:bodyDiv w:val="1"/>
      <w:marLeft w:val="0"/>
      <w:marRight w:val="0"/>
      <w:marTop w:val="0"/>
      <w:marBottom w:val="0"/>
      <w:divBdr>
        <w:top w:val="none" w:sz="0" w:space="0" w:color="auto"/>
        <w:left w:val="none" w:sz="0" w:space="0" w:color="auto"/>
        <w:bottom w:val="none" w:sz="0" w:space="0" w:color="auto"/>
        <w:right w:val="none" w:sz="0" w:space="0" w:color="auto"/>
      </w:divBdr>
      <w:divsChild>
        <w:div w:id="1507553418">
          <w:marLeft w:val="0"/>
          <w:marRight w:val="0"/>
          <w:marTop w:val="0"/>
          <w:marBottom w:val="0"/>
          <w:divBdr>
            <w:top w:val="none" w:sz="0" w:space="0" w:color="auto"/>
            <w:left w:val="none" w:sz="0" w:space="0" w:color="auto"/>
            <w:bottom w:val="none" w:sz="0" w:space="0" w:color="auto"/>
            <w:right w:val="none" w:sz="0" w:space="0" w:color="auto"/>
          </w:divBdr>
        </w:div>
      </w:divsChild>
    </w:div>
    <w:div w:id="650839153">
      <w:bodyDiv w:val="1"/>
      <w:marLeft w:val="0"/>
      <w:marRight w:val="0"/>
      <w:marTop w:val="0"/>
      <w:marBottom w:val="0"/>
      <w:divBdr>
        <w:top w:val="none" w:sz="0" w:space="0" w:color="auto"/>
        <w:left w:val="none" w:sz="0" w:space="0" w:color="auto"/>
        <w:bottom w:val="none" w:sz="0" w:space="0" w:color="auto"/>
        <w:right w:val="none" w:sz="0" w:space="0" w:color="auto"/>
      </w:divBdr>
      <w:divsChild>
        <w:div w:id="375735315">
          <w:marLeft w:val="0"/>
          <w:marRight w:val="0"/>
          <w:marTop w:val="0"/>
          <w:marBottom w:val="0"/>
          <w:divBdr>
            <w:top w:val="none" w:sz="0" w:space="0" w:color="auto"/>
            <w:left w:val="none" w:sz="0" w:space="0" w:color="auto"/>
            <w:bottom w:val="none" w:sz="0" w:space="0" w:color="auto"/>
            <w:right w:val="none" w:sz="0" w:space="0" w:color="auto"/>
          </w:divBdr>
        </w:div>
      </w:divsChild>
    </w:div>
    <w:div w:id="803501444">
      <w:bodyDiv w:val="1"/>
      <w:marLeft w:val="0"/>
      <w:marRight w:val="0"/>
      <w:marTop w:val="0"/>
      <w:marBottom w:val="0"/>
      <w:divBdr>
        <w:top w:val="none" w:sz="0" w:space="0" w:color="auto"/>
        <w:left w:val="none" w:sz="0" w:space="0" w:color="auto"/>
        <w:bottom w:val="none" w:sz="0" w:space="0" w:color="auto"/>
        <w:right w:val="none" w:sz="0" w:space="0" w:color="auto"/>
      </w:divBdr>
      <w:divsChild>
        <w:div w:id="1793595068">
          <w:marLeft w:val="0"/>
          <w:marRight w:val="0"/>
          <w:marTop w:val="0"/>
          <w:marBottom w:val="0"/>
          <w:divBdr>
            <w:top w:val="none" w:sz="0" w:space="0" w:color="auto"/>
            <w:left w:val="none" w:sz="0" w:space="0" w:color="auto"/>
            <w:bottom w:val="none" w:sz="0" w:space="0" w:color="auto"/>
            <w:right w:val="none" w:sz="0" w:space="0" w:color="auto"/>
          </w:divBdr>
        </w:div>
      </w:divsChild>
    </w:div>
    <w:div w:id="1183320199">
      <w:bodyDiv w:val="1"/>
      <w:marLeft w:val="0"/>
      <w:marRight w:val="0"/>
      <w:marTop w:val="0"/>
      <w:marBottom w:val="0"/>
      <w:divBdr>
        <w:top w:val="none" w:sz="0" w:space="0" w:color="auto"/>
        <w:left w:val="none" w:sz="0" w:space="0" w:color="auto"/>
        <w:bottom w:val="none" w:sz="0" w:space="0" w:color="auto"/>
        <w:right w:val="none" w:sz="0" w:space="0" w:color="auto"/>
      </w:divBdr>
      <w:divsChild>
        <w:div w:id="1616403634">
          <w:marLeft w:val="0"/>
          <w:marRight w:val="0"/>
          <w:marTop w:val="0"/>
          <w:marBottom w:val="0"/>
          <w:divBdr>
            <w:top w:val="none" w:sz="0" w:space="0" w:color="auto"/>
            <w:left w:val="none" w:sz="0" w:space="0" w:color="auto"/>
            <w:bottom w:val="none" w:sz="0" w:space="0" w:color="auto"/>
            <w:right w:val="none" w:sz="0" w:space="0" w:color="auto"/>
          </w:divBdr>
        </w:div>
      </w:divsChild>
    </w:div>
    <w:div w:id="1210144071">
      <w:bodyDiv w:val="1"/>
      <w:marLeft w:val="0"/>
      <w:marRight w:val="0"/>
      <w:marTop w:val="0"/>
      <w:marBottom w:val="0"/>
      <w:divBdr>
        <w:top w:val="none" w:sz="0" w:space="0" w:color="auto"/>
        <w:left w:val="none" w:sz="0" w:space="0" w:color="auto"/>
        <w:bottom w:val="none" w:sz="0" w:space="0" w:color="auto"/>
        <w:right w:val="none" w:sz="0" w:space="0" w:color="auto"/>
      </w:divBdr>
      <w:divsChild>
        <w:div w:id="1934508949">
          <w:marLeft w:val="0"/>
          <w:marRight w:val="0"/>
          <w:marTop w:val="0"/>
          <w:marBottom w:val="0"/>
          <w:divBdr>
            <w:top w:val="none" w:sz="0" w:space="0" w:color="auto"/>
            <w:left w:val="none" w:sz="0" w:space="0" w:color="auto"/>
            <w:bottom w:val="none" w:sz="0" w:space="0" w:color="auto"/>
            <w:right w:val="none" w:sz="0" w:space="0" w:color="auto"/>
          </w:divBdr>
        </w:div>
      </w:divsChild>
    </w:div>
    <w:div w:id="1447114604">
      <w:bodyDiv w:val="1"/>
      <w:marLeft w:val="0"/>
      <w:marRight w:val="0"/>
      <w:marTop w:val="0"/>
      <w:marBottom w:val="0"/>
      <w:divBdr>
        <w:top w:val="none" w:sz="0" w:space="0" w:color="auto"/>
        <w:left w:val="none" w:sz="0" w:space="0" w:color="auto"/>
        <w:bottom w:val="none" w:sz="0" w:space="0" w:color="auto"/>
        <w:right w:val="none" w:sz="0" w:space="0" w:color="auto"/>
      </w:divBdr>
      <w:divsChild>
        <w:div w:id="273169127">
          <w:marLeft w:val="0"/>
          <w:marRight w:val="0"/>
          <w:marTop w:val="0"/>
          <w:marBottom w:val="0"/>
          <w:divBdr>
            <w:top w:val="none" w:sz="0" w:space="0" w:color="auto"/>
            <w:left w:val="none" w:sz="0" w:space="0" w:color="auto"/>
            <w:bottom w:val="none" w:sz="0" w:space="0" w:color="auto"/>
            <w:right w:val="none" w:sz="0" w:space="0" w:color="auto"/>
          </w:divBdr>
        </w:div>
      </w:divsChild>
    </w:div>
    <w:div w:id="1574582654">
      <w:bodyDiv w:val="1"/>
      <w:marLeft w:val="0"/>
      <w:marRight w:val="0"/>
      <w:marTop w:val="0"/>
      <w:marBottom w:val="0"/>
      <w:divBdr>
        <w:top w:val="none" w:sz="0" w:space="0" w:color="auto"/>
        <w:left w:val="none" w:sz="0" w:space="0" w:color="auto"/>
        <w:bottom w:val="none" w:sz="0" w:space="0" w:color="auto"/>
        <w:right w:val="none" w:sz="0" w:space="0" w:color="auto"/>
      </w:divBdr>
      <w:divsChild>
        <w:div w:id="1733776025">
          <w:marLeft w:val="0"/>
          <w:marRight w:val="0"/>
          <w:marTop w:val="0"/>
          <w:marBottom w:val="0"/>
          <w:divBdr>
            <w:top w:val="none" w:sz="0" w:space="0" w:color="auto"/>
            <w:left w:val="none" w:sz="0" w:space="0" w:color="auto"/>
            <w:bottom w:val="none" w:sz="0" w:space="0" w:color="auto"/>
            <w:right w:val="none" w:sz="0" w:space="0" w:color="auto"/>
          </w:divBdr>
        </w:div>
      </w:divsChild>
    </w:div>
    <w:div w:id="1809398112">
      <w:bodyDiv w:val="1"/>
      <w:marLeft w:val="0"/>
      <w:marRight w:val="0"/>
      <w:marTop w:val="0"/>
      <w:marBottom w:val="0"/>
      <w:divBdr>
        <w:top w:val="none" w:sz="0" w:space="0" w:color="auto"/>
        <w:left w:val="none" w:sz="0" w:space="0" w:color="auto"/>
        <w:bottom w:val="none" w:sz="0" w:space="0" w:color="auto"/>
        <w:right w:val="none" w:sz="0" w:space="0" w:color="auto"/>
      </w:divBdr>
      <w:divsChild>
        <w:div w:id="1087925575">
          <w:marLeft w:val="0"/>
          <w:marRight w:val="0"/>
          <w:marTop w:val="0"/>
          <w:marBottom w:val="0"/>
          <w:divBdr>
            <w:top w:val="none" w:sz="0" w:space="0" w:color="auto"/>
            <w:left w:val="none" w:sz="0" w:space="0" w:color="auto"/>
            <w:bottom w:val="none" w:sz="0" w:space="0" w:color="auto"/>
            <w:right w:val="none" w:sz="0" w:space="0" w:color="auto"/>
          </w:divBdr>
        </w:div>
      </w:divsChild>
    </w:div>
    <w:div w:id="1921475803">
      <w:bodyDiv w:val="1"/>
      <w:marLeft w:val="0"/>
      <w:marRight w:val="0"/>
      <w:marTop w:val="0"/>
      <w:marBottom w:val="0"/>
      <w:divBdr>
        <w:top w:val="none" w:sz="0" w:space="0" w:color="auto"/>
        <w:left w:val="none" w:sz="0" w:space="0" w:color="auto"/>
        <w:bottom w:val="none" w:sz="0" w:space="0" w:color="auto"/>
        <w:right w:val="none" w:sz="0" w:space="0" w:color="auto"/>
      </w:divBdr>
      <w:divsChild>
        <w:div w:id="1279606081">
          <w:marLeft w:val="0"/>
          <w:marRight w:val="0"/>
          <w:marTop w:val="0"/>
          <w:marBottom w:val="0"/>
          <w:divBdr>
            <w:top w:val="none" w:sz="0" w:space="0" w:color="auto"/>
            <w:left w:val="none" w:sz="0" w:space="0" w:color="auto"/>
            <w:bottom w:val="none" w:sz="0" w:space="0" w:color="auto"/>
            <w:right w:val="none" w:sz="0" w:space="0" w:color="auto"/>
          </w:divBdr>
        </w:div>
      </w:divsChild>
    </w:div>
    <w:div w:id="1978220360">
      <w:bodyDiv w:val="1"/>
      <w:marLeft w:val="0"/>
      <w:marRight w:val="0"/>
      <w:marTop w:val="0"/>
      <w:marBottom w:val="0"/>
      <w:divBdr>
        <w:top w:val="none" w:sz="0" w:space="0" w:color="auto"/>
        <w:left w:val="none" w:sz="0" w:space="0" w:color="auto"/>
        <w:bottom w:val="none" w:sz="0" w:space="0" w:color="auto"/>
        <w:right w:val="none" w:sz="0" w:space="0" w:color="auto"/>
      </w:divBdr>
      <w:divsChild>
        <w:div w:id="1851600252">
          <w:marLeft w:val="0"/>
          <w:marRight w:val="0"/>
          <w:marTop w:val="0"/>
          <w:marBottom w:val="0"/>
          <w:divBdr>
            <w:top w:val="none" w:sz="0" w:space="0" w:color="auto"/>
            <w:left w:val="none" w:sz="0" w:space="0" w:color="auto"/>
            <w:bottom w:val="none" w:sz="0" w:space="0" w:color="auto"/>
            <w:right w:val="none" w:sz="0" w:space="0" w:color="auto"/>
          </w:divBdr>
        </w:div>
      </w:divsChild>
    </w:div>
    <w:div w:id="2022731431">
      <w:bodyDiv w:val="1"/>
      <w:marLeft w:val="0"/>
      <w:marRight w:val="0"/>
      <w:marTop w:val="0"/>
      <w:marBottom w:val="0"/>
      <w:divBdr>
        <w:top w:val="none" w:sz="0" w:space="0" w:color="auto"/>
        <w:left w:val="none" w:sz="0" w:space="0" w:color="auto"/>
        <w:bottom w:val="none" w:sz="0" w:space="0" w:color="auto"/>
        <w:right w:val="none" w:sz="0" w:space="0" w:color="auto"/>
      </w:divBdr>
      <w:divsChild>
        <w:div w:id="241647910">
          <w:marLeft w:val="0"/>
          <w:marRight w:val="0"/>
          <w:marTop w:val="0"/>
          <w:marBottom w:val="0"/>
          <w:divBdr>
            <w:top w:val="none" w:sz="0" w:space="0" w:color="auto"/>
            <w:left w:val="none" w:sz="0" w:space="0" w:color="auto"/>
            <w:bottom w:val="none" w:sz="0" w:space="0" w:color="auto"/>
            <w:right w:val="none" w:sz="0" w:space="0" w:color="auto"/>
          </w:divBdr>
        </w:div>
      </w:divsChild>
    </w:div>
    <w:div w:id="2041588739">
      <w:bodyDiv w:val="1"/>
      <w:marLeft w:val="0"/>
      <w:marRight w:val="0"/>
      <w:marTop w:val="0"/>
      <w:marBottom w:val="0"/>
      <w:divBdr>
        <w:top w:val="none" w:sz="0" w:space="0" w:color="auto"/>
        <w:left w:val="none" w:sz="0" w:space="0" w:color="auto"/>
        <w:bottom w:val="none" w:sz="0" w:space="0" w:color="auto"/>
        <w:right w:val="none" w:sz="0" w:space="0" w:color="auto"/>
      </w:divBdr>
      <w:divsChild>
        <w:div w:id="18822611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ur-lex.europa.eu/legal-content/EN/TXT/?uri=CELEX:52021PC0206" TargetMode="External"/><Relationship Id="rId18" Type="http://schemas.openxmlformats.org/officeDocument/2006/relationships/hyperlink" Target="https://en.wikipedia.org/wiki/History_of_artificial_intelligence" TargetMode="External"/><Relationship Id="rId26" Type="http://schemas.openxmlformats.org/officeDocument/2006/relationships/hyperlink" Target="https://eur-lex.europa.eu/legal-content/EN/TXT/?uri=CELEX:52021PC0206" TargetMode="External"/><Relationship Id="rId39" Type="http://schemas.openxmlformats.org/officeDocument/2006/relationships/hyperlink" Target="https://thorax.bmj.com/content/75/4/306" TargetMode="External"/><Relationship Id="rId21" Type="http://schemas.openxmlformats.org/officeDocument/2006/relationships/hyperlink" Target="https://www.scu.edu/ethics/all-about-ethics/artificial-intelligence-and-ethics-sixteen-challenges-and-opportunities/" TargetMode="External"/><Relationship Id="rId34" Type="http://schemas.openxmlformats.org/officeDocument/2006/relationships/hyperlink" Target="https://www.ibm.com/think/topics/ai-in-education" TargetMode="External"/><Relationship Id="rId42" Type="http://schemas.openxmlformats.org/officeDocument/2006/relationships/hyperlink" Target="https://www.datarails.com/best-ai-tools-for-finance-teams/" TargetMode="External"/><Relationship Id="rId7" Type="http://schemas.openxmlformats.org/officeDocument/2006/relationships/hyperlink" Target="https://www.ibm.com/think/insights/artificial-intelligence-future" TargetMode="External"/><Relationship Id="rId2" Type="http://schemas.openxmlformats.org/officeDocument/2006/relationships/numbering" Target="numbering.xml"/><Relationship Id="rId16" Type="http://schemas.openxmlformats.org/officeDocument/2006/relationships/hyperlink" Target="https://www.unesco.org/en/artificial-intelligence/recommendation-ethics/cases" TargetMode="External"/><Relationship Id="rId29" Type="http://schemas.openxmlformats.org/officeDocument/2006/relationships/hyperlink" Target="https://news.harvard.edu/gazette/story/2020/10/ethical-concerns-mount-as-ai-takes-bigger-decision-making-role/" TargetMode="External"/><Relationship Id="rId1" Type="http://schemas.openxmlformats.org/officeDocument/2006/relationships/customXml" Target="../customXml/item1.xml"/><Relationship Id="rId6" Type="http://schemas.openxmlformats.org/officeDocument/2006/relationships/hyperlink" Target="https://ourworldindata.org/ai-timelines" TargetMode="External"/><Relationship Id="rId11" Type="http://schemas.openxmlformats.org/officeDocument/2006/relationships/hyperlink" Target="https://www.unesco.org/en/artificial-intelligence/recommendation-ethics" TargetMode="External"/><Relationship Id="rId24" Type="http://schemas.openxmlformats.org/officeDocument/2006/relationships/hyperlink" Target="https://ourworldindata.org/ai-timelines" TargetMode="External"/><Relationship Id="rId32" Type="http://schemas.openxmlformats.org/officeDocument/2006/relationships/hyperlink" Target="https://passionates.com/top-18-artificial-intelligence-ai-applications/" TargetMode="External"/><Relationship Id="rId37" Type="http://schemas.openxmlformats.org/officeDocument/2006/relationships/hyperlink" Target="https://pg-p.ctme.caltech.edu/blog/ai-ml/the-future-of-ai-a-comprehensive-guide" TargetMode="External"/><Relationship Id="rId40" Type="http://schemas.openxmlformats.org/officeDocument/2006/relationships/hyperlink" Target="https://www.thelancet.com/journals/ebiom/article/PIIS2352-3964(22)00526-6/fulltext"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news.harvard.edu/gazette/story/2020/10/ethical-concerns-mount-as-ai-takes-bigger-decision-making-role/" TargetMode="External"/><Relationship Id="rId23" Type="http://schemas.openxmlformats.org/officeDocument/2006/relationships/hyperlink" Target="https://www.techtarget.com/searchenterpriseai/tip/9-top-AI-and-machine-learning-trends" TargetMode="External"/><Relationship Id="rId28" Type="http://schemas.openxmlformats.org/officeDocument/2006/relationships/hyperlink" Target="https://www.mckinsey.com/featured-insights/future-of-work/a-future-that-works-automation-employment-and-productivity" TargetMode="External"/><Relationship Id="rId36" Type="http://schemas.openxmlformats.org/officeDocument/2006/relationships/hyperlink" Target="https://www2.deloitte.com/us/en/insights/industry/energy-resources/ai-energy-sector.html" TargetMode="External"/><Relationship Id="rId10" Type="http://schemas.openxmlformats.org/officeDocument/2006/relationships/hyperlink" Target="https://www.weforum.org/publications/the-future-of-jobs-report-2018/" TargetMode="External"/><Relationship Id="rId19" Type="http://schemas.openxmlformats.org/officeDocument/2006/relationships/hyperlink" Target="https://www.geeksforgeeks.org/applications-of-ai/" TargetMode="External"/><Relationship Id="rId31" Type="http://schemas.openxmlformats.org/officeDocument/2006/relationships/hyperlink" Target="https://www.philips.com/a-w/about/news/archive/features/2022/20221124-10-real-world-examples-of-ai-in-healthcare.html" TargetMode="External"/><Relationship Id="rId44" Type="http://schemas.openxmlformats.org/officeDocument/2006/relationships/hyperlink" Target="https://learn.microsoft.com/en-us/training/educator-center/topics/ai-for-education" TargetMode="External"/><Relationship Id="rId4" Type="http://schemas.openxmlformats.org/officeDocument/2006/relationships/settings" Target="settings.xml"/><Relationship Id="rId9" Type="http://schemas.openxmlformats.org/officeDocument/2006/relationships/hyperlink" Target="https://pg-p.ctme.caltech.edu/blog/ai-ml/the-future-of-ai-a-comprehensive-guide" TargetMode="External"/><Relationship Id="rId14" Type="http://schemas.openxmlformats.org/officeDocument/2006/relationships/hyperlink" Target="https://www.mckinsey.com/featured-insights/future-of-work/a-future-that-works-automation-employment-and-productivity" TargetMode="External"/><Relationship Id="rId22" Type="http://schemas.openxmlformats.org/officeDocument/2006/relationships/hyperlink" Target="https://pmc.ncbi.nlm.nih.gov/articles/PMC8285156/" TargetMode="External"/><Relationship Id="rId27" Type="http://schemas.openxmlformats.org/officeDocument/2006/relationships/hyperlink" Target="https://www.unesco.org/en/artificial-intelligence/recommendation-ethics" TargetMode="External"/><Relationship Id="rId30" Type="http://schemas.openxmlformats.org/officeDocument/2006/relationships/hyperlink" Target="https://www.oecd.org/going-digital/ai/principles/" TargetMode="External"/><Relationship Id="rId35" Type="http://schemas.openxmlformats.org/officeDocument/2006/relationships/hyperlink" Target="https://www.amazon.com/machine-learning" TargetMode="External"/><Relationship Id="rId43" Type="http://schemas.openxmlformats.org/officeDocument/2006/relationships/hyperlink" Target="https://onlinedegrees.sandiego.edu/artificial-intelligence-education/" TargetMode="External"/><Relationship Id="rId8" Type="http://schemas.openxmlformats.org/officeDocument/2006/relationships/hyperlink" Target="https://www.techtarget.com/searchenterpriseai/tip/9-top-AI-and-machine-learning-trends" TargetMode="External"/><Relationship Id="rId3" Type="http://schemas.openxmlformats.org/officeDocument/2006/relationships/styles" Target="styles.xml"/><Relationship Id="rId12" Type="http://schemas.openxmlformats.org/officeDocument/2006/relationships/hyperlink" Target="https://www.scu.edu/ethics/all-about-ethics/artificial-intelligence-and-ethics-sixteen-challenges-and-opportunities/" TargetMode="External"/><Relationship Id="rId17" Type="http://schemas.openxmlformats.org/officeDocument/2006/relationships/hyperlink" Target="https://www.oecd.org/going-digital/ai/principles/" TargetMode="External"/><Relationship Id="rId25" Type="http://schemas.openxmlformats.org/officeDocument/2006/relationships/hyperlink" Target="https://www.weforum.org/publications/the-future-of-jobs-report-2018/" TargetMode="External"/><Relationship Id="rId33" Type="http://schemas.openxmlformats.org/officeDocument/2006/relationships/hyperlink" Target="https://builtin.com/artificial-intelligence/examples-ai-in-industry" TargetMode="External"/><Relationship Id="rId38" Type="http://schemas.openxmlformats.org/officeDocument/2006/relationships/hyperlink" Target="https://evidence.nihr.ac.uk/collection/artificial-intelligence-10-promising-interventions-for-healthcare/" TargetMode="External"/><Relationship Id="rId46" Type="http://schemas.openxmlformats.org/officeDocument/2006/relationships/theme" Target="theme/theme1.xml"/><Relationship Id="rId20" Type="http://schemas.openxmlformats.org/officeDocument/2006/relationships/hyperlink" Target="https://www.ibm.com/think/insights/artificial-intelligence-future" TargetMode="External"/><Relationship Id="rId41" Type="http://schemas.openxmlformats.org/officeDocument/2006/relationships/hyperlink" Target="https://builtin.com/artificial-intelligence/ai-finance-banking-applications-companies"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F7A37D-BA93-4E5C-B547-1988300AB5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4292</Words>
  <Characters>6224</Characters>
  <Application>Microsoft Office Word</Application>
  <DocSecurity>0</DocSecurity>
  <Lines>518</Lines>
  <Paragraphs>244</Paragraphs>
  <ScaleCrop>false</ScaleCrop>
  <Company/>
  <LinksUpToDate>false</LinksUpToDate>
  <CharactersWithSpaces>10272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运 郑</dc:creator>
  <cp:keywords/>
  <dc:description/>
  <cp:lastModifiedBy>运 郑</cp:lastModifiedBy>
  <cp:revision>2</cp:revision>
  <dcterms:created xsi:type="dcterms:W3CDTF">2026-08-13T12:23:00Z</dcterms:created>
  <dcterms:modified xsi:type="dcterms:W3CDTF">2026-08-13T12:23:00Z</dcterms:modified>
</cp:coreProperties>
</file>