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820d33b62f5c1eb0d3630c8fda4a03ea43e1f67"/>
    <w:p>
      <w:pPr>
        <w:pStyle w:val="Heading1"/>
      </w:pPr>
      <w:r>
        <w:t xml:space="preserve">ФИНАЛЬНОЕ ТЕХНИЧЕСКОЕ ЗАДАНИЕ И ТЕКСТЫ ДЛЯ САЙТА</w:t>
      </w:r>
    </w:p>
    <w:bookmarkStart w:id="20" w:name="формат-сайта"/>
    <w:p>
      <w:pPr>
        <w:pStyle w:val="Heading2"/>
      </w:pPr>
      <w:r>
        <w:t xml:space="preserve">Формат сайта</w:t>
      </w:r>
    </w:p>
    <w:p>
      <w:pPr>
        <w:pStyle w:val="FirstParagraph"/>
      </w:pPr>
      <w:r>
        <w:t xml:space="preserve">Одностраничный сайт (landing page)</w:t>
      </w:r>
    </w:p>
    <w:bookmarkEnd w:id="20"/>
    <w:bookmarkStart w:id="21" w:name="цель-сайта"/>
    <w:p>
      <w:pPr>
        <w:pStyle w:val="Heading2"/>
      </w:pPr>
      <w:r>
        <w:t xml:space="preserve">Цель сайта</w:t>
      </w:r>
    </w:p>
    <w:p>
      <w:pPr>
        <w:pStyle w:val="FirstParagraph"/>
      </w:pPr>
      <w:r>
        <w:t xml:space="preserve">Сформировать сильный профессиональный образ Валеры как</w:t>
      </w:r>
      <w:r>
        <w:t xml:space="preserve"> </w:t>
      </w:r>
      <w:r>
        <w:rPr>
          <w:b/>
          <w:bCs/>
        </w:rPr>
        <w:t xml:space="preserve">руководителя строительных проектов</w:t>
      </w:r>
      <w:r>
        <w:t xml:space="preserve">, а не «частного строителя», и привлекать:</w:t>
      </w:r>
      <w:r>
        <w:t xml:space="preserve"> </w:t>
      </w:r>
      <w:r>
        <w:t xml:space="preserve">- частных заказчиков с домами среднего и высокого бюджета;</w:t>
      </w:r>
      <w:r>
        <w:t xml:space="preserve"> </w:t>
      </w:r>
      <w:r>
        <w:t xml:space="preserve">- девелоперов и инвесторов;</w:t>
      </w:r>
      <w:r>
        <w:t xml:space="preserve"> </w:t>
      </w:r>
      <w:r>
        <w:t xml:space="preserve">- архитекторов и проектировщиков;</w:t>
      </w:r>
      <w:r>
        <w:t xml:space="preserve"> </w:t>
      </w:r>
      <w:r>
        <w:t xml:space="preserve">- строительные компании, заинтересованные в сильном руководителе.</w:t>
      </w:r>
    </w:p>
    <w:p>
      <w:pPr>
        <w:pStyle w:val="BodyText"/>
      </w:pPr>
      <w:r>
        <w:t xml:space="preserve">Сайт должен продавать</w:t>
      </w:r>
      <w:r>
        <w:t xml:space="preserve"> </w:t>
      </w:r>
      <w:r>
        <w:rPr>
          <w:b/>
          <w:bCs/>
        </w:rPr>
        <w:t xml:space="preserve">экспертизу, контроль и ответственность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блок-1.-первый-экран-hero"/>
    <w:p>
      <w:pPr>
        <w:pStyle w:val="Heading2"/>
      </w:pPr>
      <w:r>
        <w:t xml:space="preserve">БЛОК 1. ПЕРВЫЙ ЭКРАН (HERO)</w:t>
      </w:r>
    </w:p>
    <w:p>
      <w:pPr>
        <w:pStyle w:val="FirstParagraph"/>
      </w:pPr>
      <w:r>
        <w:rPr>
          <w:b/>
          <w:bCs/>
        </w:rPr>
        <w:t xml:space="preserve">H1:</w:t>
      </w:r>
      <w:r>
        <w:br/>
      </w:r>
      <w:r>
        <w:t xml:space="preserve">Руководитель строительных проектов</w:t>
      </w:r>
    </w:p>
    <w:p>
      <w:pPr>
        <w:pStyle w:val="BodyText"/>
      </w:pPr>
      <w:r>
        <w:rPr>
          <w:b/>
          <w:bCs/>
        </w:rPr>
        <w:t xml:space="preserve">Подзаголовок (H2):</w:t>
      </w:r>
      <w:r>
        <w:br/>
      </w:r>
      <w:r>
        <w:t xml:space="preserve">Полный контроль строительства частных домов — от фундамента до кровли</w:t>
      </w:r>
    </w:p>
    <w:p>
      <w:pPr>
        <w:pStyle w:val="BodyText"/>
      </w:pPr>
      <w:r>
        <w:rPr>
          <w:b/>
          <w:bCs/>
        </w:rPr>
        <w:t xml:space="preserve">Описание:</w:t>
      </w:r>
      <w:r>
        <w:br/>
      </w:r>
      <w:r>
        <w:t xml:space="preserve">Я отвечаю за организацию, технологию и результат строительства. Контролирую каждый этап работ, бригады и подрядчиков, чтобы дом был построен без переделок, с соблюдением всех норм и сроков.</w:t>
      </w:r>
    </w:p>
    <w:p>
      <w:pPr>
        <w:pStyle w:val="BodyText"/>
      </w:pPr>
      <w:r>
        <w:rPr>
          <w:b/>
          <w:bCs/>
        </w:rPr>
        <w:t xml:space="preserve">Ключевые преимущества (короткие тезисы):</w:t>
      </w:r>
      <w:r>
        <w:t xml:space="preserve"> </w:t>
      </w:r>
      <w:r>
        <w:t xml:space="preserve">- Личная ответственность за объект</w:t>
      </w:r>
      <w:r>
        <w:t xml:space="preserve"> </w:t>
      </w:r>
      <w:r>
        <w:t xml:space="preserve">- Контроль сроков и качества</w:t>
      </w:r>
      <w:r>
        <w:t xml:space="preserve"> </w:t>
      </w:r>
      <w:r>
        <w:t xml:space="preserve">- Работа по технологии, а не «как получится»</w:t>
      </w:r>
      <w:r>
        <w:t xml:space="preserve"> </w:t>
      </w:r>
      <w:r>
        <w:t xml:space="preserve">- Прозрачный процесс для заказчика</w:t>
      </w:r>
    </w:p>
    <w:p>
      <w:pPr>
        <w:pStyle w:val="BodyText"/>
      </w:pPr>
      <w:r>
        <w:rPr>
          <w:b/>
          <w:bCs/>
        </w:rPr>
        <w:t xml:space="preserve">CTA-кнопка:</w:t>
      </w:r>
      <w:r>
        <w:br/>
      </w:r>
      <w:r>
        <w:t xml:space="preserve">Получить консультацию</w:t>
      </w:r>
    </w:p>
    <w:p>
      <w:r>
        <w:pict>
          <v:rect style="width:0;height:1.5pt" o:hralign="center" o:hrstd="t" o:hr="t"/>
        </w:pict>
      </w:r>
    </w:p>
    <w:bookmarkEnd w:id="22"/>
    <w:bookmarkStart w:id="23" w:name="блок-2.-о-себе-позиционирование"/>
    <w:p>
      <w:pPr>
        <w:pStyle w:val="Heading2"/>
      </w:pPr>
      <w:r>
        <w:t xml:space="preserve">БЛОК 2. О СЕБЕ / ПОЗИЦИОНИРОВАНИЕ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Я не просто строю — я управляю строительством</w:t>
      </w:r>
    </w:p>
    <w:p>
      <w:pPr>
        <w:pStyle w:val="BodyText"/>
      </w:pPr>
      <w:r>
        <w:rPr>
          <w:b/>
          <w:bCs/>
        </w:rPr>
        <w:t xml:space="preserve">Текст:</w:t>
      </w:r>
      <w:r>
        <w:br/>
      </w:r>
      <w:r>
        <w:t xml:space="preserve">Меня зовут Валера. Я руководитель строительных проектов с практическим опытом работы на объектах частного домостроения.</w:t>
      </w:r>
    </w:p>
    <w:p>
      <w:pPr>
        <w:pStyle w:val="BodyText"/>
      </w:pPr>
      <w:r>
        <w:t xml:space="preserve">Я не выполняю работы «руками» и не являюсь отдельной бригадой. Моя задача — выстроить и проконтролировать весь процесс строительства так, чтобы заказчик получил прогнозируемый, качественный и долговечный результат.</w:t>
      </w:r>
    </w:p>
    <w:p>
      <w:pPr>
        <w:pStyle w:val="BodyText"/>
      </w:pPr>
      <w:r>
        <w:t xml:space="preserve">На каждом объекте я:</w:t>
      </w:r>
      <w:r>
        <w:t xml:space="preserve"> </w:t>
      </w:r>
      <w:r>
        <w:t xml:space="preserve">- организую работу бригад и подрядчиков;</w:t>
      </w:r>
      <w:r>
        <w:t xml:space="preserve"> </w:t>
      </w:r>
      <w:r>
        <w:t xml:space="preserve">- контролирую соблюдение технологии;</w:t>
      </w:r>
      <w:r>
        <w:t xml:space="preserve"> </w:t>
      </w:r>
      <w:r>
        <w:t xml:space="preserve">- проверяю геометрию, узлы и ключевые этапы;</w:t>
      </w:r>
      <w:r>
        <w:t xml:space="preserve"> </w:t>
      </w:r>
      <w:r>
        <w:t xml:space="preserve">- несу личную ответственность за итог.</w:t>
      </w:r>
    </w:p>
    <w:p>
      <w:pPr>
        <w:pStyle w:val="BodyText"/>
      </w:pPr>
      <w:r>
        <w:t xml:space="preserve">Дом — это сложная инженерная система, и я отношусь к строительству именно так.</w:t>
      </w:r>
    </w:p>
    <w:p>
      <w:r>
        <w:pict>
          <v:rect style="width:0;height:1.5pt" o:hralign="center" o:hrstd="t" o:hr="t"/>
        </w:pict>
      </w:r>
    </w:p>
    <w:bookmarkEnd w:id="23"/>
    <w:bookmarkStart w:id="28" w:name="блок-3.-зоны-ответственности"/>
    <w:p>
      <w:pPr>
        <w:pStyle w:val="Heading2"/>
      </w:pPr>
      <w:r>
        <w:t xml:space="preserve">БЛОК 3. ЗОНЫ ОТВЕТСТВЕННОСТИ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За что я отвечаю на строительном объекте</w:t>
      </w:r>
    </w:p>
    <w:bookmarkStart w:id="24" w:name="монолитные-работы-и-фундамент"/>
    <w:p>
      <w:pPr>
        <w:pStyle w:val="Heading3"/>
      </w:pPr>
      <w:r>
        <w:t xml:space="preserve">Монолитные работы и фундамент</w:t>
      </w:r>
    </w:p>
    <w:p>
      <w:pPr>
        <w:pStyle w:val="FirstParagraph"/>
      </w:pPr>
      <w:r>
        <w:t xml:space="preserve">Контроль всех этапов монолитного строительства: подготовка основания, армирование, опалубка, заливка бетона. Соблюдение технологии — основа прочности и долговечности дома.</w:t>
      </w:r>
    </w:p>
    <w:bookmarkEnd w:id="24"/>
    <w:bookmarkStart w:id="25" w:name="каменные-работы"/>
    <w:p>
      <w:pPr>
        <w:pStyle w:val="Heading3"/>
      </w:pPr>
      <w:r>
        <w:t xml:space="preserve">Каменные работы</w:t>
      </w:r>
    </w:p>
    <w:p>
      <w:pPr>
        <w:pStyle w:val="FirstParagraph"/>
      </w:pPr>
      <w:r>
        <w:t xml:space="preserve">Контроль кладки из кирпича, газобетона и других материалов. Геометрия, перевязка, точность и соответствие проекту. Каменные работы выполняются без перекосов и переделок.</w:t>
      </w:r>
    </w:p>
    <w:bookmarkEnd w:id="25"/>
    <w:bookmarkStart w:id="26" w:name="кровельные-работы"/>
    <w:p>
      <w:pPr>
        <w:pStyle w:val="Heading3"/>
      </w:pPr>
      <w:r>
        <w:t xml:space="preserve">Кровельные работы</w:t>
      </w:r>
    </w:p>
    <w:p>
      <w:pPr>
        <w:pStyle w:val="FirstParagraph"/>
      </w:pPr>
      <w:r>
        <w:t xml:space="preserve">Организация и контроль устройства кровли любого типа: мягкая, металлочерепица, фальцевая. Особое внимание герметичности, утеплению и защите дома от осадков.</w:t>
      </w:r>
    </w:p>
    <w:bookmarkEnd w:id="26"/>
    <w:bookmarkStart w:id="27" w:name="окна-и-ограждающие-конструкции"/>
    <w:p>
      <w:pPr>
        <w:pStyle w:val="Heading3"/>
      </w:pPr>
      <w:r>
        <w:t xml:space="preserve">Окна и ограждающие конструкции</w:t>
      </w:r>
    </w:p>
    <w:p>
      <w:pPr>
        <w:pStyle w:val="FirstParagraph"/>
      </w:pPr>
      <w:r>
        <w:t xml:space="preserve">Контроль подбора и монтажа оконных систем. Исключение мостиков холода, перекосов и проблем с эксплуатацией.</w:t>
      </w:r>
    </w:p>
    <w:p>
      <w:pPr>
        <w:pStyle w:val="BodyText"/>
      </w:pPr>
      <w:r>
        <w:rPr>
          <w:b/>
          <w:bCs/>
        </w:rPr>
        <w:t xml:space="preserve">Важно:</w:t>
      </w:r>
      <w:r>
        <w:br/>
      </w:r>
      <w:r>
        <w:t xml:space="preserve">Я могу вести как полный цикл строительства дома, так и отдельные этапы работ.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блок-4.-формат-работы"/>
    <w:p>
      <w:pPr>
        <w:pStyle w:val="Heading2"/>
      </w:pPr>
      <w:r>
        <w:t xml:space="preserve">БЛОК 4. ФОРМАТ РАБОТЫ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Как строится работа</w:t>
      </w:r>
    </w:p>
    <w:p>
      <w:pPr>
        <w:pStyle w:val="BodyText"/>
      </w:pPr>
      <w:r>
        <w:rPr>
          <w:b/>
          <w:bCs/>
        </w:rPr>
        <w:t xml:space="preserve">Этапы:</w:t>
      </w:r>
      <w:r>
        <w:t xml:space="preserve"> </w:t>
      </w:r>
      <w:r>
        <w:t xml:space="preserve">1. Анализ проекта и задач заказчика</w:t>
      </w:r>
      <w:r>
        <w:t xml:space="preserve"> </w:t>
      </w:r>
      <w:r>
        <w:t xml:space="preserve">2. Консультация и технические рекомендации</w:t>
      </w:r>
      <w:r>
        <w:t xml:space="preserve"> </w:t>
      </w:r>
      <w:r>
        <w:t xml:space="preserve">3. Формирование этапов и логики строительства</w:t>
      </w:r>
      <w:r>
        <w:t xml:space="preserve"> </w:t>
      </w:r>
      <w:r>
        <w:t xml:space="preserve">4. Организация и контроль выполнения работ</w:t>
      </w:r>
      <w:r>
        <w:t xml:space="preserve"> </w:t>
      </w:r>
      <w:r>
        <w:t xml:space="preserve">5. Приёмка этапов и сдача результата</w:t>
      </w:r>
    </w:p>
    <w:p>
      <w:pPr>
        <w:pStyle w:val="BodyText"/>
      </w:pPr>
      <w:r>
        <w:t xml:space="preserve">Заказчик всегда понимает, что происходит на объекте, на каком этапе находится строительство и какие решения принимаются.</w:t>
      </w:r>
    </w:p>
    <w:p>
      <w:r>
        <w:pict>
          <v:rect style="width:0;height:1.5pt" o:hralign="center" o:hrstd="t" o:hr="t"/>
        </w:pict>
      </w:r>
    </w:p>
    <w:bookmarkEnd w:id="29"/>
    <w:bookmarkStart w:id="30" w:name="блок-5.-портфолио"/>
    <w:p>
      <w:pPr>
        <w:pStyle w:val="Heading2"/>
      </w:pPr>
      <w:r>
        <w:t xml:space="preserve">БЛОК 5. ПОРТФОЛИО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Реальные объекты под моим руководством</w:t>
      </w:r>
    </w:p>
    <w:p>
      <w:pPr>
        <w:pStyle w:val="BodyText"/>
      </w:pPr>
      <w:r>
        <w:rPr>
          <w:b/>
          <w:bCs/>
        </w:rPr>
        <w:t xml:space="preserve">Описание блока:</w:t>
      </w:r>
      <w:r>
        <w:br/>
      </w:r>
      <w:r>
        <w:t xml:space="preserve">Фотографии и видео с реальных строительных объектов. Каждый объект сопровождается кратким описанием:</w:t>
      </w:r>
      <w:r>
        <w:t xml:space="preserve"> </w:t>
      </w:r>
      <w:r>
        <w:t xml:space="preserve">- тип дома или работ;</w:t>
      </w:r>
      <w:r>
        <w:t xml:space="preserve"> </w:t>
      </w:r>
      <w:r>
        <w:t xml:space="preserve">- стадия строительства;</w:t>
      </w:r>
      <w:r>
        <w:t xml:space="preserve"> </w:t>
      </w:r>
      <w:r>
        <w:t xml:space="preserve">- моя роль на объекте.</w:t>
      </w:r>
    </w:p>
    <w:p>
      <w:pPr>
        <w:pStyle w:val="BodyText"/>
      </w:pPr>
      <w:r>
        <w:t xml:space="preserve">Акцент — на реальность, масштаб и контроль, а не на «глянец».</w:t>
      </w:r>
    </w:p>
    <w:p>
      <w:r>
        <w:pict>
          <v:rect style="width:0;height:1.5pt" o:hralign="center" o:hrstd="t" o:hr="t"/>
        </w:pict>
      </w:r>
    </w:p>
    <w:bookmarkEnd w:id="30"/>
    <w:bookmarkStart w:id="31" w:name="блок-6.-преимущества"/>
    <w:p>
      <w:pPr>
        <w:pStyle w:val="Heading2"/>
      </w:pPr>
      <w:r>
        <w:t xml:space="preserve">БЛОК 6. ПРЕИМУЩЕСТВА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Почему со мной работают</w:t>
      </w:r>
    </w:p>
    <w:p>
      <w:pPr>
        <w:pStyle w:val="Compact"/>
        <w:numPr>
          <w:ilvl w:val="0"/>
          <w:numId w:val="1001"/>
        </w:numPr>
      </w:pPr>
      <w:r>
        <w:t xml:space="preserve">Думаю как инженер и руководитель, а не как исполнитель</w:t>
      </w:r>
    </w:p>
    <w:p>
      <w:pPr>
        <w:pStyle w:val="Compact"/>
        <w:numPr>
          <w:ilvl w:val="0"/>
          <w:numId w:val="1001"/>
        </w:numPr>
      </w:pPr>
      <w:r>
        <w:t xml:space="preserve">Строго соблюдаю технологии строительства</w:t>
      </w:r>
    </w:p>
    <w:p>
      <w:pPr>
        <w:pStyle w:val="Compact"/>
        <w:numPr>
          <w:ilvl w:val="0"/>
          <w:numId w:val="1001"/>
        </w:numPr>
      </w:pPr>
      <w:r>
        <w:t xml:space="preserve">Не допускаю хаоса и самодеятельности на объекте</w:t>
      </w:r>
    </w:p>
    <w:p>
      <w:pPr>
        <w:pStyle w:val="Compact"/>
        <w:numPr>
          <w:ilvl w:val="0"/>
          <w:numId w:val="1001"/>
        </w:numPr>
      </w:pPr>
      <w:r>
        <w:t xml:space="preserve">Умею работать с людьми, сроками и ответственностью</w:t>
      </w:r>
    </w:p>
    <w:p>
      <w:pPr>
        <w:pStyle w:val="Compact"/>
        <w:numPr>
          <w:ilvl w:val="0"/>
          <w:numId w:val="1001"/>
        </w:numPr>
      </w:pPr>
      <w:r>
        <w:t xml:space="preserve">Нацелен на долгосрочный результат, а не быстрый заработок</w:t>
      </w:r>
    </w:p>
    <w:p>
      <w:r>
        <w:pict>
          <v:rect style="width:0;height:1.5pt" o:hralign="center" o:hrstd="t" o:hr="t"/>
        </w:pict>
      </w:r>
    </w:p>
    <w:bookmarkEnd w:id="31"/>
    <w:bookmarkStart w:id="32" w:name="блок-7.-для-кого-этот-формат"/>
    <w:p>
      <w:pPr>
        <w:pStyle w:val="Heading2"/>
      </w:pPr>
      <w:r>
        <w:t xml:space="preserve">БЛОК 7. ДЛЯ КОГО ЭТОТ ФОРМАТ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Кому подойдёт такой подход</w:t>
      </w:r>
    </w:p>
    <w:p>
      <w:pPr>
        <w:pStyle w:val="Compact"/>
        <w:numPr>
          <w:ilvl w:val="0"/>
          <w:numId w:val="1002"/>
        </w:numPr>
      </w:pPr>
      <w:r>
        <w:t xml:space="preserve">Частным заказчикам, которые хотят надёжный дом без переделок</w:t>
      </w:r>
    </w:p>
    <w:p>
      <w:pPr>
        <w:pStyle w:val="Compact"/>
        <w:numPr>
          <w:ilvl w:val="0"/>
          <w:numId w:val="1002"/>
        </w:numPr>
      </w:pPr>
      <w:r>
        <w:t xml:space="preserve">Девелоперам и инвесторам</w:t>
      </w:r>
    </w:p>
    <w:p>
      <w:pPr>
        <w:pStyle w:val="Compact"/>
        <w:numPr>
          <w:ilvl w:val="0"/>
          <w:numId w:val="1002"/>
        </w:numPr>
      </w:pPr>
      <w:r>
        <w:t xml:space="preserve">Архитекторам и проектировщикам</w:t>
      </w:r>
    </w:p>
    <w:p>
      <w:pPr>
        <w:pStyle w:val="Compact"/>
        <w:numPr>
          <w:ilvl w:val="0"/>
          <w:numId w:val="1002"/>
        </w:numPr>
      </w:pPr>
      <w:r>
        <w:t xml:space="preserve">Строительным компаниям, которым нужен сильный руководитель проектов</w:t>
      </w:r>
    </w:p>
    <w:p>
      <w:r>
        <w:pict>
          <v:rect style="width:0;height:1.5pt" o:hralign="center" o:hrstd="t" o:hr="t"/>
        </w:pict>
      </w:r>
    </w:p>
    <w:bookmarkEnd w:id="32"/>
    <w:bookmarkStart w:id="33" w:name="блок-8.-призыв-к-действию"/>
    <w:p>
      <w:pPr>
        <w:pStyle w:val="Heading2"/>
      </w:pPr>
      <w:r>
        <w:t xml:space="preserve">БЛОК 8. ПРИЗЫВ К ДЕЙСТВИЮ</w:t>
      </w:r>
    </w:p>
    <w:p>
      <w:pPr>
        <w:pStyle w:val="FirstParagraph"/>
      </w:pPr>
      <w:r>
        <w:rPr>
          <w:b/>
          <w:bCs/>
        </w:rPr>
        <w:t xml:space="preserve">Заголовок (H2):</w:t>
      </w:r>
      <w:r>
        <w:br/>
      </w:r>
      <w:r>
        <w:t xml:space="preserve">Обсудим ваш проект</w:t>
      </w:r>
    </w:p>
    <w:p>
      <w:pPr>
        <w:pStyle w:val="BodyText"/>
      </w:pPr>
      <w:r>
        <w:rPr>
          <w:b/>
          <w:bCs/>
        </w:rPr>
        <w:t xml:space="preserve">Текст:</w:t>
      </w:r>
      <w:r>
        <w:br/>
      </w:r>
      <w:r>
        <w:t xml:space="preserve">Если вам нужен не просто подрядчик, а человек, который возьмёт на себя ответственность за строительство и результат — свяжитесь со мной для консультации.</w:t>
      </w:r>
    </w:p>
    <w:p>
      <w:pPr>
        <w:pStyle w:val="BodyText"/>
      </w:pPr>
      <w:r>
        <w:rPr>
          <w:b/>
          <w:bCs/>
        </w:rPr>
        <w:t xml:space="preserve">CTA-кнопка:</w:t>
      </w:r>
      <w:r>
        <w:br/>
      </w:r>
      <w:r>
        <w:t xml:space="preserve">Получить консультацию</w:t>
      </w:r>
    </w:p>
    <w:p>
      <w:r>
        <w:pict>
          <v:rect style="width:0;height:1.5pt" o:hralign="center" o:hrstd="t" o:hr="t"/>
        </w:pict>
      </w:r>
    </w:p>
    <w:bookmarkEnd w:id="33"/>
    <w:bookmarkStart w:id="34" w:name="общие-требования-к-сайту"/>
    <w:p>
      <w:pPr>
        <w:pStyle w:val="Heading2"/>
      </w:pPr>
      <w:r>
        <w:t xml:space="preserve">ОБЩИЕ ТРЕБОВАНИЯ К САЙТУ</w:t>
      </w:r>
    </w:p>
    <w:p>
      <w:pPr>
        <w:pStyle w:val="Compact"/>
        <w:numPr>
          <w:ilvl w:val="0"/>
          <w:numId w:val="1003"/>
        </w:numPr>
      </w:pPr>
      <w:r>
        <w:t xml:space="preserve">Стиль: спокойный, уверенный, профессиональный</w:t>
      </w:r>
    </w:p>
    <w:p>
      <w:pPr>
        <w:pStyle w:val="Compact"/>
        <w:numPr>
          <w:ilvl w:val="0"/>
          <w:numId w:val="1003"/>
        </w:numPr>
      </w:pPr>
      <w:r>
        <w:t xml:space="preserve">Без агрессивного маркетинга и пустых обещаний</w:t>
      </w:r>
    </w:p>
    <w:p>
      <w:pPr>
        <w:pStyle w:val="Compact"/>
        <w:numPr>
          <w:ilvl w:val="0"/>
          <w:numId w:val="1003"/>
        </w:numPr>
      </w:pPr>
      <w:r>
        <w:t xml:space="preserve">Акцент на фото, видео и реальный опыт</w:t>
      </w:r>
    </w:p>
    <w:p>
      <w:pPr>
        <w:pStyle w:val="Compact"/>
        <w:numPr>
          <w:ilvl w:val="0"/>
          <w:numId w:val="1003"/>
        </w:numPr>
      </w:pPr>
      <w:r>
        <w:t xml:space="preserve">Минималистичный дизайн, ощущение надёжности и масштаба</w:t>
      </w:r>
    </w:p>
    <w:p>
      <w:pPr>
        <w:pStyle w:val="FirstParagraph"/>
      </w:pPr>
      <w:r>
        <w:rPr>
          <w:b/>
          <w:bCs/>
        </w:rPr>
        <w:t xml:space="preserve">Ключевая идея сайта:</w:t>
      </w:r>
      <w:r>
        <w:br/>
      </w:r>
      <w:r>
        <w:t xml:space="preserve">Этот человек отвечает за стройку так, как если бы строил для себя.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2025-12-19T01:49:32Z</dcterms:created>
  <dcterms:modified xsi:type="dcterms:W3CDTF">2025-12-19T01:49:32Z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