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144" w:rsidRDefault="000C17FB" w:rsidP="000C17FB">
      <w:pPr>
        <w:jc w:val="center"/>
        <w:rPr>
          <w:rFonts w:ascii="Noto Sans" w:eastAsia="Noto Sans T Chinese Regular" w:hAnsi="Noto Sans"/>
        </w:rPr>
      </w:pPr>
      <w:r>
        <w:rPr>
          <w:rFonts w:ascii="Noto Sans" w:eastAsia="Noto Sans T Chinese Regular" w:hAnsi="Noto Sans" w:hint="eastAsia"/>
        </w:rPr>
        <w:t xml:space="preserve">St. Francis </w:t>
      </w:r>
      <w:proofErr w:type="spellStart"/>
      <w:r>
        <w:rPr>
          <w:rFonts w:ascii="Noto Sans" w:eastAsia="Noto Sans T Chinese Regular" w:hAnsi="Noto Sans" w:hint="eastAsia"/>
        </w:rPr>
        <w:t>Xaiver</w:t>
      </w:r>
      <w:r>
        <w:rPr>
          <w:rFonts w:ascii="Noto Sans" w:eastAsia="Noto Sans T Chinese Regular" w:hAnsi="Noto Sans"/>
        </w:rPr>
        <w:t>’</w:t>
      </w:r>
      <w:r>
        <w:rPr>
          <w:rFonts w:ascii="Noto Sans" w:eastAsia="Noto Sans T Chinese Regular" w:hAnsi="Noto Sans" w:hint="eastAsia"/>
        </w:rPr>
        <w:t>s</w:t>
      </w:r>
      <w:proofErr w:type="spellEnd"/>
      <w:r>
        <w:rPr>
          <w:rFonts w:ascii="Noto Sans" w:eastAsia="Noto Sans T Chinese Regular" w:hAnsi="Noto Sans" w:hint="eastAsia"/>
        </w:rPr>
        <w:t xml:space="preserve"> College</w:t>
      </w:r>
    </w:p>
    <w:p w:rsidR="000C17FB" w:rsidRDefault="000C17FB" w:rsidP="000C17FB">
      <w:pPr>
        <w:jc w:val="center"/>
        <w:rPr>
          <w:rFonts w:ascii="Noto Sans" w:eastAsia="Noto Sans T Chinese Regular" w:hAnsi="Noto Sans"/>
        </w:rPr>
      </w:pPr>
      <w:r>
        <w:rPr>
          <w:rFonts w:ascii="Noto Sans" w:eastAsia="Noto Sans T Chinese Regular" w:hAnsi="Noto Sans" w:hint="eastAsia"/>
        </w:rPr>
        <w:t>Library Service Team</w:t>
      </w:r>
    </w:p>
    <w:p w:rsidR="000C17FB" w:rsidRDefault="000C17FB" w:rsidP="000C17FB">
      <w:pPr>
        <w:jc w:val="center"/>
        <w:rPr>
          <w:rFonts w:ascii="Noto Sans" w:eastAsia="Noto Sans T Chinese Regular" w:hAnsi="Noto Sans"/>
        </w:rPr>
      </w:pPr>
      <w:r>
        <w:rPr>
          <w:rFonts w:ascii="Noto Sans" w:eastAsia="Noto Sans T Chinese Regular" w:hAnsi="Noto Sans" w:hint="eastAsia"/>
        </w:rPr>
        <w:t>Attendance Program Notes</w:t>
      </w:r>
    </w:p>
    <w:tbl>
      <w:tblPr>
        <w:tblStyle w:val="TableGrid"/>
        <w:tblW w:w="0" w:type="auto"/>
        <w:tblLook w:val="04A0" w:firstRow="1" w:lastRow="0" w:firstColumn="1" w:lastColumn="0" w:noHBand="0" w:noVBand="1"/>
      </w:tblPr>
      <w:tblGrid>
        <w:gridCol w:w="5413"/>
        <w:gridCol w:w="2314"/>
        <w:gridCol w:w="3133"/>
        <w:gridCol w:w="4699"/>
      </w:tblGrid>
      <w:tr w:rsidR="001B033C" w:rsidTr="00564797">
        <w:tc>
          <w:tcPr>
            <w:tcW w:w="7727" w:type="dxa"/>
            <w:gridSpan w:val="2"/>
            <w:vAlign w:val="center"/>
          </w:tcPr>
          <w:p w:rsidR="001B033C" w:rsidRDefault="001B033C" w:rsidP="001B033C">
            <w:pPr>
              <w:jc w:val="center"/>
              <w:rPr>
                <w:rFonts w:ascii="Noto Sans" w:eastAsia="Noto Sans T Chinese Regular" w:hAnsi="Noto Sans"/>
              </w:rPr>
            </w:pPr>
            <w:r>
              <w:rPr>
                <w:rFonts w:ascii="Courier New" w:eastAsia="Noto Sans T Chinese Regular" w:hAnsi="Courier New" w:cs="Courier New" w:hint="eastAsia"/>
                <w:b/>
                <w:sz w:val="28"/>
              </w:rPr>
              <w:t>Constants and Variables</w:t>
            </w:r>
          </w:p>
        </w:tc>
        <w:tc>
          <w:tcPr>
            <w:tcW w:w="7832" w:type="dxa"/>
            <w:gridSpan w:val="2"/>
          </w:tcPr>
          <w:p w:rsidR="001B033C" w:rsidRDefault="001B033C" w:rsidP="000C17FB">
            <w:pPr>
              <w:jc w:val="center"/>
              <w:rPr>
                <w:rFonts w:ascii="Noto Sans" w:eastAsia="Noto Sans T Chinese Regular" w:hAnsi="Noto Sans"/>
              </w:rPr>
            </w:pPr>
            <w:r w:rsidRPr="00DD446A">
              <w:rPr>
                <w:rFonts w:ascii="Noto Sans" w:eastAsia="Noto Sans T Chinese Regular" w:hAnsi="Noto Sans" w:hint="eastAsia"/>
                <w:b/>
                <w:sz w:val="28"/>
              </w:rPr>
              <w:t>Function/Usage</w:t>
            </w:r>
          </w:p>
        </w:tc>
      </w:tr>
      <w:tr w:rsidR="001B033C" w:rsidTr="00564797">
        <w:tc>
          <w:tcPr>
            <w:tcW w:w="7727" w:type="dxa"/>
            <w:gridSpan w:val="2"/>
          </w:tcPr>
          <w:p w:rsidR="001B033C" w:rsidRPr="001B033C" w:rsidRDefault="001B033C" w:rsidP="001B033C">
            <w:pPr>
              <w:rPr>
                <w:rFonts w:ascii="Courier New" w:eastAsia="Noto Sans T Chinese Regular" w:hAnsi="Courier New" w:cs="Courier New"/>
              </w:rPr>
            </w:pPr>
            <w:proofErr w:type="spellStart"/>
            <w:r>
              <w:rPr>
                <w:rFonts w:ascii="Courier New" w:eastAsia="Noto Sans T Chinese Regular" w:hAnsi="Courier New" w:cs="Courier New" w:hint="eastAsia"/>
                <w:b/>
              </w:rPr>
              <w:t>C</w:t>
            </w:r>
            <w:r>
              <w:rPr>
                <w:rFonts w:ascii="Courier New" w:eastAsia="Noto Sans T Chinese Regular" w:hAnsi="Courier New" w:cs="Courier New"/>
                <w:b/>
              </w:rPr>
              <w:t>onst</w:t>
            </w:r>
            <w:proofErr w:type="spellEnd"/>
            <w:r>
              <w:rPr>
                <w:rFonts w:ascii="Courier New" w:eastAsia="Noto Sans T Chinese Regular" w:hAnsi="Courier New" w:cs="Courier New" w:hint="eastAsia"/>
                <w:b/>
              </w:rPr>
              <w:t xml:space="preserve"> </w:t>
            </w:r>
            <w:r>
              <w:rPr>
                <w:rFonts w:ascii="Courier New" w:eastAsia="Noto Sans T Chinese Regular" w:hAnsi="Courier New" w:cs="Courier New" w:hint="eastAsia"/>
              </w:rPr>
              <w:t>version</w:t>
            </w:r>
          </w:p>
        </w:tc>
        <w:tc>
          <w:tcPr>
            <w:tcW w:w="7832" w:type="dxa"/>
            <w:gridSpan w:val="2"/>
          </w:tcPr>
          <w:p w:rsidR="001B033C" w:rsidRDefault="001B033C" w:rsidP="001B033C">
            <w:pPr>
              <w:rPr>
                <w:rFonts w:ascii="Noto Sans" w:eastAsia="Noto Sans T Chinese Regular" w:hAnsi="Noto Sans"/>
              </w:rPr>
            </w:pPr>
            <w:r>
              <w:rPr>
                <w:rFonts w:ascii="Noto Sans" w:eastAsia="Noto Sans T Chinese Regular" w:hAnsi="Noto Sans" w:hint="eastAsia"/>
              </w:rPr>
              <w:t>Stores the current version in integer.</w:t>
            </w:r>
          </w:p>
        </w:tc>
      </w:tr>
      <w:tr w:rsidR="001B033C" w:rsidTr="00564797">
        <w:tc>
          <w:tcPr>
            <w:tcW w:w="7727" w:type="dxa"/>
            <w:gridSpan w:val="2"/>
          </w:tcPr>
          <w:p w:rsidR="001B033C" w:rsidRPr="001B033C" w:rsidRDefault="001B033C" w:rsidP="001B033C">
            <w:pPr>
              <w:rPr>
                <w:rFonts w:ascii="Courier New" w:eastAsia="Noto Sans T Chinese Regular" w:hAnsi="Courier New" w:cs="Courier New"/>
              </w:rPr>
            </w:pPr>
            <w:proofErr w:type="spellStart"/>
            <w:r>
              <w:rPr>
                <w:rFonts w:ascii="Courier New" w:eastAsia="Noto Sans T Chinese Regular" w:hAnsi="Courier New" w:cs="Courier New" w:hint="eastAsia"/>
                <w:b/>
              </w:rPr>
              <w:t>Const</w:t>
            </w:r>
            <w:proofErr w:type="spellEnd"/>
            <w:r>
              <w:rPr>
                <w:rFonts w:ascii="Courier New" w:eastAsia="Noto Sans T Chinese Regular" w:hAnsi="Courier New" w:cs="Courier New" w:hint="eastAsia"/>
                <w:b/>
              </w:rPr>
              <w:t xml:space="preserve"> </w:t>
            </w:r>
            <w:proofErr w:type="spellStart"/>
            <w:r>
              <w:rPr>
                <w:rFonts w:ascii="Courier New" w:eastAsia="Noto Sans T Chinese Regular" w:hAnsi="Courier New" w:cs="Courier New" w:hint="eastAsia"/>
              </w:rPr>
              <w:t>devphase</w:t>
            </w:r>
            <w:proofErr w:type="spellEnd"/>
          </w:p>
        </w:tc>
        <w:tc>
          <w:tcPr>
            <w:tcW w:w="7832" w:type="dxa"/>
            <w:gridSpan w:val="2"/>
          </w:tcPr>
          <w:p w:rsidR="001B033C" w:rsidRDefault="001B033C" w:rsidP="001B033C">
            <w:pPr>
              <w:rPr>
                <w:rFonts w:ascii="Noto Sans" w:eastAsia="Noto Sans T Chinese Regular" w:hAnsi="Noto Sans"/>
              </w:rPr>
            </w:pPr>
            <w:r>
              <w:rPr>
                <w:rFonts w:ascii="Noto Sans" w:eastAsia="Noto Sans T Chinese Regular" w:hAnsi="Noto Sans" w:hint="eastAsia"/>
              </w:rPr>
              <w:t>Stores the current development phase in string.</w:t>
            </w:r>
          </w:p>
        </w:tc>
      </w:tr>
      <w:tr w:rsidR="00564797" w:rsidTr="00564797">
        <w:tc>
          <w:tcPr>
            <w:tcW w:w="7727" w:type="dxa"/>
            <w:gridSpan w:val="2"/>
            <w:vMerge w:val="restart"/>
            <w:vAlign w:val="center"/>
          </w:tcPr>
          <w:p w:rsidR="00564797" w:rsidRPr="001B033C" w:rsidRDefault="00564797" w:rsidP="001B033C">
            <w:pPr>
              <w:jc w:val="both"/>
              <w:rPr>
                <w:rFonts w:ascii="Courier New" w:eastAsia="Noto Sans T Chinese Regular" w:hAnsi="Courier New" w:cs="Courier New"/>
              </w:rPr>
            </w:pPr>
            <w:proofErr w:type="spellStart"/>
            <w:r w:rsidRPr="001B033C">
              <w:rPr>
                <w:rFonts w:ascii="Courier New" w:eastAsia="Noto Sans T Chinese Regular" w:hAnsi="Courier New" w:cs="Courier New"/>
                <w:b/>
              </w:rPr>
              <w:t>V</w:t>
            </w:r>
            <w:r w:rsidRPr="001B033C">
              <w:rPr>
                <w:rFonts w:ascii="Courier New" w:eastAsia="Noto Sans T Chinese Regular" w:hAnsi="Courier New" w:cs="Courier New" w:hint="eastAsia"/>
                <w:b/>
              </w:rPr>
              <w:t>ar</w:t>
            </w:r>
            <w:proofErr w:type="spellEnd"/>
            <w:r w:rsidRPr="001B033C">
              <w:rPr>
                <w:rFonts w:ascii="Courier New" w:eastAsia="Noto Sans T Chinese Regular" w:hAnsi="Courier New" w:cs="Courier New" w:hint="eastAsia"/>
                <w:b/>
              </w:rPr>
              <w:t xml:space="preserve"> </w:t>
            </w:r>
            <w:r>
              <w:rPr>
                <w:rFonts w:ascii="Courier New" w:eastAsia="Noto Sans T Chinese Regular" w:hAnsi="Courier New" w:cs="Courier New" w:hint="eastAsia"/>
              </w:rPr>
              <w:t xml:space="preserve">member : </w:t>
            </w:r>
            <w:r>
              <w:rPr>
                <w:rFonts w:ascii="Courier New" w:eastAsia="Noto Sans T Chinese Regular" w:hAnsi="Courier New" w:cs="Courier New" w:hint="eastAsia"/>
                <w:b/>
              </w:rPr>
              <w:t>array</w:t>
            </w:r>
            <w:r>
              <w:rPr>
                <w:rFonts w:ascii="Courier New" w:eastAsia="Noto Sans T Chinese Regular" w:hAnsi="Courier New" w:cs="Courier New" w:hint="eastAsia"/>
              </w:rPr>
              <w:t xml:space="preserve">[1..100] </w:t>
            </w:r>
            <w:r>
              <w:rPr>
                <w:rFonts w:ascii="Courier New" w:eastAsia="Noto Sans T Chinese Regular" w:hAnsi="Courier New" w:cs="Courier New" w:hint="eastAsia"/>
                <w:b/>
              </w:rPr>
              <w:t>of</w:t>
            </w:r>
            <w:r>
              <w:rPr>
                <w:rFonts w:ascii="Courier New" w:eastAsia="Noto Sans T Chinese Regular" w:hAnsi="Courier New" w:cs="Courier New" w:hint="eastAsia"/>
              </w:rPr>
              <w:t xml:space="preserve"> </w:t>
            </w:r>
            <w:proofErr w:type="spellStart"/>
            <w:r>
              <w:rPr>
                <w:rFonts w:ascii="Courier New" w:eastAsia="Noto Sans T Chinese Regular" w:hAnsi="Courier New" w:cs="Courier New" w:hint="eastAsia"/>
              </w:rPr>
              <w:t>Membertype</w:t>
            </w:r>
            <w:proofErr w:type="spellEnd"/>
          </w:p>
        </w:tc>
        <w:tc>
          <w:tcPr>
            <w:tcW w:w="3133" w:type="dxa"/>
          </w:tcPr>
          <w:p w:rsidR="00564797" w:rsidRPr="001B033C" w:rsidRDefault="00564797" w:rsidP="001B033C">
            <w:pPr>
              <w:rPr>
                <w:rFonts w:ascii="Noto Sans" w:eastAsia="Noto Sans T Chinese Regular" w:hAnsi="Noto Sans"/>
              </w:rPr>
            </w:pPr>
            <w:r>
              <w:rPr>
                <w:rFonts w:ascii="Courier New" w:eastAsia="Noto Sans T Chinese Regular" w:hAnsi="Courier New" w:cs="Courier New" w:hint="eastAsia"/>
              </w:rPr>
              <w:t xml:space="preserve">Name </w:t>
            </w:r>
            <w:r>
              <w:rPr>
                <w:rFonts w:ascii="Courier New" w:eastAsia="Noto Sans T Chinese Regular" w:hAnsi="Courier New" w:cs="Courier New"/>
              </w:rPr>
              <w:t xml:space="preserve">: </w:t>
            </w:r>
            <w:r>
              <w:rPr>
                <w:rFonts w:ascii="Courier New" w:eastAsia="Noto Sans T Chinese Regular" w:hAnsi="Courier New" w:cs="Courier New" w:hint="eastAsia"/>
                <w:b/>
              </w:rPr>
              <w:t>string</w:t>
            </w:r>
          </w:p>
        </w:tc>
        <w:tc>
          <w:tcPr>
            <w:tcW w:w="4699" w:type="dxa"/>
          </w:tcPr>
          <w:p w:rsidR="00564797" w:rsidRDefault="00564797" w:rsidP="001B033C">
            <w:pPr>
              <w:rPr>
                <w:rFonts w:ascii="Noto Sans" w:eastAsia="Noto Sans T Chinese Regular" w:hAnsi="Noto Sans"/>
              </w:rPr>
            </w:pPr>
            <w:r>
              <w:rPr>
                <w:rFonts w:ascii="Noto Sans" w:eastAsia="Noto Sans T Chinese Regular" w:hAnsi="Noto Sans" w:hint="eastAsia"/>
              </w:rPr>
              <w:t xml:space="preserve">Stores the names of the </w:t>
            </w:r>
            <w:r>
              <w:rPr>
                <w:rFonts w:ascii="Noto Sans" w:eastAsia="Noto Sans T Chinese Regular" w:hAnsi="Noto Sans"/>
              </w:rPr>
              <w:t>members</w:t>
            </w:r>
            <w:r>
              <w:rPr>
                <w:rFonts w:ascii="Noto Sans" w:eastAsia="Noto Sans T Chinese Regular" w:hAnsi="Noto Sans" w:hint="eastAsia"/>
              </w:rPr>
              <w:t>.</w:t>
            </w:r>
          </w:p>
        </w:tc>
      </w:tr>
      <w:tr w:rsidR="00564797" w:rsidTr="00564797">
        <w:tc>
          <w:tcPr>
            <w:tcW w:w="7727" w:type="dxa"/>
            <w:gridSpan w:val="2"/>
            <w:vMerge/>
          </w:tcPr>
          <w:p w:rsidR="00564797" w:rsidRPr="001B033C" w:rsidRDefault="00564797" w:rsidP="001B033C">
            <w:pPr>
              <w:rPr>
                <w:rFonts w:ascii="Courier New" w:eastAsia="Noto Sans T Chinese Regular" w:hAnsi="Courier New" w:cs="Courier New"/>
                <w:b/>
              </w:rPr>
            </w:pPr>
          </w:p>
        </w:tc>
        <w:tc>
          <w:tcPr>
            <w:tcW w:w="3133" w:type="dxa"/>
          </w:tcPr>
          <w:p w:rsidR="00564797" w:rsidRPr="001B033C" w:rsidRDefault="00564797" w:rsidP="001B033C">
            <w:pPr>
              <w:rPr>
                <w:rFonts w:ascii="Noto Sans" w:eastAsia="Noto Sans T Chinese Regular" w:hAnsi="Noto Sans"/>
              </w:rPr>
            </w:pPr>
            <w:r>
              <w:rPr>
                <w:rFonts w:ascii="Courier New" w:eastAsia="Noto Sans T Chinese Regular" w:hAnsi="Courier New" w:cs="Courier New" w:hint="eastAsia"/>
              </w:rPr>
              <w:t xml:space="preserve">ID </w:t>
            </w:r>
            <w:r>
              <w:rPr>
                <w:rFonts w:ascii="Courier New" w:eastAsia="Noto Sans T Chinese Regular" w:hAnsi="Courier New" w:cs="Courier New"/>
              </w:rPr>
              <w:t xml:space="preserve">: </w:t>
            </w:r>
            <w:r>
              <w:rPr>
                <w:rFonts w:ascii="Courier New" w:eastAsia="Noto Sans T Chinese Regular" w:hAnsi="Courier New" w:cs="Courier New" w:hint="eastAsia"/>
                <w:b/>
              </w:rPr>
              <w:t>string</w:t>
            </w:r>
          </w:p>
        </w:tc>
        <w:tc>
          <w:tcPr>
            <w:tcW w:w="4699" w:type="dxa"/>
          </w:tcPr>
          <w:p w:rsidR="00564797" w:rsidRDefault="00564797" w:rsidP="001B033C">
            <w:pPr>
              <w:rPr>
                <w:rFonts w:ascii="Noto Sans" w:eastAsia="Noto Sans T Chinese Regular" w:hAnsi="Noto Sans"/>
              </w:rPr>
            </w:pPr>
            <w:r>
              <w:rPr>
                <w:rFonts w:ascii="Noto Sans" w:eastAsia="Noto Sans T Chinese Regular" w:hAnsi="Noto Sans" w:hint="eastAsia"/>
              </w:rPr>
              <w:t>Store the IDs of the members.</w:t>
            </w:r>
          </w:p>
        </w:tc>
      </w:tr>
      <w:tr w:rsidR="00564797" w:rsidTr="00564797">
        <w:tc>
          <w:tcPr>
            <w:tcW w:w="7727" w:type="dxa"/>
            <w:gridSpan w:val="2"/>
            <w:vMerge/>
          </w:tcPr>
          <w:p w:rsidR="00564797" w:rsidRPr="001B033C" w:rsidRDefault="00564797" w:rsidP="001B033C">
            <w:pPr>
              <w:rPr>
                <w:rFonts w:ascii="Courier New" w:eastAsia="Noto Sans T Chinese Regular" w:hAnsi="Courier New" w:cs="Courier New"/>
                <w:b/>
              </w:rPr>
            </w:pPr>
          </w:p>
        </w:tc>
        <w:tc>
          <w:tcPr>
            <w:tcW w:w="3133" w:type="dxa"/>
          </w:tcPr>
          <w:p w:rsidR="00564797" w:rsidRPr="001B033C" w:rsidRDefault="00564797" w:rsidP="001B033C">
            <w:pPr>
              <w:rPr>
                <w:rFonts w:ascii="Noto Sans" w:eastAsia="Noto Sans T Chinese Regular" w:hAnsi="Noto Sans"/>
              </w:rPr>
            </w:pPr>
            <w:proofErr w:type="spellStart"/>
            <w:r>
              <w:rPr>
                <w:rFonts w:ascii="Courier New" w:eastAsia="Noto Sans T Chinese Regular" w:hAnsi="Courier New" w:cs="Courier New" w:hint="eastAsia"/>
              </w:rPr>
              <w:t>dow</w:t>
            </w:r>
            <w:proofErr w:type="spellEnd"/>
            <w:r>
              <w:rPr>
                <w:rFonts w:ascii="Courier New" w:eastAsia="Noto Sans T Chinese Regular" w:hAnsi="Courier New" w:cs="Courier New" w:hint="eastAsia"/>
              </w:rPr>
              <w:t xml:space="preserve"> </w:t>
            </w:r>
            <w:r>
              <w:rPr>
                <w:rFonts w:ascii="Courier New" w:eastAsia="Noto Sans T Chinese Regular" w:hAnsi="Courier New" w:cs="Courier New"/>
              </w:rPr>
              <w:t xml:space="preserve">: </w:t>
            </w:r>
            <w:r>
              <w:rPr>
                <w:rFonts w:ascii="Courier New" w:eastAsia="Noto Sans T Chinese Regular" w:hAnsi="Courier New" w:cs="Courier New" w:hint="eastAsia"/>
                <w:b/>
              </w:rPr>
              <w:t>string</w:t>
            </w:r>
          </w:p>
        </w:tc>
        <w:tc>
          <w:tcPr>
            <w:tcW w:w="4699" w:type="dxa"/>
          </w:tcPr>
          <w:p w:rsidR="00564797" w:rsidRDefault="00564797" w:rsidP="001B033C">
            <w:pPr>
              <w:rPr>
                <w:rFonts w:ascii="Noto Sans" w:eastAsia="Noto Sans T Chinese Regular" w:hAnsi="Noto Sans"/>
              </w:rPr>
            </w:pPr>
            <w:r>
              <w:rPr>
                <w:rFonts w:ascii="Noto Sans" w:eastAsia="Noto Sans T Chinese Regular" w:hAnsi="Noto Sans" w:hint="eastAsia"/>
              </w:rPr>
              <w:t>Store the duty day of week of the members.</w:t>
            </w:r>
          </w:p>
        </w:tc>
      </w:tr>
      <w:tr w:rsidR="00564797" w:rsidTr="00564797">
        <w:tc>
          <w:tcPr>
            <w:tcW w:w="7727" w:type="dxa"/>
            <w:gridSpan w:val="2"/>
            <w:vMerge/>
          </w:tcPr>
          <w:p w:rsidR="00564797" w:rsidRPr="001B033C" w:rsidRDefault="00564797" w:rsidP="001B033C">
            <w:pPr>
              <w:rPr>
                <w:rFonts w:ascii="Courier New" w:eastAsia="Noto Sans T Chinese Regular" w:hAnsi="Courier New" w:cs="Courier New"/>
                <w:b/>
              </w:rPr>
            </w:pPr>
          </w:p>
        </w:tc>
        <w:tc>
          <w:tcPr>
            <w:tcW w:w="3133" w:type="dxa"/>
          </w:tcPr>
          <w:p w:rsidR="00564797" w:rsidRPr="001B033C" w:rsidRDefault="00564797" w:rsidP="001B033C">
            <w:pPr>
              <w:rPr>
                <w:rFonts w:ascii="Noto Sans" w:eastAsia="Noto Sans T Chinese Regular" w:hAnsi="Noto Sans"/>
              </w:rPr>
            </w:pPr>
            <w:proofErr w:type="spellStart"/>
            <w:r>
              <w:rPr>
                <w:rFonts w:ascii="Courier New" w:eastAsia="Noto Sans T Chinese Regular" w:hAnsi="Courier New" w:cs="Courier New" w:hint="eastAsia"/>
              </w:rPr>
              <w:t>Status</w:t>
            </w:r>
            <w:r w:rsidRPr="001B033C">
              <w:rPr>
                <w:rFonts w:ascii="Courier New" w:eastAsia="Noto Sans T Chinese Regular" w:hAnsi="Courier New" w:cs="Courier New" w:hint="eastAsia"/>
                <w:b/>
                <w:i/>
                <w:color w:val="FF0000"/>
              </w:rPr>
              <w:t>X</w:t>
            </w:r>
            <w:proofErr w:type="spellEnd"/>
            <w:r>
              <w:rPr>
                <w:rFonts w:ascii="Courier New" w:eastAsia="Noto Sans T Chinese Regular" w:hAnsi="Courier New" w:cs="Courier New" w:hint="eastAsia"/>
              </w:rPr>
              <w:t xml:space="preserve"> </w:t>
            </w:r>
            <w:r>
              <w:rPr>
                <w:rFonts w:ascii="Courier New" w:eastAsia="Noto Sans T Chinese Regular" w:hAnsi="Courier New" w:cs="Courier New"/>
              </w:rPr>
              <w:t xml:space="preserve">: </w:t>
            </w:r>
            <w:r>
              <w:rPr>
                <w:rFonts w:ascii="Courier New" w:eastAsia="Noto Sans T Chinese Regular" w:hAnsi="Courier New" w:cs="Courier New" w:hint="eastAsia"/>
                <w:b/>
              </w:rPr>
              <w:t>string</w:t>
            </w:r>
          </w:p>
        </w:tc>
        <w:tc>
          <w:tcPr>
            <w:tcW w:w="4699" w:type="dxa"/>
          </w:tcPr>
          <w:p w:rsidR="00564797" w:rsidRDefault="00564797" w:rsidP="001B033C">
            <w:pPr>
              <w:rPr>
                <w:rFonts w:ascii="Noto Sans" w:eastAsia="Noto Sans T Chinese Regular" w:hAnsi="Noto Sans"/>
              </w:rPr>
            </w:pPr>
            <w:r>
              <w:rPr>
                <w:rFonts w:ascii="Noto Sans" w:eastAsia="Noto Sans T Chinese Regular" w:hAnsi="Noto Sans" w:hint="eastAsia"/>
              </w:rPr>
              <w:t>Stores the duty statuses of the members.</w:t>
            </w:r>
          </w:p>
        </w:tc>
      </w:tr>
      <w:tr w:rsidR="00564797" w:rsidTr="00564797">
        <w:tc>
          <w:tcPr>
            <w:tcW w:w="7727" w:type="dxa"/>
            <w:gridSpan w:val="2"/>
            <w:vMerge/>
          </w:tcPr>
          <w:p w:rsidR="00564797" w:rsidRPr="001B033C" w:rsidRDefault="00564797" w:rsidP="001B033C">
            <w:pPr>
              <w:rPr>
                <w:rFonts w:ascii="Courier New" w:eastAsia="Noto Sans T Chinese Regular" w:hAnsi="Courier New" w:cs="Courier New"/>
                <w:b/>
              </w:rPr>
            </w:pPr>
          </w:p>
        </w:tc>
        <w:tc>
          <w:tcPr>
            <w:tcW w:w="3133" w:type="dxa"/>
          </w:tcPr>
          <w:p w:rsidR="00564797" w:rsidRPr="001B033C" w:rsidRDefault="00564797" w:rsidP="001B033C">
            <w:pPr>
              <w:rPr>
                <w:rFonts w:ascii="Noto Sans" w:eastAsia="Noto Sans T Chinese Regular" w:hAnsi="Noto Sans"/>
              </w:rPr>
            </w:pPr>
            <w:proofErr w:type="spellStart"/>
            <w:r>
              <w:rPr>
                <w:rFonts w:ascii="Courier New" w:eastAsia="Noto Sans T Chinese Regular" w:hAnsi="Courier New" w:cs="Courier New" w:hint="eastAsia"/>
              </w:rPr>
              <w:t>CICount</w:t>
            </w:r>
            <w:r w:rsidRPr="001B033C">
              <w:rPr>
                <w:rFonts w:ascii="Courier New" w:eastAsia="Noto Sans T Chinese Regular" w:hAnsi="Courier New" w:cs="Courier New" w:hint="eastAsia"/>
                <w:b/>
                <w:i/>
                <w:color w:val="FF0000"/>
              </w:rPr>
              <w:t>X</w:t>
            </w:r>
            <w:proofErr w:type="spellEnd"/>
            <w:r>
              <w:rPr>
                <w:rFonts w:ascii="Courier New" w:eastAsia="Noto Sans T Chinese Regular" w:hAnsi="Courier New" w:cs="Courier New" w:hint="eastAsia"/>
              </w:rPr>
              <w:t xml:space="preserve"> : integer;</w:t>
            </w:r>
          </w:p>
        </w:tc>
        <w:tc>
          <w:tcPr>
            <w:tcW w:w="4699" w:type="dxa"/>
          </w:tcPr>
          <w:p w:rsidR="00564797" w:rsidRDefault="00564797" w:rsidP="001B033C">
            <w:pPr>
              <w:rPr>
                <w:rFonts w:ascii="Noto Sans" w:eastAsia="Noto Sans T Chinese Regular" w:hAnsi="Noto Sans"/>
              </w:rPr>
            </w:pPr>
            <w:r>
              <w:rPr>
                <w:rFonts w:ascii="Noto Sans" w:eastAsia="Noto Sans T Chinese Regular" w:hAnsi="Noto Sans" w:hint="eastAsia"/>
              </w:rPr>
              <w:t>Stores the differences between total duty counts and checked in duty counts of the members.</w:t>
            </w:r>
          </w:p>
        </w:tc>
      </w:tr>
      <w:tr w:rsidR="00564797" w:rsidTr="00564797">
        <w:tc>
          <w:tcPr>
            <w:tcW w:w="7727" w:type="dxa"/>
            <w:gridSpan w:val="2"/>
            <w:vMerge/>
          </w:tcPr>
          <w:p w:rsidR="00564797" w:rsidRPr="001B033C" w:rsidRDefault="00564797" w:rsidP="001B033C">
            <w:pPr>
              <w:rPr>
                <w:rFonts w:ascii="Courier New" w:eastAsia="Noto Sans T Chinese Regular" w:hAnsi="Courier New" w:cs="Courier New"/>
                <w:b/>
              </w:rPr>
            </w:pPr>
          </w:p>
        </w:tc>
        <w:tc>
          <w:tcPr>
            <w:tcW w:w="3133" w:type="dxa"/>
          </w:tcPr>
          <w:p w:rsidR="00564797" w:rsidRPr="001B033C" w:rsidRDefault="00564797" w:rsidP="001B033C">
            <w:pPr>
              <w:rPr>
                <w:rFonts w:ascii="Noto Sans" w:eastAsia="Noto Sans T Chinese Regular" w:hAnsi="Noto Sans"/>
              </w:rPr>
            </w:pPr>
            <w:proofErr w:type="spellStart"/>
            <w:r>
              <w:rPr>
                <w:rFonts w:ascii="Courier New" w:eastAsia="Noto Sans T Chinese Regular" w:hAnsi="Courier New" w:cs="Courier New" w:hint="eastAsia"/>
              </w:rPr>
              <w:t>SCount</w:t>
            </w:r>
            <w:r w:rsidRPr="001B033C">
              <w:rPr>
                <w:rFonts w:ascii="Courier New" w:eastAsia="Noto Sans T Chinese Regular" w:hAnsi="Courier New" w:cs="Courier New" w:hint="eastAsia"/>
                <w:b/>
                <w:i/>
                <w:color w:val="FF0000"/>
              </w:rPr>
              <w:t>X</w:t>
            </w:r>
            <w:proofErr w:type="spellEnd"/>
            <w:r>
              <w:rPr>
                <w:rFonts w:ascii="Courier New" w:eastAsia="Noto Sans T Chinese Regular" w:hAnsi="Courier New" w:cs="Courier New" w:hint="eastAsia"/>
              </w:rPr>
              <w:t xml:space="preserve"> </w:t>
            </w:r>
            <w:r w:rsidR="004D1F33">
              <w:rPr>
                <w:rFonts w:ascii="Courier New" w:eastAsia="Noto Sans T Chinese Regular" w:hAnsi="Courier New" w:cs="Courier New" w:hint="eastAsia"/>
              </w:rPr>
              <w:t xml:space="preserve"> </w:t>
            </w:r>
            <w:r>
              <w:rPr>
                <w:rFonts w:ascii="Courier New" w:eastAsia="Noto Sans T Chinese Regular" w:hAnsi="Courier New" w:cs="Courier New" w:hint="eastAsia"/>
              </w:rPr>
              <w:t>: integer;</w:t>
            </w:r>
          </w:p>
        </w:tc>
        <w:tc>
          <w:tcPr>
            <w:tcW w:w="4699" w:type="dxa"/>
          </w:tcPr>
          <w:p w:rsidR="00564797" w:rsidRDefault="00564797" w:rsidP="001B033C">
            <w:pPr>
              <w:rPr>
                <w:rFonts w:ascii="Noto Sans" w:eastAsia="Noto Sans T Chinese Regular" w:hAnsi="Noto Sans"/>
              </w:rPr>
            </w:pPr>
            <w:r>
              <w:rPr>
                <w:rFonts w:ascii="Noto Sans" w:eastAsia="Noto Sans T Chinese Regular" w:hAnsi="Noto Sans" w:hint="eastAsia"/>
              </w:rPr>
              <w:t>Stores the shift counts of the members.</w:t>
            </w:r>
          </w:p>
        </w:tc>
      </w:tr>
      <w:tr w:rsidR="00564797" w:rsidTr="00564797">
        <w:tc>
          <w:tcPr>
            <w:tcW w:w="7727" w:type="dxa"/>
            <w:gridSpan w:val="2"/>
            <w:vMerge/>
          </w:tcPr>
          <w:p w:rsidR="00564797" w:rsidRPr="001B033C" w:rsidRDefault="00564797" w:rsidP="001B033C">
            <w:pPr>
              <w:rPr>
                <w:rFonts w:ascii="Courier New" w:eastAsia="Noto Sans T Chinese Regular" w:hAnsi="Courier New" w:cs="Courier New"/>
                <w:b/>
              </w:rPr>
            </w:pPr>
          </w:p>
        </w:tc>
        <w:tc>
          <w:tcPr>
            <w:tcW w:w="3133" w:type="dxa"/>
          </w:tcPr>
          <w:p w:rsidR="00564797" w:rsidRPr="001B033C" w:rsidRDefault="00564797" w:rsidP="001B033C">
            <w:pPr>
              <w:rPr>
                <w:rFonts w:ascii="Noto Sans" w:eastAsia="Noto Sans T Chinese Regular" w:hAnsi="Noto Sans"/>
              </w:rPr>
            </w:pPr>
            <w:proofErr w:type="spellStart"/>
            <w:r>
              <w:rPr>
                <w:rFonts w:ascii="Courier New" w:eastAsia="Noto Sans T Chinese Regular" w:hAnsi="Courier New" w:cs="Courier New" w:hint="eastAsia"/>
              </w:rPr>
              <w:t>LCount</w:t>
            </w:r>
            <w:r w:rsidRPr="001B033C">
              <w:rPr>
                <w:rFonts w:ascii="Courier New" w:eastAsia="Noto Sans T Chinese Regular" w:hAnsi="Courier New" w:cs="Courier New" w:hint="eastAsia"/>
                <w:b/>
                <w:i/>
                <w:color w:val="FF0000"/>
              </w:rPr>
              <w:t>X</w:t>
            </w:r>
            <w:proofErr w:type="spellEnd"/>
            <w:r>
              <w:rPr>
                <w:rFonts w:ascii="Courier New" w:eastAsia="Noto Sans T Chinese Regular" w:hAnsi="Courier New" w:cs="Courier New" w:hint="eastAsia"/>
              </w:rPr>
              <w:t xml:space="preserve"> : integer;</w:t>
            </w:r>
          </w:p>
        </w:tc>
        <w:tc>
          <w:tcPr>
            <w:tcW w:w="4699" w:type="dxa"/>
          </w:tcPr>
          <w:p w:rsidR="00564797" w:rsidRDefault="00564797" w:rsidP="001B033C">
            <w:pPr>
              <w:rPr>
                <w:rFonts w:ascii="Noto Sans" w:eastAsia="Noto Sans T Chinese Regular" w:hAnsi="Noto Sans"/>
              </w:rPr>
            </w:pPr>
            <w:r>
              <w:rPr>
                <w:rFonts w:ascii="Noto Sans" w:eastAsia="Noto Sans T Chinese Regular" w:hAnsi="Noto Sans" w:hint="eastAsia"/>
              </w:rPr>
              <w:t>Store the late counts of the members.</w:t>
            </w:r>
          </w:p>
        </w:tc>
      </w:tr>
      <w:tr w:rsidR="00564797" w:rsidTr="00564797">
        <w:tc>
          <w:tcPr>
            <w:tcW w:w="7727" w:type="dxa"/>
            <w:gridSpan w:val="2"/>
            <w:vMerge/>
          </w:tcPr>
          <w:p w:rsidR="00564797" w:rsidRPr="001B033C" w:rsidRDefault="00564797" w:rsidP="001B033C">
            <w:pPr>
              <w:rPr>
                <w:rFonts w:ascii="Courier New" w:eastAsia="Noto Sans T Chinese Regular" w:hAnsi="Courier New" w:cs="Courier New"/>
                <w:b/>
              </w:rPr>
            </w:pPr>
          </w:p>
        </w:tc>
        <w:tc>
          <w:tcPr>
            <w:tcW w:w="3133" w:type="dxa"/>
          </w:tcPr>
          <w:p w:rsidR="00564797" w:rsidRPr="001B033C" w:rsidRDefault="00564797" w:rsidP="001B033C">
            <w:pPr>
              <w:rPr>
                <w:rFonts w:ascii="Noto Sans" w:eastAsia="Noto Sans T Chinese Regular" w:hAnsi="Noto Sans"/>
              </w:rPr>
            </w:pPr>
            <w:proofErr w:type="spellStart"/>
            <w:r>
              <w:rPr>
                <w:rFonts w:ascii="Courier New" w:eastAsia="Noto Sans T Chinese Regular" w:hAnsi="Courier New" w:cs="Courier New" w:hint="eastAsia"/>
              </w:rPr>
              <w:t>WCount</w:t>
            </w:r>
            <w:proofErr w:type="spellEnd"/>
            <w:r>
              <w:rPr>
                <w:rFonts w:ascii="Courier New" w:eastAsia="Noto Sans T Chinese Regular" w:hAnsi="Courier New" w:cs="Courier New" w:hint="eastAsia"/>
              </w:rPr>
              <w:t xml:space="preserve"> : integer;</w:t>
            </w:r>
          </w:p>
        </w:tc>
        <w:tc>
          <w:tcPr>
            <w:tcW w:w="4699" w:type="dxa"/>
          </w:tcPr>
          <w:p w:rsidR="00564797" w:rsidRDefault="00564797" w:rsidP="001B033C">
            <w:pPr>
              <w:rPr>
                <w:rFonts w:ascii="Noto Sans" w:eastAsia="Noto Sans T Chinese Regular" w:hAnsi="Noto Sans"/>
              </w:rPr>
            </w:pPr>
            <w:r>
              <w:rPr>
                <w:rFonts w:ascii="Noto Sans" w:eastAsia="Noto Sans T Chinese Regular" w:hAnsi="Noto Sans" w:hint="eastAsia"/>
              </w:rPr>
              <w:t>Stores the warning counts of the members.</w:t>
            </w:r>
          </w:p>
        </w:tc>
      </w:tr>
      <w:tr w:rsidR="00564797" w:rsidTr="00564797">
        <w:tc>
          <w:tcPr>
            <w:tcW w:w="7727" w:type="dxa"/>
            <w:gridSpan w:val="2"/>
            <w:vMerge/>
          </w:tcPr>
          <w:p w:rsidR="00564797" w:rsidRPr="001B033C" w:rsidRDefault="00564797" w:rsidP="001B033C">
            <w:pPr>
              <w:rPr>
                <w:rFonts w:ascii="Courier New" w:eastAsia="Noto Sans T Chinese Regular" w:hAnsi="Courier New" w:cs="Courier New"/>
                <w:b/>
              </w:rPr>
            </w:pPr>
          </w:p>
        </w:tc>
        <w:tc>
          <w:tcPr>
            <w:tcW w:w="7832" w:type="dxa"/>
            <w:gridSpan w:val="2"/>
          </w:tcPr>
          <w:p w:rsidR="00564797" w:rsidRDefault="00564797" w:rsidP="00564797">
            <w:pPr>
              <w:rPr>
                <w:rFonts w:ascii="Noto Sans" w:eastAsia="Noto Sans T Chinese Regular" w:hAnsi="Noto Sans"/>
                <w:i/>
              </w:rPr>
            </w:pPr>
            <w:r>
              <w:rPr>
                <w:rFonts w:ascii="Noto Sans" w:eastAsia="Noto Sans T Chinese Regular" w:hAnsi="Noto Sans" w:hint="eastAsia"/>
                <w:i/>
              </w:rPr>
              <w:t xml:space="preserve">Remarks: </w:t>
            </w:r>
          </w:p>
          <w:p w:rsidR="00564797" w:rsidRPr="00564797" w:rsidRDefault="00564797" w:rsidP="00564797">
            <w:pPr>
              <w:rPr>
                <w:rFonts w:ascii="Noto Sans" w:eastAsia="Noto Sans T Chinese Regular" w:hAnsi="Noto Sans"/>
                <w:i/>
              </w:rPr>
            </w:pPr>
            <w:r w:rsidRPr="001B033C">
              <w:rPr>
                <w:rFonts w:ascii="Courier New" w:eastAsia="Noto Sans T Chinese Regular" w:hAnsi="Courier New" w:cs="Courier New" w:hint="eastAsia"/>
                <w:b/>
                <w:i/>
                <w:color w:val="FF0000"/>
              </w:rPr>
              <w:t>X</w:t>
            </w:r>
            <w:r>
              <w:rPr>
                <w:rFonts w:ascii="Courier New" w:eastAsia="Noto Sans T Chinese Regular" w:hAnsi="Courier New" w:cs="Courier New" w:hint="eastAsia"/>
                <w:b/>
                <w:i/>
                <w:color w:val="FF0000"/>
              </w:rPr>
              <w:t xml:space="preserve"> </w:t>
            </w:r>
            <w:r>
              <w:rPr>
                <w:rFonts w:ascii="Noto Sans" w:eastAsia="Noto Sans T Chinese Regular" w:hAnsi="Noto Sans" w:cs="Courier New" w:hint="eastAsia"/>
                <w:i/>
                <w:color w:val="000000" w:themeColor="text1"/>
              </w:rPr>
              <w:t xml:space="preserve">can be </w:t>
            </w:r>
            <w:r w:rsidRPr="00564797">
              <w:rPr>
                <w:rFonts w:ascii="Courier New" w:eastAsia="Noto Sans T Chinese Regular" w:hAnsi="Courier New" w:cs="Courier New"/>
                <w:b/>
                <w:i/>
                <w:color w:val="FF0000"/>
              </w:rPr>
              <w:t>M</w:t>
            </w:r>
            <w:r>
              <w:rPr>
                <w:rFonts w:ascii="Noto Sans" w:eastAsia="Noto Sans T Chinese Regular" w:hAnsi="Noto Sans" w:cs="Courier New" w:hint="eastAsia"/>
                <w:i/>
                <w:color w:val="000000" w:themeColor="text1"/>
              </w:rPr>
              <w:t xml:space="preserve">, </w:t>
            </w:r>
            <w:r>
              <w:rPr>
                <w:rFonts w:ascii="Courier New" w:eastAsia="Noto Sans T Chinese Regular" w:hAnsi="Courier New" w:cs="Courier New" w:hint="eastAsia"/>
                <w:b/>
                <w:i/>
                <w:color w:val="FF0000"/>
              </w:rPr>
              <w:t>L</w:t>
            </w:r>
            <w:r>
              <w:rPr>
                <w:rFonts w:ascii="Noto Sans" w:eastAsia="Noto Sans T Chinese Regular" w:hAnsi="Noto Sans" w:cs="Courier New" w:hint="eastAsia"/>
                <w:i/>
                <w:color w:val="000000" w:themeColor="text1"/>
              </w:rPr>
              <w:t xml:space="preserve"> or </w:t>
            </w:r>
            <w:r>
              <w:rPr>
                <w:rFonts w:ascii="Courier New" w:eastAsia="Noto Sans T Chinese Regular" w:hAnsi="Courier New" w:cs="Courier New" w:hint="eastAsia"/>
                <w:b/>
                <w:i/>
                <w:color w:val="FF0000"/>
              </w:rPr>
              <w:t>AS</w:t>
            </w:r>
            <w:r>
              <w:rPr>
                <w:rFonts w:ascii="Noto Sans" w:eastAsia="Noto Sans T Chinese Regular" w:hAnsi="Noto Sans" w:cs="Courier New" w:hint="eastAsia"/>
                <w:i/>
              </w:rPr>
              <w:t xml:space="preserve">, stand for Morning, Lunchtime and </w:t>
            </w:r>
            <w:proofErr w:type="spellStart"/>
            <w:r>
              <w:rPr>
                <w:rFonts w:ascii="Noto Sans" w:eastAsia="Noto Sans T Chinese Regular" w:hAnsi="Noto Sans" w:cs="Courier New" w:hint="eastAsia"/>
                <w:i/>
              </w:rPr>
              <w:t>AfterSchool</w:t>
            </w:r>
            <w:proofErr w:type="spellEnd"/>
            <w:r>
              <w:rPr>
                <w:rFonts w:ascii="Noto Sans" w:eastAsia="Noto Sans T Chinese Regular" w:hAnsi="Noto Sans" w:cs="Courier New" w:hint="eastAsia"/>
                <w:i/>
              </w:rPr>
              <w:t xml:space="preserve"> respectively.</w:t>
            </w:r>
          </w:p>
        </w:tc>
      </w:tr>
      <w:tr w:rsidR="001B033C" w:rsidTr="00564797">
        <w:tc>
          <w:tcPr>
            <w:tcW w:w="7727" w:type="dxa"/>
            <w:gridSpan w:val="2"/>
          </w:tcPr>
          <w:p w:rsidR="001B033C" w:rsidRPr="001B033C" w:rsidRDefault="001B033C" w:rsidP="001B033C">
            <w:pPr>
              <w:rPr>
                <w:rFonts w:ascii="Courier New" w:eastAsia="Noto Sans T Chinese Regular" w:hAnsi="Courier New" w:cs="Courier New"/>
              </w:rPr>
            </w:pPr>
            <w:proofErr w:type="spellStart"/>
            <w:r w:rsidRPr="001B033C">
              <w:rPr>
                <w:rFonts w:ascii="Courier New" w:eastAsia="Noto Sans T Chinese Regular" w:hAnsi="Courier New" w:cs="Courier New"/>
                <w:b/>
              </w:rPr>
              <w:t>V</w:t>
            </w:r>
            <w:r w:rsidRPr="001B033C">
              <w:rPr>
                <w:rFonts w:ascii="Courier New" w:eastAsia="Noto Sans T Chinese Regular" w:hAnsi="Courier New" w:cs="Courier New" w:hint="eastAsia"/>
                <w:b/>
              </w:rPr>
              <w:t>ar</w:t>
            </w:r>
            <w:proofErr w:type="spellEnd"/>
            <w:r>
              <w:rPr>
                <w:rFonts w:ascii="Courier New" w:eastAsia="Noto Sans T Chinese Regular" w:hAnsi="Courier New" w:cs="Courier New" w:hint="eastAsia"/>
                <w:b/>
              </w:rPr>
              <w:t xml:space="preserve"> </w:t>
            </w:r>
            <w:proofErr w:type="spellStart"/>
            <w:r>
              <w:rPr>
                <w:rFonts w:ascii="Courier New" w:eastAsia="Noto Sans T Chinese Regular" w:hAnsi="Courier New" w:cs="Courier New" w:hint="eastAsia"/>
              </w:rPr>
              <w:t>num</w:t>
            </w:r>
            <w:proofErr w:type="spellEnd"/>
            <w:r>
              <w:rPr>
                <w:rFonts w:ascii="Courier New" w:eastAsia="Noto Sans T Chinese Regular" w:hAnsi="Courier New" w:cs="Courier New" w:hint="eastAsia"/>
              </w:rPr>
              <w:t xml:space="preserve"> : integer</w:t>
            </w:r>
          </w:p>
        </w:tc>
        <w:tc>
          <w:tcPr>
            <w:tcW w:w="7832" w:type="dxa"/>
            <w:gridSpan w:val="2"/>
          </w:tcPr>
          <w:p w:rsidR="001B033C" w:rsidRDefault="001B033C" w:rsidP="001B033C">
            <w:pPr>
              <w:rPr>
                <w:rFonts w:ascii="Noto Sans" w:eastAsia="Noto Sans T Chinese Regular" w:hAnsi="Noto Sans"/>
              </w:rPr>
            </w:pPr>
            <w:r>
              <w:rPr>
                <w:rFonts w:ascii="Noto Sans" w:eastAsia="Noto Sans T Chinese Regular" w:hAnsi="Noto Sans" w:hint="eastAsia"/>
              </w:rPr>
              <w:t>Stores the total number of member.</w:t>
            </w:r>
          </w:p>
        </w:tc>
      </w:tr>
      <w:tr w:rsidR="001B033C" w:rsidTr="00564797">
        <w:tc>
          <w:tcPr>
            <w:tcW w:w="7727" w:type="dxa"/>
            <w:gridSpan w:val="2"/>
          </w:tcPr>
          <w:p w:rsidR="001B033C" w:rsidRPr="001B033C" w:rsidRDefault="001B033C" w:rsidP="001B033C">
            <w:pPr>
              <w:rPr>
                <w:rFonts w:ascii="Courier New" w:eastAsia="Noto Sans T Chinese Regular" w:hAnsi="Courier New" w:cs="Courier New"/>
              </w:rPr>
            </w:pPr>
            <w:proofErr w:type="spellStart"/>
            <w:r w:rsidRPr="001B033C">
              <w:rPr>
                <w:rFonts w:ascii="Courier New" w:eastAsia="Noto Sans T Chinese Regular" w:hAnsi="Courier New" w:cs="Courier New"/>
                <w:b/>
              </w:rPr>
              <w:t>V</w:t>
            </w:r>
            <w:r w:rsidRPr="001B033C">
              <w:rPr>
                <w:rFonts w:ascii="Courier New" w:eastAsia="Noto Sans T Chinese Regular" w:hAnsi="Courier New" w:cs="Courier New" w:hint="eastAsia"/>
                <w:b/>
              </w:rPr>
              <w:t>ar</w:t>
            </w:r>
            <w:proofErr w:type="spellEnd"/>
            <w:r>
              <w:rPr>
                <w:rFonts w:ascii="Courier New" w:eastAsia="Noto Sans T Chinese Regular" w:hAnsi="Courier New" w:cs="Courier New" w:hint="eastAsia"/>
                <w:b/>
              </w:rPr>
              <w:t xml:space="preserve"> </w:t>
            </w:r>
            <w:proofErr w:type="spellStart"/>
            <w:r>
              <w:rPr>
                <w:rFonts w:ascii="Courier New" w:eastAsia="Noto Sans T Chinese Regular" w:hAnsi="Courier New" w:cs="Courier New" w:hint="eastAsia"/>
              </w:rPr>
              <w:t>adminmode</w:t>
            </w:r>
            <w:proofErr w:type="spellEnd"/>
            <w:r>
              <w:rPr>
                <w:rFonts w:ascii="Courier New" w:eastAsia="Noto Sans T Chinese Regular" w:hAnsi="Courier New" w:cs="Courier New" w:hint="eastAsia"/>
              </w:rPr>
              <w:t xml:space="preserve"> : </w:t>
            </w:r>
            <w:proofErr w:type="spellStart"/>
            <w:r>
              <w:rPr>
                <w:rFonts w:ascii="Courier New" w:eastAsia="Noto Sans T Chinese Regular" w:hAnsi="Courier New" w:cs="Courier New" w:hint="eastAsia"/>
              </w:rPr>
              <w:t>b</w:t>
            </w:r>
            <w:r>
              <w:rPr>
                <w:rFonts w:ascii="Courier New" w:eastAsia="Noto Sans T Chinese Regular" w:hAnsi="Courier New" w:cs="Courier New"/>
              </w:rPr>
              <w:t>oolean</w:t>
            </w:r>
            <w:proofErr w:type="spellEnd"/>
          </w:p>
        </w:tc>
        <w:tc>
          <w:tcPr>
            <w:tcW w:w="7832" w:type="dxa"/>
            <w:gridSpan w:val="2"/>
          </w:tcPr>
          <w:p w:rsidR="001B033C" w:rsidRDefault="001B033C" w:rsidP="001B033C">
            <w:pPr>
              <w:rPr>
                <w:rFonts w:ascii="Noto Sans" w:eastAsia="Noto Sans T Chinese Regular" w:hAnsi="Noto Sans"/>
              </w:rPr>
            </w:pPr>
            <w:r>
              <w:rPr>
                <w:rFonts w:ascii="Noto Sans" w:eastAsia="Noto Sans T Chinese Regular" w:hAnsi="Noto Sans" w:hint="eastAsia"/>
              </w:rPr>
              <w:t>True if admin is logged in, otherwise false.</w:t>
            </w:r>
          </w:p>
        </w:tc>
      </w:tr>
      <w:tr w:rsidR="001B033C" w:rsidTr="00564797">
        <w:tc>
          <w:tcPr>
            <w:tcW w:w="7727" w:type="dxa"/>
            <w:gridSpan w:val="2"/>
          </w:tcPr>
          <w:p w:rsidR="001B033C" w:rsidRPr="001B033C" w:rsidRDefault="001B033C" w:rsidP="001B033C">
            <w:pPr>
              <w:rPr>
                <w:rFonts w:ascii="Courier New" w:eastAsia="Noto Sans T Chinese Regular" w:hAnsi="Courier New" w:cs="Courier New"/>
                <w:b/>
              </w:rPr>
            </w:pPr>
            <w:proofErr w:type="spellStart"/>
            <w:r w:rsidRPr="001B033C">
              <w:rPr>
                <w:rFonts w:ascii="Courier New" w:eastAsia="Noto Sans T Chinese Regular" w:hAnsi="Courier New" w:cs="Courier New"/>
                <w:b/>
              </w:rPr>
              <w:t>V</w:t>
            </w:r>
            <w:r w:rsidRPr="001B033C">
              <w:rPr>
                <w:rFonts w:ascii="Courier New" w:eastAsia="Noto Sans T Chinese Regular" w:hAnsi="Courier New" w:cs="Courier New" w:hint="eastAsia"/>
                <w:b/>
              </w:rPr>
              <w:t>ar</w:t>
            </w:r>
            <w:proofErr w:type="spellEnd"/>
            <w:r>
              <w:rPr>
                <w:rFonts w:ascii="Courier New" w:eastAsia="Noto Sans T Chinese Regular" w:hAnsi="Courier New" w:cs="Courier New" w:hint="eastAsia"/>
                <w:b/>
              </w:rPr>
              <w:t xml:space="preserve"> </w:t>
            </w:r>
            <w:r>
              <w:rPr>
                <w:rFonts w:ascii="Courier New" w:eastAsia="Noto Sans T Chinese Regular" w:hAnsi="Courier New" w:cs="Courier New" w:hint="eastAsia"/>
              </w:rPr>
              <w:t xml:space="preserve">user </w:t>
            </w:r>
            <w:r>
              <w:rPr>
                <w:rFonts w:ascii="Courier New" w:eastAsia="Noto Sans T Chinese Regular" w:hAnsi="Courier New" w:cs="Courier New"/>
              </w:rPr>
              <w:t xml:space="preserve">: </w:t>
            </w:r>
            <w:r>
              <w:rPr>
                <w:rFonts w:ascii="Courier New" w:eastAsia="Noto Sans T Chinese Regular" w:hAnsi="Courier New" w:cs="Courier New" w:hint="eastAsia"/>
                <w:b/>
              </w:rPr>
              <w:t>string</w:t>
            </w:r>
          </w:p>
        </w:tc>
        <w:tc>
          <w:tcPr>
            <w:tcW w:w="7832" w:type="dxa"/>
            <w:gridSpan w:val="2"/>
          </w:tcPr>
          <w:p w:rsidR="001B033C" w:rsidRPr="001B033C" w:rsidRDefault="001B033C" w:rsidP="001B033C">
            <w:pPr>
              <w:rPr>
                <w:rFonts w:ascii="Noto Sans" w:eastAsia="Noto Sans T Chinese Regular" w:hAnsi="Noto Sans"/>
              </w:rPr>
            </w:pPr>
            <w:r>
              <w:rPr>
                <w:rFonts w:ascii="Noto Sans" w:eastAsia="Noto Sans T Chinese Regular" w:hAnsi="Noto Sans" w:hint="eastAsia"/>
              </w:rPr>
              <w:t xml:space="preserve">Stores the current user type, </w:t>
            </w:r>
            <w:r w:rsidRPr="001B033C">
              <w:rPr>
                <w:rFonts w:ascii="Courier New" w:eastAsia="Noto Sans T Chinese Regular" w:hAnsi="Courier New" w:cs="Courier New"/>
              </w:rPr>
              <w:t>{Admin, User}</w:t>
            </w:r>
            <w:r>
              <w:rPr>
                <w:rFonts w:ascii="Noto Sans" w:eastAsia="Noto Sans T Chinese Regular" w:hAnsi="Noto Sans" w:cs="Courier New" w:hint="eastAsia"/>
              </w:rPr>
              <w:t>.</w:t>
            </w:r>
          </w:p>
        </w:tc>
      </w:tr>
      <w:tr w:rsidR="001B033C" w:rsidTr="00564797">
        <w:tc>
          <w:tcPr>
            <w:tcW w:w="7727" w:type="dxa"/>
            <w:gridSpan w:val="2"/>
          </w:tcPr>
          <w:p w:rsidR="001B033C" w:rsidRPr="001B033C" w:rsidRDefault="001B033C" w:rsidP="001B033C">
            <w:pPr>
              <w:rPr>
                <w:rFonts w:ascii="Courier New" w:eastAsia="Noto Sans T Chinese Regular" w:hAnsi="Courier New" w:cs="Courier New"/>
              </w:rPr>
            </w:pPr>
            <w:proofErr w:type="spellStart"/>
            <w:r w:rsidRPr="001B033C">
              <w:rPr>
                <w:rFonts w:ascii="Courier New" w:eastAsia="Noto Sans T Chinese Regular" w:hAnsi="Courier New" w:cs="Courier New"/>
                <w:b/>
              </w:rPr>
              <w:t>V</w:t>
            </w:r>
            <w:r w:rsidRPr="001B033C">
              <w:rPr>
                <w:rFonts w:ascii="Courier New" w:eastAsia="Noto Sans T Chinese Regular" w:hAnsi="Courier New" w:cs="Courier New" w:hint="eastAsia"/>
                <w:b/>
              </w:rPr>
              <w:t>ar</w:t>
            </w:r>
            <w:proofErr w:type="spellEnd"/>
            <w:r>
              <w:rPr>
                <w:rFonts w:ascii="Courier New" w:eastAsia="Noto Sans T Chinese Regular" w:hAnsi="Courier New" w:cs="Courier New" w:hint="eastAsia"/>
                <w:b/>
              </w:rPr>
              <w:t xml:space="preserve"> </w:t>
            </w:r>
            <w:proofErr w:type="spellStart"/>
            <w:r>
              <w:rPr>
                <w:rFonts w:ascii="Courier New" w:eastAsia="Noto Sans T Chinese Regular" w:hAnsi="Courier New" w:cs="Courier New" w:hint="eastAsia"/>
              </w:rPr>
              <w:t>cmd</w:t>
            </w:r>
            <w:proofErr w:type="spellEnd"/>
            <w:r>
              <w:rPr>
                <w:rFonts w:ascii="Courier New" w:eastAsia="Noto Sans T Chinese Regular" w:hAnsi="Courier New" w:cs="Courier New" w:hint="eastAsia"/>
              </w:rPr>
              <w:t xml:space="preserve"> </w:t>
            </w:r>
            <w:r>
              <w:rPr>
                <w:rFonts w:ascii="Courier New" w:eastAsia="Noto Sans T Chinese Regular" w:hAnsi="Courier New" w:cs="Courier New"/>
              </w:rPr>
              <w:t xml:space="preserve">: </w:t>
            </w:r>
            <w:r>
              <w:rPr>
                <w:rFonts w:ascii="Courier New" w:eastAsia="Noto Sans T Chinese Regular" w:hAnsi="Courier New" w:cs="Courier New" w:hint="eastAsia"/>
                <w:b/>
              </w:rPr>
              <w:t>string</w:t>
            </w:r>
          </w:p>
        </w:tc>
        <w:tc>
          <w:tcPr>
            <w:tcW w:w="7832" w:type="dxa"/>
            <w:gridSpan w:val="2"/>
          </w:tcPr>
          <w:p w:rsidR="001B033C" w:rsidRDefault="001B033C" w:rsidP="001B033C">
            <w:pPr>
              <w:rPr>
                <w:rFonts w:ascii="Noto Sans" w:eastAsia="Noto Sans T Chinese Regular" w:hAnsi="Noto Sans"/>
              </w:rPr>
            </w:pPr>
            <w:r>
              <w:rPr>
                <w:rFonts w:ascii="Noto Sans" w:eastAsia="Noto Sans T Chinese Regular" w:hAnsi="Noto Sans" w:hint="eastAsia"/>
              </w:rPr>
              <w:t>Stores the command entered.</w:t>
            </w:r>
          </w:p>
        </w:tc>
      </w:tr>
      <w:tr w:rsidR="001B033C" w:rsidTr="00564797">
        <w:tc>
          <w:tcPr>
            <w:tcW w:w="7727" w:type="dxa"/>
            <w:gridSpan w:val="2"/>
          </w:tcPr>
          <w:p w:rsidR="001B033C" w:rsidRPr="001B033C" w:rsidRDefault="001B033C" w:rsidP="001B033C">
            <w:pPr>
              <w:tabs>
                <w:tab w:val="left" w:pos="806"/>
              </w:tabs>
              <w:rPr>
                <w:rFonts w:ascii="Courier New" w:eastAsia="Noto Sans T Chinese Regular" w:hAnsi="Courier New" w:cs="Courier New"/>
              </w:rPr>
            </w:pPr>
            <w:proofErr w:type="spellStart"/>
            <w:r w:rsidRPr="001B033C">
              <w:rPr>
                <w:rFonts w:ascii="Courier New" w:eastAsia="Noto Sans T Chinese Regular" w:hAnsi="Courier New" w:cs="Courier New"/>
                <w:b/>
              </w:rPr>
              <w:t>V</w:t>
            </w:r>
            <w:r w:rsidRPr="001B033C">
              <w:rPr>
                <w:rFonts w:ascii="Courier New" w:eastAsia="Noto Sans T Chinese Regular" w:hAnsi="Courier New" w:cs="Courier New" w:hint="eastAsia"/>
                <w:b/>
              </w:rPr>
              <w:t>ar</w:t>
            </w:r>
            <w:proofErr w:type="spellEnd"/>
            <w:r>
              <w:rPr>
                <w:rFonts w:ascii="Courier New" w:eastAsia="Noto Sans T Chinese Regular" w:hAnsi="Courier New" w:cs="Courier New" w:hint="eastAsia"/>
                <w:b/>
              </w:rPr>
              <w:t xml:space="preserve"> </w:t>
            </w:r>
            <w:r>
              <w:rPr>
                <w:rFonts w:ascii="Courier New" w:eastAsia="Noto Sans T Chinese Regular" w:hAnsi="Courier New" w:cs="Courier New" w:hint="eastAsia"/>
              </w:rPr>
              <w:t xml:space="preserve">directory </w:t>
            </w:r>
            <w:r>
              <w:rPr>
                <w:rFonts w:ascii="Courier New" w:eastAsia="Noto Sans T Chinese Regular" w:hAnsi="Courier New" w:cs="Courier New"/>
              </w:rPr>
              <w:t xml:space="preserve">: </w:t>
            </w:r>
            <w:r>
              <w:rPr>
                <w:rFonts w:ascii="Courier New" w:eastAsia="Noto Sans T Chinese Regular" w:hAnsi="Courier New" w:cs="Courier New" w:hint="eastAsia"/>
                <w:b/>
              </w:rPr>
              <w:t>string</w:t>
            </w:r>
          </w:p>
        </w:tc>
        <w:tc>
          <w:tcPr>
            <w:tcW w:w="7832" w:type="dxa"/>
            <w:gridSpan w:val="2"/>
          </w:tcPr>
          <w:p w:rsidR="001B033C" w:rsidRDefault="001B033C" w:rsidP="001B033C">
            <w:pPr>
              <w:rPr>
                <w:rFonts w:ascii="Noto Sans" w:eastAsia="Noto Sans T Chinese Regular" w:hAnsi="Noto Sans"/>
              </w:rPr>
            </w:pPr>
            <w:r>
              <w:rPr>
                <w:rFonts w:ascii="Noto Sans" w:eastAsia="Noto Sans T Chinese Regular" w:hAnsi="Noto Sans" w:hint="eastAsia"/>
              </w:rPr>
              <w:t>Stores the current directory.</w:t>
            </w:r>
          </w:p>
        </w:tc>
      </w:tr>
      <w:tr w:rsidR="000C17FB" w:rsidTr="00564797">
        <w:trPr>
          <w:trHeight w:val="281"/>
        </w:trPr>
        <w:tc>
          <w:tcPr>
            <w:tcW w:w="5413" w:type="dxa"/>
            <w:vAlign w:val="center"/>
          </w:tcPr>
          <w:p w:rsidR="000C17FB" w:rsidRPr="00DD446A" w:rsidRDefault="00DD446A" w:rsidP="00DD446A">
            <w:pPr>
              <w:jc w:val="center"/>
              <w:rPr>
                <w:rFonts w:ascii="Courier New" w:eastAsia="Noto Sans T Chinese Regular" w:hAnsi="Courier New" w:cs="Courier New"/>
                <w:b/>
              </w:rPr>
            </w:pPr>
            <w:r w:rsidRPr="00DD446A">
              <w:rPr>
                <w:rFonts w:ascii="Courier New" w:eastAsia="Noto Sans T Chinese Regular" w:hAnsi="Courier New" w:cs="Courier New" w:hint="eastAsia"/>
                <w:b/>
                <w:sz w:val="28"/>
              </w:rPr>
              <w:lastRenderedPageBreak/>
              <w:t>Procedures and Functions</w:t>
            </w:r>
          </w:p>
        </w:tc>
        <w:tc>
          <w:tcPr>
            <w:tcW w:w="10146" w:type="dxa"/>
            <w:gridSpan w:val="3"/>
          </w:tcPr>
          <w:p w:rsidR="000C17FB" w:rsidRPr="00DD446A" w:rsidRDefault="00DD446A" w:rsidP="00DD446A">
            <w:pPr>
              <w:jc w:val="center"/>
              <w:rPr>
                <w:rFonts w:ascii="Noto Sans" w:eastAsia="Noto Sans T Chinese Regular" w:hAnsi="Noto Sans"/>
                <w:b/>
              </w:rPr>
            </w:pPr>
            <w:r w:rsidRPr="00DD446A">
              <w:rPr>
                <w:rFonts w:ascii="Noto Sans" w:eastAsia="Noto Sans T Chinese Regular" w:hAnsi="Noto Sans" w:hint="eastAsia"/>
                <w:b/>
                <w:sz w:val="28"/>
              </w:rPr>
              <w:t>Function/Usage</w:t>
            </w:r>
          </w:p>
        </w:tc>
      </w:tr>
      <w:tr w:rsidR="00DD446A" w:rsidTr="00564797">
        <w:trPr>
          <w:trHeight w:val="47"/>
        </w:trPr>
        <w:tc>
          <w:tcPr>
            <w:tcW w:w="5413" w:type="dxa"/>
          </w:tcPr>
          <w:p w:rsidR="00DD446A" w:rsidRDefault="00DD446A" w:rsidP="000C17FB">
            <w:pPr>
              <w:rPr>
                <w:rFonts w:ascii="Courier New" w:eastAsia="Noto Sans T Chinese Regular" w:hAnsi="Courier New" w:cs="Courier New"/>
                <w:b/>
              </w:rPr>
            </w:pPr>
            <w:r>
              <w:rPr>
                <w:rFonts w:ascii="Courier New" w:eastAsia="Noto Sans T Chinese Regular" w:hAnsi="Courier New" w:cs="Courier New"/>
                <w:b/>
              </w:rPr>
              <w:t>P</w:t>
            </w:r>
            <w:r>
              <w:rPr>
                <w:rFonts w:ascii="Courier New" w:eastAsia="Noto Sans T Chinese Regular" w:hAnsi="Courier New" w:cs="Courier New" w:hint="eastAsia"/>
                <w:b/>
              </w:rPr>
              <w:t xml:space="preserve">rocedure </w:t>
            </w:r>
            <w:r>
              <w:rPr>
                <w:rFonts w:ascii="Courier New" w:eastAsia="Noto Sans T Chinese Regular" w:hAnsi="Courier New" w:cs="Courier New" w:hint="eastAsia"/>
              </w:rPr>
              <w:t>Error;</w:t>
            </w:r>
          </w:p>
        </w:tc>
        <w:tc>
          <w:tcPr>
            <w:tcW w:w="10146" w:type="dxa"/>
            <w:gridSpan w:val="3"/>
          </w:tcPr>
          <w:p w:rsidR="00DD446A" w:rsidRPr="000C17FB" w:rsidRDefault="00DD446A" w:rsidP="000C17FB">
            <w:pPr>
              <w:rPr>
                <w:rFonts w:ascii="Noto Sans" w:eastAsia="Noto Sans T Chinese Regular" w:hAnsi="Noto Sans"/>
              </w:rPr>
            </w:pPr>
            <w:r>
              <w:rPr>
                <w:rFonts w:ascii="Noto Sans" w:eastAsia="Noto Sans T Chinese Regular" w:hAnsi="Noto Sans" w:hint="eastAsia"/>
              </w:rPr>
              <w:t>Return corresponding error messages when error code is input.</w:t>
            </w:r>
          </w:p>
        </w:tc>
      </w:tr>
      <w:tr w:rsidR="000C17FB" w:rsidTr="00564797">
        <w:trPr>
          <w:trHeight w:val="356"/>
        </w:trPr>
        <w:tc>
          <w:tcPr>
            <w:tcW w:w="5413" w:type="dxa"/>
          </w:tcPr>
          <w:p w:rsidR="000C17FB" w:rsidRPr="00DD446A" w:rsidRDefault="000C17FB" w:rsidP="000C17FB">
            <w:pPr>
              <w:rPr>
                <w:rFonts w:ascii="Courier New" w:eastAsia="Noto Sans T Chinese Regular" w:hAnsi="Courier New" w:cs="Courier New"/>
                <w:b/>
              </w:rPr>
            </w:pPr>
            <w:r>
              <w:rPr>
                <w:rFonts w:ascii="Courier New" w:eastAsia="Noto Sans T Chinese Regular" w:hAnsi="Courier New" w:cs="Courier New"/>
                <w:b/>
              </w:rPr>
              <w:t>P</w:t>
            </w:r>
            <w:r>
              <w:rPr>
                <w:rFonts w:ascii="Courier New" w:eastAsia="Noto Sans T Chinese Regular" w:hAnsi="Courier New" w:cs="Courier New" w:hint="eastAsia"/>
                <w:b/>
              </w:rPr>
              <w:t xml:space="preserve">rocedure </w:t>
            </w:r>
            <w:r>
              <w:rPr>
                <w:rFonts w:ascii="Courier New" w:eastAsia="Noto Sans T Chinese Regular" w:hAnsi="Courier New" w:cs="Courier New" w:hint="eastAsia"/>
              </w:rPr>
              <w:t>admin;</w:t>
            </w:r>
          </w:p>
        </w:tc>
        <w:tc>
          <w:tcPr>
            <w:tcW w:w="10146" w:type="dxa"/>
            <w:gridSpan w:val="3"/>
          </w:tcPr>
          <w:p w:rsidR="000C17FB" w:rsidRDefault="00DD446A" w:rsidP="000C17FB">
            <w:pPr>
              <w:rPr>
                <w:rFonts w:ascii="Noto Sans" w:eastAsia="Noto Sans T Chinese Regular" w:hAnsi="Noto Sans"/>
              </w:rPr>
            </w:pPr>
            <w:r>
              <w:rPr>
                <w:rFonts w:ascii="Noto Sans" w:eastAsia="Noto Sans T Chinese Regular" w:hAnsi="Noto Sans" w:hint="eastAsia"/>
              </w:rPr>
              <w:t>Admin password validation.</w:t>
            </w:r>
          </w:p>
          <w:p w:rsidR="00DD446A" w:rsidRDefault="00DD446A" w:rsidP="00DD446A">
            <w:pPr>
              <w:rPr>
                <w:rFonts w:ascii="Noto Sans" w:eastAsia="Noto Sans T Chinese Regular" w:hAnsi="Noto Sans" w:cs="Courier New"/>
              </w:rPr>
            </w:pPr>
            <w:r>
              <w:rPr>
                <w:rFonts w:ascii="Noto Sans" w:eastAsia="Noto Sans T Chinese Regular" w:hAnsi="Noto Sans" w:hint="eastAsia"/>
              </w:rPr>
              <w:t xml:space="preserve">If password is correct, </w:t>
            </w:r>
            <w:proofErr w:type="spellStart"/>
            <w:proofErr w:type="gramStart"/>
            <w:r>
              <w:rPr>
                <w:rFonts w:ascii="Courier New" w:eastAsia="Noto Sans T Chinese Regular" w:hAnsi="Courier New" w:cs="Courier New" w:hint="eastAsia"/>
              </w:rPr>
              <w:t>adminmode</w:t>
            </w:r>
            <w:proofErr w:type="spellEnd"/>
            <w:r>
              <w:rPr>
                <w:rFonts w:ascii="Courier New" w:eastAsia="Noto Sans T Chinese Regular" w:hAnsi="Courier New" w:cs="Courier New" w:hint="eastAsia"/>
              </w:rPr>
              <w:t xml:space="preserve"> :=</w:t>
            </w:r>
            <w:proofErr w:type="gramEnd"/>
            <w:r>
              <w:rPr>
                <w:rFonts w:ascii="Courier New" w:eastAsia="Noto Sans T Chinese Regular" w:hAnsi="Courier New" w:cs="Courier New" w:hint="eastAsia"/>
              </w:rPr>
              <w:t xml:space="preserve"> true</w:t>
            </w:r>
            <w:r>
              <w:rPr>
                <w:rFonts w:ascii="Noto Sans" w:eastAsia="Noto Sans T Chinese Regular" w:hAnsi="Noto Sans" w:cs="Courier New" w:hint="eastAsia"/>
              </w:rPr>
              <w:t>, unlocking admin commands.</w:t>
            </w:r>
          </w:p>
          <w:p w:rsidR="00DD446A" w:rsidRPr="00DD446A" w:rsidRDefault="00DD446A" w:rsidP="00DD446A">
            <w:pPr>
              <w:rPr>
                <w:rFonts w:ascii="Noto Sans" w:eastAsia="Noto Sans T Chinese Regular" w:hAnsi="Noto Sans" w:cs="Courier New"/>
              </w:rPr>
            </w:pPr>
            <w:r>
              <w:rPr>
                <w:rFonts w:ascii="Noto Sans" w:eastAsia="Noto Sans T Chinese Regular" w:hAnsi="Noto Sans" w:cs="Courier New" w:hint="eastAsia"/>
                <w:color w:val="FF0000"/>
              </w:rPr>
              <w:t>Enhancement: Encryption of Password</w:t>
            </w:r>
            <w:r>
              <w:rPr>
                <w:rFonts w:ascii="Noto Sans" w:eastAsia="Noto Sans T Chinese Regular" w:hAnsi="Noto Sans" w:cs="Courier New" w:hint="eastAsia"/>
              </w:rPr>
              <w:t xml:space="preserve"> </w:t>
            </w:r>
          </w:p>
        </w:tc>
      </w:tr>
      <w:tr w:rsidR="00DD446A" w:rsidTr="00564797">
        <w:trPr>
          <w:trHeight w:val="47"/>
        </w:trPr>
        <w:tc>
          <w:tcPr>
            <w:tcW w:w="5413" w:type="dxa"/>
          </w:tcPr>
          <w:p w:rsidR="00DD446A" w:rsidRDefault="00DD446A" w:rsidP="000C17FB">
            <w:pPr>
              <w:rPr>
                <w:rFonts w:ascii="Courier New" w:eastAsia="Noto Sans T Chinese Regular" w:hAnsi="Courier New" w:cs="Courier New"/>
                <w:b/>
              </w:rPr>
            </w:pPr>
            <w:r>
              <w:rPr>
                <w:rFonts w:ascii="Courier New" w:eastAsia="Noto Sans T Chinese Regular" w:hAnsi="Courier New" w:cs="Courier New" w:hint="eastAsia"/>
                <w:b/>
              </w:rPr>
              <w:t xml:space="preserve">Function </w:t>
            </w:r>
            <w:proofErr w:type="spellStart"/>
            <w:r>
              <w:rPr>
                <w:rFonts w:ascii="Courier New" w:eastAsia="Noto Sans T Chinese Regular" w:hAnsi="Courier New" w:cs="Courier New" w:hint="eastAsia"/>
              </w:rPr>
              <w:t>getDOW</w:t>
            </w:r>
            <w:proofErr w:type="spellEnd"/>
            <w:r>
              <w:rPr>
                <w:rFonts w:ascii="Courier New" w:eastAsia="Noto Sans T Chinese Regular" w:hAnsi="Courier New" w:cs="Courier New" w:hint="eastAsia"/>
              </w:rPr>
              <w:t>;</w:t>
            </w:r>
          </w:p>
        </w:tc>
        <w:tc>
          <w:tcPr>
            <w:tcW w:w="10146" w:type="dxa"/>
            <w:gridSpan w:val="3"/>
          </w:tcPr>
          <w:p w:rsidR="00DD446A" w:rsidRPr="000C17FB" w:rsidRDefault="00DD446A" w:rsidP="00DD446A">
            <w:pPr>
              <w:rPr>
                <w:rFonts w:ascii="Noto Sans" w:eastAsia="Noto Sans T Chinese Regular" w:hAnsi="Noto Sans"/>
              </w:rPr>
            </w:pPr>
            <w:r>
              <w:rPr>
                <w:rFonts w:ascii="Noto Sans" w:eastAsia="Noto Sans T Chinese Regular" w:hAnsi="Noto Sans" w:hint="eastAsia"/>
              </w:rPr>
              <w:t>Return corresponding day of week when its id is input.</w:t>
            </w:r>
          </w:p>
        </w:tc>
      </w:tr>
      <w:tr w:rsidR="00DD446A" w:rsidTr="00564797">
        <w:trPr>
          <w:trHeight w:val="272"/>
        </w:trPr>
        <w:tc>
          <w:tcPr>
            <w:tcW w:w="5413" w:type="dxa"/>
          </w:tcPr>
          <w:p w:rsidR="00DD446A" w:rsidRDefault="00DD446A" w:rsidP="000C17FB">
            <w:pPr>
              <w:rPr>
                <w:rFonts w:ascii="Courier New" w:eastAsia="Noto Sans T Chinese Regular" w:hAnsi="Courier New" w:cs="Courier New"/>
                <w:b/>
              </w:rPr>
            </w:pPr>
            <w:r>
              <w:rPr>
                <w:rFonts w:ascii="Courier New" w:eastAsia="Noto Sans T Chinese Regular" w:hAnsi="Courier New" w:cs="Courier New" w:hint="eastAsia"/>
                <w:b/>
              </w:rPr>
              <w:t xml:space="preserve">Function </w:t>
            </w:r>
            <w:proofErr w:type="spellStart"/>
            <w:r>
              <w:rPr>
                <w:rFonts w:ascii="Courier New" w:eastAsia="Noto Sans T Chinese Regular" w:hAnsi="Courier New" w:cs="Courier New" w:hint="eastAsia"/>
              </w:rPr>
              <w:t>getDOWid</w:t>
            </w:r>
            <w:proofErr w:type="spellEnd"/>
            <w:r>
              <w:rPr>
                <w:rFonts w:ascii="Courier New" w:eastAsia="Noto Sans T Chinese Regular" w:hAnsi="Courier New" w:cs="Courier New" w:hint="eastAsia"/>
              </w:rPr>
              <w:t>;</w:t>
            </w:r>
          </w:p>
        </w:tc>
        <w:tc>
          <w:tcPr>
            <w:tcW w:w="10146" w:type="dxa"/>
            <w:gridSpan w:val="3"/>
          </w:tcPr>
          <w:p w:rsidR="00DD446A" w:rsidRPr="000C17FB" w:rsidRDefault="00DD446A" w:rsidP="000C17FB">
            <w:pPr>
              <w:rPr>
                <w:rFonts w:ascii="Noto Sans" w:eastAsia="Noto Sans T Chinese Regular" w:hAnsi="Noto Sans"/>
              </w:rPr>
            </w:pPr>
            <w:r>
              <w:rPr>
                <w:rFonts w:ascii="Noto Sans" w:eastAsia="Noto Sans T Chinese Regular" w:hAnsi="Noto Sans" w:hint="eastAsia"/>
              </w:rPr>
              <w:t xml:space="preserve">Return </w:t>
            </w:r>
            <w:r>
              <w:rPr>
                <w:rFonts w:ascii="Noto Sans" w:eastAsia="Noto Sans T Chinese Regular" w:hAnsi="Noto Sans"/>
              </w:rPr>
              <w:t>corresponding</w:t>
            </w:r>
            <w:r>
              <w:rPr>
                <w:rFonts w:ascii="Noto Sans" w:eastAsia="Noto Sans T Chinese Regular" w:hAnsi="Noto Sans" w:hint="eastAsia"/>
              </w:rPr>
              <w:t xml:space="preserve"> day of week id when day of week string is input.</w:t>
            </w:r>
          </w:p>
        </w:tc>
      </w:tr>
      <w:tr w:rsidR="00DD446A" w:rsidTr="00564797">
        <w:trPr>
          <w:trHeight w:val="233"/>
        </w:trPr>
        <w:tc>
          <w:tcPr>
            <w:tcW w:w="5413" w:type="dxa"/>
          </w:tcPr>
          <w:p w:rsidR="00DD446A" w:rsidRDefault="00DD446A" w:rsidP="000C17FB">
            <w:pPr>
              <w:rPr>
                <w:rFonts w:ascii="Courier New" w:eastAsia="Noto Sans T Chinese Regular" w:hAnsi="Courier New" w:cs="Courier New"/>
                <w:b/>
              </w:rPr>
            </w:pPr>
            <w:r>
              <w:rPr>
                <w:rFonts w:ascii="Courier New" w:eastAsia="Noto Sans T Chinese Regular" w:hAnsi="Courier New" w:cs="Courier New" w:hint="eastAsia"/>
                <w:b/>
              </w:rPr>
              <w:t xml:space="preserve">Function </w:t>
            </w:r>
            <w:r>
              <w:rPr>
                <w:rFonts w:ascii="Courier New" w:eastAsia="Noto Sans T Chinese Regular" w:hAnsi="Courier New" w:cs="Courier New" w:hint="eastAsia"/>
              </w:rPr>
              <w:t>L0;</w:t>
            </w:r>
          </w:p>
        </w:tc>
        <w:tc>
          <w:tcPr>
            <w:tcW w:w="10146" w:type="dxa"/>
            <w:gridSpan w:val="3"/>
          </w:tcPr>
          <w:p w:rsidR="00DD446A" w:rsidRPr="00B4327F" w:rsidRDefault="00B4327F" w:rsidP="00B4327F">
            <w:pPr>
              <w:rPr>
                <w:rFonts w:ascii="Noto Sans" w:eastAsia="Noto Sans T Chinese Regular" w:hAnsi="Noto Sans" w:cs="Courier New"/>
              </w:rPr>
            </w:pPr>
            <w:r>
              <w:rPr>
                <w:rFonts w:ascii="Noto Sans" w:eastAsia="Noto Sans T Chinese Regular" w:hAnsi="Noto Sans" w:hint="eastAsia"/>
              </w:rPr>
              <w:t xml:space="preserve">Add a </w:t>
            </w:r>
            <w:r>
              <w:rPr>
                <w:rFonts w:ascii="Courier New" w:eastAsia="Noto Sans T Chinese Regular" w:hAnsi="Courier New" w:cs="Courier New" w:hint="eastAsia"/>
              </w:rPr>
              <w:t>0</w:t>
            </w:r>
            <w:r>
              <w:rPr>
                <w:rFonts w:ascii="Noto Sans" w:eastAsia="Noto Sans T Chinese Regular" w:hAnsi="Noto Sans" w:cs="Courier New" w:hint="eastAsia"/>
              </w:rPr>
              <w:t xml:space="preserve"> before strings that are converted from </w:t>
            </w:r>
            <w:r>
              <w:rPr>
                <w:rFonts w:ascii="Courier New" w:eastAsia="Noto Sans T Chinese Regular" w:hAnsi="Courier New" w:cs="Courier New" w:hint="eastAsia"/>
              </w:rPr>
              <w:t xml:space="preserve">1 </w:t>
            </w:r>
            <w:r w:rsidRPr="00B4327F">
              <w:rPr>
                <w:rFonts w:ascii="Noto Sans" w:eastAsia="Noto Sans T Chinese Regular" w:hAnsi="Noto Sans" w:cs="Courier New"/>
              </w:rPr>
              <w:t>to</w:t>
            </w:r>
            <w:r>
              <w:rPr>
                <w:rFonts w:ascii="Courier New" w:eastAsia="Noto Sans T Chinese Regular" w:hAnsi="Courier New" w:cs="Courier New" w:hint="eastAsia"/>
              </w:rPr>
              <w:t xml:space="preserve"> 9 </w:t>
            </w:r>
            <w:r w:rsidRPr="00B4327F">
              <w:rPr>
                <w:rFonts w:ascii="Courier New" w:eastAsia="Noto Sans T Chinese Regular" w:hAnsi="Courier New" w:cs="Courier New" w:hint="eastAsia"/>
                <w:i/>
              </w:rPr>
              <w:t>[</w:t>
            </w:r>
            <w:proofErr w:type="spellStart"/>
            <w:r w:rsidRPr="00B4327F">
              <w:rPr>
                <w:rFonts w:ascii="Courier New" w:eastAsia="Noto Sans T Chinese Regular" w:hAnsi="Courier New" w:cs="Courier New" w:hint="eastAsia"/>
                <w:i/>
              </w:rPr>
              <w:t>int</w:t>
            </w:r>
            <w:proofErr w:type="spellEnd"/>
            <w:r w:rsidRPr="00B4327F">
              <w:rPr>
                <w:rFonts w:ascii="Courier New" w:eastAsia="Noto Sans T Chinese Regular" w:hAnsi="Courier New" w:cs="Courier New" w:hint="eastAsia"/>
                <w:i/>
              </w:rPr>
              <w:t>]</w:t>
            </w:r>
            <w:r>
              <w:rPr>
                <w:rFonts w:ascii="Noto Sans" w:eastAsia="Noto Sans T Chinese Regular" w:hAnsi="Noto Sans" w:cs="Courier New" w:hint="eastAsia"/>
              </w:rPr>
              <w:t>.</w:t>
            </w:r>
          </w:p>
        </w:tc>
      </w:tr>
      <w:tr w:rsidR="00DD446A" w:rsidTr="00564797">
        <w:trPr>
          <w:trHeight w:val="365"/>
        </w:trPr>
        <w:tc>
          <w:tcPr>
            <w:tcW w:w="5413" w:type="dxa"/>
          </w:tcPr>
          <w:p w:rsidR="00DD446A" w:rsidRDefault="00DD446A" w:rsidP="000C17FB">
            <w:pPr>
              <w:rPr>
                <w:rFonts w:ascii="Courier New" w:eastAsia="Noto Sans T Chinese Regular" w:hAnsi="Courier New" w:cs="Courier New"/>
                <w:b/>
              </w:rPr>
            </w:pPr>
            <w:r>
              <w:rPr>
                <w:rFonts w:ascii="Courier New" w:eastAsia="Noto Sans T Chinese Regular" w:hAnsi="Courier New" w:cs="Courier New" w:hint="eastAsia"/>
                <w:b/>
              </w:rPr>
              <w:t xml:space="preserve">Function </w:t>
            </w:r>
            <w:r>
              <w:rPr>
                <w:rFonts w:ascii="Courier New" w:eastAsia="Noto Sans T Chinese Regular" w:hAnsi="Courier New" w:cs="Courier New" w:hint="eastAsia"/>
              </w:rPr>
              <w:t>time_;</w:t>
            </w:r>
          </w:p>
        </w:tc>
        <w:tc>
          <w:tcPr>
            <w:tcW w:w="10146" w:type="dxa"/>
            <w:gridSpan w:val="3"/>
          </w:tcPr>
          <w:p w:rsidR="00DD446A" w:rsidRPr="000C17FB" w:rsidRDefault="00B4327F" w:rsidP="000C17FB">
            <w:pPr>
              <w:rPr>
                <w:rFonts w:ascii="Noto Sans" w:eastAsia="Noto Sans T Chinese Regular" w:hAnsi="Noto Sans"/>
              </w:rPr>
            </w:pPr>
            <w:r>
              <w:rPr>
                <w:rFonts w:ascii="Noto Sans" w:eastAsia="Noto Sans T Chinese Regular" w:hAnsi="Noto Sans" w:hint="eastAsia"/>
              </w:rPr>
              <w:t>Return current time as a string.</w:t>
            </w:r>
          </w:p>
        </w:tc>
      </w:tr>
      <w:tr w:rsidR="00DD446A" w:rsidTr="00564797">
        <w:trPr>
          <w:trHeight w:val="47"/>
        </w:trPr>
        <w:tc>
          <w:tcPr>
            <w:tcW w:w="5413" w:type="dxa"/>
          </w:tcPr>
          <w:p w:rsidR="00DD446A" w:rsidRDefault="00DD446A" w:rsidP="000C17FB">
            <w:pPr>
              <w:rPr>
                <w:rFonts w:ascii="Courier New" w:eastAsia="Noto Sans T Chinese Regular" w:hAnsi="Courier New" w:cs="Courier New"/>
                <w:b/>
              </w:rPr>
            </w:pPr>
            <w:r>
              <w:rPr>
                <w:rFonts w:ascii="Courier New" w:eastAsia="Noto Sans T Chinese Regular" w:hAnsi="Courier New" w:cs="Courier New" w:hint="eastAsia"/>
                <w:b/>
              </w:rPr>
              <w:t xml:space="preserve">Function </w:t>
            </w:r>
            <w:proofErr w:type="spellStart"/>
            <w:r>
              <w:rPr>
                <w:rFonts w:ascii="Courier New" w:eastAsia="Noto Sans T Chinese Regular" w:hAnsi="Courier New" w:cs="Courier New" w:hint="eastAsia"/>
              </w:rPr>
              <w:t>datetostr</w:t>
            </w:r>
            <w:proofErr w:type="spellEnd"/>
            <w:r>
              <w:rPr>
                <w:rFonts w:ascii="Courier New" w:eastAsia="Noto Sans T Chinese Regular" w:hAnsi="Courier New" w:cs="Courier New" w:hint="eastAsia"/>
              </w:rPr>
              <w:t>;</w:t>
            </w:r>
          </w:p>
        </w:tc>
        <w:tc>
          <w:tcPr>
            <w:tcW w:w="10146" w:type="dxa"/>
            <w:gridSpan w:val="3"/>
          </w:tcPr>
          <w:p w:rsidR="00DD446A" w:rsidRPr="000C17FB" w:rsidRDefault="00B4327F" w:rsidP="000C17FB">
            <w:pPr>
              <w:rPr>
                <w:rFonts w:ascii="Noto Sans" w:eastAsia="Noto Sans T Chinese Regular" w:hAnsi="Noto Sans"/>
              </w:rPr>
            </w:pPr>
            <w:r>
              <w:rPr>
                <w:rFonts w:ascii="Noto Sans" w:eastAsia="Noto Sans T Chinese Regular" w:hAnsi="Noto Sans" w:hint="eastAsia"/>
              </w:rPr>
              <w:t xml:space="preserve">Convert </w:t>
            </w:r>
            <w:proofErr w:type="spellStart"/>
            <w:r w:rsidRPr="00B4327F">
              <w:rPr>
                <w:rFonts w:ascii="Courier New" w:eastAsia="Noto Sans T Chinese Regular" w:hAnsi="Courier New" w:cs="Courier New"/>
              </w:rPr>
              <w:t>TDateTime</w:t>
            </w:r>
            <w:proofErr w:type="spellEnd"/>
            <w:r>
              <w:rPr>
                <w:rFonts w:ascii="Noto Sans" w:eastAsia="Noto Sans T Chinese Regular" w:hAnsi="Noto Sans" w:hint="eastAsia"/>
              </w:rPr>
              <w:t xml:space="preserve"> type to </w:t>
            </w:r>
            <w:r w:rsidRPr="00B4327F">
              <w:rPr>
                <w:rFonts w:ascii="Courier New" w:eastAsia="Noto Sans T Chinese Regular" w:hAnsi="Courier New" w:cs="Courier New"/>
              </w:rPr>
              <w:t>String</w:t>
            </w:r>
            <w:r>
              <w:rPr>
                <w:rFonts w:ascii="Noto Sans" w:eastAsia="Noto Sans T Chinese Regular" w:hAnsi="Noto Sans" w:hint="eastAsia"/>
              </w:rPr>
              <w:t xml:space="preserve"> type.</w:t>
            </w:r>
          </w:p>
        </w:tc>
      </w:tr>
      <w:tr w:rsidR="00DD446A" w:rsidTr="00564797">
        <w:trPr>
          <w:trHeight w:val="47"/>
        </w:trPr>
        <w:tc>
          <w:tcPr>
            <w:tcW w:w="5413" w:type="dxa"/>
          </w:tcPr>
          <w:p w:rsidR="00DD446A" w:rsidRDefault="00DD446A" w:rsidP="000C17FB">
            <w:pPr>
              <w:rPr>
                <w:rFonts w:ascii="Courier New" w:eastAsia="Noto Sans T Chinese Regular" w:hAnsi="Courier New" w:cs="Courier New"/>
                <w:b/>
              </w:rPr>
            </w:pPr>
            <w:r>
              <w:rPr>
                <w:rFonts w:ascii="Courier New" w:eastAsia="Noto Sans T Chinese Regular" w:hAnsi="Courier New" w:cs="Courier New" w:hint="eastAsia"/>
                <w:b/>
              </w:rPr>
              <w:t xml:space="preserve">Procedure </w:t>
            </w:r>
            <w:proofErr w:type="spellStart"/>
            <w:r>
              <w:rPr>
                <w:rFonts w:ascii="Courier New" w:eastAsia="Noto Sans T Chinese Regular" w:hAnsi="Courier New" w:cs="Courier New" w:hint="eastAsia"/>
              </w:rPr>
              <w:t>initializeMember</w:t>
            </w:r>
            <w:proofErr w:type="spellEnd"/>
            <w:r>
              <w:rPr>
                <w:rFonts w:ascii="Courier New" w:eastAsia="Noto Sans T Chinese Regular" w:hAnsi="Courier New" w:cs="Courier New"/>
              </w:rPr>
              <w:t>;</w:t>
            </w:r>
          </w:p>
        </w:tc>
        <w:tc>
          <w:tcPr>
            <w:tcW w:w="10146" w:type="dxa"/>
            <w:gridSpan w:val="3"/>
          </w:tcPr>
          <w:p w:rsidR="00DD446A" w:rsidRDefault="00B4327F" w:rsidP="000C17FB">
            <w:pPr>
              <w:rPr>
                <w:rFonts w:ascii="Noto Sans" w:eastAsia="Noto Sans T Chinese Regular" w:hAnsi="Noto Sans" w:cs="Courier New"/>
              </w:rPr>
            </w:pPr>
            <w:r>
              <w:rPr>
                <w:rFonts w:ascii="Noto Sans" w:eastAsia="Noto Sans T Chinese Regular" w:hAnsi="Noto Sans" w:hint="eastAsia"/>
              </w:rPr>
              <w:t xml:space="preserve">Read the member list from </w:t>
            </w:r>
            <w:r>
              <w:rPr>
                <w:rFonts w:ascii="Courier New" w:eastAsia="Noto Sans T Chinese Regular" w:hAnsi="Courier New" w:cs="Courier New" w:hint="eastAsia"/>
              </w:rPr>
              <w:t>Member.txt</w:t>
            </w:r>
            <w:r>
              <w:rPr>
                <w:rFonts w:ascii="Noto Sans" w:eastAsia="Noto Sans T Chinese Regular" w:hAnsi="Noto Sans" w:cs="Courier New" w:hint="eastAsia"/>
              </w:rPr>
              <w:t>.</w:t>
            </w:r>
          </w:p>
          <w:p w:rsidR="00B4327F" w:rsidRPr="00B4327F" w:rsidRDefault="00B4327F" w:rsidP="000C17FB">
            <w:pPr>
              <w:rPr>
                <w:rFonts w:ascii="Noto Sans" w:eastAsia="Noto Sans T Chinese Regular" w:hAnsi="Noto Sans" w:cs="Courier New"/>
              </w:rPr>
            </w:pPr>
            <w:r>
              <w:rPr>
                <w:rFonts w:ascii="Noto Sans" w:eastAsia="Noto Sans T Chinese Regular" w:hAnsi="Noto Sans" w:cs="Courier New" w:hint="eastAsia"/>
              </w:rPr>
              <w:t xml:space="preserve">Return error if </w:t>
            </w:r>
            <w:r>
              <w:rPr>
                <w:rFonts w:ascii="Courier New" w:eastAsia="Noto Sans T Chinese Regular" w:hAnsi="Courier New" w:cs="Courier New" w:hint="eastAsia"/>
              </w:rPr>
              <w:t xml:space="preserve">Member.txt </w:t>
            </w:r>
            <w:r>
              <w:rPr>
                <w:rFonts w:ascii="Noto Sans" w:eastAsia="Noto Sans T Chinese Regular" w:hAnsi="Noto Sans" w:cs="Courier New" w:hint="eastAsia"/>
              </w:rPr>
              <w:t>does not exist.</w:t>
            </w:r>
          </w:p>
        </w:tc>
      </w:tr>
      <w:tr w:rsidR="00DD446A" w:rsidTr="00564797">
        <w:trPr>
          <w:trHeight w:val="337"/>
        </w:trPr>
        <w:tc>
          <w:tcPr>
            <w:tcW w:w="5413" w:type="dxa"/>
          </w:tcPr>
          <w:p w:rsidR="00DD446A" w:rsidRDefault="00DD446A" w:rsidP="000C17FB">
            <w:pPr>
              <w:rPr>
                <w:rFonts w:ascii="Courier New" w:eastAsia="Noto Sans T Chinese Regular" w:hAnsi="Courier New" w:cs="Courier New"/>
                <w:b/>
              </w:rPr>
            </w:pPr>
            <w:r>
              <w:rPr>
                <w:rFonts w:ascii="Courier New" w:eastAsia="Noto Sans T Chinese Regular" w:hAnsi="Courier New" w:cs="Courier New" w:hint="eastAsia"/>
                <w:b/>
              </w:rPr>
              <w:t>Function</w:t>
            </w:r>
            <w:r>
              <w:rPr>
                <w:rFonts w:ascii="Courier New" w:eastAsia="Noto Sans T Chinese Regular" w:hAnsi="Courier New" w:cs="Courier New" w:hint="eastAsia"/>
              </w:rPr>
              <w:t xml:space="preserve"> period;</w:t>
            </w:r>
          </w:p>
        </w:tc>
        <w:tc>
          <w:tcPr>
            <w:tcW w:w="10146" w:type="dxa"/>
            <w:gridSpan w:val="3"/>
          </w:tcPr>
          <w:p w:rsidR="00DD446A" w:rsidRDefault="00B4327F" w:rsidP="000C17FB">
            <w:pPr>
              <w:rPr>
                <w:rFonts w:ascii="Noto Sans" w:eastAsia="Noto Sans T Chinese Regular" w:hAnsi="Noto Sans"/>
              </w:rPr>
            </w:pPr>
            <w:r>
              <w:rPr>
                <w:rFonts w:ascii="Noto Sans" w:eastAsia="Noto Sans T Chinese Regular" w:hAnsi="Noto Sans" w:hint="eastAsia"/>
              </w:rPr>
              <w:t>Return duty period according to current time.</w:t>
            </w:r>
          </w:p>
          <w:p w:rsidR="00B4327F" w:rsidRPr="000C17FB" w:rsidRDefault="00B4327F" w:rsidP="000C17FB">
            <w:pPr>
              <w:rPr>
                <w:rFonts w:ascii="Noto Sans" w:eastAsia="Noto Sans T Chinese Regular" w:hAnsi="Noto Sans"/>
              </w:rPr>
            </w:pPr>
            <w:r>
              <w:rPr>
                <w:rFonts w:ascii="Noto Sans" w:eastAsia="Noto Sans T Chinese Regular" w:hAnsi="Noto Sans" w:hint="eastAsia"/>
              </w:rPr>
              <w:t xml:space="preserve">Return </w:t>
            </w:r>
            <w:r w:rsidRPr="00B4327F">
              <w:rPr>
                <w:rFonts w:ascii="Courier New" w:eastAsia="Noto Sans T Chinese Regular" w:hAnsi="Courier New" w:cs="Courier New"/>
              </w:rPr>
              <w:t>0</w:t>
            </w:r>
            <w:r>
              <w:rPr>
                <w:rFonts w:ascii="Noto Sans" w:eastAsia="Noto Sans T Chinese Regular" w:hAnsi="Noto Sans" w:hint="eastAsia"/>
              </w:rPr>
              <w:t xml:space="preserve"> if it is no during any duty periods.</w:t>
            </w:r>
          </w:p>
        </w:tc>
      </w:tr>
      <w:tr w:rsidR="00DD446A" w:rsidTr="00564797">
        <w:trPr>
          <w:trHeight w:val="337"/>
        </w:trPr>
        <w:tc>
          <w:tcPr>
            <w:tcW w:w="5413" w:type="dxa"/>
          </w:tcPr>
          <w:p w:rsidR="00DD446A" w:rsidRDefault="00B4327F" w:rsidP="00B4327F">
            <w:pPr>
              <w:rPr>
                <w:rFonts w:ascii="Courier New" w:eastAsia="Noto Sans T Chinese Regular" w:hAnsi="Courier New" w:cs="Courier New"/>
                <w:b/>
              </w:rPr>
            </w:pPr>
            <w:r>
              <w:rPr>
                <w:rFonts w:ascii="Courier New" w:eastAsia="Noto Sans T Chinese Regular" w:hAnsi="Courier New" w:cs="Courier New" w:hint="eastAsia"/>
                <w:b/>
              </w:rPr>
              <w:t xml:space="preserve">Procedure </w:t>
            </w:r>
            <w:proofErr w:type="spellStart"/>
            <w:r>
              <w:rPr>
                <w:rFonts w:ascii="Courier New" w:eastAsia="Noto Sans T Chinese Regular" w:hAnsi="Courier New" w:cs="Courier New" w:hint="eastAsia"/>
              </w:rPr>
              <w:t>genabs</w:t>
            </w:r>
            <w:proofErr w:type="spellEnd"/>
            <w:r>
              <w:rPr>
                <w:rFonts w:ascii="Courier New" w:eastAsia="Noto Sans T Chinese Regular" w:hAnsi="Courier New" w:cs="Courier New"/>
              </w:rPr>
              <w:t>;</w:t>
            </w:r>
          </w:p>
        </w:tc>
        <w:tc>
          <w:tcPr>
            <w:tcW w:w="10146" w:type="dxa"/>
            <w:gridSpan w:val="3"/>
          </w:tcPr>
          <w:p w:rsidR="00DD446A" w:rsidRDefault="00797B9E" w:rsidP="000C17FB">
            <w:pPr>
              <w:rPr>
                <w:rFonts w:ascii="Noto Sans" w:eastAsia="Noto Sans T Chinese Regular" w:hAnsi="Noto Sans"/>
              </w:rPr>
            </w:pPr>
            <w:r>
              <w:rPr>
                <w:rFonts w:ascii="Noto Sans" w:eastAsia="Noto Sans T Chinese Regular" w:hAnsi="Noto Sans" w:hint="eastAsia"/>
              </w:rPr>
              <w:t>Create an empty duty log if does not exist.</w:t>
            </w:r>
          </w:p>
          <w:p w:rsidR="00797B9E" w:rsidRPr="000C17FB" w:rsidRDefault="00797B9E" w:rsidP="000C17FB">
            <w:pPr>
              <w:rPr>
                <w:rFonts w:ascii="Noto Sans" w:eastAsia="Noto Sans T Chinese Regular" w:hAnsi="Noto Sans"/>
              </w:rPr>
            </w:pPr>
            <w:r>
              <w:rPr>
                <w:rFonts w:ascii="Noto Sans" w:eastAsia="Noto Sans T Chinese Regular" w:hAnsi="Noto Sans"/>
              </w:rPr>
              <w:t>Statuses of all members are</w:t>
            </w:r>
            <w:r>
              <w:rPr>
                <w:rFonts w:ascii="Noto Sans" w:eastAsia="Noto Sans T Chinese Regular" w:hAnsi="Noto Sans" w:hint="eastAsia"/>
              </w:rPr>
              <w:t xml:space="preserve"> set to be </w:t>
            </w:r>
            <w:r>
              <w:rPr>
                <w:rFonts w:ascii="Noto Sans" w:eastAsia="Noto Sans T Chinese Regular" w:hAnsi="Noto Sans"/>
              </w:rPr>
              <w:t>‘</w:t>
            </w:r>
            <w:r>
              <w:rPr>
                <w:rFonts w:ascii="Noto Sans" w:eastAsia="Noto Sans T Chinese Regular" w:hAnsi="Noto Sans" w:hint="eastAsia"/>
              </w:rPr>
              <w:t>Absent</w:t>
            </w:r>
            <w:r>
              <w:rPr>
                <w:rFonts w:ascii="Noto Sans" w:eastAsia="Noto Sans T Chinese Regular" w:hAnsi="Noto Sans"/>
              </w:rPr>
              <w:t>’</w:t>
            </w:r>
            <w:r>
              <w:rPr>
                <w:rFonts w:ascii="Noto Sans" w:eastAsia="Noto Sans T Chinese Regular" w:hAnsi="Noto Sans" w:hint="eastAsia"/>
              </w:rPr>
              <w:t>.</w:t>
            </w:r>
          </w:p>
        </w:tc>
      </w:tr>
      <w:tr w:rsidR="00B4327F" w:rsidTr="00564797">
        <w:trPr>
          <w:trHeight w:val="374"/>
        </w:trPr>
        <w:tc>
          <w:tcPr>
            <w:tcW w:w="5413" w:type="dxa"/>
          </w:tcPr>
          <w:p w:rsidR="00B4327F" w:rsidRDefault="00B4327F" w:rsidP="000C17FB">
            <w:pPr>
              <w:rPr>
                <w:rFonts w:ascii="Courier New" w:eastAsia="Noto Sans T Chinese Regular" w:hAnsi="Courier New" w:cs="Courier New"/>
                <w:b/>
              </w:rPr>
            </w:pPr>
            <w:r>
              <w:rPr>
                <w:rFonts w:ascii="Courier New" w:eastAsia="Noto Sans T Chinese Regular" w:hAnsi="Courier New" w:cs="Courier New" w:hint="eastAsia"/>
                <w:b/>
              </w:rPr>
              <w:t xml:space="preserve">Procedure </w:t>
            </w:r>
            <w:proofErr w:type="spellStart"/>
            <w:r>
              <w:rPr>
                <w:rFonts w:ascii="Courier New" w:eastAsia="Noto Sans T Chinese Regular" w:hAnsi="Courier New" w:cs="Courier New" w:hint="eastAsia"/>
              </w:rPr>
              <w:t>initializeStatus</w:t>
            </w:r>
            <w:proofErr w:type="spellEnd"/>
            <w:r>
              <w:rPr>
                <w:rFonts w:ascii="Courier New" w:eastAsia="Noto Sans T Chinese Regular" w:hAnsi="Courier New" w:cs="Courier New"/>
              </w:rPr>
              <w:t>;</w:t>
            </w:r>
          </w:p>
        </w:tc>
        <w:tc>
          <w:tcPr>
            <w:tcW w:w="10146" w:type="dxa"/>
            <w:gridSpan w:val="3"/>
          </w:tcPr>
          <w:p w:rsidR="00B4327F" w:rsidRPr="000C17FB" w:rsidRDefault="00797B9E" w:rsidP="000C17FB">
            <w:pPr>
              <w:rPr>
                <w:rFonts w:ascii="Noto Sans" w:eastAsia="Noto Sans T Chinese Regular" w:hAnsi="Noto Sans"/>
              </w:rPr>
            </w:pPr>
            <w:r>
              <w:rPr>
                <w:rFonts w:ascii="Noto Sans" w:eastAsia="Noto Sans T Chinese Regular" w:hAnsi="Noto Sans" w:hint="eastAsia"/>
              </w:rPr>
              <w:t>Read all the current statuses existed to the program if the duty log has already been generated.</w:t>
            </w:r>
          </w:p>
        </w:tc>
      </w:tr>
      <w:tr w:rsidR="00DD446A" w:rsidTr="00564797">
        <w:trPr>
          <w:trHeight w:val="384"/>
        </w:trPr>
        <w:tc>
          <w:tcPr>
            <w:tcW w:w="5413" w:type="dxa"/>
          </w:tcPr>
          <w:p w:rsidR="00DD446A" w:rsidRDefault="00DD446A" w:rsidP="000C17FB">
            <w:pPr>
              <w:rPr>
                <w:rFonts w:ascii="Courier New" w:eastAsia="Noto Sans T Chinese Regular" w:hAnsi="Courier New" w:cs="Courier New"/>
                <w:b/>
              </w:rPr>
            </w:pPr>
            <w:r>
              <w:rPr>
                <w:rFonts w:ascii="Courier New" w:eastAsia="Noto Sans T Chinese Regular" w:hAnsi="Courier New" w:cs="Courier New" w:hint="eastAsia"/>
                <w:b/>
              </w:rPr>
              <w:t>P</w:t>
            </w:r>
            <w:r w:rsidRPr="000C17FB">
              <w:rPr>
                <w:rFonts w:ascii="Courier New" w:eastAsia="Noto Sans T Chinese Regular" w:hAnsi="Courier New" w:cs="Courier New"/>
                <w:b/>
              </w:rPr>
              <w:t>rocedure</w:t>
            </w:r>
            <w:r w:rsidRPr="000C17FB">
              <w:rPr>
                <w:rFonts w:ascii="Courier New" w:eastAsia="Noto Sans T Chinese Regular" w:hAnsi="Courier New" w:cs="Courier New"/>
              </w:rPr>
              <w:t xml:space="preserve"> </w:t>
            </w:r>
            <w:proofErr w:type="spellStart"/>
            <w:r w:rsidRPr="000C17FB">
              <w:rPr>
                <w:rFonts w:ascii="Courier New" w:eastAsia="Noto Sans T Chinese Regular" w:hAnsi="Courier New" w:cs="Courier New"/>
              </w:rPr>
              <w:t>initializeCICounts</w:t>
            </w:r>
            <w:proofErr w:type="spellEnd"/>
            <w:r w:rsidRPr="000C17FB">
              <w:rPr>
                <w:rFonts w:ascii="Courier New" w:eastAsia="Noto Sans T Chinese Regular" w:hAnsi="Courier New" w:cs="Courier New"/>
              </w:rPr>
              <w:t xml:space="preserve">;       </w:t>
            </w:r>
          </w:p>
        </w:tc>
        <w:tc>
          <w:tcPr>
            <w:tcW w:w="10146" w:type="dxa"/>
            <w:gridSpan w:val="3"/>
          </w:tcPr>
          <w:p w:rsidR="00DD446A" w:rsidRPr="00797B9E" w:rsidRDefault="00797B9E" w:rsidP="000C17FB">
            <w:pPr>
              <w:rPr>
                <w:rFonts w:ascii="Noto Sans" w:eastAsia="Noto Sans T Chinese Regular" w:hAnsi="Noto Sans"/>
              </w:rPr>
            </w:pPr>
            <w:r>
              <w:rPr>
                <w:rFonts w:ascii="Noto Sans" w:eastAsia="Noto Sans T Chinese Regular" w:hAnsi="Noto Sans" w:hint="eastAsia"/>
              </w:rPr>
              <w:t xml:space="preserve">Add </w:t>
            </w:r>
            <w:r w:rsidRPr="00797B9E">
              <w:rPr>
                <w:rFonts w:ascii="Courier New" w:eastAsia="Noto Sans T Chinese Regular" w:hAnsi="Courier New" w:cs="Courier New"/>
              </w:rPr>
              <w:t>1</w:t>
            </w:r>
            <w:r>
              <w:rPr>
                <w:rFonts w:ascii="Noto Sans" w:eastAsia="Noto Sans T Chinese Regular" w:hAnsi="Noto Sans" w:hint="eastAsia"/>
              </w:rPr>
              <w:t xml:space="preserve"> to </w:t>
            </w:r>
            <w:proofErr w:type="spellStart"/>
            <w:r w:rsidRPr="00797B9E">
              <w:rPr>
                <w:rFonts w:ascii="Courier New" w:eastAsia="Noto Sans T Chinese Regular" w:hAnsi="Courier New" w:cs="Courier New"/>
              </w:rPr>
              <w:t>CICount</w:t>
            </w:r>
            <w:proofErr w:type="spellEnd"/>
            <w:r>
              <w:rPr>
                <w:rFonts w:ascii="Courier New" w:eastAsia="Noto Sans T Chinese Regular" w:hAnsi="Courier New" w:cs="Courier New" w:hint="eastAsia"/>
              </w:rPr>
              <w:t xml:space="preserve"> </w:t>
            </w:r>
            <w:r>
              <w:rPr>
                <w:rFonts w:ascii="Noto Sans" w:eastAsia="Noto Sans T Chinese Regular" w:hAnsi="Noto Sans" w:cs="Courier New" w:hint="eastAsia"/>
              </w:rPr>
              <w:t>of on duty members.</w:t>
            </w:r>
          </w:p>
        </w:tc>
      </w:tr>
      <w:tr w:rsidR="00DD446A" w:rsidTr="00564797">
        <w:trPr>
          <w:trHeight w:val="309"/>
        </w:trPr>
        <w:tc>
          <w:tcPr>
            <w:tcW w:w="5413" w:type="dxa"/>
          </w:tcPr>
          <w:p w:rsidR="00DD446A" w:rsidRDefault="00DD446A" w:rsidP="000C17FB">
            <w:pPr>
              <w:rPr>
                <w:rFonts w:ascii="Courier New" w:eastAsia="Noto Sans T Chinese Regular" w:hAnsi="Courier New" w:cs="Courier New"/>
                <w:b/>
              </w:rPr>
            </w:pPr>
            <w:r w:rsidRPr="000C17FB">
              <w:rPr>
                <w:rFonts w:ascii="Courier New" w:eastAsia="Noto Sans T Chinese Regular" w:hAnsi="Courier New" w:cs="Courier New" w:hint="eastAsia"/>
                <w:b/>
              </w:rPr>
              <w:t>P</w:t>
            </w:r>
            <w:r w:rsidRPr="000C17FB">
              <w:rPr>
                <w:rFonts w:ascii="Courier New" w:eastAsia="Noto Sans T Chinese Regular" w:hAnsi="Courier New" w:cs="Courier New"/>
                <w:b/>
              </w:rPr>
              <w:t>rocedure</w:t>
            </w:r>
            <w:r w:rsidRPr="000C17FB">
              <w:rPr>
                <w:rFonts w:ascii="Courier New" w:eastAsia="Noto Sans T Chinese Regular" w:hAnsi="Courier New" w:cs="Courier New"/>
              </w:rPr>
              <w:t xml:space="preserve"> </w:t>
            </w:r>
            <w:proofErr w:type="spellStart"/>
            <w:r w:rsidRPr="000C17FB">
              <w:rPr>
                <w:rFonts w:ascii="Courier New" w:eastAsia="Noto Sans T Chinese Regular" w:hAnsi="Courier New" w:cs="Courier New"/>
              </w:rPr>
              <w:t>initializeData</w:t>
            </w:r>
            <w:proofErr w:type="spellEnd"/>
            <w:r w:rsidRPr="000C17FB">
              <w:rPr>
                <w:rFonts w:ascii="Courier New" w:eastAsia="Noto Sans T Chinese Regular" w:hAnsi="Courier New" w:cs="Courier New"/>
              </w:rPr>
              <w:t xml:space="preserve">;  </w:t>
            </w:r>
          </w:p>
        </w:tc>
        <w:tc>
          <w:tcPr>
            <w:tcW w:w="10146" w:type="dxa"/>
            <w:gridSpan w:val="3"/>
          </w:tcPr>
          <w:p w:rsidR="00DD446A" w:rsidRPr="00797B9E" w:rsidRDefault="00797B9E" w:rsidP="00797B9E">
            <w:pPr>
              <w:rPr>
                <w:rFonts w:ascii="Noto Sans" w:eastAsia="Noto Sans T Chinese Regular" w:hAnsi="Noto Sans"/>
              </w:rPr>
            </w:pPr>
            <w:r>
              <w:rPr>
                <w:rFonts w:ascii="Noto Sans" w:eastAsia="Noto Sans T Chinese Regular" w:hAnsi="Noto Sans" w:hint="eastAsia"/>
              </w:rPr>
              <w:t xml:space="preserve">Read all the current data from </w:t>
            </w:r>
            <w:r w:rsidRPr="00797B9E">
              <w:rPr>
                <w:rFonts w:ascii="Courier New" w:eastAsia="Noto Sans T Chinese Regular" w:hAnsi="Courier New" w:cs="Courier New"/>
              </w:rPr>
              <w:t>MemberData.txt</w:t>
            </w:r>
            <w:r>
              <w:rPr>
                <w:rFonts w:ascii="Noto Sans" w:eastAsia="Noto Sans T Chinese Regular" w:hAnsi="Noto Sans" w:cs="Courier New" w:hint="eastAsia"/>
              </w:rPr>
              <w:t xml:space="preserve"> if it already exists.</w:t>
            </w:r>
            <w:r>
              <w:rPr>
                <w:rFonts w:ascii="Noto Sans" w:eastAsia="Noto Sans T Chinese Regular" w:hAnsi="Noto Sans" w:cs="Courier New" w:hint="eastAsia"/>
              </w:rPr>
              <w:br/>
              <w:t>Otherwise, generate an empty text file.</w:t>
            </w:r>
          </w:p>
        </w:tc>
      </w:tr>
      <w:tr w:rsidR="00DD446A" w:rsidTr="00564797">
        <w:trPr>
          <w:trHeight w:val="365"/>
        </w:trPr>
        <w:tc>
          <w:tcPr>
            <w:tcW w:w="5413" w:type="dxa"/>
          </w:tcPr>
          <w:p w:rsidR="00DD446A" w:rsidRPr="000C17FB" w:rsidRDefault="00DD446A" w:rsidP="000C17FB">
            <w:pPr>
              <w:rPr>
                <w:rFonts w:ascii="Courier New" w:eastAsia="Noto Sans T Chinese Regular" w:hAnsi="Courier New" w:cs="Courier New"/>
                <w:b/>
              </w:rPr>
            </w:pPr>
            <w:r w:rsidRPr="000C17FB">
              <w:rPr>
                <w:rFonts w:ascii="Courier New" w:eastAsia="Noto Sans T Chinese Regular" w:hAnsi="Courier New" w:cs="Courier New" w:hint="eastAsia"/>
                <w:b/>
              </w:rPr>
              <w:t>P</w:t>
            </w:r>
            <w:r w:rsidRPr="000C17FB">
              <w:rPr>
                <w:rFonts w:ascii="Courier New" w:eastAsia="Noto Sans T Chinese Regular" w:hAnsi="Courier New" w:cs="Courier New"/>
                <w:b/>
              </w:rPr>
              <w:t>rocedure</w:t>
            </w:r>
            <w:r w:rsidRPr="000C17FB">
              <w:rPr>
                <w:rFonts w:ascii="Courier New" w:eastAsia="Noto Sans T Chinese Regular" w:hAnsi="Courier New" w:cs="Courier New"/>
              </w:rPr>
              <w:t xml:space="preserve"> </w:t>
            </w:r>
            <w:proofErr w:type="spellStart"/>
            <w:r w:rsidRPr="000C17FB">
              <w:rPr>
                <w:rFonts w:ascii="Courier New" w:eastAsia="Noto Sans T Chinese Regular" w:hAnsi="Courier New" w:cs="Courier New"/>
              </w:rPr>
              <w:t>SaveRecord</w:t>
            </w:r>
            <w:proofErr w:type="spellEnd"/>
            <w:r w:rsidRPr="000C17FB">
              <w:rPr>
                <w:rFonts w:ascii="Courier New" w:eastAsia="Noto Sans T Chinese Regular" w:hAnsi="Courier New" w:cs="Courier New"/>
              </w:rPr>
              <w:t xml:space="preserve">;   </w:t>
            </w:r>
          </w:p>
        </w:tc>
        <w:tc>
          <w:tcPr>
            <w:tcW w:w="10146" w:type="dxa"/>
            <w:gridSpan w:val="3"/>
          </w:tcPr>
          <w:p w:rsidR="00DD446A" w:rsidRPr="00797B9E" w:rsidRDefault="00797B9E" w:rsidP="000C17FB">
            <w:pPr>
              <w:rPr>
                <w:rFonts w:ascii="Noto Sans" w:eastAsia="Noto Sans T Chinese Regular" w:hAnsi="Noto Sans"/>
              </w:rPr>
            </w:pPr>
            <w:r>
              <w:rPr>
                <w:rFonts w:ascii="Noto Sans" w:eastAsia="Noto Sans T Chinese Regular" w:hAnsi="Noto Sans" w:hint="eastAsia"/>
              </w:rPr>
              <w:t xml:space="preserve">Save all record to both duty log and </w:t>
            </w:r>
            <w:r w:rsidRPr="00797B9E">
              <w:rPr>
                <w:rFonts w:ascii="Courier New" w:eastAsia="Noto Sans T Chinese Regular" w:hAnsi="Courier New" w:cs="Courier New"/>
              </w:rPr>
              <w:t>MemberData.txt</w:t>
            </w:r>
          </w:p>
        </w:tc>
      </w:tr>
      <w:tr w:rsidR="00DD446A" w:rsidTr="00564797">
        <w:trPr>
          <w:trHeight w:val="216"/>
        </w:trPr>
        <w:tc>
          <w:tcPr>
            <w:tcW w:w="5413" w:type="dxa"/>
          </w:tcPr>
          <w:p w:rsidR="00DD446A" w:rsidRPr="000C17FB" w:rsidRDefault="00DD446A" w:rsidP="000C17FB">
            <w:pPr>
              <w:rPr>
                <w:rFonts w:ascii="Courier New" w:eastAsia="Noto Sans T Chinese Regular" w:hAnsi="Courier New" w:cs="Courier New"/>
                <w:b/>
              </w:rPr>
            </w:pPr>
            <w:r w:rsidRPr="00564797">
              <w:rPr>
                <w:rFonts w:ascii="Courier New" w:eastAsia="Noto Sans T Chinese Regular" w:hAnsi="Courier New" w:cs="Courier New" w:hint="eastAsia"/>
                <w:b/>
              </w:rPr>
              <w:t>P</w:t>
            </w:r>
            <w:r w:rsidRPr="00564797">
              <w:rPr>
                <w:rFonts w:ascii="Courier New" w:eastAsia="Noto Sans T Chinese Regular" w:hAnsi="Courier New" w:cs="Courier New"/>
                <w:b/>
              </w:rPr>
              <w:t>rocedure</w:t>
            </w:r>
            <w:r w:rsidRPr="00564797">
              <w:rPr>
                <w:rFonts w:ascii="Courier New" w:eastAsia="Noto Sans T Chinese Regular" w:hAnsi="Courier New" w:cs="Courier New"/>
              </w:rPr>
              <w:t xml:space="preserve"> </w:t>
            </w:r>
            <w:proofErr w:type="spellStart"/>
            <w:r w:rsidRPr="00564797">
              <w:rPr>
                <w:rFonts w:ascii="Courier New" w:eastAsia="Noto Sans T Chinese Regular" w:hAnsi="Courier New" w:cs="Courier New"/>
              </w:rPr>
              <w:t>checkin</w:t>
            </w:r>
            <w:proofErr w:type="spellEnd"/>
            <w:r w:rsidRPr="00564797">
              <w:rPr>
                <w:rFonts w:ascii="Courier New" w:eastAsia="Noto Sans T Chinese Regular" w:hAnsi="Courier New" w:cs="Courier New"/>
              </w:rPr>
              <w:t>;</w:t>
            </w:r>
            <w:r w:rsidRPr="000C17FB">
              <w:rPr>
                <w:rFonts w:ascii="Courier New" w:eastAsia="Noto Sans T Chinese Regular" w:hAnsi="Courier New" w:cs="Courier New"/>
              </w:rPr>
              <w:t xml:space="preserve">     </w:t>
            </w:r>
          </w:p>
        </w:tc>
        <w:tc>
          <w:tcPr>
            <w:tcW w:w="10146" w:type="dxa"/>
            <w:gridSpan w:val="3"/>
          </w:tcPr>
          <w:p w:rsidR="00DD446A" w:rsidRPr="000C17FB" w:rsidRDefault="00564797" w:rsidP="00564797">
            <w:pPr>
              <w:rPr>
                <w:rFonts w:ascii="Noto Sans" w:eastAsia="Noto Sans T Chinese Regular" w:hAnsi="Noto Sans"/>
              </w:rPr>
            </w:pPr>
            <w:r>
              <w:rPr>
                <w:rFonts w:ascii="Noto Sans" w:eastAsia="Noto Sans T Chinese Regular" w:hAnsi="Noto Sans" w:hint="eastAsia"/>
              </w:rPr>
              <w:t xml:space="preserve">Change the status of members to </w:t>
            </w:r>
            <w:r>
              <w:rPr>
                <w:rFonts w:ascii="Noto Sans" w:eastAsia="Noto Sans T Chinese Regular" w:hAnsi="Noto Sans"/>
              </w:rPr>
              <w:t xml:space="preserve">Present if not on duty, else </w:t>
            </w:r>
            <w:proofErr w:type="spellStart"/>
            <w:r>
              <w:rPr>
                <w:rFonts w:ascii="Noto Sans" w:eastAsia="Noto Sans T Chinese Regular" w:hAnsi="Noto Sans"/>
              </w:rPr>
              <w:t>OnDuty</w:t>
            </w:r>
            <w:proofErr w:type="spellEnd"/>
            <w:r>
              <w:rPr>
                <w:rFonts w:ascii="Noto Sans" w:eastAsia="Noto Sans T Chinese Regular" w:hAnsi="Noto Sans" w:hint="eastAsia"/>
              </w:rPr>
              <w:t>, and Late if late.</w:t>
            </w:r>
          </w:p>
        </w:tc>
      </w:tr>
      <w:tr w:rsidR="00DD446A" w:rsidTr="00564797">
        <w:trPr>
          <w:trHeight w:val="365"/>
        </w:trPr>
        <w:tc>
          <w:tcPr>
            <w:tcW w:w="5413" w:type="dxa"/>
          </w:tcPr>
          <w:p w:rsidR="00DD446A" w:rsidRPr="000C17FB" w:rsidRDefault="00DD446A" w:rsidP="00B4327F">
            <w:pPr>
              <w:rPr>
                <w:rFonts w:ascii="Courier New" w:eastAsia="Noto Sans T Chinese Regular" w:hAnsi="Courier New" w:cs="Courier New"/>
                <w:b/>
              </w:rPr>
            </w:pPr>
            <w:r w:rsidRPr="000C17FB">
              <w:rPr>
                <w:rFonts w:ascii="Courier New" w:eastAsia="Noto Sans T Chinese Regular" w:hAnsi="Courier New" w:cs="Courier New" w:hint="eastAsia"/>
                <w:b/>
              </w:rPr>
              <w:t>P</w:t>
            </w:r>
            <w:r w:rsidRPr="000C17FB">
              <w:rPr>
                <w:rFonts w:ascii="Courier New" w:eastAsia="Noto Sans T Chinese Regular" w:hAnsi="Courier New" w:cs="Courier New"/>
                <w:b/>
              </w:rPr>
              <w:t>rocedure</w:t>
            </w:r>
            <w:r w:rsidRPr="000C17FB">
              <w:rPr>
                <w:rFonts w:ascii="Courier New" w:eastAsia="Noto Sans T Chinese Regular" w:hAnsi="Courier New" w:cs="Courier New"/>
              </w:rPr>
              <w:t xml:space="preserve"> </w:t>
            </w:r>
            <w:proofErr w:type="spellStart"/>
            <w:r w:rsidRPr="000C17FB">
              <w:rPr>
                <w:rFonts w:ascii="Courier New" w:eastAsia="Noto Sans T Chinese Regular" w:hAnsi="Courier New" w:cs="Courier New"/>
              </w:rPr>
              <w:t>resetstatus</w:t>
            </w:r>
            <w:proofErr w:type="spellEnd"/>
            <w:r w:rsidRPr="000C17FB">
              <w:rPr>
                <w:rFonts w:ascii="Courier New" w:eastAsia="Noto Sans T Chinese Regular" w:hAnsi="Courier New" w:cs="Courier New"/>
              </w:rPr>
              <w:t xml:space="preserve">;  </w:t>
            </w:r>
          </w:p>
        </w:tc>
        <w:tc>
          <w:tcPr>
            <w:tcW w:w="10146" w:type="dxa"/>
            <w:gridSpan w:val="3"/>
          </w:tcPr>
          <w:p w:rsidR="00DD446A" w:rsidRPr="000C17FB" w:rsidRDefault="00564797" w:rsidP="000C17FB">
            <w:pPr>
              <w:rPr>
                <w:rFonts w:ascii="Noto Sans" w:eastAsia="Noto Sans T Chinese Regular" w:hAnsi="Noto Sans"/>
              </w:rPr>
            </w:pPr>
            <w:r>
              <w:rPr>
                <w:rFonts w:ascii="Noto Sans" w:eastAsia="Noto Sans T Chinese Regular" w:hAnsi="Noto Sans" w:hint="eastAsia"/>
              </w:rPr>
              <w:t xml:space="preserve">Reset the selected status to </w:t>
            </w:r>
            <w:r>
              <w:rPr>
                <w:rFonts w:ascii="Noto Sans" w:eastAsia="Noto Sans T Chinese Regular" w:hAnsi="Noto Sans"/>
              </w:rPr>
              <w:t>Absent.</w:t>
            </w:r>
          </w:p>
        </w:tc>
      </w:tr>
      <w:tr w:rsidR="00DD446A" w:rsidTr="00564797">
        <w:trPr>
          <w:trHeight w:val="402"/>
        </w:trPr>
        <w:tc>
          <w:tcPr>
            <w:tcW w:w="5413" w:type="dxa"/>
          </w:tcPr>
          <w:p w:rsidR="00DD446A" w:rsidRPr="000C17FB" w:rsidRDefault="00DD446A" w:rsidP="00B4327F">
            <w:pPr>
              <w:rPr>
                <w:rFonts w:ascii="Courier New" w:eastAsia="Noto Sans T Chinese Regular" w:hAnsi="Courier New" w:cs="Courier New"/>
                <w:b/>
              </w:rPr>
            </w:pPr>
            <w:r w:rsidRPr="000C17FB">
              <w:rPr>
                <w:rFonts w:ascii="Courier New" w:eastAsia="Noto Sans T Chinese Regular" w:hAnsi="Courier New" w:cs="Courier New" w:hint="eastAsia"/>
                <w:b/>
              </w:rPr>
              <w:t>P</w:t>
            </w:r>
            <w:r w:rsidRPr="000C17FB">
              <w:rPr>
                <w:rFonts w:ascii="Courier New" w:eastAsia="Noto Sans T Chinese Regular" w:hAnsi="Courier New" w:cs="Courier New"/>
                <w:b/>
              </w:rPr>
              <w:t>rocedure</w:t>
            </w:r>
            <w:r w:rsidRPr="000C17FB">
              <w:rPr>
                <w:rFonts w:ascii="Courier New" w:eastAsia="Noto Sans T Chinese Regular" w:hAnsi="Courier New" w:cs="Courier New"/>
              </w:rPr>
              <w:t xml:space="preserve"> </w:t>
            </w:r>
            <w:proofErr w:type="spellStart"/>
            <w:r w:rsidRPr="000C17FB">
              <w:rPr>
                <w:rFonts w:ascii="Courier New" w:eastAsia="Noto Sans T Chinese Regular" w:hAnsi="Courier New" w:cs="Courier New"/>
              </w:rPr>
              <w:t>NtdAbs</w:t>
            </w:r>
            <w:proofErr w:type="spellEnd"/>
            <w:r w:rsidRPr="000C17FB">
              <w:rPr>
                <w:rFonts w:ascii="Courier New" w:eastAsia="Noto Sans T Chinese Regular" w:hAnsi="Courier New" w:cs="Courier New"/>
              </w:rPr>
              <w:t xml:space="preserve">;  </w:t>
            </w:r>
          </w:p>
        </w:tc>
        <w:tc>
          <w:tcPr>
            <w:tcW w:w="10146" w:type="dxa"/>
            <w:gridSpan w:val="3"/>
          </w:tcPr>
          <w:p w:rsidR="00DD446A" w:rsidRPr="000C17FB" w:rsidRDefault="00564797" w:rsidP="000C17FB">
            <w:pPr>
              <w:rPr>
                <w:rFonts w:ascii="Noto Sans" w:eastAsia="Noto Sans T Chinese Regular" w:hAnsi="Noto Sans"/>
              </w:rPr>
            </w:pPr>
            <w:r>
              <w:rPr>
                <w:rFonts w:ascii="Noto Sans" w:eastAsia="Noto Sans T Chinese Regular" w:hAnsi="Noto Sans" w:hint="eastAsia"/>
              </w:rPr>
              <w:t xml:space="preserve">Set the selected status to </w:t>
            </w:r>
            <w:proofErr w:type="spellStart"/>
            <w:r>
              <w:rPr>
                <w:rFonts w:ascii="Noto Sans" w:eastAsia="Noto Sans T Chinese Regular" w:hAnsi="Noto Sans" w:hint="eastAsia"/>
              </w:rPr>
              <w:t>NtdAbs</w:t>
            </w:r>
            <w:proofErr w:type="spellEnd"/>
            <w:r>
              <w:rPr>
                <w:rFonts w:ascii="Noto Sans" w:eastAsia="Noto Sans T Chinese Regular" w:hAnsi="Noto Sans" w:hint="eastAsia"/>
              </w:rPr>
              <w:t xml:space="preserve"> and increase the member</w:t>
            </w:r>
            <w:r>
              <w:rPr>
                <w:rFonts w:ascii="Noto Sans" w:eastAsia="Noto Sans T Chinese Regular" w:hAnsi="Noto Sans"/>
              </w:rPr>
              <w:t>’</w:t>
            </w:r>
            <w:r>
              <w:rPr>
                <w:rFonts w:ascii="Noto Sans" w:eastAsia="Noto Sans T Chinese Regular" w:hAnsi="Noto Sans" w:hint="eastAsia"/>
              </w:rPr>
              <w:t xml:space="preserve">s </w:t>
            </w:r>
            <w:proofErr w:type="spellStart"/>
            <w:r w:rsidR="002D10ED">
              <w:rPr>
                <w:rFonts w:ascii="Courier New" w:eastAsia="Noto Sans T Chinese Regular" w:hAnsi="Courier New" w:cs="Courier New" w:hint="eastAsia"/>
              </w:rPr>
              <w:t>SCount</w:t>
            </w:r>
            <w:r w:rsidR="002D10ED" w:rsidRPr="001B033C">
              <w:rPr>
                <w:rFonts w:ascii="Courier New" w:eastAsia="Noto Sans T Chinese Regular" w:hAnsi="Courier New" w:cs="Courier New" w:hint="eastAsia"/>
                <w:b/>
                <w:i/>
                <w:color w:val="FF0000"/>
              </w:rPr>
              <w:t>X</w:t>
            </w:r>
            <w:proofErr w:type="spellEnd"/>
            <w:r>
              <w:rPr>
                <w:rFonts w:ascii="Noto Sans" w:eastAsia="Noto Sans T Chinese Regular" w:hAnsi="Noto Sans" w:hint="eastAsia"/>
              </w:rPr>
              <w:t>.</w:t>
            </w:r>
          </w:p>
        </w:tc>
      </w:tr>
      <w:tr w:rsidR="00DD446A" w:rsidTr="00564797">
        <w:trPr>
          <w:trHeight w:val="139"/>
        </w:trPr>
        <w:tc>
          <w:tcPr>
            <w:tcW w:w="5413" w:type="dxa"/>
          </w:tcPr>
          <w:p w:rsidR="00DD446A" w:rsidRPr="000C17FB" w:rsidRDefault="00DD446A" w:rsidP="00B4327F">
            <w:pPr>
              <w:rPr>
                <w:rFonts w:ascii="Courier New" w:eastAsia="Noto Sans T Chinese Regular" w:hAnsi="Courier New" w:cs="Courier New"/>
                <w:b/>
              </w:rPr>
            </w:pPr>
            <w:r w:rsidRPr="000C17FB">
              <w:rPr>
                <w:rFonts w:ascii="Courier New" w:eastAsia="Noto Sans T Chinese Regular" w:hAnsi="Courier New" w:cs="Courier New" w:hint="eastAsia"/>
                <w:b/>
              </w:rPr>
              <w:t>P</w:t>
            </w:r>
            <w:r w:rsidRPr="000C17FB">
              <w:rPr>
                <w:rFonts w:ascii="Courier New" w:eastAsia="Noto Sans T Chinese Regular" w:hAnsi="Courier New" w:cs="Courier New"/>
                <w:b/>
              </w:rPr>
              <w:t>rocedure</w:t>
            </w:r>
            <w:r w:rsidRPr="000C17FB">
              <w:rPr>
                <w:rFonts w:ascii="Courier New" w:eastAsia="Noto Sans T Chinese Regular" w:hAnsi="Courier New" w:cs="Courier New"/>
              </w:rPr>
              <w:t xml:space="preserve"> warn;     </w:t>
            </w:r>
          </w:p>
        </w:tc>
        <w:tc>
          <w:tcPr>
            <w:tcW w:w="10146" w:type="dxa"/>
            <w:gridSpan w:val="3"/>
          </w:tcPr>
          <w:p w:rsidR="00DD446A" w:rsidRPr="000C17FB" w:rsidRDefault="00564797" w:rsidP="000C17FB">
            <w:pPr>
              <w:rPr>
                <w:rFonts w:ascii="Noto Sans" w:eastAsia="Noto Sans T Chinese Regular" w:hAnsi="Noto Sans"/>
              </w:rPr>
            </w:pPr>
            <w:r>
              <w:rPr>
                <w:rFonts w:ascii="Noto Sans" w:eastAsia="Noto Sans T Chinese Regular" w:hAnsi="Noto Sans" w:hint="eastAsia"/>
              </w:rPr>
              <w:t xml:space="preserve">Increase/Decrease </w:t>
            </w:r>
            <w:r>
              <w:rPr>
                <w:rFonts w:ascii="Noto Sans" w:eastAsia="Noto Sans T Chinese Regular" w:hAnsi="Noto Sans"/>
              </w:rPr>
              <w:t>the</w:t>
            </w:r>
            <w:r>
              <w:rPr>
                <w:rFonts w:ascii="Noto Sans" w:eastAsia="Noto Sans T Chinese Regular" w:hAnsi="Noto Sans" w:hint="eastAsia"/>
              </w:rPr>
              <w:t xml:space="preserve"> member</w:t>
            </w:r>
            <w:r>
              <w:rPr>
                <w:rFonts w:ascii="Noto Sans" w:eastAsia="Noto Sans T Chinese Regular" w:hAnsi="Noto Sans"/>
              </w:rPr>
              <w:t>’</w:t>
            </w:r>
            <w:r>
              <w:rPr>
                <w:rFonts w:ascii="Noto Sans" w:eastAsia="Noto Sans T Chinese Regular" w:hAnsi="Noto Sans" w:hint="eastAsia"/>
              </w:rPr>
              <w:t xml:space="preserve">s </w:t>
            </w:r>
            <w:proofErr w:type="spellStart"/>
            <w:r w:rsidR="002D10ED">
              <w:rPr>
                <w:rFonts w:ascii="Courier New" w:eastAsia="Noto Sans T Chinese Regular" w:hAnsi="Courier New" w:cs="Courier New" w:hint="eastAsia"/>
              </w:rPr>
              <w:t>WCount</w:t>
            </w:r>
            <w:proofErr w:type="spellEnd"/>
            <w:r w:rsidR="002D10ED">
              <w:rPr>
                <w:rFonts w:ascii="Noto Sans" w:eastAsia="Noto Sans T Chinese Regular" w:hAnsi="Noto Sans" w:hint="eastAsia"/>
              </w:rPr>
              <w:t xml:space="preserve"> </w:t>
            </w:r>
            <w:r>
              <w:rPr>
                <w:rFonts w:ascii="Noto Sans" w:eastAsia="Noto Sans T Chinese Regular" w:hAnsi="Noto Sans" w:hint="eastAsia"/>
              </w:rPr>
              <w:t>by 1.</w:t>
            </w:r>
          </w:p>
        </w:tc>
      </w:tr>
      <w:tr w:rsidR="00DD446A" w:rsidTr="00564797">
        <w:trPr>
          <w:trHeight w:val="318"/>
        </w:trPr>
        <w:tc>
          <w:tcPr>
            <w:tcW w:w="5413" w:type="dxa"/>
          </w:tcPr>
          <w:p w:rsidR="00DD446A" w:rsidRPr="000C17FB" w:rsidRDefault="00DD446A" w:rsidP="00B4327F">
            <w:pPr>
              <w:rPr>
                <w:rFonts w:ascii="Courier New" w:eastAsia="Noto Sans T Chinese Regular" w:hAnsi="Courier New" w:cs="Courier New"/>
                <w:b/>
              </w:rPr>
            </w:pPr>
            <w:r w:rsidRPr="000C17FB">
              <w:rPr>
                <w:rFonts w:ascii="Courier New" w:eastAsia="Noto Sans T Chinese Regular" w:hAnsi="Courier New" w:cs="Courier New" w:hint="eastAsia"/>
                <w:b/>
              </w:rPr>
              <w:t>P</w:t>
            </w:r>
            <w:r w:rsidRPr="000C17FB">
              <w:rPr>
                <w:rFonts w:ascii="Courier New" w:eastAsia="Noto Sans T Chinese Regular" w:hAnsi="Courier New" w:cs="Courier New"/>
                <w:b/>
              </w:rPr>
              <w:t>rocedure</w:t>
            </w:r>
            <w:r w:rsidRPr="000C17FB">
              <w:rPr>
                <w:rFonts w:ascii="Courier New" w:eastAsia="Noto Sans T Chinese Regular" w:hAnsi="Courier New" w:cs="Courier New"/>
              </w:rPr>
              <w:t xml:space="preserve"> gen;     </w:t>
            </w:r>
          </w:p>
        </w:tc>
        <w:tc>
          <w:tcPr>
            <w:tcW w:w="10146" w:type="dxa"/>
            <w:gridSpan w:val="3"/>
          </w:tcPr>
          <w:p w:rsidR="00DD446A" w:rsidRPr="000C17FB" w:rsidRDefault="00564797" w:rsidP="00564797">
            <w:pPr>
              <w:tabs>
                <w:tab w:val="left" w:pos="1244"/>
              </w:tabs>
              <w:rPr>
                <w:rFonts w:ascii="Noto Sans" w:eastAsia="Noto Sans T Chinese Regular" w:hAnsi="Noto Sans"/>
              </w:rPr>
            </w:pPr>
            <w:r>
              <w:rPr>
                <w:rFonts w:ascii="Noto Sans" w:eastAsia="Noto Sans T Chinese Regular" w:hAnsi="Noto Sans" w:hint="eastAsia"/>
              </w:rPr>
              <w:t>Generate specified list (total) to print it on screen.</w:t>
            </w:r>
          </w:p>
        </w:tc>
      </w:tr>
      <w:tr w:rsidR="00DD446A" w:rsidTr="00564797">
        <w:trPr>
          <w:trHeight w:val="318"/>
        </w:trPr>
        <w:tc>
          <w:tcPr>
            <w:tcW w:w="5413" w:type="dxa"/>
          </w:tcPr>
          <w:p w:rsidR="00DD446A" w:rsidRPr="000C17FB" w:rsidRDefault="00DD446A" w:rsidP="00B4327F">
            <w:pPr>
              <w:rPr>
                <w:rFonts w:ascii="Courier New" w:eastAsia="Noto Sans T Chinese Regular" w:hAnsi="Courier New" w:cs="Courier New"/>
                <w:b/>
              </w:rPr>
            </w:pPr>
            <w:r w:rsidRPr="000C17FB">
              <w:rPr>
                <w:rFonts w:ascii="Courier New" w:eastAsia="Noto Sans T Chinese Regular" w:hAnsi="Courier New" w:cs="Courier New" w:hint="eastAsia"/>
                <w:b/>
              </w:rPr>
              <w:lastRenderedPageBreak/>
              <w:t>P</w:t>
            </w:r>
            <w:r w:rsidRPr="000C17FB">
              <w:rPr>
                <w:rFonts w:ascii="Courier New" w:eastAsia="Noto Sans T Chinese Regular" w:hAnsi="Courier New" w:cs="Courier New"/>
                <w:b/>
              </w:rPr>
              <w:t>rocedure</w:t>
            </w:r>
            <w:r w:rsidRPr="000C17FB">
              <w:rPr>
                <w:rFonts w:ascii="Courier New" w:eastAsia="Noto Sans T Chinese Regular" w:hAnsi="Courier New" w:cs="Courier New"/>
              </w:rPr>
              <w:t xml:space="preserve"> list;   </w:t>
            </w:r>
          </w:p>
        </w:tc>
        <w:tc>
          <w:tcPr>
            <w:tcW w:w="10146" w:type="dxa"/>
            <w:gridSpan w:val="3"/>
          </w:tcPr>
          <w:p w:rsidR="00DD446A" w:rsidRPr="000C17FB" w:rsidRDefault="00564797" w:rsidP="000C17FB">
            <w:pPr>
              <w:rPr>
                <w:rFonts w:ascii="Noto Sans" w:eastAsia="Noto Sans T Chinese Regular" w:hAnsi="Noto Sans"/>
              </w:rPr>
            </w:pPr>
            <w:r>
              <w:rPr>
                <w:rFonts w:ascii="Noto Sans" w:eastAsia="Noto Sans T Chinese Regular" w:hAnsi="Noto Sans" w:hint="eastAsia"/>
              </w:rPr>
              <w:t>Generate specified list (today) to print it on screen.</w:t>
            </w:r>
          </w:p>
        </w:tc>
      </w:tr>
      <w:tr w:rsidR="00DD446A" w:rsidTr="00564797">
        <w:trPr>
          <w:trHeight w:val="318"/>
        </w:trPr>
        <w:tc>
          <w:tcPr>
            <w:tcW w:w="5413" w:type="dxa"/>
          </w:tcPr>
          <w:p w:rsidR="00DD446A" w:rsidRPr="000C17FB" w:rsidRDefault="00DD446A" w:rsidP="00B4327F">
            <w:pPr>
              <w:rPr>
                <w:rFonts w:ascii="Courier New" w:eastAsia="Noto Sans T Chinese Regular" w:hAnsi="Courier New" w:cs="Courier New"/>
                <w:b/>
              </w:rPr>
            </w:pPr>
            <w:r w:rsidRPr="000C17FB">
              <w:rPr>
                <w:rFonts w:ascii="Courier New" w:eastAsia="Noto Sans T Chinese Regular" w:hAnsi="Courier New" w:cs="Courier New" w:hint="eastAsia"/>
                <w:b/>
              </w:rPr>
              <w:t>P</w:t>
            </w:r>
            <w:r w:rsidRPr="000C17FB">
              <w:rPr>
                <w:rFonts w:ascii="Courier New" w:eastAsia="Noto Sans T Chinese Regular" w:hAnsi="Courier New" w:cs="Courier New"/>
                <w:b/>
              </w:rPr>
              <w:t>rocedure</w:t>
            </w:r>
            <w:r w:rsidRPr="000C17FB">
              <w:rPr>
                <w:rFonts w:ascii="Courier New" w:eastAsia="Noto Sans T Chinese Regular" w:hAnsi="Courier New" w:cs="Courier New"/>
              </w:rPr>
              <w:t xml:space="preserve"> </w:t>
            </w:r>
            <w:proofErr w:type="spellStart"/>
            <w:r w:rsidRPr="000C17FB">
              <w:rPr>
                <w:rFonts w:ascii="Courier New" w:eastAsia="Noto Sans T Chinese Regular" w:hAnsi="Courier New" w:cs="Courier New"/>
              </w:rPr>
              <w:t>editFile</w:t>
            </w:r>
            <w:proofErr w:type="spellEnd"/>
            <w:r w:rsidRPr="000C17FB">
              <w:rPr>
                <w:rFonts w:ascii="Courier New" w:eastAsia="Noto Sans T Chinese Regular" w:hAnsi="Courier New" w:cs="Courier New"/>
              </w:rPr>
              <w:t xml:space="preserve">;    </w:t>
            </w:r>
          </w:p>
        </w:tc>
        <w:tc>
          <w:tcPr>
            <w:tcW w:w="10146" w:type="dxa"/>
            <w:gridSpan w:val="3"/>
          </w:tcPr>
          <w:p w:rsidR="00DD446A" w:rsidRPr="000C17FB" w:rsidRDefault="00564797" w:rsidP="000C17FB">
            <w:pPr>
              <w:rPr>
                <w:rFonts w:ascii="Noto Sans" w:eastAsia="Noto Sans T Chinese Regular" w:hAnsi="Noto Sans"/>
              </w:rPr>
            </w:pPr>
            <w:r>
              <w:rPr>
                <w:rFonts w:ascii="Noto Sans" w:eastAsia="Noto Sans T Chinese Regular" w:hAnsi="Noto Sans" w:hint="eastAsia"/>
              </w:rPr>
              <w:t xml:space="preserve">Guide to </w:t>
            </w:r>
            <w:r w:rsidRPr="00564797">
              <w:rPr>
                <w:rFonts w:ascii="Courier New" w:eastAsia="Noto Sans T Chinese Regular" w:hAnsi="Courier New" w:cs="Courier New"/>
              </w:rPr>
              <w:t>Member.exe</w:t>
            </w:r>
            <w:r>
              <w:rPr>
                <w:rFonts w:ascii="Noto Sans" w:eastAsia="Noto Sans T Chinese Regular" w:hAnsi="Noto Sans" w:hint="eastAsia"/>
              </w:rPr>
              <w:t>.</w:t>
            </w:r>
          </w:p>
        </w:tc>
      </w:tr>
      <w:tr w:rsidR="00DD446A" w:rsidTr="00564797">
        <w:trPr>
          <w:trHeight w:val="319"/>
        </w:trPr>
        <w:tc>
          <w:tcPr>
            <w:tcW w:w="5413" w:type="dxa"/>
          </w:tcPr>
          <w:p w:rsidR="00DD446A" w:rsidRPr="000C17FB" w:rsidRDefault="00DD446A" w:rsidP="00B4327F">
            <w:pPr>
              <w:rPr>
                <w:rFonts w:ascii="Courier New" w:eastAsia="Noto Sans T Chinese Regular" w:hAnsi="Courier New" w:cs="Courier New"/>
                <w:b/>
              </w:rPr>
            </w:pPr>
            <w:r w:rsidRPr="000C17FB">
              <w:rPr>
                <w:rFonts w:ascii="Courier New" w:eastAsia="Noto Sans T Chinese Regular" w:hAnsi="Courier New" w:cs="Courier New" w:hint="eastAsia"/>
                <w:b/>
              </w:rPr>
              <w:t>P</w:t>
            </w:r>
            <w:r w:rsidRPr="000C17FB">
              <w:rPr>
                <w:rFonts w:ascii="Courier New" w:eastAsia="Noto Sans T Chinese Regular" w:hAnsi="Courier New" w:cs="Courier New"/>
                <w:b/>
              </w:rPr>
              <w:t>rocedure</w:t>
            </w:r>
            <w:r w:rsidRPr="000C17FB">
              <w:rPr>
                <w:rFonts w:ascii="Courier New" w:eastAsia="Noto Sans T Chinese Regular" w:hAnsi="Courier New" w:cs="Courier New"/>
              </w:rPr>
              <w:t xml:space="preserve"> help;   </w:t>
            </w:r>
          </w:p>
        </w:tc>
        <w:tc>
          <w:tcPr>
            <w:tcW w:w="10146" w:type="dxa"/>
            <w:gridSpan w:val="3"/>
          </w:tcPr>
          <w:p w:rsidR="00DD446A" w:rsidRPr="000C17FB" w:rsidRDefault="00564797" w:rsidP="00564797">
            <w:pPr>
              <w:rPr>
                <w:rFonts w:ascii="Noto Sans" w:eastAsia="Noto Sans T Chinese Regular" w:hAnsi="Noto Sans"/>
              </w:rPr>
            </w:pPr>
            <w:r>
              <w:rPr>
                <w:rFonts w:ascii="Noto Sans" w:eastAsia="Noto Sans T Chinese Regular" w:hAnsi="Noto Sans" w:hint="eastAsia"/>
              </w:rPr>
              <w:t>Generate help list.</w:t>
            </w:r>
          </w:p>
        </w:tc>
      </w:tr>
      <w:tr w:rsidR="00DD446A" w:rsidTr="00564797">
        <w:trPr>
          <w:trHeight w:val="83"/>
        </w:trPr>
        <w:tc>
          <w:tcPr>
            <w:tcW w:w="5413" w:type="dxa"/>
          </w:tcPr>
          <w:p w:rsidR="00DD446A" w:rsidRPr="000C17FB" w:rsidRDefault="00DD446A" w:rsidP="000C17FB">
            <w:pPr>
              <w:rPr>
                <w:rFonts w:ascii="Courier New" w:eastAsia="Noto Sans T Chinese Regular" w:hAnsi="Courier New" w:cs="Courier New"/>
                <w:b/>
              </w:rPr>
            </w:pPr>
            <w:r w:rsidRPr="000C17FB">
              <w:rPr>
                <w:rFonts w:ascii="Courier New" w:eastAsia="Noto Sans T Chinese Regular" w:hAnsi="Courier New" w:cs="Courier New" w:hint="eastAsia"/>
                <w:b/>
              </w:rPr>
              <w:t>P</w:t>
            </w:r>
            <w:r w:rsidRPr="000C17FB">
              <w:rPr>
                <w:rFonts w:ascii="Courier New" w:eastAsia="Noto Sans T Chinese Regular" w:hAnsi="Courier New" w:cs="Courier New"/>
                <w:b/>
              </w:rPr>
              <w:t>rocedure</w:t>
            </w:r>
            <w:r w:rsidRPr="000C17FB">
              <w:rPr>
                <w:rFonts w:ascii="Courier New" w:eastAsia="Noto Sans T Chinese Regular" w:hAnsi="Courier New" w:cs="Courier New"/>
              </w:rPr>
              <w:t xml:space="preserve"> start;      </w:t>
            </w:r>
          </w:p>
        </w:tc>
        <w:tc>
          <w:tcPr>
            <w:tcW w:w="10146" w:type="dxa"/>
            <w:gridSpan w:val="3"/>
          </w:tcPr>
          <w:p w:rsidR="00DD446A" w:rsidRPr="000C17FB" w:rsidRDefault="00564797" w:rsidP="000C17FB">
            <w:pPr>
              <w:rPr>
                <w:rFonts w:ascii="Noto Sans" w:eastAsia="Noto Sans T Chinese Regular" w:hAnsi="Noto Sans"/>
              </w:rPr>
            </w:pPr>
            <w:r>
              <w:rPr>
                <w:rFonts w:ascii="Noto Sans" w:eastAsia="Noto Sans T Chinese Regular" w:hAnsi="Noto Sans" w:hint="eastAsia"/>
              </w:rPr>
              <w:t>Start-up screen.</w:t>
            </w:r>
          </w:p>
        </w:tc>
      </w:tr>
      <w:tr w:rsidR="00DD446A" w:rsidTr="00564797">
        <w:trPr>
          <w:trHeight w:val="300"/>
        </w:trPr>
        <w:tc>
          <w:tcPr>
            <w:tcW w:w="5413" w:type="dxa"/>
          </w:tcPr>
          <w:p w:rsidR="00DD446A" w:rsidRPr="000C17FB" w:rsidRDefault="00DD446A" w:rsidP="00B4327F">
            <w:pPr>
              <w:rPr>
                <w:rFonts w:ascii="Courier New" w:eastAsia="Noto Sans T Chinese Regular" w:hAnsi="Courier New" w:cs="Courier New"/>
                <w:b/>
              </w:rPr>
            </w:pPr>
            <w:r w:rsidRPr="000C17FB">
              <w:rPr>
                <w:rFonts w:ascii="Courier New" w:eastAsia="Noto Sans T Chinese Regular" w:hAnsi="Courier New" w:cs="Courier New" w:hint="eastAsia"/>
                <w:b/>
              </w:rPr>
              <w:t>P</w:t>
            </w:r>
            <w:r w:rsidRPr="000C17FB">
              <w:rPr>
                <w:rFonts w:ascii="Courier New" w:eastAsia="Noto Sans T Chinese Regular" w:hAnsi="Courier New" w:cs="Courier New"/>
                <w:b/>
              </w:rPr>
              <w:t>rocedure</w:t>
            </w:r>
            <w:r w:rsidRPr="000C17FB">
              <w:rPr>
                <w:rFonts w:ascii="Courier New" w:eastAsia="Noto Sans T Chinese Regular" w:hAnsi="Courier New" w:cs="Courier New"/>
              </w:rPr>
              <w:t xml:space="preserve"> </w:t>
            </w:r>
            <w:proofErr w:type="spellStart"/>
            <w:r w:rsidRPr="000C17FB">
              <w:rPr>
                <w:rFonts w:ascii="Courier New" w:eastAsia="Noto Sans T Chinese Regular" w:hAnsi="Courier New" w:cs="Courier New"/>
              </w:rPr>
              <w:t>readcmd</w:t>
            </w:r>
            <w:proofErr w:type="spellEnd"/>
            <w:r w:rsidRPr="000C17FB">
              <w:rPr>
                <w:rFonts w:ascii="Courier New" w:eastAsia="Noto Sans T Chinese Regular" w:hAnsi="Courier New" w:cs="Courier New"/>
              </w:rPr>
              <w:t xml:space="preserve">;  </w:t>
            </w:r>
          </w:p>
        </w:tc>
        <w:tc>
          <w:tcPr>
            <w:tcW w:w="10146" w:type="dxa"/>
            <w:gridSpan w:val="3"/>
          </w:tcPr>
          <w:p w:rsidR="00DD446A" w:rsidRPr="000C17FB" w:rsidRDefault="00564797" w:rsidP="000C17FB">
            <w:pPr>
              <w:rPr>
                <w:rFonts w:ascii="Noto Sans" w:eastAsia="Noto Sans T Chinese Regular" w:hAnsi="Noto Sans"/>
              </w:rPr>
            </w:pPr>
            <w:r>
              <w:rPr>
                <w:rFonts w:ascii="Noto Sans" w:eastAsia="Noto Sans T Chinese Regular" w:hAnsi="Noto Sans" w:hint="eastAsia"/>
              </w:rPr>
              <w:t>Read command.</w:t>
            </w:r>
          </w:p>
        </w:tc>
      </w:tr>
      <w:tr w:rsidR="00DD446A" w:rsidTr="00564797">
        <w:trPr>
          <w:trHeight w:val="47"/>
        </w:trPr>
        <w:tc>
          <w:tcPr>
            <w:tcW w:w="5413" w:type="dxa"/>
          </w:tcPr>
          <w:p w:rsidR="00DD446A" w:rsidRPr="000C17FB" w:rsidRDefault="00DD446A" w:rsidP="000C17FB">
            <w:pPr>
              <w:rPr>
                <w:rFonts w:ascii="Courier New" w:eastAsia="Noto Sans T Chinese Regular" w:hAnsi="Courier New" w:cs="Courier New"/>
                <w:b/>
              </w:rPr>
            </w:pPr>
            <w:r w:rsidRPr="00DD446A">
              <w:rPr>
                <w:rFonts w:ascii="Courier New" w:eastAsia="Noto Sans T Chinese Regular" w:hAnsi="Courier New" w:cs="Courier New" w:hint="eastAsia"/>
                <w:b/>
              </w:rPr>
              <w:t>Main</w:t>
            </w:r>
          </w:p>
        </w:tc>
        <w:tc>
          <w:tcPr>
            <w:tcW w:w="10146" w:type="dxa"/>
            <w:gridSpan w:val="3"/>
          </w:tcPr>
          <w:p w:rsidR="00DD446A" w:rsidRPr="000C17FB" w:rsidRDefault="00564797" w:rsidP="000C17FB">
            <w:pPr>
              <w:rPr>
                <w:rFonts w:ascii="Noto Sans" w:eastAsia="Noto Sans T Chinese Regular" w:hAnsi="Noto Sans"/>
              </w:rPr>
            </w:pPr>
            <w:r>
              <w:rPr>
                <w:rFonts w:ascii="Noto Sans" w:eastAsia="Noto Sans T Chinese Regular" w:hAnsi="Noto Sans" w:hint="eastAsia"/>
              </w:rPr>
              <w:t>Start-up initialization.</w:t>
            </w:r>
          </w:p>
        </w:tc>
      </w:tr>
    </w:tbl>
    <w:p w:rsidR="005E4595" w:rsidRDefault="005E4595" w:rsidP="000C17FB">
      <w:pPr>
        <w:jc w:val="center"/>
        <w:rPr>
          <w:rFonts w:ascii="Noto Sans" w:eastAsia="Noto Sans T Chinese Regular" w:hAnsi="Noto Sans"/>
        </w:rPr>
        <w:sectPr w:rsidR="005E4595" w:rsidSect="000C17FB">
          <w:pgSz w:w="16838" w:h="11906" w:orient="landscape"/>
          <w:pgMar w:top="720" w:right="720" w:bottom="720" w:left="720" w:header="851" w:footer="992" w:gutter="0"/>
          <w:cols w:space="425"/>
          <w:docGrid w:type="lines" w:linePitch="360"/>
        </w:sectPr>
      </w:pPr>
    </w:p>
    <w:p w:rsidR="000C17FB" w:rsidRDefault="005E4595" w:rsidP="005E4595">
      <w:pPr>
        <w:rPr>
          <w:rFonts w:ascii="Noto Sans" w:eastAsia="Noto Sans T Chinese Regular" w:hAnsi="Noto Sans" w:hint="eastAsia"/>
          <w:u w:val="single"/>
        </w:rPr>
      </w:pPr>
      <w:r>
        <w:rPr>
          <w:rFonts w:ascii="Noto Sans" w:eastAsia="Noto Sans T Chinese Regular" w:hAnsi="Noto Sans" w:hint="eastAsia"/>
          <w:u w:val="single"/>
        </w:rPr>
        <w:lastRenderedPageBreak/>
        <w:t>How to Use the Program</w:t>
      </w:r>
    </w:p>
    <w:p w:rsidR="005E4595" w:rsidRDefault="005E4595" w:rsidP="005E4595">
      <w:pPr>
        <w:pStyle w:val="ListParagraph"/>
        <w:numPr>
          <w:ilvl w:val="0"/>
          <w:numId w:val="1"/>
        </w:numPr>
        <w:ind w:leftChars="0"/>
        <w:rPr>
          <w:rFonts w:ascii="Noto Sans" w:eastAsia="Noto Sans T Chinese Regular" w:hAnsi="Noto Sans" w:hint="eastAsia"/>
        </w:rPr>
      </w:pPr>
      <w:r>
        <w:rPr>
          <w:rFonts w:ascii="Noto Sans" w:eastAsia="Noto Sans T Chinese Regular" w:hAnsi="Noto Sans" w:hint="eastAsia"/>
        </w:rPr>
        <w:t>Starting Up Screen</w:t>
      </w:r>
    </w:p>
    <w:p w:rsidR="005E4595" w:rsidRDefault="005E4595" w:rsidP="005E4595">
      <w:pPr>
        <w:pStyle w:val="ListParagraph"/>
        <w:ind w:leftChars="0" w:left="360"/>
        <w:rPr>
          <w:rFonts w:ascii="Noto Sans" w:eastAsia="Noto Sans T Chinese Regular" w:hAnsi="Noto Sans" w:hint="eastAsia"/>
        </w:rPr>
      </w:pPr>
      <w:r>
        <w:rPr>
          <w:rFonts w:ascii="Noto Sans" w:eastAsia="Noto Sans T Chinese Regular" w:hAnsi="Noto Sans"/>
          <w:noProof/>
        </w:rPr>
        <w:drawing>
          <wp:inline distT="0" distB="0" distL="0" distR="0" wp14:anchorId="0B7A2B5A" wp14:editId="68DDE5CC">
            <wp:extent cx="4886553" cy="2077517"/>
            <wp:effectExtent l="0" t="0" r="0" b="0"/>
            <wp:docPr id="2" name="Picture 2" descr="C:\Users\Administrato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 r="-4" b="68722"/>
                    <a:stretch/>
                  </pic:blipFill>
                  <pic:spPr bwMode="auto">
                    <a:xfrm>
                      <a:off x="0" y="0"/>
                      <a:ext cx="4886478" cy="2077485"/>
                    </a:xfrm>
                    <a:prstGeom prst="rect">
                      <a:avLst/>
                    </a:prstGeom>
                    <a:noFill/>
                    <a:ln>
                      <a:noFill/>
                    </a:ln>
                    <a:extLst>
                      <a:ext uri="{53640926-AAD7-44D8-BBD7-CCE9431645EC}">
                        <a14:shadowObscured xmlns:a14="http://schemas.microsoft.com/office/drawing/2010/main"/>
                      </a:ext>
                    </a:extLst>
                  </pic:spPr>
                </pic:pic>
              </a:graphicData>
            </a:graphic>
          </wp:inline>
        </w:drawing>
      </w:r>
    </w:p>
    <w:p w:rsidR="005E4595" w:rsidRDefault="005E4595" w:rsidP="005E4595">
      <w:pPr>
        <w:pStyle w:val="ListParagraph"/>
        <w:numPr>
          <w:ilvl w:val="0"/>
          <w:numId w:val="2"/>
        </w:numPr>
        <w:ind w:leftChars="0"/>
        <w:rPr>
          <w:rFonts w:ascii="Noto Sans" w:eastAsia="Noto Sans T Chinese Regular" w:hAnsi="Noto Sans" w:hint="eastAsia"/>
        </w:rPr>
      </w:pPr>
      <w:r>
        <w:rPr>
          <w:rFonts w:ascii="Noto Sans" w:eastAsia="Noto Sans T Chinese Regular" w:hAnsi="Noto Sans" w:hint="eastAsia"/>
        </w:rPr>
        <w:t>Potential Warning 1</w:t>
      </w:r>
    </w:p>
    <w:p w:rsidR="005E4595" w:rsidRDefault="005E4595" w:rsidP="005E4595">
      <w:pPr>
        <w:pStyle w:val="ListParagraph"/>
        <w:ind w:leftChars="0" w:left="600" w:firstLine="120"/>
        <w:rPr>
          <w:rFonts w:ascii="Noto Sans" w:eastAsia="Noto Sans T Chinese Regular" w:hAnsi="Noto Sans" w:hint="eastAsia"/>
        </w:rPr>
      </w:pPr>
      <w:r>
        <w:rPr>
          <w:rFonts w:ascii="Noto Sans" w:eastAsia="Noto Sans T Chinese Regular" w:hAnsi="Noto Sans" w:hint="eastAsia"/>
          <w:noProof/>
        </w:rPr>
        <w:drawing>
          <wp:inline distT="0" distB="0" distL="0" distR="0" wp14:anchorId="23C5B59A" wp14:editId="72D49D66">
            <wp:extent cx="4886553" cy="1975104"/>
            <wp:effectExtent l="0" t="0" r="0" b="6350"/>
            <wp:docPr id="3" name="Picture 3" descr="C:\Users\Administrato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Capt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r="-4" b="70264"/>
                    <a:stretch/>
                  </pic:blipFill>
                  <pic:spPr bwMode="auto">
                    <a:xfrm>
                      <a:off x="0" y="0"/>
                      <a:ext cx="4886478" cy="1975074"/>
                    </a:xfrm>
                    <a:prstGeom prst="rect">
                      <a:avLst/>
                    </a:prstGeom>
                    <a:noFill/>
                    <a:ln>
                      <a:noFill/>
                    </a:ln>
                    <a:extLst>
                      <a:ext uri="{53640926-AAD7-44D8-BBD7-CCE9431645EC}">
                        <a14:shadowObscured xmlns:a14="http://schemas.microsoft.com/office/drawing/2010/main"/>
                      </a:ext>
                    </a:extLst>
                  </pic:spPr>
                </pic:pic>
              </a:graphicData>
            </a:graphic>
          </wp:inline>
        </w:drawing>
      </w:r>
    </w:p>
    <w:p w:rsidR="005E4595" w:rsidRPr="005E4595" w:rsidRDefault="005E4595" w:rsidP="005E4595">
      <w:pPr>
        <w:pStyle w:val="ListParagraph"/>
        <w:ind w:leftChars="0" w:firstLine="240"/>
        <w:rPr>
          <w:rFonts w:ascii="Noto Sans" w:eastAsia="Noto Sans T Chinese Regular" w:hAnsi="Noto Sans" w:hint="eastAsia"/>
          <w:u w:val="single"/>
        </w:rPr>
      </w:pPr>
      <w:r>
        <w:rPr>
          <w:rFonts w:ascii="Noto Sans" w:eastAsia="Noto Sans T Chinese Regular" w:hAnsi="Noto Sans" w:hint="eastAsia"/>
          <w:u w:val="single"/>
        </w:rPr>
        <w:t>Cause:</w:t>
      </w:r>
    </w:p>
    <w:p w:rsidR="005E4595" w:rsidRDefault="005E4595" w:rsidP="005E4595">
      <w:pPr>
        <w:pStyle w:val="ListParagraph"/>
        <w:ind w:leftChars="0" w:firstLine="240"/>
        <w:rPr>
          <w:rFonts w:ascii="Noto Sans" w:eastAsia="Noto Sans T Chinese Regular" w:hAnsi="Noto Sans" w:hint="eastAsia"/>
        </w:rPr>
      </w:pPr>
      <w:r>
        <w:rPr>
          <w:rFonts w:ascii="Noto Sans" w:eastAsia="Noto Sans T Chinese Regular" w:hAnsi="Noto Sans" w:hint="eastAsia"/>
        </w:rPr>
        <w:t>Member.txt does not exist in the directory.</w:t>
      </w:r>
    </w:p>
    <w:p w:rsidR="005E4595" w:rsidRPr="005E4595" w:rsidRDefault="005E4595" w:rsidP="005E4595">
      <w:pPr>
        <w:pStyle w:val="ListParagraph"/>
        <w:ind w:leftChars="0" w:left="600" w:firstLine="120"/>
        <w:rPr>
          <w:rFonts w:ascii="Noto Sans" w:eastAsia="Noto Sans T Chinese Regular" w:hAnsi="Noto Sans" w:hint="eastAsia"/>
          <w:u w:val="single"/>
        </w:rPr>
      </w:pPr>
      <w:r>
        <w:rPr>
          <w:rFonts w:ascii="Noto Sans" w:eastAsia="Noto Sans T Chinese Regular" w:hAnsi="Noto Sans" w:hint="eastAsia"/>
          <w:u w:val="single"/>
        </w:rPr>
        <w:t>Fix:</w:t>
      </w:r>
    </w:p>
    <w:p w:rsidR="005E4595" w:rsidRDefault="005E4595" w:rsidP="005E4595">
      <w:pPr>
        <w:pStyle w:val="ListParagraph"/>
        <w:ind w:leftChars="0" w:left="600" w:firstLine="120"/>
        <w:rPr>
          <w:rFonts w:ascii="Noto Sans" w:eastAsia="Noto Sans T Chinese Regular" w:hAnsi="Noto Sans" w:hint="eastAsia"/>
        </w:rPr>
      </w:pPr>
      <w:r>
        <w:rPr>
          <w:rFonts w:ascii="Noto Sans" w:eastAsia="Noto Sans T Chinese Regular" w:hAnsi="Noto Sans" w:hint="eastAsia"/>
        </w:rPr>
        <w:t>Contact the current programmer, and have him generate a proper member.txt</w:t>
      </w:r>
    </w:p>
    <w:p w:rsidR="005E4595" w:rsidRPr="005E4595" w:rsidRDefault="005E4595" w:rsidP="005E4595">
      <w:pPr>
        <w:pStyle w:val="ListParagraph"/>
        <w:ind w:leftChars="0" w:left="720"/>
        <w:rPr>
          <w:rFonts w:ascii="Noto Sans" w:eastAsia="Noto Sans T Chinese Regular" w:hAnsi="Noto Sans" w:hint="eastAsia"/>
          <w:u w:val="single"/>
        </w:rPr>
      </w:pPr>
      <w:r>
        <w:rPr>
          <w:rFonts w:ascii="Noto Sans" w:eastAsia="Noto Sans T Chinese Regular" w:hAnsi="Noto Sans" w:hint="eastAsia"/>
          <w:u w:val="single"/>
        </w:rPr>
        <w:t>Note:</w:t>
      </w:r>
    </w:p>
    <w:p w:rsidR="005E4595" w:rsidRDefault="005E4595" w:rsidP="005E4595">
      <w:pPr>
        <w:pStyle w:val="ListParagraph"/>
        <w:ind w:leftChars="0" w:left="720"/>
        <w:rPr>
          <w:rFonts w:ascii="Noto Sans" w:eastAsia="Noto Sans T Chinese Regular" w:hAnsi="Noto Sans" w:hint="eastAsia"/>
        </w:rPr>
      </w:pPr>
      <w:r>
        <w:rPr>
          <w:rFonts w:ascii="Noto Sans" w:eastAsia="Noto Sans T Chinese Regular" w:hAnsi="Noto Sans" w:hint="eastAsia"/>
        </w:rPr>
        <w:t>This message will ONLY appear once, next time when you reopen the program, the member list could be still empty but the warning will not show (as the program would automatically generate a blank member.txt after the warning message is shown)</w:t>
      </w:r>
    </w:p>
    <w:p w:rsidR="005E4595" w:rsidRDefault="005E4595" w:rsidP="005E4595">
      <w:pPr>
        <w:pStyle w:val="ListParagraph"/>
        <w:numPr>
          <w:ilvl w:val="0"/>
          <w:numId w:val="2"/>
        </w:numPr>
        <w:ind w:leftChars="0"/>
        <w:rPr>
          <w:rFonts w:ascii="Noto Sans" w:eastAsia="Noto Sans T Chinese Regular" w:hAnsi="Noto Sans" w:hint="eastAsia"/>
        </w:rPr>
      </w:pPr>
      <w:r>
        <w:rPr>
          <w:rFonts w:ascii="Noto Sans" w:eastAsia="Noto Sans T Chinese Regular" w:hAnsi="Noto Sans" w:hint="eastAsia"/>
        </w:rPr>
        <w:t>Potential Warning 2</w:t>
      </w:r>
    </w:p>
    <w:p w:rsidR="005E4595" w:rsidRDefault="005E4595" w:rsidP="005E4595">
      <w:pPr>
        <w:pStyle w:val="ListParagraph"/>
        <w:ind w:leftChars="0" w:left="720"/>
        <w:rPr>
          <w:rFonts w:ascii="Noto Sans" w:eastAsia="Noto Sans T Chinese Regular" w:hAnsi="Noto Sans" w:hint="eastAsia"/>
        </w:rPr>
      </w:pPr>
      <w:r>
        <w:rPr>
          <w:rFonts w:ascii="Noto Sans" w:eastAsia="Noto Sans T Chinese Regular" w:hAnsi="Noto Sans" w:hint="eastAsia"/>
          <w:noProof/>
        </w:rPr>
        <w:drawing>
          <wp:inline distT="0" distB="0" distL="0" distR="0" wp14:anchorId="4F5F39E1" wp14:editId="133C4E5F">
            <wp:extent cx="4952390" cy="1110493"/>
            <wp:effectExtent l="0" t="0" r="635" b="0"/>
            <wp:docPr id="5" name="Picture 5" descr="C:\Users\Administrato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Capture.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4011"/>
                    <a:stretch/>
                  </pic:blipFill>
                  <pic:spPr bwMode="auto">
                    <a:xfrm>
                      <a:off x="0" y="0"/>
                      <a:ext cx="4983515" cy="1117472"/>
                    </a:xfrm>
                    <a:prstGeom prst="rect">
                      <a:avLst/>
                    </a:prstGeom>
                    <a:noFill/>
                    <a:ln>
                      <a:noFill/>
                    </a:ln>
                    <a:extLst>
                      <a:ext uri="{53640926-AAD7-44D8-BBD7-CCE9431645EC}">
                        <a14:shadowObscured xmlns:a14="http://schemas.microsoft.com/office/drawing/2010/main"/>
                      </a:ext>
                    </a:extLst>
                  </pic:spPr>
                </pic:pic>
              </a:graphicData>
            </a:graphic>
          </wp:inline>
        </w:drawing>
      </w:r>
    </w:p>
    <w:p w:rsidR="005E4595" w:rsidRPr="005E4595" w:rsidRDefault="005E4595" w:rsidP="005E4595">
      <w:pPr>
        <w:pStyle w:val="ListParagraph"/>
        <w:ind w:leftChars="0" w:firstLine="240"/>
        <w:rPr>
          <w:rFonts w:ascii="Noto Sans" w:eastAsia="Noto Sans T Chinese Regular" w:hAnsi="Noto Sans" w:hint="eastAsia"/>
          <w:u w:val="single"/>
        </w:rPr>
      </w:pPr>
      <w:r>
        <w:rPr>
          <w:rFonts w:ascii="Noto Sans" w:eastAsia="Noto Sans T Chinese Regular" w:hAnsi="Noto Sans" w:hint="eastAsia"/>
          <w:u w:val="single"/>
        </w:rPr>
        <w:t>Cause:</w:t>
      </w:r>
    </w:p>
    <w:p w:rsidR="005E4595" w:rsidRDefault="005E4595" w:rsidP="005E4595">
      <w:pPr>
        <w:pStyle w:val="ListParagraph"/>
        <w:ind w:leftChars="0" w:firstLine="240"/>
        <w:rPr>
          <w:rFonts w:ascii="Noto Sans" w:eastAsia="Noto Sans T Chinese Regular" w:hAnsi="Noto Sans" w:hint="eastAsia"/>
        </w:rPr>
      </w:pPr>
      <w:r>
        <w:rPr>
          <w:rFonts w:ascii="Noto Sans" w:eastAsia="Noto Sans T Chinese Regular" w:hAnsi="Noto Sans" w:hint="eastAsia"/>
        </w:rPr>
        <w:t>The program is opened on Saturday or Sunday.</w:t>
      </w:r>
    </w:p>
    <w:p w:rsidR="005E4595" w:rsidRPr="005E4595" w:rsidRDefault="005E4595" w:rsidP="005E4595">
      <w:pPr>
        <w:pStyle w:val="ListParagraph"/>
        <w:ind w:leftChars="0" w:left="600" w:firstLine="120"/>
        <w:rPr>
          <w:rFonts w:ascii="Noto Sans" w:eastAsia="Noto Sans T Chinese Regular" w:hAnsi="Noto Sans" w:hint="eastAsia"/>
          <w:u w:val="single"/>
        </w:rPr>
      </w:pPr>
      <w:r>
        <w:rPr>
          <w:rFonts w:ascii="Noto Sans" w:eastAsia="Noto Sans T Chinese Regular" w:hAnsi="Noto Sans" w:hint="eastAsia"/>
          <w:u w:val="single"/>
        </w:rPr>
        <w:t>Fix:</w:t>
      </w:r>
    </w:p>
    <w:p w:rsidR="005E4595" w:rsidRDefault="005E4595" w:rsidP="005E4595">
      <w:pPr>
        <w:pStyle w:val="ListParagraph"/>
        <w:ind w:leftChars="0" w:left="600" w:firstLine="120"/>
        <w:rPr>
          <w:rFonts w:ascii="Noto Sans" w:eastAsia="Noto Sans T Chinese Regular" w:hAnsi="Noto Sans" w:hint="eastAsia"/>
          <w:u w:val="single"/>
        </w:rPr>
      </w:pPr>
      <w:r>
        <w:rPr>
          <w:rFonts w:ascii="Noto Sans" w:eastAsia="Noto Sans T Chinese Regular" w:hAnsi="Noto Sans" w:hint="eastAsia"/>
        </w:rPr>
        <w:t>Do not open the program on Saturday or Sunday, if it is weekdays, check the date settings.</w:t>
      </w:r>
    </w:p>
    <w:p w:rsidR="005E4595" w:rsidRDefault="005E4595" w:rsidP="005E4595">
      <w:pPr>
        <w:rPr>
          <w:rFonts w:ascii="Noto Sans" w:eastAsia="Noto Sans T Chinese Regular" w:hAnsi="Noto Sans" w:hint="eastAsia"/>
        </w:rPr>
      </w:pPr>
    </w:p>
    <w:p w:rsidR="005E4595" w:rsidRPr="005E4595" w:rsidRDefault="005E4595" w:rsidP="005E4595">
      <w:pPr>
        <w:pStyle w:val="ListParagraph"/>
        <w:numPr>
          <w:ilvl w:val="0"/>
          <w:numId w:val="1"/>
        </w:numPr>
        <w:ind w:leftChars="0"/>
        <w:rPr>
          <w:rFonts w:ascii="Noto Sans" w:eastAsia="Noto Sans T Chinese Regular" w:hAnsi="Noto Sans"/>
        </w:rPr>
      </w:pPr>
      <w:r>
        <w:rPr>
          <w:rFonts w:ascii="Noto Sans" w:eastAsia="Noto Sans T Chinese Regular" w:hAnsi="Noto Sans" w:hint="eastAsia"/>
        </w:rPr>
        <w:lastRenderedPageBreak/>
        <w:t>Checking In</w:t>
      </w:r>
      <w:bookmarkStart w:id="0" w:name="_GoBack"/>
      <w:bookmarkEnd w:id="0"/>
    </w:p>
    <w:sectPr w:rsidR="005E4595" w:rsidRPr="005E4595" w:rsidSect="005E459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w:panose1 w:val="020B0502040504020204"/>
    <w:charset w:val="00"/>
    <w:family w:val="swiss"/>
    <w:pitch w:val="variable"/>
    <w:sig w:usb0="E00002FF" w:usb1="400078FF" w:usb2="00000021" w:usb3="00000000" w:csb0="0000019F" w:csb1="00000000"/>
  </w:font>
  <w:font w:name="Noto Sans T Chinese Regular">
    <w:panose1 w:val="00000000000000000000"/>
    <w:charset w:val="88"/>
    <w:family w:val="swiss"/>
    <w:notTrueType/>
    <w:pitch w:val="variable"/>
    <w:sig w:usb0="20000207" w:usb1="2ADF3C10" w:usb2="00000016" w:usb3="00000000" w:csb0="00120107"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77C7D"/>
    <w:multiLevelType w:val="hybridMultilevel"/>
    <w:tmpl w:val="EDD22150"/>
    <w:lvl w:ilvl="0" w:tplc="02501772">
      <w:start w:val="1"/>
      <w:numFmt w:val="bullet"/>
      <w:lvlText w:val="-"/>
      <w:lvlJc w:val="left"/>
      <w:pPr>
        <w:ind w:left="720" w:hanging="360"/>
      </w:pPr>
      <w:rPr>
        <w:rFonts w:ascii="Noto Sans" w:eastAsia="Noto Sans T Chinese Regular" w:hAnsi="Noto Sans" w:cs="Aria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6B2114FF"/>
    <w:multiLevelType w:val="hybridMultilevel"/>
    <w:tmpl w:val="884C6184"/>
    <w:lvl w:ilvl="0" w:tplc="169A78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7FB"/>
    <w:rsid w:val="000C17FB"/>
    <w:rsid w:val="001B033C"/>
    <w:rsid w:val="002D10ED"/>
    <w:rsid w:val="00315F46"/>
    <w:rsid w:val="004D1F33"/>
    <w:rsid w:val="00564797"/>
    <w:rsid w:val="005E4595"/>
    <w:rsid w:val="00797B9E"/>
    <w:rsid w:val="00B4327F"/>
    <w:rsid w:val="00C908F8"/>
    <w:rsid w:val="00D71144"/>
    <w:rsid w:val="00DD44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1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4595"/>
    <w:pPr>
      <w:ind w:leftChars="200" w:left="480"/>
    </w:pPr>
  </w:style>
  <w:style w:type="paragraph" w:styleId="BalloonText">
    <w:name w:val="Balloon Text"/>
    <w:basedOn w:val="Normal"/>
    <w:link w:val="BalloonTextChar"/>
    <w:uiPriority w:val="99"/>
    <w:semiHidden/>
    <w:unhideWhenUsed/>
    <w:rsid w:val="005E459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5E4595"/>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1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4595"/>
    <w:pPr>
      <w:ind w:leftChars="200" w:left="480"/>
    </w:pPr>
  </w:style>
  <w:style w:type="paragraph" w:styleId="BalloonText">
    <w:name w:val="Balloon Text"/>
    <w:basedOn w:val="Normal"/>
    <w:link w:val="BalloonTextChar"/>
    <w:uiPriority w:val="99"/>
    <w:semiHidden/>
    <w:unhideWhenUsed/>
    <w:rsid w:val="005E459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5E4595"/>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4433</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PeterT</dc:creator>
  <cp:lastModifiedBy>PeterT</cp:lastModifiedBy>
  <cp:revision>4</cp:revision>
  <dcterms:created xsi:type="dcterms:W3CDTF">2014-09-30T14:33:00Z</dcterms:created>
  <dcterms:modified xsi:type="dcterms:W3CDTF">2014-11-09T14:50:00Z</dcterms:modified>
</cp:coreProperties>
</file>