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8F" w:rsidRPr="009F11F3" w:rsidRDefault="0007658F" w:rsidP="0007658F">
      <w:pPr>
        <w:pBdr>
          <w:top w:val="single" w:sz="24" w:space="1" w:color="0070C0"/>
          <w:left w:val="single" w:sz="24" w:space="4" w:color="0070C0"/>
          <w:bottom w:val="single" w:sz="24" w:space="1" w:color="0070C0"/>
          <w:right w:val="single" w:sz="24" w:space="4" w:color="0070C0"/>
        </w:pBdr>
        <w:shd w:val="clear" w:color="auto" w:fill="DBE5F1" w:themeFill="accent1" w:themeFillTint="33"/>
        <w:jc w:val="center"/>
        <w:rPr>
          <w:rFonts w:ascii="Arial" w:hAnsi="Arial" w:cs="Arial"/>
          <w:b/>
          <w:color w:val="0070C0"/>
          <w:sz w:val="28"/>
          <w:szCs w:val="28"/>
          <w:lang w:val="en-US"/>
        </w:rPr>
      </w:pPr>
      <w:r w:rsidRPr="009F11F3">
        <w:rPr>
          <w:rFonts w:ascii="Arial" w:hAnsi="Arial" w:cs="Arial"/>
          <w:b/>
          <w:color w:val="0070C0"/>
          <w:sz w:val="28"/>
          <w:szCs w:val="28"/>
          <w:lang w:val="en-US"/>
        </w:rPr>
        <w:t>Encoding of data in R</w:t>
      </w:r>
    </w:p>
    <w:p w:rsidR="0007658F" w:rsidRPr="00A27FA2" w:rsidRDefault="0007658F" w:rsidP="0007658F">
      <w:pPr>
        <w:rPr>
          <w:rFonts w:ascii="Arial" w:hAnsi="Arial" w:cs="Arial"/>
          <w:b/>
          <w:color w:val="FF0000"/>
          <w:u w:val="single"/>
          <w:lang w:val="en-US"/>
        </w:rPr>
      </w:pPr>
      <w:r w:rsidRPr="00A27FA2">
        <w:rPr>
          <w:rFonts w:ascii="Arial" w:hAnsi="Arial" w:cs="Arial"/>
          <w:b/>
          <w:color w:val="FF0000"/>
          <w:u w:val="single"/>
          <w:lang w:val="en-US"/>
        </w:rPr>
        <w:t>Foreword</w:t>
      </w:r>
    </w:p>
    <w:p w:rsidR="0007658F" w:rsidRPr="00A27FA2" w:rsidRDefault="0007658F" w:rsidP="0007658F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Titles are displayed as followed:</w:t>
      </w:r>
      <w:r w:rsidRPr="00A27FA2">
        <w:rPr>
          <w:rFonts w:ascii="Arial" w:hAnsi="Arial" w:cs="Arial"/>
          <w:lang w:val="en-US"/>
        </w:rPr>
        <w:t xml:space="preserve"> </w:t>
      </w:r>
      <w:proofErr w:type="spellStart"/>
      <w:r w:rsidRPr="00A27FA2">
        <w:rPr>
          <w:rFonts w:ascii="Arial" w:hAnsi="Arial" w:cs="Arial"/>
          <w:color w:val="FF0000"/>
          <w:lang w:val="en-US"/>
        </w:rPr>
        <w:t>variablename.unit</w:t>
      </w:r>
      <w:proofErr w:type="spellEnd"/>
      <w:r w:rsidRPr="00A27FA2">
        <w:rPr>
          <w:rFonts w:ascii="Arial" w:hAnsi="Arial" w:cs="Arial"/>
          <w:color w:val="FF0000"/>
          <w:lang w:val="en-US"/>
        </w:rPr>
        <w:t xml:space="preserve"> (pc = %, </w:t>
      </w:r>
      <w:proofErr w:type="spellStart"/>
      <w:r w:rsidRPr="00A27FA2">
        <w:rPr>
          <w:rFonts w:ascii="Arial" w:hAnsi="Arial" w:cs="Arial"/>
          <w:color w:val="FF0000"/>
          <w:lang w:val="en-US"/>
        </w:rPr>
        <w:t>nb</w:t>
      </w:r>
      <w:proofErr w:type="spellEnd"/>
      <w:r w:rsidRPr="00A27FA2">
        <w:rPr>
          <w:rFonts w:ascii="Arial" w:hAnsi="Arial" w:cs="Arial"/>
          <w:color w:val="FF0000"/>
          <w:lang w:val="en-US"/>
        </w:rPr>
        <w:t xml:space="preserve"> = # and per = /)</w:t>
      </w:r>
    </w:p>
    <w:p w:rsidR="00AB149C" w:rsidRDefault="00AB149C">
      <w:pPr>
        <w:rPr>
          <w:rFonts w:ascii="Arial" w:hAnsi="Arial" w:cs="Arial"/>
          <w:b/>
          <w:color w:val="0070C0"/>
          <w:lang w:val="en-US"/>
        </w:rPr>
      </w:pPr>
      <w:r>
        <w:rPr>
          <w:rFonts w:ascii="Arial" w:hAnsi="Arial" w:cs="Arial"/>
          <w:b/>
          <w:color w:val="0070C0"/>
          <w:lang w:val="en-US"/>
        </w:rPr>
        <w:t>ODP552</w:t>
      </w:r>
    </w:p>
    <w:p w:rsidR="00AB149C" w:rsidRDefault="00AB149C" w:rsidP="00AB149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read.delim(</w:t>
      </w:r>
      <w:proofErr w:type="gramEnd"/>
      <w:r>
        <w:rPr>
          <w:rFonts w:ascii="Arial" w:hAnsi="Arial" w:cs="Arial"/>
          <w:lang w:val="en-US"/>
        </w:rPr>
        <w:t>"ODP552.txt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>
        <w:rPr>
          <w:rFonts w:ascii="Arial" w:hAnsi="Arial" w:cs="Arial"/>
          <w:sz w:val="24"/>
          <w:szCs w:val="24"/>
          <w:lang w:val="en-US"/>
        </w:rPr>
        <w:t>bsf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>Age.M</w:t>
      </w:r>
      <w:r w:rsidRPr="005E7643">
        <w:rPr>
          <w:rFonts w:ascii="Arial" w:hAnsi="Arial" w:cs="Arial"/>
          <w:sz w:val="24"/>
          <w:szCs w:val="24"/>
          <w:lang w:val="en-US"/>
        </w:rPr>
        <w:t>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d18O.PDB</w:t>
      </w:r>
      <w:r w:rsidRPr="00A27FA2">
        <w:rPr>
          <w:rFonts w:ascii="Arial" w:hAnsi="Arial" w:cs="Arial"/>
          <w:lang w:val="en-US"/>
        </w:rPr>
        <w:t xml:space="preserve"> 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d13C.PDB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E7643" w:rsidRPr="005756F0" w:rsidRDefault="005E7643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GeoB1028</w:t>
      </w:r>
    </w:p>
    <w:p w:rsidR="008937F3" w:rsidRDefault="005E76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GeoB1028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E7643" w:rsidRPr="005756F0" w:rsidRDefault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GeoB1032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F566B0">
        <w:rPr>
          <w:rFonts w:ascii="Arial" w:hAnsi="Arial" w:cs="Arial"/>
          <w:lang w:val="en-US"/>
        </w:rPr>
        <w:t>GeoB1032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566B0" w:rsidRPr="005756F0" w:rsidRDefault="00611C86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GeoB1034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GeoB10</w:t>
      </w:r>
      <w:r w:rsidR="00611C86">
        <w:rPr>
          <w:rFonts w:ascii="Arial" w:hAnsi="Arial" w:cs="Arial"/>
          <w:lang w:val="en-US"/>
        </w:rPr>
        <w:t>34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611C86" w:rsidRPr="005756F0" w:rsidRDefault="00611C86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GeoB1035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="00611C86">
        <w:rPr>
          <w:rFonts w:ascii="Arial" w:hAnsi="Arial" w:cs="Arial"/>
          <w:lang w:val="en-US"/>
        </w:rPr>
        <w:t>GeoB1035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611C86" w:rsidRPr="005756F0" w:rsidRDefault="00611C86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GeoB1041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GeoB10</w:t>
      </w:r>
      <w:r w:rsidR="00611C86">
        <w:rPr>
          <w:rFonts w:ascii="Arial" w:hAnsi="Arial" w:cs="Arial"/>
          <w:lang w:val="en-US"/>
        </w:rPr>
        <w:t>41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611C86" w:rsidRPr="005756F0" w:rsidRDefault="0022050D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GeoB1101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22050D">
        <w:rPr>
          <w:rFonts w:ascii="Arial" w:hAnsi="Arial" w:cs="Arial"/>
          <w:lang w:val="en-US"/>
        </w:rPr>
        <w:t>101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22050D" w:rsidRPr="005756F0" w:rsidRDefault="002C78D8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GeoB1105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2C78D8">
        <w:rPr>
          <w:rFonts w:ascii="Arial" w:hAnsi="Arial" w:cs="Arial"/>
          <w:lang w:val="en-US"/>
        </w:rPr>
        <w:t>105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2C78D8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GeoB1112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F228B0">
        <w:rPr>
          <w:rFonts w:ascii="Arial" w:hAnsi="Arial" w:cs="Arial"/>
          <w:lang w:val="en-US"/>
        </w:rPr>
        <w:t>112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2F0ACF" w:rsidRDefault="002F0ACF" w:rsidP="00F566B0">
      <w:pPr>
        <w:rPr>
          <w:rFonts w:ascii="Arial" w:hAnsi="Arial" w:cs="Arial"/>
          <w:lang w:val="en-US"/>
        </w:rPr>
      </w:pPr>
    </w:p>
    <w:p w:rsidR="00F228B0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lastRenderedPageBreak/>
        <w:t>GeoB1115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F228B0">
        <w:rPr>
          <w:rFonts w:ascii="Arial" w:hAnsi="Arial" w:cs="Arial"/>
          <w:lang w:val="en-US"/>
        </w:rPr>
        <w:t>115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228B0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GeoB1118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F228B0">
        <w:rPr>
          <w:rFonts w:ascii="Arial" w:hAnsi="Arial" w:cs="Arial"/>
          <w:lang w:val="en-US"/>
        </w:rPr>
        <w:t>118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228B0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GeoB1211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F228B0">
        <w:rPr>
          <w:rFonts w:ascii="Arial" w:hAnsi="Arial" w:cs="Arial"/>
          <w:lang w:val="en-US"/>
        </w:rPr>
        <w:t>211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228B0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GeoB1214</w:t>
      </w:r>
    </w:p>
    <w:p w:rsidR="00F566B0" w:rsidRDefault="00F566B0" w:rsidP="00F566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 w:rsidR="00F228B0">
        <w:rPr>
          <w:rFonts w:ascii="Arial" w:hAnsi="Arial" w:cs="Arial"/>
          <w:lang w:val="en-US"/>
        </w:rPr>
        <w:t>214</w:t>
      </w:r>
      <w:r>
        <w:rPr>
          <w:rFonts w:ascii="Arial" w:hAnsi="Arial" w:cs="Arial"/>
          <w:lang w:val="en-US"/>
        </w:rPr>
        <w:t>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228B0" w:rsidRPr="005756F0" w:rsidRDefault="00F228B0" w:rsidP="00F566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GeoB1306</w:t>
      </w:r>
    </w:p>
    <w:p w:rsidR="00F228B0" w:rsidRDefault="00F228B0" w:rsidP="00F228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306.txt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566B0" w:rsidRPr="005756F0" w:rsidRDefault="00F228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GeoB1505</w:t>
      </w:r>
    </w:p>
    <w:p w:rsidR="00F228B0" w:rsidRDefault="00F228B0" w:rsidP="00F228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505.txt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F228B0" w:rsidRPr="005756F0" w:rsidRDefault="00F228B0" w:rsidP="00F228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GeoB1515</w:t>
      </w:r>
    </w:p>
    <w:p w:rsidR="00F228B0" w:rsidRDefault="00F228B0" w:rsidP="00F228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5</w:t>
      </w:r>
      <w:r w:rsidR="004E7CA2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5.txt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4E7CA2" w:rsidRPr="005756F0" w:rsidRDefault="004E7CA2" w:rsidP="00F228B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GeoB1520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520.txt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4E7CA2" w:rsidRPr="005756F0" w:rsidRDefault="004E7CA2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GeoB1523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523.txt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4E7CA2" w:rsidRPr="005756F0" w:rsidRDefault="004E7CA2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GeoB1710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710.txt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2F0ACF" w:rsidRDefault="002F0ACF" w:rsidP="004E7CA2">
      <w:pPr>
        <w:rPr>
          <w:rFonts w:ascii="Arial" w:hAnsi="Arial" w:cs="Arial"/>
          <w:b/>
          <w:color w:val="0070C0"/>
          <w:lang w:val="en-US"/>
        </w:rPr>
      </w:pPr>
    </w:p>
    <w:p w:rsidR="002F0ACF" w:rsidRDefault="002F0ACF" w:rsidP="004E7CA2">
      <w:pPr>
        <w:rPr>
          <w:rFonts w:ascii="Arial" w:hAnsi="Arial" w:cs="Arial"/>
          <w:b/>
          <w:color w:val="0070C0"/>
          <w:lang w:val="en-US"/>
        </w:rPr>
      </w:pPr>
    </w:p>
    <w:p w:rsidR="004E7CA2" w:rsidRPr="005756F0" w:rsidRDefault="004E7CA2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lastRenderedPageBreak/>
        <w:t>GeoB1711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711.txt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4E7CA2" w:rsidRPr="005756F0" w:rsidRDefault="004E7CA2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GeoB1721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721.txt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4E7CA2" w:rsidRPr="005756F0" w:rsidRDefault="004E7CA2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GeoB1722</w:t>
      </w:r>
    </w:p>
    <w:p w:rsidR="004E7CA2" w:rsidRDefault="004E7CA2" w:rsidP="004E7C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</w:t>
      </w:r>
      <w:r w:rsidRPr="005E7643">
        <w:rPr>
          <w:rFonts w:ascii="Arial" w:hAnsi="Arial" w:cs="Arial"/>
          <w:lang w:val="en-US"/>
        </w:rPr>
        <w:t>GeoB1</w:t>
      </w:r>
      <w:r>
        <w:rPr>
          <w:rFonts w:ascii="Arial" w:hAnsi="Arial" w:cs="Arial"/>
          <w:lang w:val="en-US"/>
        </w:rPr>
        <w:t>722.txt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Pr="005756F0" w:rsidRDefault="005756F0" w:rsidP="004E7CA2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GeoB2109</w:t>
      </w:r>
    </w:p>
    <w:p w:rsidR="005756F0" w:rsidRDefault="005756F0" w:rsidP="005756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read.delim("GeoB2109.txt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Pr="005756F0" w:rsidRDefault="005756F0" w:rsidP="005756F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GeoB2204</w:t>
      </w:r>
    </w:p>
    <w:p w:rsidR="005756F0" w:rsidRDefault="005756F0" w:rsidP="005756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read.delim("GeoB2204.txt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Pr="005756F0" w:rsidRDefault="005756F0" w:rsidP="005756F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GeoB3603</w:t>
      </w:r>
    </w:p>
    <w:p w:rsidR="005756F0" w:rsidRDefault="005756F0" w:rsidP="005756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read.delim("GeoB3603.txt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Pr="005756F0" w:rsidRDefault="005756F0" w:rsidP="005756F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GeoB3801</w:t>
      </w:r>
    </w:p>
    <w:p w:rsidR="005756F0" w:rsidRDefault="005756F0" w:rsidP="005756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read.delim("GeoB3801.txt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Pr="005756F0" w:rsidRDefault="005756F0" w:rsidP="005756F0">
      <w:pPr>
        <w:rPr>
          <w:rFonts w:ascii="Arial" w:hAnsi="Arial" w:cs="Arial"/>
          <w:b/>
          <w:color w:val="0070C0"/>
          <w:lang w:val="en-US"/>
        </w:rPr>
      </w:pPr>
      <w:r w:rsidRPr="005756F0">
        <w:rPr>
          <w:rFonts w:ascii="Arial" w:hAnsi="Arial" w:cs="Arial"/>
          <w:b/>
          <w:color w:val="0070C0"/>
          <w:lang w:val="en-US"/>
        </w:rPr>
        <w:t>GeoB4403</w:t>
      </w:r>
    </w:p>
    <w:p w:rsidR="005756F0" w:rsidRDefault="005756F0" w:rsidP="005756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read.delim("GeoB4403.txt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</w:t>
      </w:r>
      <w:r>
        <w:rPr>
          <w:rFonts w:ascii="Arial" w:hAnsi="Arial" w:cs="Arial"/>
          <w:lang w:val="en-US"/>
        </w:rPr>
        <w:t>(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Corelabel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Compdepth.m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 w:rsidRPr="005E7643">
        <w:rPr>
          <w:rFonts w:ascii="Arial" w:hAnsi="Arial" w:cs="Arial"/>
          <w:sz w:val="24"/>
          <w:szCs w:val="24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Cwd13C.permilPDB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Cwd18O.permilPDB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5756F0" w:rsidRDefault="005756F0" w:rsidP="005756F0">
      <w:pPr>
        <w:rPr>
          <w:rFonts w:ascii="Arial" w:hAnsi="Arial" w:cs="Arial"/>
          <w:lang w:val="en-US"/>
        </w:rPr>
      </w:pPr>
    </w:p>
    <w:p w:rsidR="005756F0" w:rsidRDefault="005756F0" w:rsidP="005756F0">
      <w:pPr>
        <w:rPr>
          <w:rFonts w:ascii="Arial" w:hAnsi="Arial" w:cs="Arial"/>
          <w:lang w:val="en-US"/>
        </w:rPr>
      </w:pPr>
    </w:p>
    <w:p w:rsidR="005756F0" w:rsidRDefault="005756F0" w:rsidP="005756F0">
      <w:pPr>
        <w:rPr>
          <w:rFonts w:ascii="Arial" w:hAnsi="Arial" w:cs="Arial"/>
          <w:lang w:val="en-US"/>
        </w:rPr>
      </w:pPr>
    </w:p>
    <w:p w:rsidR="004E7CA2" w:rsidRDefault="004E7CA2" w:rsidP="004E7CA2">
      <w:pPr>
        <w:rPr>
          <w:rFonts w:ascii="Arial" w:hAnsi="Arial" w:cs="Arial"/>
          <w:lang w:val="en-US"/>
        </w:rPr>
      </w:pPr>
    </w:p>
    <w:p w:rsidR="004E7CA2" w:rsidRDefault="004E7CA2" w:rsidP="00F228B0">
      <w:pPr>
        <w:rPr>
          <w:rFonts w:ascii="Arial" w:hAnsi="Arial" w:cs="Arial"/>
          <w:lang w:val="en-US"/>
        </w:rPr>
      </w:pPr>
    </w:p>
    <w:p w:rsidR="00F228B0" w:rsidRPr="005E7643" w:rsidRDefault="00F228B0">
      <w:pPr>
        <w:rPr>
          <w:rFonts w:ascii="Arial" w:hAnsi="Arial" w:cs="Arial"/>
          <w:lang w:val="en-US"/>
        </w:rPr>
      </w:pPr>
    </w:p>
    <w:p w:rsidR="005E7643" w:rsidRPr="005E7643" w:rsidRDefault="005E7643">
      <w:pPr>
        <w:rPr>
          <w:rFonts w:ascii="Arial" w:hAnsi="Arial" w:cs="Arial"/>
          <w:sz w:val="24"/>
          <w:szCs w:val="24"/>
          <w:lang w:val="en-US"/>
        </w:rPr>
      </w:pPr>
    </w:p>
    <w:sectPr w:rsidR="005E7643" w:rsidRPr="005E7643" w:rsidSect="00893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643"/>
    <w:rsid w:val="0007658F"/>
    <w:rsid w:val="0022050D"/>
    <w:rsid w:val="002C78D8"/>
    <w:rsid w:val="002F0ACF"/>
    <w:rsid w:val="00417C7C"/>
    <w:rsid w:val="004E7CA2"/>
    <w:rsid w:val="005756F0"/>
    <w:rsid w:val="005E7643"/>
    <w:rsid w:val="00611C86"/>
    <w:rsid w:val="00880DA2"/>
    <w:rsid w:val="008937F3"/>
    <w:rsid w:val="009422D7"/>
    <w:rsid w:val="00AB149C"/>
    <w:rsid w:val="00E54375"/>
    <w:rsid w:val="00F228B0"/>
    <w:rsid w:val="00F566B0"/>
    <w:rsid w:val="00F6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nit1">
    <w:name w:val="unit1"/>
    <w:basedOn w:val="Policepardfaut"/>
    <w:rsid w:val="005E7643"/>
    <w:rPr>
      <w:rFonts w:ascii="Times New Roman" w:hAnsi="Times New Roman" w:cs="Times New Roman" w:hint="default"/>
      <w:b w:val="0"/>
      <w:bCs w:val="0"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0C6C0-13F8-4CAB-8F1A-E76D615E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13</cp:revision>
  <dcterms:created xsi:type="dcterms:W3CDTF">2009-08-26T12:59:00Z</dcterms:created>
  <dcterms:modified xsi:type="dcterms:W3CDTF">2009-08-27T09:46:00Z</dcterms:modified>
</cp:coreProperties>
</file>