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  <w:rPr>
          <w:u w:val="none"/>
        </w:rPr>
      </w:pPr>
      <w:r>
        <w:rPr>
          <w:rtl w:val="0"/>
        </w:rPr>
        <w:t>PERMISOS</w:t>
      </w:r>
    </w:p>
    <w:p>
      <w:pPr>
        <w:numPr>
          <w:ilvl w:val="0"/>
          <w:numId w:val="0"/>
        </w:numPr>
        <w:rPr>
          <w:rtl w:val="0"/>
        </w:rPr>
      </w:pPr>
    </w:p>
    <w:p>
      <w:pPr>
        <w:numPr>
          <w:ilvl w:val="0"/>
          <w:numId w:val="0"/>
        </w:numPr>
        <w:rPr>
          <w:u w:val="none"/>
        </w:rPr>
      </w:pPr>
      <w:r>
        <w:rPr>
          <w:rtl w:val="0"/>
        </w:rPr>
        <w:t>SUPER ADMINISTRADOR (USUARIO DIRECTIVOS)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 xml:space="preserve">DAR DE ABC </w:t>
      </w:r>
      <w:r>
        <w:rPr>
          <w:rFonts w:hint="default"/>
          <w:rtl w:val="0"/>
          <w:lang w:val="es-MX"/>
        </w:rPr>
        <w:t xml:space="preserve">(ALTA, BAJA, CAMBIOS) </w:t>
      </w:r>
      <w:r>
        <w:rPr>
          <w:rtl w:val="0"/>
        </w:rPr>
        <w:t>DE USUARIO DE AREA</w:t>
      </w:r>
    </w:p>
    <w:p>
      <w:pPr>
        <w:numPr>
          <w:ilvl w:val="1"/>
          <w:numId w:val="1"/>
        </w:numPr>
        <w:ind w:left="1440" w:hanging="360"/>
      </w:pPr>
      <w:r>
        <w:rPr>
          <w:rtl w:val="0"/>
        </w:rPr>
        <w:t>HABILITAR MODULOS VISIBLES A USUARIOS</w:t>
      </w:r>
      <w:r>
        <w:rPr>
          <w:rtl w:val="0"/>
        </w:rPr>
        <w:tab/>
      </w:r>
      <w:r>
        <w:rPr>
          <w:rtl w:val="0"/>
        </w:rPr>
        <w:tab/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  <w:r>
        <w:rPr>
          <w:rtl w:val="0"/>
        </w:rPr>
        <w:t>USUARIO TIPO SISTEMAS</w:t>
      </w:r>
    </w:p>
    <w:p>
      <w:pPr>
        <w:ind w:left="0" w:firstLine="0"/>
      </w:pPr>
    </w:p>
    <w:p>
      <w:pPr>
        <w:numPr>
          <w:ilvl w:val="0"/>
          <w:numId w:val="2"/>
        </w:numPr>
        <w:ind w:left="720" w:hanging="360"/>
      </w:pPr>
      <w:r>
        <w:rPr>
          <w:rtl w:val="0"/>
        </w:rPr>
        <w:t>SISTEMA DE TICKETS</w:t>
      </w:r>
    </w:p>
    <w:p>
      <w:pPr>
        <w:numPr>
          <w:ilvl w:val="0"/>
          <w:numId w:val="2"/>
        </w:numPr>
        <w:ind w:left="720" w:hanging="360"/>
      </w:pPr>
      <w:r>
        <w:rPr>
          <w:rtl w:val="0"/>
        </w:rPr>
        <w:t>CALENDARIO DE MANTENIMIENTO (</w:t>
      </w:r>
      <w:r>
        <w:rPr>
          <w:rFonts w:hint="default"/>
          <w:rtl w:val="0"/>
          <w:lang w:val="es-MX"/>
        </w:rPr>
        <w:t>P</w:t>
      </w:r>
      <w:r>
        <w:rPr>
          <w:rtl w:val="0"/>
        </w:rPr>
        <w:t>REVENTIVO Y CORRECTIVO)</w:t>
      </w:r>
    </w:p>
    <w:p>
      <w:pPr>
        <w:numPr>
          <w:ilvl w:val="0"/>
          <w:numId w:val="2"/>
        </w:numPr>
        <w:ind w:left="720" w:hanging="360"/>
      </w:pPr>
      <w:r>
        <w:rPr>
          <w:rtl w:val="0"/>
        </w:rPr>
        <w:t>CALENDARIO DE RESPALDOS Y FALLAS</w:t>
      </w:r>
    </w:p>
    <w:p>
      <w:pPr>
        <w:numPr>
          <w:ilvl w:val="0"/>
          <w:numId w:val="2"/>
        </w:numPr>
        <w:ind w:left="720" w:hanging="360"/>
      </w:pPr>
      <w:r>
        <w:rPr>
          <w:rtl w:val="0"/>
        </w:rPr>
        <w:t>BITACORA DE TEMPERATURAS</w:t>
      </w:r>
    </w:p>
    <w:p>
      <w:pPr>
        <w:numPr>
          <w:ilvl w:val="0"/>
          <w:numId w:val="2"/>
        </w:numPr>
        <w:ind w:left="720" w:hanging="360"/>
      </w:pPr>
      <w:r>
        <w:rPr>
          <w:rtl w:val="0"/>
        </w:rPr>
        <w:t>ALTA BAJA BIOMETRICOS</w:t>
      </w:r>
    </w:p>
    <w:p>
      <w:pPr>
        <w:numPr>
          <w:ilvl w:val="0"/>
          <w:numId w:val="2"/>
        </w:numPr>
        <w:ind w:left="720" w:hanging="360"/>
      </w:pPr>
      <w:r>
        <w:rPr>
          <w:rtl w:val="0"/>
        </w:rPr>
        <w:t>CONSULTA DE MOPER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SUBIDA DE ARCHIVO BIOMETRIOS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CALENDARIO DE PAGO DE SERVICIOS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INVENTARIO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CARTA RESPONSIVAS ENTREGA DE EQUIPOS</w:t>
      </w:r>
    </w:p>
    <w:p/>
    <w:p/>
    <w:p/>
    <w:p>
      <w:pPr>
        <w:rPr>
          <w:rFonts w:hint="default"/>
          <w:rtl w:val="0"/>
          <w:lang w:val="es-MX"/>
        </w:rPr>
      </w:pPr>
      <w:r>
        <w:rPr>
          <w:rtl w:val="0"/>
        </w:rPr>
        <w:t>USUARIO TIPO COMUNICACI</w:t>
      </w:r>
      <w:r>
        <w:rPr>
          <w:rFonts w:hint="default"/>
          <w:rtl w:val="0"/>
          <w:lang w:val="es-MX"/>
        </w:rPr>
        <w:t>ÓN</w:t>
      </w:r>
    </w:p>
    <w:p>
      <w:pPr>
        <w:rPr>
          <w:rFonts w:hint="default"/>
          <w:rtl w:val="0"/>
          <w:lang w:val="es-MX"/>
        </w:rPr>
      </w:pP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 xml:space="preserve">SISTEMA DE TICKETS </w:t>
      </w:r>
    </w:p>
    <w:p>
      <w:pPr>
        <w:numPr>
          <w:ilvl w:val="0"/>
          <w:numId w:val="0"/>
        </w:numPr>
        <w:spacing w:line="276" w:lineRule="auto"/>
        <w:rPr>
          <w:rtl w:val="0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USUARIO DESARROLLO ORGANIZACIONAL</w:t>
      </w: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  <w:lang w:val="es-MX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USUARIO TIPO NOMINA</w:t>
      </w: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USUARIO TIPO ALMACEN</w:t>
      </w: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USUARIO TIPO CASH FLOW</w:t>
      </w: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USUARIO TIPO ADMINISTRADOR</w:t>
      </w:r>
    </w:p>
    <w:p>
      <w:pPr>
        <w:numPr>
          <w:ilvl w:val="0"/>
          <w:numId w:val="0"/>
        </w:numPr>
        <w:spacing w:line="276" w:lineRule="auto"/>
        <w:rPr>
          <w:rFonts w:hint="default"/>
          <w:lang w:val="es-MX"/>
        </w:rPr>
      </w:pPr>
      <w:r>
        <w:rPr>
          <w:rFonts w:hint="default"/>
          <w:lang w:val="es-MX"/>
        </w:rPr>
        <w:t>.</w:t>
      </w:r>
    </w:p>
    <w:p>
      <w:pPr>
        <w:numPr>
          <w:ilvl w:val="0"/>
          <w:numId w:val="0"/>
        </w:numPr>
        <w:spacing w:line="276" w:lineRule="auto"/>
        <w:rPr>
          <w:rFonts w:hint="default"/>
          <w:lang w:val="es-MX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  <w:lang w:val="es-MX"/>
        </w:rPr>
      </w:pPr>
      <w:bookmarkStart w:id="0" w:name="_GoBack"/>
      <w:bookmarkEnd w:id="0"/>
    </w:p>
    <w:p/>
    <w:p>
      <w:r>
        <w:br w:type="page"/>
      </w:r>
    </w:p>
    <w:p/>
    <w:p>
      <w:pPr>
        <w:rPr>
          <w:rFonts w:hint="default"/>
        </w:rPr>
      </w:pPr>
      <w:r>
        <w:rPr>
          <w:rFonts w:hint="default"/>
        </w:rPr>
        <w:t>contac center</w:t>
      </w:r>
    </w:p>
    <w:p>
      <w:pPr>
        <w:rPr>
          <w:rFonts w:hint="default"/>
          <w:lang w:val="es-MX"/>
        </w:rPr>
      </w:pPr>
      <w:r>
        <w:rPr>
          <w:rFonts w:hint="default"/>
        </w:rPr>
        <w:tab/>
      </w:r>
      <w:r>
        <w:rPr>
          <w:rFonts w:hint="default"/>
          <w:lang w:val="es-MX"/>
        </w:rPr>
        <w:t>Botones con herramientas de trabajo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Calidad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kpis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capital humano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Operaciones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Llenado de formulario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Alta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Administración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Contratación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Baja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Administración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Desarrololo organizacional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Clientes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De momento vacio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ab/>
      </w:r>
    </w:p>
    <w:p>
      <w:r>
        <w:rPr>
          <w:rFonts w:hint="default"/>
        </w:rPr>
        <w:tab/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4E000BE"/>
    <w:rsid w:val="57867FB7"/>
    <w:rsid w:val="65203A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42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2023-05-16T19:53:00Z</dcterms:created>
  <dc:creator>mcsar</dc:creator>
  <cp:lastModifiedBy>Clemente Armando Zarraga Cruz</cp:lastModifiedBy>
  <dcterms:modified xsi:type="dcterms:W3CDTF">2023-05-26T19:46:06Z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2058-11.2.0.11537</vt:lpwstr>
  </property>
  <property fmtid="{D5CDD505-2E9C-101B-9397-08002B2CF9AE}" pid="3" name="ICV">
    <vt:lpwstr>F1CE6E6C81F54510A955969C1EA91186</vt:lpwstr>
  </property>
</Properties>
</file>