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D1" w:rsidRPr="00A55CD1" w:rsidRDefault="0066186D" w:rsidP="00A55CD1">
      <w:pPr>
        <w:jc w:val="center"/>
        <w:rPr>
          <w:b/>
          <w:sz w:val="32"/>
        </w:rPr>
      </w:pPr>
      <w:r>
        <w:rPr>
          <w:b/>
          <w:sz w:val="32"/>
        </w:rPr>
        <w:t>Laboratorium 5</w:t>
      </w:r>
      <w:r w:rsidR="00A55CD1" w:rsidRPr="00A55CD1">
        <w:rPr>
          <w:b/>
          <w:sz w:val="32"/>
        </w:rPr>
        <w:br/>
        <w:t>Komis Samochodowy</w:t>
      </w:r>
    </w:p>
    <w:p w:rsidR="00FC0985" w:rsidRPr="00A55CD1" w:rsidRDefault="00A55CD1">
      <w:pPr>
        <w:rPr>
          <w:sz w:val="24"/>
        </w:rPr>
      </w:pPr>
      <w:r w:rsidRPr="00174F4E">
        <w:rPr>
          <w:b/>
          <w:sz w:val="24"/>
        </w:rPr>
        <w:t>Źródła:</w:t>
      </w:r>
      <w:r>
        <w:rPr>
          <w:sz w:val="24"/>
        </w:rPr>
        <w:br/>
        <w:t>- Wiedza z zajęć</w:t>
      </w:r>
      <w:r w:rsidR="0066186D">
        <w:rPr>
          <w:sz w:val="24"/>
        </w:rPr>
        <w:br/>
        <w:t xml:space="preserve">- </w:t>
      </w:r>
      <w:r w:rsidR="0066186D" w:rsidRPr="0066186D">
        <w:rPr>
          <w:sz w:val="24"/>
        </w:rPr>
        <w:t>https://www.sqlpedia.pl/operacje-na-zbiorach/</w:t>
      </w:r>
    </w:p>
    <w:p w:rsidR="00A55CD1" w:rsidRPr="00A55CD1" w:rsidRDefault="00A55CD1">
      <w:pPr>
        <w:rPr>
          <w:sz w:val="24"/>
        </w:rPr>
      </w:pPr>
      <w:r w:rsidRPr="00174F4E">
        <w:rPr>
          <w:b/>
          <w:sz w:val="24"/>
        </w:rPr>
        <w:t>Wnioski:</w:t>
      </w:r>
      <w:r w:rsidR="001321C4">
        <w:rPr>
          <w:sz w:val="24"/>
        </w:rPr>
        <w:br/>
      </w:r>
      <w:r w:rsidR="0066186D">
        <w:rPr>
          <w:sz w:val="24"/>
        </w:rPr>
        <w:t>Takie operacje pozwalają nam na łączenie wyników bądź usuwanie tych rekordów które nam się nie podobają. Dodatkowo łączenie danych może odbywać się na parę sposobów jak łączenie z duplikacją, bez, albo tylko te, które są takie same. Podobnie odejmowanie pozwala nam na duplikację, albo bez niej</w:t>
      </w:r>
    </w:p>
    <w:p w:rsidR="00174F4E" w:rsidRDefault="00A55CD1" w:rsidP="00174F4E">
      <w:pPr>
        <w:rPr>
          <w:i/>
        </w:rPr>
      </w:pPr>
      <w:r w:rsidRPr="00174F4E">
        <w:rPr>
          <w:b/>
          <w:sz w:val="24"/>
        </w:rPr>
        <w:t>Polecenie:</w:t>
      </w:r>
      <w:r w:rsidRPr="00174F4E">
        <w:rPr>
          <w:i/>
        </w:rPr>
        <w:br/>
      </w:r>
      <w:r w:rsidR="0066186D">
        <w:rPr>
          <w:sz w:val="24"/>
        </w:rPr>
        <w:t>Zrób coś tam z komisem</w:t>
      </w:r>
    </w:p>
    <w:p w:rsidR="00174F4E" w:rsidRDefault="00174F4E" w:rsidP="00174F4E">
      <w:pPr>
        <w:rPr>
          <w:i/>
        </w:rPr>
      </w:pPr>
      <w:r w:rsidRPr="00174F4E">
        <w:rPr>
          <w:b/>
          <w:sz w:val="24"/>
        </w:rPr>
        <w:t>Pliki:</w:t>
      </w:r>
      <w:r w:rsidRPr="00174F4E">
        <w:rPr>
          <w:i/>
        </w:rPr>
        <w:br/>
      </w:r>
      <w:r w:rsidRPr="00174F4E">
        <w:t>komis_samochodowy.sql</w:t>
      </w:r>
      <w:r w:rsidRPr="00174F4E">
        <w:br/>
        <w:t>laboratorium_</w:t>
      </w:r>
      <w:r w:rsidR="0066186D">
        <w:t>5</w:t>
      </w:r>
      <w:r w:rsidRPr="00174F4E">
        <w:t>.sql</w:t>
      </w:r>
    </w:p>
    <w:p w:rsidR="00174F4E" w:rsidRDefault="00174F4E" w:rsidP="00174F4E">
      <w:pPr>
        <w:rPr>
          <w:i/>
        </w:rPr>
      </w:pPr>
      <w:r w:rsidRPr="00174F4E">
        <w:rPr>
          <w:b/>
          <w:sz w:val="24"/>
        </w:rPr>
        <w:t>Rozwiązania</w:t>
      </w:r>
      <w:r w:rsidR="00A55CD1" w:rsidRPr="00174F4E">
        <w:rPr>
          <w:b/>
          <w:sz w:val="24"/>
        </w:rPr>
        <w:t>:</w:t>
      </w:r>
    </w:p>
    <w:p w:rsidR="002B7909" w:rsidRPr="002B7909" w:rsidRDefault="00174F4E" w:rsidP="002B7909">
      <w:pPr>
        <w:spacing w:line="240" w:lineRule="auto"/>
        <w:rPr>
          <w:sz w:val="20"/>
        </w:rPr>
      </w:pPr>
      <w:r>
        <w:rPr>
          <w:sz w:val="20"/>
        </w:rPr>
        <w:t xml:space="preserve">1. </w:t>
      </w:r>
      <w:r w:rsidRPr="00174F4E">
        <w:rPr>
          <w:sz w:val="20"/>
        </w:rPr>
        <w:t xml:space="preserve"> </w:t>
      </w:r>
      <w:r w:rsidR="002B7909" w:rsidRPr="002B7909">
        <w:rPr>
          <w:sz w:val="20"/>
        </w:rPr>
        <w:t>DELIMITER //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CREATE PROCEDURE najwyzsza_cena_komitenta()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BEGIN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SELECT komitent_id, cena FROM rejestry_sprzedazy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EXCEPT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SELECT komitent_id, cena FROM rejestry_sprzedazy WHERE cena NOT IN (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ab/>
        <w:t>SELECT max(cena) FROM rejestry_sprzedazy GROUP BY komitent_id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);</w:t>
      </w:r>
    </w:p>
    <w:p w:rsidR="002B7909" w:rsidRPr="002B7909" w:rsidRDefault="002B7909" w:rsidP="002B7909">
      <w:pPr>
        <w:spacing w:line="240" w:lineRule="auto"/>
        <w:rPr>
          <w:sz w:val="20"/>
        </w:rPr>
      </w:pPr>
      <w:r>
        <w:rPr>
          <w:sz w:val="20"/>
        </w:rPr>
        <w:t>END //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DELIMITER ;</w:t>
      </w:r>
    </w:p>
    <w:p w:rsidR="000A1AD6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CALL najwyzsza_cena_komitenta();</w:t>
      </w:r>
    </w:p>
    <w:p w:rsidR="0066186D" w:rsidRDefault="0066186D" w:rsidP="002B7909">
      <w:pPr>
        <w:spacing w:line="240" w:lineRule="auto"/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1228725" cy="1066800"/>
            <wp:effectExtent l="19050" t="0" r="952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F4E">
        <w:rPr>
          <w:sz w:val="20"/>
        </w:rPr>
        <w:br/>
      </w:r>
      <w:r w:rsidR="00174F4E" w:rsidRPr="00174F4E">
        <w:rPr>
          <w:i/>
        </w:rPr>
        <w:t>Wniosek:</w:t>
      </w:r>
      <w:r>
        <w:rPr>
          <w:i/>
        </w:rPr>
        <w:t xml:space="preserve"> Dzięki temu rozwiązaniu możemy sprawdzić maksymalną cenę za jaką komitent sprzedał pojazd.</w:t>
      </w:r>
      <w:r w:rsidR="00174F4E">
        <w:rPr>
          <w:i/>
        </w:rPr>
        <w:br/>
      </w:r>
      <w:r>
        <w:rPr>
          <w:sz w:val="20"/>
        </w:rPr>
        <w:lastRenderedPageBreak/>
        <w:br/>
      </w:r>
    </w:p>
    <w:p w:rsidR="002B7909" w:rsidRPr="002B7909" w:rsidRDefault="0066186D" w:rsidP="002B7909">
      <w:pPr>
        <w:rPr>
          <w:sz w:val="20"/>
        </w:rPr>
      </w:pPr>
      <w:r>
        <w:rPr>
          <w:sz w:val="20"/>
        </w:rPr>
        <w:t xml:space="preserve">2. </w:t>
      </w:r>
      <w:r w:rsidRPr="00174F4E">
        <w:rPr>
          <w:sz w:val="20"/>
        </w:rPr>
        <w:t xml:space="preserve"> </w:t>
      </w:r>
      <w:r w:rsidR="002B7909" w:rsidRPr="002B7909">
        <w:rPr>
          <w:sz w:val="20"/>
        </w:rPr>
        <w:t>DELIMITER //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CREATE PROCEDURE sprzedaz_z_adresami(IN k_adres text, IN n_adres text)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BEGIN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SELECT rejestry_sprzedazy.* FROM rejestry_sprzedazy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 xml:space="preserve">JOIN komitenci ON komitenci.id = komitent_id 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WHERE komitenci.adres LIKE k_adres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INTERSECT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SELECT rejestry_sprzedazy.* FROM rejestry_sprzedazy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 xml:space="preserve">JOIN nabywcy ON nabywcy.id = nabywca_id 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WHERE nabywcy.adres LIKE n_adres;</w:t>
      </w:r>
    </w:p>
    <w:p w:rsidR="002B7909" w:rsidRPr="002B7909" w:rsidRDefault="002B7909" w:rsidP="002B7909">
      <w:pPr>
        <w:spacing w:line="240" w:lineRule="auto"/>
        <w:rPr>
          <w:sz w:val="20"/>
        </w:rPr>
      </w:pPr>
      <w:r>
        <w:rPr>
          <w:sz w:val="20"/>
        </w:rPr>
        <w:t>END //</w:t>
      </w:r>
    </w:p>
    <w:p w:rsidR="002B7909" w:rsidRP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DELIMITER ;</w:t>
      </w:r>
    </w:p>
    <w:p w:rsidR="002B7909" w:rsidRDefault="002B7909" w:rsidP="002B7909">
      <w:pPr>
        <w:spacing w:line="240" w:lineRule="auto"/>
        <w:rPr>
          <w:sz w:val="20"/>
        </w:rPr>
      </w:pPr>
      <w:r w:rsidRPr="002B7909">
        <w:rPr>
          <w:sz w:val="20"/>
        </w:rPr>
        <w:t>CALL sprzedaz_z_adresami("Mlynska%", "Janowice%");</w:t>
      </w:r>
    </w:p>
    <w:p w:rsidR="0066186D" w:rsidRPr="003F4205" w:rsidRDefault="0066186D" w:rsidP="002B7909">
      <w:pPr>
        <w:spacing w:line="240" w:lineRule="auto"/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3705225" cy="55245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Pr="00174F4E">
        <w:rPr>
          <w:i/>
        </w:rPr>
        <w:t>Wniosek:</w:t>
      </w:r>
      <w:r>
        <w:rPr>
          <w:i/>
        </w:rPr>
        <w:t xml:space="preserve"> W ten sposób możemy sprawdzić sprzedaże, których adresy są przez nas oczekiwane</w:t>
      </w:r>
      <w:r w:rsidR="000A1AD6">
        <w:rPr>
          <w:i/>
        </w:rPr>
        <w:t>.</w:t>
      </w:r>
    </w:p>
    <w:p w:rsidR="000A1AD6" w:rsidRDefault="000A1AD6" w:rsidP="003F4205">
      <w:pPr>
        <w:rPr>
          <w:sz w:val="20"/>
        </w:rPr>
      </w:pPr>
    </w:p>
    <w:p w:rsidR="000A1AD6" w:rsidRDefault="000A1AD6">
      <w:pPr>
        <w:rPr>
          <w:sz w:val="20"/>
        </w:rPr>
      </w:pPr>
      <w:r>
        <w:rPr>
          <w:sz w:val="20"/>
        </w:rPr>
        <w:br w:type="page"/>
      </w:r>
    </w:p>
    <w:p w:rsidR="000A1AD6" w:rsidRPr="000A1AD6" w:rsidRDefault="000A1AD6" w:rsidP="000A1AD6">
      <w:pPr>
        <w:rPr>
          <w:sz w:val="20"/>
        </w:rPr>
      </w:pPr>
      <w:r>
        <w:rPr>
          <w:sz w:val="20"/>
        </w:rPr>
        <w:lastRenderedPageBreak/>
        <w:t xml:space="preserve">3. </w:t>
      </w:r>
      <w:r w:rsidRPr="000A1AD6">
        <w:rPr>
          <w:sz w:val="20"/>
        </w:rPr>
        <w:t>DELIMITER //</w:t>
      </w:r>
    </w:p>
    <w:p w:rsidR="000A1AD6" w:rsidRPr="000A1AD6" w:rsidRDefault="000A1AD6" w:rsidP="000A1AD6">
      <w:pPr>
        <w:rPr>
          <w:sz w:val="20"/>
        </w:rPr>
      </w:pPr>
      <w:r w:rsidRPr="000A1AD6">
        <w:rPr>
          <w:sz w:val="20"/>
        </w:rPr>
        <w:t>CREATE PROCEDURE wszyscy_uzytkownicy()</w:t>
      </w:r>
    </w:p>
    <w:p w:rsidR="000A1AD6" w:rsidRPr="000A1AD6" w:rsidRDefault="000A1AD6" w:rsidP="000A1AD6">
      <w:pPr>
        <w:rPr>
          <w:sz w:val="20"/>
        </w:rPr>
      </w:pPr>
      <w:r w:rsidRPr="000A1AD6">
        <w:rPr>
          <w:sz w:val="20"/>
        </w:rPr>
        <w:t>BEGIN</w:t>
      </w:r>
    </w:p>
    <w:p w:rsidR="000A1AD6" w:rsidRPr="000A1AD6" w:rsidRDefault="000A1AD6" w:rsidP="000A1AD6">
      <w:pPr>
        <w:rPr>
          <w:sz w:val="20"/>
        </w:rPr>
      </w:pPr>
      <w:r w:rsidRPr="000A1AD6">
        <w:rPr>
          <w:sz w:val="20"/>
        </w:rPr>
        <w:t>SELECT imie, nazwisko, pesel, email, telefon, adres FROM nabywcy</w:t>
      </w:r>
    </w:p>
    <w:p w:rsidR="000A1AD6" w:rsidRPr="000A1AD6" w:rsidRDefault="000A1AD6" w:rsidP="000A1AD6">
      <w:pPr>
        <w:rPr>
          <w:sz w:val="20"/>
        </w:rPr>
      </w:pPr>
      <w:r w:rsidRPr="000A1AD6">
        <w:rPr>
          <w:sz w:val="20"/>
        </w:rPr>
        <w:t>UNION ALL</w:t>
      </w:r>
    </w:p>
    <w:p w:rsidR="000A1AD6" w:rsidRPr="000A1AD6" w:rsidRDefault="000A1AD6" w:rsidP="000A1AD6">
      <w:pPr>
        <w:rPr>
          <w:sz w:val="20"/>
        </w:rPr>
      </w:pPr>
      <w:r w:rsidRPr="000A1AD6">
        <w:rPr>
          <w:sz w:val="20"/>
        </w:rPr>
        <w:t>SELECT imie, nazwisko, pesel, email, telefon, adres FROM komitenci;</w:t>
      </w:r>
    </w:p>
    <w:p w:rsidR="000A1AD6" w:rsidRPr="000A1AD6" w:rsidRDefault="000A1AD6" w:rsidP="000A1AD6">
      <w:pPr>
        <w:rPr>
          <w:sz w:val="20"/>
        </w:rPr>
      </w:pPr>
      <w:r w:rsidRPr="000A1AD6">
        <w:rPr>
          <w:sz w:val="20"/>
        </w:rPr>
        <w:t>END //</w:t>
      </w:r>
    </w:p>
    <w:p w:rsidR="000A1AD6" w:rsidRPr="000A1AD6" w:rsidRDefault="000A1AD6" w:rsidP="000A1AD6">
      <w:pPr>
        <w:rPr>
          <w:sz w:val="20"/>
        </w:rPr>
      </w:pPr>
      <w:r w:rsidRPr="000A1AD6">
        <w:rPr>
          <w:sz w:val="20"/>
        </w:rPr>
        <w:t>DELIMITER ;</w:t>
      </w:r>
    </w:p>
    <w:p w:rsidR="003F4205" w:rsidRDefault="000A1AD6" w:rsidP="000A1AD6">
      <w:pPr>
        <w:rPr>
          <w:sz w:val="20"/>
        </w:rPr>
      </w:pPr>
      <w:r w:rsidRPr="000A1AD6">
        <w:rPr>
          <w:sz w:val="20"/>
        </w:rPr>
        <w:t>CALL wszyscy_uzytkownicy();</w:t>
      </w:r>
    </w:p>
    <w:p w:rsidR="000A1AD6" w:rsidRDefault="000A1AD6" w:rsidP="000A1AD6">
      <w:pPr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5133975" cy="347662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AD6" w:rsidRPr="003F4205" w:rsidRDefault="000A1AD6" w:rsidP="000A1AD6">
      <w:pPr>
        <w:rPr>
          <w:sz w:val="20"/>
        </w:rPr>
      </w:pPr>
      <w:r w:rsidRPr="00174F4E">
        <w:rPr>
          <w:i/>
        </w:rPr>
        <w:t>Wniosek:</w:t>
      </w:r>
      <w:r>
        <w:rPr>
          <w:i/>
        </w:rPr>
        <w:t xml:space="preserve"> Dzięki tej operacji (UNION ALL) mamy dostęp do danych wszystkich użytkowników, komitentów jak i naywców.</w:t>
      </w:r>
    </w:p>
    <w:sectPr w:rsidR="000A1AD6" w:rsidRPr="003F4205" w:rsidSect="00FC098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0F6" w:rsidRDefault="005750F6" w:rsidP="00A55CD1">
      <w:pPr>
        <w:spacing w:after="0" w:line="240" w:lineRule="auto"/>
      </w:pPr>
      <w:r>
        <w:separator/>
      </w:r>
    </w:p>
  </w:endnote>
  <w:endnote w:type="continuationSeparator" w:id="0">
    <w:p w:rsidR="005750F6" w:rsidRDefault="005750F6" w:rsidP="00A5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0F6" w:rsidRDefault="005750F6" w:rsidP="00A55CD1">
      <w:pPr>
        <w:spacing w:after="0" w:line="240" w:lineRule="auto"/>
      </w:pPr>
      <w:r>
        <w:separator/>
      </w:r>
    </w:p>
  </w:footnote>
  <w:footnote w:type="continuationSeparator" w:id="0">
    <w:p w:rsidR="005750F6" w:rsidRDefault="005750F6" w:rsidP="00A5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CD1" w:rsidRPr="00A55CD1" w:rsidRDefault="00A55CD1">
    <w:pPr>
      <w:pStyle w:val="Nagwek"/>
      <w:rPr>
        <w:sz w:val="24"/>
      </w:rPr>
    </w:pPr>
    <w:r w:rsidRPr="00A55CD1">
      <w:rPr>
        <w:sz w:val="24"/>
      </w:rPr>
      <w:t>Mateusz Cibor</w:t>
    </w:r>
    <w:r>
      <w:rPr>
        <w:sz w:val="24"/>
      </w:rPr>
      <w:t xml:space="preserve"> 5 Pr</w:t>
    </w:r>
    <w:r w:rsidR="0066186D">
      <w:rPr>
        <w:sz w:val="24"/>
      </w:rPr>
      <w:tab/>
    </w:r>
    <w:r w:rsidR="0066186D">
      <w:rPr>
        <w:sz w:val="24"/>
      </w:rPr>
      <w:tab/>
      <w:t>11.01</w:t>
    </w:r>
    <w:r w:rsidRPr="00A55CD1">
      <w:rPr>
        <w:sz w:val="24"/>
      </w:rPr>
      <w:t>.2023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D1"/>
    <w:rsid w:val="000A1AD6"/>
    <w:rsid w:val="00126C7C"/>
    <w:rsid w:val="001321C4"/>
    <w:rsid w:val="00174F4E"/>
    <w:rsid w:val="002B7909"/>
    <w:rsid w:val="003F4205"/>
    <w:rsid w:val="005750F6"/>
    <w:rsid w:val="0066186D"/>
    <w:rsid w:val="0077081C"/>
    <w:rsid w:val="008D694B"/>
    <w:rsid w:val="009F1521"/>
    <w:rsid w:val="00A55CD1"/>
    <w:rsid w:val="00D149DA"/>
    <w:rsid w:val="00D33C2E"/>
    <w:rsid w:val="00FC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09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A5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55CD1"/>
  </w:style>
  <w:style w:type="paragraph" w:styleId="Stopka">
    <w:name w:val="footer"/>
    <w:basedOn w:val="Normalny"/>
    <w:link w:val="StopkaZnak"/>
    <w:uiPriority w:val="99"/>
    <w:semiHidden/>
    <w:unhideWhenUsed/>
    <w:rsid w:val="00A5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55CD1"/>
  </w:style>
  <w:style w:type="paragraph" w:styleId="Tekstdymka">
    <w:name w:val="Balloon Text"/>
    <w:basedOn w:val="Normalny"/>
    <w:link w:val="TekstdymkaZnak"/>
    <w:uiPriority w:val="99"/>
    <w:semiHidden/>
    <w:unhideWhenUsed/>
    <w:rsid w:val="0017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4F4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186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186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18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259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2023-12-14T10:21:00Z</dcterms:created>
  <dcterms:modified xsi:type="dcterms:W3CDTF">2024-01-11T11:26:00Z</dcterms:modified>
</cp:coreProperties>
</file>