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E57E" w14:textId="468FAD05" w:rsidR="0DA26C2F" w:rsidRDefault="2FDE5638">
      <w:r>
        <w:t>SMLES string</w:t>
      </w:r>
    </w:p>
    <w:p w14:paraId="3D0868DB" w14:textId="2CB73B2A" w:rsidR="2FDE5638" w:rsidRDefault="2FDE5638">
      <w:r>
        <w:t>CCCCCCCCCCCCOCCOCCOCCOCCOCCOCCOCCOCCOCCOCCOCCOCCOCCOCCOCCOCCOCCOCCOCCOCCOCCOCCOCCO</w:t>
      </w:r>
    </w:p>
    <w:sectPr w:rsidR="2FDE5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415F43"/>
    <w:rsid w:val="001C045E"/>
    <w:rsid w:val="003F5454"/>
    <w:rsid w:val="0083081D"/>
    <w:rsid w:val="02415F43"/>
    <w:rsid w:val="0DA26C2F"/>
    <w:rsid w:val="2FDE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5F43"/>
  <w15:chartTrackingRefBased/>
  <w15:docId w15:val="{853B6F5D-E847-49DE-9F00-EE134DA2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2025-05-22T12:19:00Z</dcterms:created>
  <dcterms:modified xsi:type="dcterms:W3CDTF">2025-06-18T15:36:00Z</dcterms:modified>
</cp:coreProperties>
</file>