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B4A3D" w14:textId="77777777" w:rsidR="00E478B1" w:rsidRPr="00E478B1" w:rsidRDefault="00E478B1" w:rsidP="00B85E57">
      <w:pPr>
        <w:spacing w:after="0"/>
        <w:rPr>
          <w:b/>
          <w:bCs/>
        </w:rPr>
      </w:pPr>
      <w:r w:rsidRPr="00E478B1">
        <w:rPr>
          <w:b/>
          <w:bCs/>
        </w:rPr>
        <w:t>Retainage Engine</w:t>
      </w:r>
    </w:p>
    <w:p w14:paraId="472BCA6B" w14:textId="77777777" w:rsidR="00E478B1" w:rsidRPr="00E478B1" w:rsidRDefault="00E478B1" w:rsidP="00B85E57">
      <w:pPr>
        <w:spacing w:after="0"/>
      </w:pPr>
      <w:r w:rsidRPr="00E478B1">
        <w:t>You need:</w:t>
      </w:r>
    </w:p>
    <w:p w14:paraId="760156EA" w14:textId="77777777" w:rsidR="00E478B1" w:rsidRPr="00E478B1" w:rsidRDefault="00E478B1" w:rsidP="00B85E57">
      <w:pPr>
        <w:spacing w:after="0"/>
      </w:pPr>
      <w:r w:rsidRPr="00E478B1">
        <w:t>Per invoice:</w:t>
      </w:r>
    </w:p>
    <w:p w14:paraId="2C704C5D" w14:textId="77777777" w:rsidR="00E478B1" w:rsidRPr="00E478B1" w:rsidRDefault="00E478B1" w:rsidP="00B85E57">
      <w:pPr>
        <w:numPr>
          <w:ilvl w:val="0"/>
          <w:numId w:val="1"/>
        </w:numPr>
        <w:spacing w:after="0"/>
      </w:pPr>
      <w:r w:rsidRPr="00E478B1">
        <w:t>Retainage %</w:t>
      </w:r>
    </w:p>
    <w:p w14:paraId="6B2E6147" w14:textId="77777777" w:rsidR="00E478B1" w:rsidRPr="00E478B1" w:rsidRDefault="00E478B1" w:rsidP="00B85E57">
      <w:pPr>
        <w:numPr>
          <w:ilvl w:val="0"/>
          <w:numId w:val="1"/>
        </w:numPr>
        <w:spacing w:after="0"/>
      </w:pPr>
      <w:r w:rsidRPr="00E478B1">
        <w:t>Retainage withheld</w:t>
      </w:r>
    </w:p>
    <w:p w14:paraId="6D56C44C" w14:textId="77777777" w:rsidR="00E478B1" w:rsidRPr="00E478B1" w:rsidRDefault="00E478B1" w:rsidP="00B85E57">
      <w:pPr>
        <w:numPr>
          <w:ilvl w:val="0"/>
          <w:numId w:val="1"/>
        </w:numPr>
        <w:spacing w:after="0"/>
      </w:pPr>
      <w:proofErr w:type="gramStart"/>
      <w:r w:rsidRPr="00E478B1">
        <w:t>Retainage</w:t>
      </w:r>
      <w:proofErr w:type="gramEnd"/>
      <w:r w:rsidRPr="00E478B1">
        <w:t xml:space="preserve"> released</w:t>
      </w:r>
    </w:p>
    <w:p w14:paraId="34B579D7" w14:textId="77777777" w:rsidR="00E478B1" w:rsidRPr="00E478B1" w:rsidRDefault="00E478B1" w:rsidP="00B85E57">
      <w:pPr>
        <w:numPr>
          <w:ilvl w:val="0"/>
          <w:numId w:val="1"/>
        </w:numPr>
        <w:spacing w:after="0"/>
      </w:pPr>
      <w:r w:rsidRPr="00E478B1">
        <w:t>Retainage receivable aging</w:t>
      </w:r>
    </w:p>
    <w:p w14:paraId="31100C0A" w14:textId="77777777" w:rsidR="00E478B1" w:rsidRPr="00E478B1" w:rsidRDefault="00E478B1" w:rsidP="00B85E57">
      <w:pPr>
        <w:numPr>
          <w:ilvl w:val="0"/>
          <w:numId w:val="1"/>
        </w:numPr>
        <w:spacing w:after="0"/>
      </w:pPr>
      <w:r w:rsidRPr="00E478B1">
        <w:t>Retainage payable aging</w:t>
      </w:r>
    </w:p>
    <w:p w14:paraId="4FAABACB" w14:textId="77777777" w:rsidR="00E478B1" w:rsidRDefault="00E478B1" w:rsidP="00B85E57">
      <w:pPr>
        <w:spacing w:after="0"/>
      </w:pPr>
      <w:r w:rsidRPr="00E478B1">
        <w:t>Construction cash flow revolves around retainage.</w:t>
      </w:r>
    </w:p>
    <w:p w14:paraId="3590BCC1" w14:textId="77777777" w:rsidR="00E478B1" w:rsidRDefault="00E478B1" w:rsidP="00B85E57">
      <w:pPr>
        <w:spacing w:after="0"/>
      </w:pPr>
    </w:p>
    <w:p w14:paraId="72ED544C" w14:textId="77777777" w:rsidR="00E478B1" w:rsidRPr="00E478B1" w:rsidRDefault="00E478B1" w:rsidP="00B85E57">
      <w:pPr>
        <w:spacing w:after="0"/>
        <w:rPr>
          <w:b/>
          <w:bCs/>
        </w:rPr>
      </w:pPr>
      <w:r w:rsidRPr="00E478B1">
        <w:rPr>
          <w:b/>
          <w:bCs/>
        </w:rPr>
        <w:t>Change Order Financial Impact</w:t>
      </w:r>
    </w:p>
    <w:p w14:paraId="15C7D84E" w14:textId="77777777" w:rsidR="00E478B1" w:rsidRPr="00E478B1" w:rsidRDefault="00E478B1" w:rsidP="00B85E57">
      <w:pPr>
        <w:spacing w:after="0"/>
      </w:pPr>
      <w:r w:rsidRPr="00E478B1">
        <w:t>You already manage bids and SOV.</w:t>
      </w:r>
    </w:p>
    <w:p w14:paraId="2EC1E302" w14:textId="77777777" w:rsidR="00E478B1" w:rsidRPr="00E478B1" w:rsidRDefault="00E478B1" w:rsidP="00B85E57">
      <w:pPr>
        <w:spacing w:after="0"/>
      </w:pPr>
      <w:r w:rsidRPr="00E478B1">
        <w:t>Now you must calculate:</w:t>
      </w:r>
    </w:p>
    <w:p w14:paraId="5F2E7FD1" w14:textId="77777777" w:rsidR="00E478B1" w:rsidRPr="00E478B1" w:rsidRDefault="00E478B1" w:rsidP="00B85E57">
      <w:pPr>
        <w:spacing w:after="0"/>
      </w:pPr>
      <w:r w:rsidRPr="00E478B1">
        <w:t>Approved CO:</w:t>
      </w:r>
    </w:p>
    <w:p w14:paraId="15EA68B1" w14:textId="77777777" w:rsidR="00E478B1" w:rsidRPr="00E478B1" w:rsidRDefault="00E478B1" w:rsidP="00B85E57">
      <w:pPr>
        <w:numPr>
          <w:ilvl w:val="0"/>
          <w:numId w:val="2"/>
        </w:numPr>
        <w:spacing w:after="0"/>
      </w:pPr>
      <w:r w:rsidRPr="00E478B1">
        <w:t>Revenue impact</w:t>
      </w:r>
    </w:p>
    <w:p w14:paraId="5CBF1A20" w14:textId="77777777" w:rsidR="00E478B1" w:rsidRPr="00E478B1" w:rsidRDefault="00E478B1" w:rsidP="00B85E57">
      <w:pPr>
        <w:numPr>
          <w:ilvl w:val="0"/>
          <w:numId w:val="2"/>
        </w:numPr>
        <w:spacing w:after="0"/>
      </w:pPr>
      <w:r w:rsidRPr="00E478B1">
        <w:t>Margin impact</w:t>
      </w:r>
    </w:p>
    <w:p w14:paraId="2A5A36F0" w14:textId="77777777" w:rsidR="00E478B1" w:rsidRPr="00E478B1" w:rsidRDefault="00E478B1" w:rsidP="00B85E57">
      <w:pPr>
        <w:numPr>
          <w:ilvl w:val="0"/>
          <w:numId w:val="2"/>
        </w:numPr>
        <w:spacing w:after="0"/>
      </w:pPr>
      <w:r w:rsidRPr="00E478B1">
        <w:t>Completion date impact</w:t>
      </w:r>
    </w:p>
    <w:p w14:paraId="61FA4B95" w14:textId="77777777" w:rsidR="00E478B1" w:rsidRPr="00E478B1" w:rsidRDefault="00E478B1" w:rsidP="00B85E57">
      <w:pPr>
        <w:spacing w:after="0"/>
      </w:pPr>
      <w:r w:rsidRPr="00E478B1">
        <w:t>Pending CO:</w:t>
      </w:r>
    </w:p>
    <w:p w14:paraId="5A328E62" w14:textId="77777777" w:rsidR="00E478B1" w:rsidRPr="00E478B1" w:rsidRDefault="00E478B1" w:rsidP="00B85E57">
      <w:pPr>
        <w:numPr>
          <w:ilvl w:val="0"/>
          <w:numId w:val="3"/>
        </w:numPr>
        <w:spacing w:after="0"/>
      </w:pPr>
      <w:r w:rsidRPr="00E478B1">
        <w:t>Risk exposure</w:t>
      </w:r>
    </w:p>
    <w:p w14:paraId="608D3E16" w14:textId="77777777" w:rsidR="00E478B1" w:rsidRPr="00E478B1" w:rsidRDefault="00E478B1" w:rsidP="00B85E57">
      <w:pPr>
        <w:numPr>
          <w:ilvl w:val="0"/>
          <w:numId w:val="3"/>
        </w:numPr>
        <w:spacing w:after="0"/>
      </w:pPr>
      <w:r w:rsidRPr="00E478B1">
        <w:t>Projected margin shift</w:t>
      </w:r>
    </w:p>
    <w:p w14:paraId="2593AED5" w14:textId="77777777" w:rsidR="00E478B1" w:rsidRPr="00E478B1" w:rsidRDefault="00E478B1" w:rsidP="00B85E57">
      <w:pPr>
        <w:spacing w:after="0"/>
      </w:pPr>
      <w:r w:rsidRPr="00E478B1">
        <w:t xml:space="preserve">Right </w:t>
      </w:r>
      <w:proofErr w:type="gramStart"/>
      <w:r w:rsidRPr="00E478B1">
        <w:t>now</w:t>
      </w:r>
      <w:proofErr w:type="gramEnd"/>
      <w:r w:rsidRPr="00E478B1">
        <w:t xml:space="preserve"> change orders may exist operationally but not financially modeled.</w:t>
      </w:r>
    </w:p>
    <w:p w14:paraId="58E09CC3" w14:textId="77777777" w:rsidR="00E478B1" w:rsidRDefault="00E478B1" w:rsidP="00B85E57">
      <w:pPr>
        <w:spacing w:after="0"/>
      </w:pPr>
    </w:p>
    <w:p w14:paraId="7021DE9B" w14:textId="77777777" w:rsidR="00E478B1" w:rsidRPr="00E478B1" w:rsidRDefault="00E478B1" w:rsidP="00B85E57">
      <w:pPr>
        <w:spacing w:after="0"/>
        <w:rPr>
          <w:b/>
          <w:bCs/>
        </w:rPr>
      </w:pPr>
      <w:r w:rsidRPr="00E478B1">
        <w:rPr>
          <w:b/>
          <w:bCs/>
        </w:rPr>
        <w:t>Cost Code Variance Engine</w:t>
      </w:r>
    </w:p>
    <w:p w14:paraId="5E65E11C" w14:textId="77777777" w:rsidR="00E478B1" w:rsidRPr="00E478B1" w:rsidRDefault="00E478B1" w:rsidP="00B85E57">
      <w:pPr>
        <w:spacing w:after="0"/>
      </w:pPr>
      <w:r w:rsidRPr="00E478B1">
        <w:t>You have CSI codes.</w:t>
      </w:r>
    </w:p>
    <w:p w14:paraId="0579D24E" w14:textId="77777777" w:rsidR="00E478B1" w:rsidRPr="00E478B1" w:rsidRDefault="00E478B1" w:rsidP="00B85E57">
      <w:pPr>
        <w:spacing w:after="0"/>
      </w:pPr>
      <w:r w:rsidRPr="00E478B1">
        <w:t>Now you need:</w:t>
      </w:r>
    </w:p>
    <w:p w14:paraId="2D85B9BA" w14:textId="77777777" w:rsidR="00E478B1" w:rsidRPr="00E478B1" w:rsidRDefault="00E478B1" w:rsidP="00B85E57">
      <w:pPr>
        <w:spacing w:after="0"/>
      </w:pPr>
      <w:r w:rsidRPr="00E478B1">
        <w:t>Budget per cost code</w:t>
      </w:r>
      <w:r w:rsidRPr="00E478B1">
        <w:br/>
        <w:t>Actual per cost code</w:t>
      </w:r>
      <w:r w:rsidRPr="00E478B1">
        <w:br/>
        <w:t>Variance per cost code</w:t>
      </w:r>
      <w:r w:rsidRPr="00E478B1">
        <w:br/>
        <w:t>% complete per cost code</w:t>
      </w:r>
      <w:r w:rsidRPr="00E478B1">
        <w:br/>
        <w:t>Trend direction</w:t>
      </w:r>
    </w:p>
    <w:p w14:paraId="7E32E1AB" w14:textId="77777777" w:rsidR="00E478B1" w:rsidRPr="00E478B1" w:rsidRDefault="00E478B1" w:rsidP="00B85E57">
      <w:pPr>
        <w:spacing w:after="0"/>
      </w:pPr>
      <w:r w:rsidRPr="00E478B1">
        <w:t>This creates:</w:t>
      </w:r>
    </w:p>
    <w:p w14:paraId="010859CE" w14:textId="77777777" w:rsidR="00E478B1" w:rsidRPr="00E478B1" w:rsidRDefault="00E478B1" w:rsidP="00B85E57">
      <w:pPr>
        <w:spacing w:after="0"/>
      </w:pPr>
      <w:r w:rsidRPr="00E478B1">
        <w:t>Project Manager dashboard</w:t>
      </w:r>
      <w:r w:rsidRPr="00E478B1">
        <w:br/>
        <w:t>Owner dashboard</w:t>
      </w:r>
    </w:p>
    <w:p w14:paraId="3869F0E7" w14:textId="77777777" w:rsidR="00E478B1" w:rsidRPr="00E478B1" w:rsidRDefault="00E478B1" w:rsidP="00B85E57">
      <w:pPr>
        <w:spacing w:after="0"/>
      </w:pPr>
      <w:r w:rsidRPr="00E478B1">
        <w:t>That’s when you become construction-grade.</w:t>
      </w:r>
    </w:p>
    <w:p w14:paraId="5024C66E" w14:textId="77777777" w:rsidR="00E478B1" w:rsidRDefault="00E478B1" w:rsidP="00B85E57">
      <w:pPr>
        <w:spacing w:after="0"/>
      </w:pPr>
    </w:p>
    <w:p w14:paraId="14379A15" w14:textId="77777777" w:rsidR="00E478B1" w:rsidRPr="00E478B1" w:rsidRDefault="00E478B1" w:rsidP="00B85E57">
      <w:pPr>
        <w:spacing w:after="0"/>
        <w:rPr>
          <w:b/>
          <w:bCs/>
        </w:rPr>
      </w:pPr>
      <w:r w:rsidRPr="00E478B1">
        <w:rPr>
          <w:b/>
          <w:bCs/>
        </w:rPr>
        <w:t>Cash Flow Forecast by Project</w:t>
      </w:r>
    </w:p>
    <w:p w14:paraId="341EDDEA" w14:textId="77777777" w:rsidR="00E478B1" w:rsidRPr="00E478B1" w:rsidRDefault="00E478B1" w:rsidP="00B85E57">
      <w:pPr>
        <w:spacing w:after="0"/>
      </w:pPr>
      <w:r w:rsidRPr="00E478B1">
        <w:t>You already track expenses and time.</w:t>
      </w:r>
    </w:p>
    <w:p w14:paraId="1F341C06" w14:textId="77777777" w:rsidR="00E478B1" w:rsidRPr="00E478B1" w:rsidRDefault="00E478B1" w:rsidP="00B85E57">
      <w:pPr>
        <w:spacing w:after="0"/>
      </w:pPr>
      <w:r w:rsidRPr="00E478B1">
        <w:t>Now model:</w:t>
      </w:r>
    </w:p>
    <w:p w14:paraId="2D23C6A2" w14:textId="77777777" w:rsidR="00E478B1" w:rsidRPr="00E478B1" w:rsidRDefault="00E478B1" w:rsidP="00B85E57">
      <w:pPr>
        <w:spacing w:after="0"/>
      </w:pPr>
      <w:r w:rsidRPr="00E478B1">
        <w:t>Expected billing schedule</w:t>
      </w:r>
      <w:r w:rsidRPr="00E478B1">
        <w:br/>
        <w:t>Expected payables</w:t>
      </w:r>
      <w:r w:rsidRPr="00E478B1">
        <w:br/>
        <w:t>Payroll burn</w:t>
      </w:r>
      <w:r w:rsidRPr="00E478B1">
        <w:br/>
        <w:t>Retainage timing</w:t>
      </w:r>
    </w:p>
    <w:p w14:paraId="5087EE05" w14:textId="77777777" w:rsidR="00E478B1" w:rsidRPr="00E478B1" w:rsidRDefault="00E478B1" w:rsidP="00B85E57">
      <w:pPr>
        <w:spacing w:after="0"/>
      </w:pPr>
      <w:r w:rsidRPr="00E478B1">
        <w:t>Output:</w:t>
      </w:r>
      <w:r w:rsidRPr="00E478B1">
        <w:br/>
        <w:t>Projected cash position per job</w:t>
      </w:r>
    </w:p>
    <w:p w14:paraId="09C3265D" w14:textId="77777777" w:rsidR="00E478B1" w:rsidRPr="00E478B1" w:rsidRDefault="00E478B1" w:rsidP="00B85E57">
      <w:pPr>
        <w:spacing w:after="0"/>
      </w:pPr>
      <w:r w:rsidRPr="00E478B1">
        <w:lastRenderedPageBreak/>
        <w:t>This separates you from QuickBooks.</w:t>
      </w:r>
    </w:p>
    <w:p w14:paraId="067D5D6A" w14:textId="77777777" w:rsidR="00E478B1" w:rsidRDefault="00E478B1" w:rsidP="00B85E57">
      <w:pPr>
        <w:spacing w:after="0"/>
      </w:pPr>
    </w:p>
    <w:p w14:paraId="6641BDA6" w14:textId="77777777" w:rsidR="00B85E57" w:rsidRPr="00B85E57" w:rsidRDefault="00B85E57" w:rsidP="00B85E57">
      <w:pPr>
        <w:spacing w:after="0"/>
      </w:pPr>
      <w:r w:rsidRPr="00B85E57">
        <w:t>Phase 1 (Critical):</w:t>
      </w:r>
    </w:p>
    <w:p w14:paraId="03158684" w14:textId="77777777" w:rsidR="00B85E57" w:rsidRPr="00B85E57" w:rsidRDefault="00B85E57" w:rsidP="00B85E57">
      <w:pPr>
        <w:spacing w:after="0"/>
      </w:pPr>
      <w:r w:rsidRPr="00B85E57">
        <w:t>Build:</w:t>
      </w:r>
    </w:p>
    <w:p w14:paraId="6BD61712" w14:textId="77777777" w:rsidR="00B85E57" w:rsidRPr="00B85E57" w:rsidRDefault="00B85E57" w:rsidP="00B85E57">
      <w:pPr>
        <w:numPr>
          <w:ilvl w:val="0"/>
          <w:numId w:val="4"/>
        </w:numPr>
        <w:spacing w:after="0"/>
      </w:pPr>
      <w:r w:rsidRPr="00B85E57">
        <w:t>Project Financial Summary Object</w:t>
      </w:r>
    </w:p>
    <w:p w14:paraId="0F3FF253" w14:textId="77777777" w:rsidR="00B85E57" w:rsidRPr="00B85E57" w:rsidRDefault="00B85E57" w:rsidP="00B85E57">
      <w:pPr>
        <w:numPr>
          <w:ilvl w:val="0"/>
          <w:numId w:val="4"/>
        </w:numPr>
        <w:spacing w:after="0"/>
      </w:pPr>
      <w:r w:rsidRPr="00B85E57">
        <w:t>Cost Code Variance Calculator</w:t>
      </w:r>
    </w:p>
    <w:p w14:paraId="23400A09" w14:textId="77777777" w:rsidR="00B85E57" w:rsidRPr="00B85E57" w:rsidRDefault="00B85E57" w:rsidP="00B85E57">
      <w:pPr>
        <w:numPr>
          <w:ilvl w:val="0"/>
          <w:numId w:val="4"/>
        </w:numPr>
        <w:spacing w:after="0"/>
      </w:pPr>
      <w:r w:rsidRPr="00B85E57">
        <w:t>Cost-to-Complete Logic</w:t>
      </w:r>
    </w:p>
    <w:p w14:paraId="6ACDB15E" w14:textId="77777777" w:rsidR="00B85E57" w:rsidRPr="00B85E57" w:rsidRDefault="00B85E57" w:rsidP="00B85E57">
      <w:pPr>
        <w:numPr>
          <w:ilvl w:val="0"/>
          <w:numId w:val="4"/>
        </w:numPr>
        <w:spacing w:after="0"/>
      </w:pPr>
      <w:r w:rsidRPr="00B85E57">
        <w:t>Margin Forecasting Engine</w:t>
      </w:r>
    </w:p>
    <w:p w14:paraId="701A4288" w14:textId="77777777" w:rsidR="00B85E57" w:rsidRPr="00B85E57" w:rsidRDefault="00B85E57" w:rsidP="00B85E57">
      <w:pPr>
        <w:spacing w:after="0"/>
      </w:pPr>
      <w:r w:rsidRPr="00B85E57">
        <w:t>Phase 2:</w:t>
      </w:r>
    </w:p>
    <w:p w14:paraId="3A773E16" w14:textId="77777777" w:rsidR="00B85E57" w:rsidRPr="00B85E57" w:rsidRDefault="00B85E57" w:rsidP="00B85E57">
      <w:pPr>
        <w:spacing w:after="0"/>
      </w:pPr>
      <w:r w:rsidRPr="00B85E57">
        <w:t>Add:</w:t>
      </w:r>
    </w:p>
    <w:p w14:paraId="0B95B460" w14:textId="77777777" w:rsidR="00B85E57" w:rsidRPr="00B85E57" w:rsidRDefault="00B85E57" w:rsidP="00B85E57">
      <w:pPr>
        <w:numPr>
          <w:ilvl w:val="0"/>
          <w:numId w:val="5"/>
        </w:numPr>
        <w:spacing w:after="0"/>
      </w:pPr>
      <w:r w:rsidRPr="00B85E57">
        <w:t>WIP Calculation Engine</w:t>
      </w:r>
    </w:p>
    <w:p w14:paraId="09358D50" w14:textId="77777777" w:rsidR="00B85E57" w:rsidRPr="00B85E57" w:rsidRDefault="00B85E57" w:rsidP="00B85E57">
      <w:pPr>
        <w:numPr>
          <w:ilvl w:val="0"/>
          <w:numId w:val="5"/>
        </w:numPr>
        <w:spacing w:after="0"/>
      </w:pPr>
      <w:r w:rsidRPr="00B85E57">
        <w:t>Over/Under Billing Detection</w:t>
      </w:r>
    </w:p>
    <w:p w14:paraId="667ADFA5" w14:textId="77777777" w:rsidR="00B85E57" w:rsidRPr="00B85E57" w:rsidRDefault="00B85E57" w:rsidP="00B85E57">
      <w:pPr>
        <w:numPr>
          <w:ilvl w:val="0"/>
          <w:numId w:val="5"/>
        </w:numPr>
        <w:spacing w:after="0"/>
      </w:pPr>
      <w:r w:rsidRPr="00B85E57">
        <w:t>Retainage Tracking</w:t>
      </w:r>
    </w:p>
    <w:p w14:paraId="12E2B5E1" w14:textId="77777777" w:rsidR="00B85E57" w:rsidRPr="00B85E57" w:rsidRDefault="00B85E57" w:rsidP="00B85E57">
      <w:pPr>
        <w:spacing w:after="0"/>
      </w:pPr>
      <w:r w:rsidRPr="00B85E57">
        <w:t>Phase 3:</w:t>
      </w:r>
    </w:p>
    <w:p w14:paraId="1E6832A9" w14:textId="77777777" w:rsidR="00B85E57" w:rsidRPr="00B85E57" w:rsidRDefault="00B85E57" w:rsidP="00B85E57">
      <w:pPr>
        <w:spacing w:after="0"/>
      </w:pPr>
      <w:r w:rsidRPr="00B85E57">
        <w:t>Add:</w:t>
      </w:r>
    </w:p>
    <w:p w14:paraId="1E6C4088" w14:textId="77777777" w:rsidR="00B85E57" w:rsidRPr="00B85E57" w:rsidRDefault="00B85E57" w:rsidP="00B85E57">
      <w:pPr>
        <w:numPr>
          <w:ilvl w:val="0"/>
          <w:numId w:val="6"/>
        </w:numPr>
        <w:spacing w:after="0"/>
      </w:pPr>
      <w:r w:rsidRPr="00B85E57">
        <w:t>Cash Flow Forecasting</w:t>
      </w:r>
    </w:p>
    <w:p w14:paraId="39F471A8" w14:textId="77777777" w:rsidR="00B85E57" w:rsidRPr="00B85E57" w:rsidRDefault="00B85E57" w:rsidP="00B85E57">
      <w:pPr>
        <w:numPr>
          <w:ilvl w:val="0"/>
          <w:numId w:val="6"/>
        </w:numPr>
        <w:spacing w:after="0"/>
      </w:pPr>
      <w:r w:rsidRPr="00B85E57">
        <w:t>Burn Rate Modeling</w:t>
      </w:r>
    </w:p>
    <w:p w14:paraId="71B9021C" w14:textId="77777777" w:rsidR="00B85E57" w:rsidRPr="00B85E57" w:rsidRDefault="00B85E57" w:rsidP="00B85E57">
      <w:pPr>
        <w:numPr>
          <w:ilvl w:val="0"/>
          <w:numId w:val="6"/>
        </w:numPr>
        <w:spacing w:after="0"/>
      </w:pPr>
      <w:r w:rsidRPr="00B85E57">
        <w:t>Risk Alerts</w:t>
      </w:r>
    </w:p>
    <w:p w14:paraId="5962F4A4" w14:textId="77777777" w:rsidR="00E478B1" w:rsidRPr="00E478B1" w:rsidRDefault="00E478B1" w:rsidP="00B85E57">
      <w:pPr>
        <w:spacing w:after="0"/>
      </w:pPr>
    </w:p>
    <w:p w14:paraId="752F22FE" w14:textId="77777777" w:rsidR="00CF02BA" w:rsidRDefault="00CF02BA" w:rsidP="00B85E57">
      <w:pPr>
        <w:spacing w:after="0"/>
      </w:pPr>
    </w:p>
    <w:sectPr w:rsidR="00CF02BA" w:rsidSect="00CF02BA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043C7"/>
    <w:multiLevelType w:val="multilevel"/>
    <w:tmpl w:val="C4DE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C52B6"/>
    <w:multiLevelType w:val="multilevel"/>
    <w:tmpl w:val="BEE4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601D2B"/>
    <w:multiLevelType w:val="multilevel"/>
    <w:tmpl w:val="86A0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AE2AF2"/>
    <w:multiLevelType w:val="multilevel"/>
    <w:tmpl w:val="A40E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F45E5E"/>
    <w:multiLevelType w:val="multilevel"/>
    <w:tmpl w:val="174C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017C87"/>
    <w:multiLevelType w:val="multilevel"/>
    <w:tmpl w:val="5330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087991">
    <w:abstractNumId w:val="0"/>
  </w:num>
  <w:num w:numId="2" w16cid:durableId="1496144744">
    <w:abstractNumId w:val="1"/>
  </w:num>
  <w:num w:numId="3" w16cid:durableId="752818266">
    <w:abstractNumId w:val="4"/>
  </w:num>
  <w:num w:numId="4" w16cid:durableId="453133068">
    <w:abstractNumId w:val="5"/>
  </w:num>
  <w:num w:numId="5" w16cid:durableId="753016872">
    <w:abstractNumId w:val="3"/>
  </w:num>
  <w:num w:numId="6" w16cid:durableId="14401762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2BA"/>
    <w:rsid w:val="005A0B41"/>
    <w:rsid w:val="008069BD"/>
    <w:rsid w:val="008A68D9"/>
    <w:rsid w:val="00B85E57"/>
    <w:rsid w:val="00CF02BA"/>
    <w:rsid w:val="00E47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6AD87"/>
  <w15:chartTrackingRefBased/>
  <w15:docId w15:val="{483BA71E-6FB4-4BC1-A249-1B4343CDE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2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177</Words>
  <Characters>1082</Characters>
  <Application>Microsoft Office Word</Application>
  <DocSecurity>0</DocSecurity>
  <Lines>63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Cruse</dc:creator>
  <cp:keywords/>
  <dc:description/>
  <cp:lastModifiedBy>Michelle Cruse</cp:lastModifiedBy>
  <cp:revision>2</cp:revision>
  <dcterms:created xsi:type="dcterms:W3CDTF">2026-03-08T00:33:00Z</dcterms:created>
  <dcterms:modified xsi:type="dcterms:W3CDTF">2026-03-08T00:33:00Z</dcterms:modified>
</cp:coreProperties>
</file>