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D1E" w:rsidRDefault="00FA2966" w:rsidP="00931A3F">
      <w:pPr>
        <w:pStyle w:val="Heading1"/>
      </w:pPr>
      <w:r>
        <w:t>Color design tool</w:t>
      </w:r>
      <w:r w:rsidR="001C4CBE">
        <w:t>s</w:t>
      </w:r>
    </w:p>
    <w:p w:rsidR="001C4CBE" w:rsidRDefault="001C4CBE">
      <w:r>
        <w:t xml:space="preserve">Given a set of colors (probably hex, optionally </w:t>
      </w:r>
      <w:proofErr w:type="spellStart"/>
      <w:r>
        <w:t>rgb</w:t>
      </w:r>
      <w:proofErr w:type="spellEnd"/>
      <w:r>
        <w:t xml:space="preserve"> or lab</w:t>
      </w:r>
      <w:r w:rsidR="00DA5B0A">
        <w:t>, plus one or two pieces of metadata</w:t>
      </w:r>
      <w:r>
        <w:t>), I want to be able to</w:t>
      </w:r>
    </w:p>
    <w:p w:rsidR="001C4CBE" w:rsidRDefault="001C4CBE" w:rsidP="001C4CBE">
      <w:r>
        <w:t>Plot them:</w:t>
      </w:r>
      <w:r w:rsidR="00931A3F">
        <w:t xml:space="preserve"> AB + L (same as  HC + L)</w:t>
      </w:r>
    </w:p>
    <w:p w:rsidR="001C4CBE" w:rsidRDefault="001C4CBE" w:rsidP="001C4CBE">
      <w:pPr>
        <w:pStyle w:val="ListParagraph"/>
        <w:numPr>
          <w:ilvl w:val="0"/>
          <w:numId w:val="2"/>
        </w:numPr>
      </w:pPr>
      <w:r>
        <w:t>Slider to modulate the range of L*</w:t>
      </w:r>
      <w:r w:rsidR="00931A3F">
        <w:t xml:space="preserve"> displayed on the AB plot</w:t>
      </w:r>
    </w:p>
    <w:p w:rsidR="001C4CBE" w:rsidRDefault="001C4CBE" w:rsidP="001C4CBE">
      <w:pPr>
        <w:pStyle w:val="ListParagraph"/>
        <w:numPr>
          <w:ilvl w:val="0"/>
          <w:numId w:val="2"/>
        </w:numPr>
      </w:pPr>
      <w:r>
        <w:t>Control over the size of the marks</w:t>
      </w:r>
    </w:p>
    <w:p w:rsidR="001C4CBE" w:rsidRDefault="001C4CBE" w:rsidP="001C4CBE">
      <w:pPr>
        <w:pStyle w:val="ListParagraph"/>
        <w:numPr>
          <w:ilvl w:val="0"/>
          <w:numId w:val="2"/>
        </w:numPr>
      </w:pPr>
      <w:r>
        <w:t>Tool tip to see all the values</w:t>
      </w:r>
    </w:p>
    <w:p w:rsidR="001C4CBE" w:rsidRDefault="001C4CBE" w:rsidP="001C4CBE">
      <w:pPr>
        <w:pStyle w:val="ListParagraph"/>
        <w:numPr>
          <w:ilvl w:val="0"/>
          <w:numId w:val="2"/>
        </w:numPr>
      </w:pPr>
      <w:r>
        <w:t>Gamut outline</w:t>
      </w:r>
    </w:p>
    <w:p w:rsidR="00DA5B0A" w:rsidRDefault="001C4CBE" w:rsidP="00FA2966">
      <w:pPr>
        <w:pStyle w:val="ListParagraph"/>
        <w:numPr>
          <w:ilvl w:val="0"/>
          <w:numId w:val="2"/>
        </w:numPr>
      </w:pPr>
      <w:r>
        <w:t>Both AB and CH axes</w:t>
      </w:r>
      <w:r w:rsidR="00FA2966">
        <w:t xml:space="preserve"> (switch between them)</w:t>
      </w:r>
    </w:p>
    <w:p w:rsidR="001C4CBE" w:rsidRDefault="001C4CBE" w:rsidP="001C4CBE">
      <w:r>
        <w:t>Select and group them</w:t>
      </w:r>
      <w:r w:rsidR="00931A3F">
        <w:t>. Names and annotations may come in w</w:t>
      </w:r>
      <w:r w:rsidR="00604D35">
        <w:t xml:space="preserve">ith the metadata, should be editable in the app as well. </w:t>
      </w:r>
    </w:p>
    <w:p w:rsidR="00604D35" w:rsidRDefault="00FA2966" w:rsidP="003D2661">
      <w:pPr>
        <w:pStyle w:val="ListParagraph"/>
        <w:numPr>
          <w:ilvl w:val="0"/>
          <w:numId w:val="5"/>
        </w:numPr>
      </w:pPr>
      <w:r>
        <w:t>Name in</w:t>
      </w:r>
      <w:r w:rsidR="00604D35">
        <w:t xml:space="preserve">dividual colors </w:t>
      </w:r>
    </w:p>
    <w:p w:rsidR="001C4CBE" w:rsidRDefault="001C4CBE" w:rsidP="003D2661">
      <w:pPr>
        <w:pStyle w:val="ListParagraph"/>
        <w:numPr>
          <w:ilvl w:val="0"/>
          <w:numId w:val="5"/>
        </w:numPr>
      </w:pPr>
      <w:r>
        <w:t>name the groups</w:t>
      </w:r>
    </w:p>
    <w:p w:rsidR="00DA5B0A" w:rsidRDefault="00FA2966" w:rsidP="001C4CBE">
      <w:pPr>
        <w:pStyle w:val="ListParagraph"/>
        <w:numPr>
          <w:ilvl w:val="0"/>
          <w:numId w:val="5"/>
        </w:numPr>
      </w:pPr>
      <w:r>
        <w:t>Annotate</w:t>
      </w:r>
    </w:p>
    <w:p w:rsidR="001C4CBE" w:rsidRDefault="001C4CBE" w:rsidP="001C4CBE">
      <w:pPr>
        <w:pStyle w:val="ListParagraph"/>
        <w:numPr>
          <w:ilvl w:val="0"/>
          <w:numId w:val="5"/>
        </w:numPr>
      </w:pPr>
      <w:r>
        <w:t>compute centroid of groups</w:t>
      </w:r>
    </w:p>
    <w:p w:rsidR="001C4CBE" w:rsidRDefault="00DA5B0A" w:rsidP="001C4CBE">
      <w:pPr>
        <w:pStyle w:val="ListParagraph"/>
        <w:numPr>
          <w:ilvl w:val="0"/>
          <w:numId w:val="5"/>
        </w:numPr>
      </w:pPr>
      <w:r>
        <w:t>List members</w:t>
      </w:r>
    </w:p>
    <w:p w:rsidR="001C4CBE" w:rsidRDefault="001C4CBE" w:rsidP="001C4CBE">
      <w:r>
        <w:t>Add, delete, move individual colors</w:t>
      </w:r>
    </w:p>
    <w:p w:rsidR="001C4CBE" w:rsidRDefault="001C4CBE" w:rsidP="001C4CBE">
      <w:pPr>
        <w:pStyle w:val="ListParagraph"/>
        <w:numPr>
          <w:ilvl w:val="0"/>
          <w:numId w:val="3"/>
        </w:numPr>
      </w:pPr>
      <w:r>
        <w:t>Direct manipulation on plot</w:t>
      </w:r>
    </w:p>
    <w:p w:rsidR="001C4CBE" w:rsidRDefault="001C4CBE" w:rsidP="001C4CBE">
      <w:pPr>
        <w:pStyle w:val="ListParagraph"/>
        <w:numPr>
          <w:ilvl w:val="0"/>
          <w:numId w:val="3"/>
        </w:numPr>
      </w:pPr>
      <w:r>
        <w:t>Slider controls plus numeric input</w:t>
      </w:r>
    </w:p>
    <w:p w:rsidR="001C4CBE" w:rsidRDefault="001C4CBE" w:rsidP="001C4CBE">
      <w:pPr>
        <w:pStyle w:val="ListParagraph"/>
        <w:numPr>
          <w:ilvl w:val="0"/>
          <w:numId w:val="3"/>
        </w:numPr>
      </w:pPr>
      <w:r>
        <w:t>Do this for groups</w:t>
      </w:r>
    </w:p>
    <w:p w:rsidR="00DA5B0A" w:rsidRDefault="00DA5B0A" w:rsidP="001C4CBE">
      <w:r>
        <w:t>Filter them</w:t>
      </w:r>
    </w:p>
    <w:p w:rsidR="00DA5B0A" w:rsidRDefault="00DA5B0A" w:rsidP="00DA5B0A">
      <w:pPr>
        <w:pStyle w:val="ListParagraph"/>
        <w:numPr>
          <w:ilvl w:val="0"/>
          <w:numId w:val="6"/>
        </w:numPr>
      </w:pPr>
      <w:r>
        <w:t>LCH range</w:t>
      </w:r>
      <w:r w:rsidR="00FA2966">
        <w:t>s</w:t>
      </w:r>
    </w:p>
    <w:p w:rsidR="00DA5B0A" w:rsidRDefault="00DA5B0A" w:rsidP="00DA5B0A">
      <w:pPr>
        <w:pStyle w:val="ListParagraph"/>
        <w:numPr>
          <w:ilvl w:val="0"/>
          <w:numId w:val="6"/>
        </w:numPr>
      </w:pPr>
      <w:r>
        <w:t>With respect to groups</w:t>
      </w:r>
    </w:p>
    <w:p w:rsidR="001C4CBE" w:rsidRDefault="001C4CBE" w:rsidP="001C4CBE">
      <w:r>
        <w:t>Computations on color sets</w:t>
      </w:r>
    </w:p>
    <w:p w:rsidR="001C4CBE" w:rsidRDefault="001C4CBE" w:rsidP="001C4CBE">
      <w:pPr>
        <w:pStyle w:val="ListParagraph"/>
        <w:numPr>
          <w:ilvl w:val="0"/>
          <w:numId w:val="4"/>
        </w:numPr>
      </w:pPr>
      <w:r>
        <w:t xml:space="preserve">Distance between them (delta E, delta L, C, H, </w:t>
      </w:r>
      <w:proofErr w:type="spellStart"/>
      <w:r>
        <w:t>ssLab</w:t>
      </w:r>
      <w:proofErr w:type="spellEnd"/>
      <w:r>
        <w:t xml:space="preserve"> distances)</w:t>
      </w:r>
    </w:p>
    <w:p w:rsidR="00DA5B0A" w:rsidRDefault="00DA5B0A" w:rsidP="001C4CBE">
      <w:pPr>
        <w:pStyle w:val="ListParagraph"/>
        <w:numPr>
          <w:ilvl w:val="0"/>
          <w:numId w:val="4"/>
        </w:numPr>
      </w:pPr>
      <w:r>
        <w:t xml:space="preserve">Clusters based on </w:t>
      </w:r>
      <w:proofErr w:type="spellStart"/>
      <w:r>
        <w:t>Lch</w:t>
      </w:r>
      <w:proofErr w:type="spellEnd"/>
      <w:r>
        <w:t>, or lab (maybe seeded?)</w:t>
      </w:r>
    </w:p>
    <w:p w:rsidR="001C4CBE" w:rsidRDefault="00FA2966" w:rsidP="001E1106">
      <w:pPr>
        <w:pStyle w:val="ListParagraph"/>
        <w:numPr>
          <w:ilvl w:val="0"/>
          <w:numId w:val="4"/>
        </w:numPr>
      </w:pPr>
      <w:r>
        <w:t>Align with color name space (use the distance function?)</w:t>
      </w:r>
    </w:p>
    <w:p w:rsidR="00FA2966" w:rsidRDefault="00FA2966" w:rsidP="001E1106">
      <w:pPr>
        <w:pStyle w:val="ListParagraph"/>
        <w:numPr>
          <w:ilvl w:val="0"/>
          <w:numId w:val="4"/>
        </w:numPr>
      </w:pPr>
      <w:r>
        <w:t>Normalize L* steps within set.</w:t>
      </w:r>
    </w:p>
    <w:p w:rsidR="00FA2966" w:rsidRDefault="00FA2966" w:rsidP="00FA2966">
      <w:r>
        <w:t>Import/Export</w:t>
      </w:r>
    </w:p>
    <w:p w:rsidR="00FA2966" w:rsidRDefault="00FA2966" w:rsidP="00FA2966">
      <w:pPr>
        <w:pStyle w:val="ListParagraph"/>
        <w:numPr>
          <w:ilvl w:val="0"/>
          <w:numId w:val="7"/>
        </w:numPr>
      </w:pPr>
      <w:r>
        <w:t xml:space="preserve">CSV </w:t>
      </w:r>
      <w:r w:rsidR="00931A3F">
        <w:t>(the workhorse. Output should export trivially into Tableau)</w:t>
      </w:r>
    </w:p>
    <w:p w:rsidR="00931A3F" w:rsidRDefault="00FA2966" w:rsidP="00931A3F">
      <w:pPr>
        <w:pStyle w:val="ListParagraph"/>
        <w:numPr>
          <w:ilvl w:val="0"/>
          <w:numId w:val="7"/>
        </w:numPr>
      </w:pPr>
      <w:r>
        <w:t>Image</w:t>
      </w:r>
      <w:r w:rsidR="00604D35">
        <w:t xml:space="preserve">, </w:t>
      </w:r>
      <w:r w:rsidR="00931A3F">
        <w:t>both in</w:t>
      </w:r>
      <w:r w:rsidR="00604D35">
        <w:t xml:space="preserve"> (like your demo)</w:t>
      </w:r>
      <w:r w:rsidR="00931A3F">
        <w:t xml:space="preserve"> and out, out would be a formatted array of labeled colors</w:t>
      </w:r>
      <w:r w:rsidR="00604D35">
        <w:t>.</w:t>
      </w:r>
    </w:p>
    <w:p w:rsidR="00931A3F" w:rsidRDefault="00931A3F" w:rsidP="00FA2966">
      <w:pPr>
        <w:pStyle w:val="ListParagraph"/>
        <w:numPr>
          <w:ilvl w:val="0"/>
          <w:numId w:val="7"/>
        </w:numPr>
      </w:pPr>
      <w:r>
        <w:t xml:space="preserve">XML various formats (Tableau </w:t>
      </w:r>
      <w:proofErr w:type="spellStart"/>
      <w:r>
        <w:t>prefs</w:t>
      </w:r>
      <w:proofErr w:type="spellEnd"/>
      <w:r>
        <w:t xml:space="preserve">, </w:t>
      </w:r>
      <w:proofErr w:type="spellStart"/>
      <w:r>
        <w:t>ColorPic</w:t>
      </w:r>
      <w:proofErr w:type="spellEnd"/>
      <w:r>
        <w:t xml:space="preserve"> xml, </w:t>
      </w:r>
      <w:proofErr w:type="spellStart"/>
      <w:r>
        <w:t>css</w:t>
      </w:r>
      <w:proofErr w:type="spellEnd"/>
      <w:r>
        <w:t>)</w:t>
      </w:r>
    </w:p>
    <w:p w:rsidR="00931A3F" w:rsidRDefault="00FA2966" w:rsidP="00931A3F">
      <w:pPr>
        <w:pStyle w:val="ListParagraph"/>
        <w:numPr>
          <w:ilvl w:val="0"/>
          <w:numId w:val="7"/>
        </w:numPr>
      </w:pPr>
      <w:r>
        <w:t xml:space="preserve">Eyedropper </w:t>
      </w:r>
      <w:r w:rsidR="00931A3F">
        <w:t>for input</w:t>
      </w:r>
      <w:r w:rsidR="00341D44">
        <w:t xml:space="preserve"> (always nice). </w:t>
      </w:r>
    </w:p>
    <w:p w:rsidR="00341D44" w:rsidRDefault="00604D35" w:rsidP="00DA4972">
      <w:pPr>
        <w:pStyle w:val="ListParagraph"/>
        <w:numPr>
          <w:ilvl w:val="0"/>
          <w:numId w:val="7"/>
        </w:numPr>
      </w:pPr>
      <w:r>
        <w:t>I’m getting colors from Cristy Miller that are arrays of circles generated in Illustrator (see below). Some way to get</w:t>
      </w:r>
      <w:r w:rsidR="00341D44">
        <w:t xml:space="preserve"> it or something similar</w:t>
      </w:r>
      <w:r>
        <w:t xml:space="preserve"> directly could be nice (while I’m wishing). </w:t>
      </w:r>
      <w:r w:rsidR="00341D44">
        <w:t xml:space="preserve"> </w:t>
      </w:r>
    </w:p>
    <w:p w:rsidR="00604D35" w:rsidRDefault="00604D35" w:rsidP="00341D44">
      <w:bookmarkStart w:id="0" w:name="_GoBack"/>
      <w:r>
        <w:rPr>
          <w:noProof/>
        </w:rPr>
        <w:drawing>
          <wp:inline distT="0" distB="0" distL="0" distR="0" wp14:anchorId="154737FB" wp14:editId="5097C52A">
            <wp:extent cx="5943600" cy="5092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04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714131"/>
    <w:multiLevelType w:val="hybridMultilevel"/>
    <w:tmpl w:val="7172A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D11A6A"/>
    <w:multiLevelType w:val="hybridMultilevel"/>
    <w:tmpl w:val="29284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2A48FA"/>
    <w:multiLevelType w:val="hybridMultilevel"/>
    <w:tmpl w:val="D0E8D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5F2A19"/>
    <w:multiLevelType w:val="hybridMultilevel"/>
    <w:tmpl w:val="714CE03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 w15:restartNumberingAfterBreak="0">
    <w:nsid w:val="699E2414"/>
    <w:multiLevelType w:val="hybridMultilevel"/>
    <w:tmpl w:val="7E60C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36883"/>
    <w:multiLevelType w:val="hybridMultilevel"/>
    <w:tmpl w:val="833AC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600324"/>
    <w:multiLevelType w:val="hybridMultilevel"/>
    <w:tmpl w:val="31DE7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CBE"/>
    <w:rsid w:val="001C4CBE"/>
    <w:rsid w:val="00243D1E"/>
    <w:rsid w:val="00341D44"/>
    <w:rsid w:val="00604D35"/>
    <w:rsid w:val="00931A3F"/>
    <w:rsid w:val="00DA5B0A"/>
    <w:rsid w:val="00FA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0FCA7A-B764-403C-8CBD-795EA7563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A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C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1A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Tableau Software</Company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Stone</dc:creator>
  <cp:keywords/>
  <dc:description/>
  <cp:lastModifiedBy>Maureen Stone</cp:lastModifiedBy>
  <cp:revision>2</cp:revision>
  <dcterms:created xsi:type="dcterms:W3CDTF">2015-11-20T21:37:00Z</dcterms:created>
  <dcterms:modified xsi:type="dcterms:W3CDTF">2015-11-20T22:26:00Z</dcterms:modified>
</cp:coreProperties>
</file>