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6421"/>
      </w:tblGrid>
      <w:tr w:rsidR="00C45978" w:rsidRPr="00D41F55" w14:paraId="29DA492B" w14:textId="77777777" w:rsidTr="000C282C">
        <w:trPr>
          <w:trHeight w:val="1714"/>
        </w:trPr>
        <w:tc>
          <w:tcPr>
            <w:tcW w:w="3318" w:type="dxa"/>
            <w:vMerge w:val="restart"/>
            <w:tcBorders>
              <w:right w:val="single" w:sz="4" w:space="0" w:color="auto"/>
            </w:tcBorders>
            <w:shd w:val="clear" w:color="auto" w:fill="auto"/>
          </w:tcPr>
          <w:p w14:paraId="398D7423" w14:textId="72967E5A" w:rsidR="00C45978" w:rsidRPr="00D41F55" w:rsidRDefault="00C666D3" w:rsidP="00C45978">
            <w:pPr>
              <w:jc w:val="center"/>
              <w:rPr>
                <w:rFonts w:asciiTheme="minorHAnsi" w:hAnsiTheme="minorHAnsi" w:cstheme="minorHAnsi"/>
                <w:noProof/>
                <w:lang w:eastAsia="fr-FR"/>
              </w:rPr>
            </w:pPr>
            <w:r w:rsidRPr="00D41F55">
              <w:rPr>
                <w:rFonts w:asciiTheme="minorHAnsi" w:hAnsiTheme="minorHAnsi" w:cstheme="minorHAnsi"/>
                <w:noProof/>
                <w:color w:val="0070C0"/>
                <w:sz w:val="14"/>
                <w:szCs w:val="16"/>
                <w:lang w:eastAsia="fr-FR"/>
              </w:rPr>
              <w:drawing>
                <wp:anchor distT="0" distB="0" distL="114300" distR="114300" simplePos="0" relativeHeight="251659264" behindDoc="1" locked="0" layoutInCell="1" allowOverlap="1" wp14:anchorId="10570650" wp14:editId="1B2BDD61">
                  <wp:simplePos x="0" y="0"/>
                  <wp:positionH relativeFrom="column">
                    <wp:posOffset>641785</wp:posOffset>
                  </wp:positionH>
                  <wp:positionV relativeFrom="paragraph">
                    <wp:posOffset>148824</wp:posOffset>
                  </wp:positionV>
                  <wp:extent cx="719455" cy="719455"/>
                  <wp:effectExtent l="0" t="0" r="4445" b="4445"/>
                  <wp:wrapTight wrapText="bothSides">
                    <wp:wrapPolygon edited="0">
                      <wp:start x="0" y="0"/>
                      <wp:lineTo x="0" y="21162"/>
                      <wp:lineTo x="21162" y="21162"/>
                      <wp:lineTo x="2116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anchor>
              </w:drawing>
            </w:r>
          </w:p>
          <w:p w14:paraId="6C58E09C" w14:textId="77777777" w:rsidR="00C666D3" w:rsidRPr="00D41F55" w:rsidRDefault="00C666D3" w:rsidP="00C45978">
            <w:pPr>
              <w:jc w:val="center"/>
              <w:rPr>
                <w:rFonts w:asciiTheme="minorHAnsi" w:hAnsiTheme="minorHAnsi" w:cstheme="minorHAnsi"/>
                <w:color w:val="0070C0"/>
                <w:sz w:val="20"/>
                <w:szCs w:val="20"/>
              </w:rPr>
            </w:pPr>
          </w:p>
          <w:p w14:paraId="54851DE6" w14:textId="77777777" w:rsidR="00C666D3" w:rsidRPr="00D41F55" w:rsidRDefault="00C666D3" w:rsidP="00C45978">
            <w:pPr>
              <w:jc w:val="center"/>
              <w:rPr>
                <w:rFonts w:asciiTheme="minorHAnsi" w:hAnsiTheme="minorHAnsi" w:cstheme="minorHAnsi"/>
                <w:color w:val="0070C0"/>
                <w:sz w:val="20"/>
                <w:szCs w:val="20"/>
              </w:rPr>
            </w:pPr>
          </w:p>
          <w:p w14:paraId="3BF26DD7" w14:textId="77777777" w:rsidR="00C666D3" w:rsidRPr="00D41F55" w:rsidRDefault="00C666D3" w:rsidP="00C45978">
            <w:pPr>
              <w:jc w:val="center"/>
              <w:rPr>
                <w:rFonts w:asciiTheme="minorHAnsi" w:hAnsiTheme="minorHAnsi" w:cstheme="minorHAnsi"/>
                <w:color w:val="0070C0"/>
                <w:sz w:val="20"/>
                <w:szCs w:val="20"/>
              </w:rPr>
            </w:pPr>
          </w:p>
          <w:p w14:paraId="447D1B77" w14:textId="77777777" w:rsidR="00C666D3" w:rsidRPr="00D41F55" w:rsidRDefault="00C666D3" w:rsidP="00C45978">
            <w:pPr>
              <w:jc w:val="center"/>
              <w:rPr>
                <w:rFonts w:asciiTheme="minorHAnsi" w:hAnsiTheme="minorHAnsi" w:cstheme="minorHAnsi"/>
                <w:color w:val="0070C0"/>
                <w:sz w:val="20"/>
                <w:szCs w:val="20"/>
              </w:rPr>
            </w:pPr>
          </w:p>
          <w:p w14:paraId="2E8E7EDA" w14:textId="77777777" w:rsidR="00C666D3" w:rsidRPr="00D41F55" w:rsidRDefault="00C666D3" w:rsidP="00C45978">
            <w:pPr>
              <w:jc w:val="center"/>
              <w:rPr>
                <w:rFonts w:asciiTheme="minorHAnsi" w:hAnsiTheme="minorHAnsi" w:cstheme="minorHAnsi"/>
                <w:color w:val="0070C0"/>
                <w:sz w:val="20"/>
                <w:szCs w:val="20"/>
              </w:rPr>
            </w:pPr>
          </w:p>
          <w:p w14:paraId="02AD40D4" w14:textId="1B51DCC0" w:rsidR="00C45978" w:rsidRPr="00D41F55" w:rsidRDefault="00C45978" w:rsidP="00C45978">
            <w:pPr>
              <w:jc w:val="center"/>
              <w:rPr>
                <w:rFonts w:asciiTheme="minorHAnsi" w:hAnsiTheme="minorHAnsi" w:cstheme="minorHAnsi"/>
                <w:color w:val="CC99FF"/>
              </w:rPr>
            </w:pPr>
            <w:r w:rsidRPr="00D41F55">
              <w:rPr>
                <w:rFonts w:asciiTheme="minorHAnsi" w:hAnsiTheme="minorHAnsi" w:cstheme="minorHAnsi"/>
                <w:color w:val="0070C0"/>
                <w:sz w:val="20"/>
                <w:szCs w:val="20"/>
              </w:rPr>
              <w:t>Mission pour les initiatives transverses et interdisciplinaires</w:t>
            </w:r>
          </w:p>
        </w:tc>
        <w:tc>
          <w:tcPr>
            <w:tcW w:w="6421" w:type="dxa"/>
            <w:tcBorders>
              <w:top w:val="single" w:sz="4" w:space="0" w:color="auto"/>
              <w:left w:val="single" w:sz="4" w:space="0" w:color="auto"/>
              <w:bottom w:val="nil"/>
              <w:right w:val="single" w:sz="4" w:space="0" w:color="auto"/>
            </w:tcBorders>
            <w:shd w:val="clear" w:color="auto" w:fill="auto"/>
          </w:tcPr>
          <w:p w14:paraId="4B9CBDE3" w14:textId="77777777" w:rsidR="00C45978" w:rsidRPr="00D41F55" w:rsidRDefault="00C45978" w:rsidP="00D05EF0">
            <w:pPr>
              <w:jc w:val="center"/>
              <w:rPr>
                <w:rFonts w:asciiTheme="minorHAnsi" w:hAnsiTheme="minorHAnsi" w:cstheme="minorHAnsi"/>
                <w:b/>
                <w:sz w:val="14"/>
              </w:rPr>
            </w:pPr>
          </w:p>
          <w:p w14:paraId="04188DF3" w14:textId="77777777" w:rsidR="000C282C" w:rsidRPr="00D41F55" w:rsidRDefault="000C282C" w:rsidP="000C282C">
            <w:pPr>
              <w:spacing w:line="314" w:lineRule="exact"/>
              <w:jc w:val="center"/>
              <w:rPr>
                <w:rFonts w:asciiTheme="minorHAnsi" w:hAnsiTheme="minorHAnsi" w:cstheme="minorHAnsi"/>
                <w:b/>
                <w:sz w:val="28"/>
              </w:rPr>
            </w:pPr>
            <w:r w:rsidRPr="00D41F55">
              <w:rPr>
                <w:rFonts w:asciiTheme="minorHAnsi" w:hAnsiTheme="minorHAnsi" w:cstheme="minorHAnsi"/>
                <w:b/>
                <w:sz w:val="28"/>
              </w:rPr>
              <w:t>Programme</w:t>
            </w:r>
            <w:r w:rsidRPr="00D41F55">
              <w:rPr>
                <w:rFonts w:asciiTheme="minorHAnsi" w:hAnsiTheme="minorHAnsi" w:cstheme="minorHAnsi"/>
                <w:b/>
                <w:spacing w:val="1"/>
                <w:sz w:val="28"/>
              </w:rPr>
              <w:t xml:space="preserve"> </w:t>
            </w:r>
            <w:r w:rsidRPr="00D41F55">
              <w:rPr>
                <w:rFonts w:asciiTheme="minorHAnsi" w:hAnsiTheme="minorHAnsi" w:cstheme="minorHAnsi"/>
                <w:b/>
                <w:sz w:val="28"/>
              </w:rPr>
              <w:t>Interne</w:t>
            </w:r>
            <w:r w:rsidRPr="00D41F55">
              <w:rPr>
                <w:rFonts w:asciiTheme="minorHAnsi" w:hAnsiTheme="minorHAnsi" w:cstheme="minorHAnsi"/>
                <w:b/>
                <w:spacing w:val="1"/>
                <w:sz w:val="28"/>
              </w:rPr>
              <w:t xml:space="preserve"> </w:t>
            </w:r>
            <w:r w:rsidRPr="00D41F55">
              <w:rPr>
                <w:rFonts w:asciiTheme="minorHAnsi" w:hAnsiTheme="minorHAnsi" w:cstheme="minorHAnsi"/>
                <w:b/>
                <w:sz w:val="28"/>
              </w:rPr>
              <w:t>Blanc</w:t>
            </w:r>
            <w:r w:rsidRPr="00D41F55">
              <w:rPr>
                <w:rFonts w:asciiTheme="minorHAnsi" w:hAnsiTheme="minorHAnsi" w:cstheme="minorHAnsi"/>
                <w:b/>
                <w:spacing w:val="1"/>
                <w:sz w:val="28"/>
              </w:rPr>
              <w:t xml:space="preserve"> </w:t>
            </w:r>
            <w:r w:rsidRPr="00D41F55">
              <w:rPr>
                <w:rFonts w:asciiTheme="minorHAnsi" w:hAnsiTheme="minorHAnsi" w:cstheme="minorHAnsi"/>
                <w:b/>
                <w:spacing w:val="-4"/>
                <w:sz w:val="28"/>
              </w:rPr>
              <w:t>2025</w:t>
            </w:r>
          </w:p>
          <w:p w14:paraId="68008CBE" w14:textId="77777777" w:rsidR="00957F0F" w:rsidRPr="00D41F55" w:rsidRDefault="00957F0F" w:rsidP="000C282C">
            <w:pPr>
              <w:jc w:val="center"/>
              <w:rPr>
                <w:rFonts w:asciiTheme="minorHAnsi" w:hAnsiTheme="minorHAnsi" w:cstheme="minorHAnsi"/>
                <w:b/>
                <w:sz w:val="32"/>
                <w:szCs w:val="48"/>
              </w:rPr>
            </w:pPr>
          </w:p>
          <w:p w14:paraId="23EF2E91" w14:textId="07B58C5E" w:rsidR="00C45978" w:rsidRPr="00D41F55" w:rsidRDefault="004F442C" w:rsidP="000C282C">
            <w:pPr>
              <w:jc w:val="center"/>
              <w:rPr>
                <w:rFonts w:asciiTheme="minorHAnsi" w:hAnsiTheme="minorHAnsi" w:cstheme="minorHAnsi"/>
                <w:szCs w:val="32"/>
              </w:rPr>
            </w:pPr>
            <w:r w:rsidRPr="00D41F55">
              <w:rPr>
                <w:rFonts w:asciiTheme="minorHAnsi" w:hAnsiTheme="minorHAnsi" w:cstheme="minorHAnsi"/>
                <w:szCs w:val="32"/>
              </w:rPr>
              <w:t>Présentation du projet scientifique</w:t>
            </w:r>
          </w:p>
        </w:tc>
      </w:tr>
      <w:tr w:rsidR="00C45978" w:rsidRPr="00D41F55" w14:paraId="11162C88" w14:textId="77777777" w:rsidTr="000C282C">
        <w:trPr>
          <w:trHeight w:val="74"/>
        </w:trPr>
        <w:tc>
          <w:tcPr>
            <w:tcW w:w="3318" w:type="dxa"/>
            <w:vMerge/>
            <w:tcBorders>
              <w:right w:val="single" w:sz="4" w:space="0" w:color="auto"/>
            </w:tcBorders>
            <w:shd w:val="clear" w:color="auto" w:fill="auto"/>
          </w:tcPr>
          <w:p w14:paraId="3635BDF4" w14:textId="77777777" w:rsidR="00C45978" w:rsidRPr="00D41F55" w:rsidRDefault="00C45978" w:rsidP="00D05EF0">
            <w:pPr>
              <w:rPr>
                <w:rFonts w:asciiTheme="minorHAnsi" w:hAnsiTheme="minorHAnsi" w:cstheme="minorHAnsi"/>
                <w:color w:val="0000FF"/>
              </w:rPr>
            </w:pPr>
          </w:p>
        </w:tc>
        <w:tc>
          <w:tcPr>
            <w:tcW w:w="6421" w:type="dxa"/>
            <w:tcBorders>
              <w:top w:val="nil"/>
              <w:left w:val="single" w:sz="4" w:space="0" w:color="auto"/>
              <w:bottom w:val="single" w:sz="4" w:space="0" w:color="auto"/>
              <w:right w:val="single" w:sz="4" w:space="0" w:color="auto"/>
            </w:tcBorders>
            <w:shd w:val="clear" w:color="auto" w:fill="auto"/>
          </w:tcPr>
          <w:p w14:paraId="46C5107C" w14:textId="77777777" w:rsidR="00C45978" w:rsidRPr="00D41F55" w:rsidRDefault="00C45978" w:rsidP="00D05EF0">
            <w:pPr>
              <w:jc w:val="center"/>
              <w:rPr>
                <w:rFonts w:asciiTheme="minorHAnsi" w:hAnsiTheme="minorHAnsi" w:cstheme="minorHAnsi"/>
                <w:sz w:val="6"/>
                <w:szCs w:val="48"/>
              </w:rPr>
            </w:pPr>
          </w:p>
        </w:tc>
      </w:tr>
    </w:tbl>
    <w:p w14:paraId="1AB71BD3" w14:textId="77777777" w:rsidR="00C45978" w:rsidRPr="00D41F55" w:rsidRDefault="00C45978" w:rsidP="00C45978">
      <w:pPr>
        <w:tabs>
          <w:tab w:val="left" w:pos="8647"/>
        </w:tabs>
        <w:ind w:left="142" w:right="419"/>
        <w:rPr>
          <w:rFonts w:asciiTheme="minorHAnsi" w:eastAsia="Batang" w:hAnsiTheme="minorHAnsi" w:cstheme="minorHAnsi"/>
          <w:sz w:val="20"/>
          <w:szCs w:val="20"/>
        </w:rPr>
      </w:pPr>
    </w:p>
    <w:p w14:paraId="09523B92" w14:textId="14F2F69F" w:rsidR="00CA75B1" w:rsidRPr="00D41F55" w:rsidRDefault="00CA75B1" w:rsidP="00CA75B1">
      <w:pPr>
        <w:ind w:right="-1"/>
        <w:jc w:val="center"/>
        <w:rPr>
          <w:rFonts w:asciiTheme="minorHAnsi" w:hAnsiTheme="minorHAnsi" w:cstheme="minorHAnsi"/>
          <w:b/>
          <w:bCs/>
          <w:sz w:val="22"/>
          <w:szCs w:val="22"/>
        </w:rPr>
      </w:pPr>
      <w:r w:rsidRPr="00D41F55">
        <w:rPr>
          <w:rFonts w:asciiTheme="minorHAnsi" w:hAnsiTheme="minorHAnsi" w:cstheme="minorHAnsi"/>
          <w:b/>
          <w:bCs/>
          <w:sz w:val="22"/>
          <w:szCs w:val="22"/>
        </w:rPr>
        <w:t>Ce</w:t>
      </w:r>
      <w:r w:rsidR="000C282C" w:rsidRPr="00D41F55">
        <w:rPr>
          <w:rFonts w:asciiTheme="minorHAnsi" w:hAnsiTheme="minorHAnsi" w:cstheme="minorHAnsi"/>
          <w:b/>
          <w:bCs/>
          <w:sz w:val="22"/>
          <w:szCs w:val="22"/>
        </w:rPr>
        <w:t xml:space="preserve"> formulaire doit être libellé «PIB2025.1_</w:t>
      </w:r>
      <w:r w:rsidR="00D55532" w:rsidRPr="00D41F55">
        <w:rPr>
          <w:rFonts w:asciiTheme="minorHAnsi" w:hAnsiTheme="minorHAnsi" w:cstheme="minorHAnsi"/>
          <w:b/>
          <w:bCs/>
          <w:sz w:val="22"/>
          <w:szCs w:val="22"/>
        </w:rPr>
        <w:t xml:space="preserve"> </w:t>
      </w:r>
      <w:proofErr w:type="spellStart"/>
      <w:r w:rsidR="000C282C" w:rsidRPr="00D41F55">
        <w:rPr>
          <w:rFonts w:asciiTheme="minorHAnsi" w:hAnsiTheme="minorHAnsi" w:cstheme="minorHAnsi"/>
          <w:b/>
          <w:bCs/>
          <w:sz w:val="22"/>
          <w:szCs w:val="22"/>
        </w:rPr>
        <w:t>Nomcandidat</w:t>
      </w:r>
      <w:r w:rsidR="00D55532">
        <w:rPr>
          <w:rFonts w:asciiTheme="minorHAnsi" w:hAnsiTheme="minorHAnsi" w:cstheme="minorHAnsi"/>
          <w:b/>
          <w:bCs/>
          <w:sz w:val="22"/>
          <w:szCs w:val="22"/>
        </w:rPr>
        <w:t>_projet</w:t>
      </w:r>
      <w:proofErr w:type="spellEnd"/>
      <w:r w:rsidRPr="00D41F55">
        <w:rPr>
          <w:rFonts w:asciiTheme="minorHAnsi" w:hAnsiTheme="minorHAnsi" w:cstheme="minorHAnsi"/>
          <w:b/>
          <w:bCs/>
          <w:sz w:val="22"/>
          <w:szCs w:val="22"/>
        </w:rPr>
        <w:t>»</w:t>
      </w:r>
    </w:p>
    <w:p w14:paraId="32C40949" w14:textId="79EDF8A0" w:rsidR="00CA75B1" w:rsidRPr="00D41F55" w:rsidRDefault="000C282C" w:rsidP="00E73695">
      <w:pPr>
        <w:jc w:val="center"/>
        <w:rPr>
          <w:rFonts w:asciiTheme="minorHAnsi" w:hAnsiTheme="minorHAnsi" w:cstheme="minorHAnsi"/>
          <w:lang w:eastAsia="fr-FR"/>
        </w:rPr>
      </w:pPr>
      <w:r w:rsidRPr="00D41F55">
        <w:rPr>
          <w:rFonts w:asciiTheme="minorHAnsi" w:hAnsiTheme="minorHAnsi" w:cstheme="minorHAnsi"/>
          <w:b/>
          <w:bCs/>
          <w:sz w:val="22"/>
          <w:szCs w:val="22"/>
        </w:rPr>
        <w:t xml:space="preserve">Il est </w:t>
      </w:r>
      <w:r w:rsidR="003174D4">
        <w:rPr>
          <w:rFonts w:asciiTheme="minorHAnsi" w:hAnsiTheme="minorHAnsi" w:cstheme="minorHAnsi"/>
          <w:b/>
          <w:bCs/>
          <w:sz w:val="22"/>
          <w:szCs w:val="22"/>
        </w:rPr>
        <w:t>à</w:t>
      </w:r>
      <w:r w:rsidRPr="00D41F55">
        <w:rPr>
          <w:rFonts w:asciiTheme="minorHAnsi" w:hAnsiTheme="minorHAnsi" w:cstheme="minorHAnsi"/>
          <w:b/>
          <w:bCs/>
          <w:sz w:val="22"/>
          <w:szCs w:val="22"/>
        </w:rPr>
        <w:t xml:space="preserve"> retourn</w:t>
      </w:r>
      <w:r w:rsidR="003174D4">
        <w:rPr>
          <w:rFonts w:asciiTheme="minorHAnsi" w:hAnsiTheme="minorHAnsi" w:cstheme="minorHAnsi"/>
          <w:b/>
          <w:bCs/>
          <w:sz w:val="22"/>
          <w:szCs w:val="22"/>
        </w:rPr>
        <w:t>er</w:t>
      </w:r>
      <w:r w:rsidRPr="00D41F55">
        <w:rPr>
          <w:rFonts w:asciiTheme="minorHAnsi" w:hAnsiTheme="minorHAnsi" w:cstheme="minorHAnsi"/>
          <w:b/>
          <w:bCs/>
          <w:sz w:val="22"/>
          <w:szCs w:val="22"/>
        </w:rPr>
        <w:t xml:space="preserve"> à votre institut de rattachement.</w:t>
      </w:r>
    </w:p>
    <w:p w14:paraId="1C91B8F4" w14:textId="77777777" w:rsidR="00C45978" w:rsidRPr="00D41F55" w:rsidRDefault="00C45978" w:rsidP="00C45978">
      <w:pPr>
        <w:jc w:val="center"/>
        <w:rPr>
          <w:rFonts w:asciiTheme="minorHAnsi" w:hAnsiTheme="minorHAnsi" w:cstheme="minorHAnsi"/>
          <w:b/>
          <w:bCs/>
          <w:sz w:val="22"/>
          <w:szCs w:val="22"/>
        </w:rPr>
      </w:pPr>
    </w:p>
    <w:p w14:paraId="1D712077" w14:textId="3D2161E8" w:rsidR="00C45978" w:rsidRPr="00D41F55" w:rsidRDefault="00C45978" w:rsidP="00C45978">
      <w:pPr>
        <w:tabs>
          <w:tab w:val="left" w:pos="8647"/>
        </w:tabs>
        <w:ind w:left="142" w:right="419"/>
        <w:jc w:val="center"/>
        <w:rPr>
          <w:rFonts w:asciiTheme="minorHAnsi" w:hAnsiTheme="minorHAnsi" w:cstheme="minorHAnsi"/>
          <w:b/>
          <w:bCs/>
          <w:color w:val="FF0000"/>
          <w:sz w:val="22"/>
          <w:szCs w:val="22"/>
        </w:rPr>
      </w:pPr>
      <w:r w:rsidRPr="00D41F55">
        <w:rPr>
          <w:rFonts w:asciiTheme="minorHAnsi" w:hAnsiTheme="minorHAnsi" w:cstheme="minorHAnsi"/>
          <w:b/>
          <w:bCs/>
          <w:color w:val="FF0000"/>
          <w:sz w:val="22"/>
          <w:szCs w:val="22"/>
        </w:rPr>
        <w:t xml:space="preserve">DATE LIMITE de </w:t>
      </w:r>
      <w:r w:rsidR="000C282C" w:rsidRPr="00D41F55">
        <w:rPr>
          <w:rFonts w:asciiTheme="minorHAnsi" w:hAnsiTheme="minorHAnsi" w:cstheme="minorHAnsi"/>
          <w:b/>
          <w:bCs/>
          <w:color w:val="FF0000"/>
          <w:sz w:val="22"/>
          <w:szCs w:val="22"/>
        </w:rPr>
        <w:t>SOUMISSION</w:t>
      </w:r>
      <w:r w:rsidRPr="00D41F55">
        <w:rPr>
          <w:rFonts w:asciiTheme="minorHAnsi" w:hAnsiTheme="minorHAnsi" w:cstheme="minorHAnsi"/>
          <w:b/>
          <w:bCs/>
          <w:color w:val="FF0000"/>
          <w:sz w:val="22"/>
          <w:szCs w:val="22"/>
        </w:rPr>
        <w:t xml:space="preserve"> : </w:t>
      </w:r>
      <w:r w:rsidR="004663F1">
        <w:rPr>
          <w:rFonts w:asciiTheme="minorHAnsi" w:hAnsiTheme="minorHAnsi" w:cstheme="minorHAnsi"/>
          <w:b/>
          <w:bCs/>
          <w:color w:val="FF0000"/>
          <w:sz w:val="22"/>
          <w:szCs w:val="22"/>
        </w:rPr>
        <w:t>mardi 1</w:t>
      </w:r>
      <w:r w:rsidR="004663F1" w:rsidRPr="004663F1">
        <w:rPr>
          <w:rFonts w:asciiTheme="minorHAnsi" w:hAnsiTheme="minorHAnsi" w:cstheme="minorHAnsi"/>
          <w:b/>
          <w:bCs/>
          <w:color w:val="FF0000"/>
          <w:sz w:val="22"/>
          <w:szCs w:val="22"/>
          <w:vertAlign w:val="superscript"/>
        </w:rPr>
        <w:t>er</w:t>
      </w:r>
      <w:r w:rsidR="004663F1">
        <w:rPr>
          <w:rFonts w:asciiTheme="minorHAnsi" w:hAnsiTheme="minorHAnsi" w:cstheme="minorHAnsi"/>
          <w:b/>
          <w:bCs/>
          <w:color w:val="FF0000"/>
          <w:sz w:val="22"/>
          <w:szCs w:val="22"/>
        </w:rPr>
        <w:t xml:space="preserve"> avril 2025</w:t>
      </w:r>
    </w:p>
    <w:p w14:paraId="17F73512" w14:textId="77777777" w:rsidR="00C45978" w:rsidRPr="00D41F55" w:rsidRDefault="00C45978" w:rsidP="00C45978">
      <w:pPr>
        <w:tabs>
          <w:tab w:val="left" w:pos="8647"/>
        </w:tabs>
        <w:ind w:right="419"/>
        <w:rPr>
          <w:rFonts w:asciiTheme="minorHAnsi" w:hAnsiTheme="minorHAnsi" w:cstheme="minorHAnsi"/>
          <w:sz w:val="22"/>
          <w:szCs w:val="22"/>
        </w:rPr>
      </w:pPr>
    </w:p>
    <w:p w14:paraId="01BBC417" w14:textId="77777777" w:rsidR="00C45978" w:rsidRPr="00D41F55" w:rsidRDefault="00C45978" w:rsidP="00C45978">
      <w:pPr>
        <w:tabs>
          <w:tab w:val="left" w:pos="8647"/>
        </w:tabs>
        <w:ind w:right="419"/>
        <w:rPr>
          <w:rFonts w:asciiTheme="minorHAnsi" w:hAnsiTheme="minorHAnsi" w:cstheme="minorHAnsi"/>
          <w:sz w:val="22"/>
          <w:szCs w:val="22"/>
        </w:rPr>
      </w:pPr>
    </w:p>
    <w:p w14:paraId="1B5E63F3" w14:textId="77777777" w:rsidR="00C45978" w:rsidRPr="00D41F55" w:rsidRDefault="00C45978" w:rsidP="00C45978">
      <w:pPr>
        <w:jc w:val="center"/>
        <w:rPr>
          <w:rFonts w:asciiTheme="minorHAnsi" w:hAnsiTheme="minorHAnsi" w:cstheme="minorHAnsi"/>
          <w:b/>
          <w:color w:val="0070C0"/>
          <w:sz w:val="22"/>
          <w:szCs w:val="22"/>
        </w:rPr>
      </w:pPr>
      <w:r w:rsidRPr="00D41F55">
        <w:rPr>
          <w:rFonts w:asciiTheme="minorHAnsi" w:hAnsiTheme="minorHAnsi" w:cstheme="minorHAnsi"/>
          <w:b/>
          <w:color w:val="0070C0"/>
          <w:szCs w:val="22"/>
        </w:rPr>
        <w:t>IDENTIFICATION</w:t>
      </w:r>
    </w:p>
    <w:p w14:paraId="0F2D2099" w14:textId="77777777" w:rsidR="00C45978" w:rsidRPr="00D41F55" w:rsidRDefault="00C45978" w:rsidP="00C45978">
      <w:pPr>
        <w:rPr>
          <w:rFonts w:asciiTheme="minorHAnsi" w:hAnsiTheme="minorHAnsi" w:cstheme="minorHAnsi"/>
          <w:b/>
          <w:sz w:val="22"/>
          <w:szCs w:val="22"/>
        </w:rPr>
      </w:pPr>
    </w:p>
    <w:tbl>
      <w:tblPr>
        <w:tblW w:w="100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1552"/>
        <w:gridCol w:w="6258"/>
      </w:tblGrid>
      <w:tr w:rsidR="002A2AA9" w:rsidRPr="00D41F55" w14:paraId="5CB325EB" w14:textId="63017CBF" w:rsidTr="00162309">
        <w:trPr>
          <w:trHeight w:val="468"/>
        </w:trPr>
        <w:tc>
          <w:tcPr>
            <w:tcW w:w="3753" w:type="dxa"/>
            <w:gridSpan w:val="2"/>
            <w:shd w:val="clear" w:color="auto" w:fill="auto"/>
          </w:tcPr>
          <w:p w14:paraId="39199982"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Titre long du projet</w:t>
            </w:r>
          </w:p>
          <w:p w14:paraId="2622DD41"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(150 caractères maximum)</w:t>
            </w:r>
          </w:p>
        </w:tc>
        <w:tc>
          <w:tcPr>
            <w:tcW w:w="6258" w:type="dxa"/>
            <w:shd w:val="clear" w:color="auto" w:fill="auto"/>
          </w:tcPr>
          <w:p w14:paraId="4B1BA119" w14:textId="44BB0C57" w:rsidR="002A2AA9" w:rsidRPr="00D41F55" w:rsidRDefault="00537DF3" w:rsidP="00D500C2">
            <w:pPr>
              <w:contextualSpacing/>
              <w:rPr>
                <w:rFonts w:asciiTheme="minorHAnsi" w:hAnsiTheme="minorHAnsi" w:cstheme="minorHAnsi"/>
                <w:sz w:val="20"/>
                <w:szCs w:val="20"/>
              </w:rPr>
            </w:pPr>
            <w:r w:rsidRPr="67012D88">
              <w:rPr>
                <w:rFonts w:asciiTheme="minorHAnsi" w:hAnsiTheme="minorHAnsi" w:cs="Calibri"/>
                <w:sz w:val="20"/>
                <w:szCs w:val="20"/>
              </w:rPr>
              <w:t>Contrôle théorique et expérimental des centres NV</w:t>
            </w:r>
          </w:p>
        </w:tc>
      </w:tr>
      <w:tr w:rsidR="002A2AA9" w:rsidRPr="00D41F55" w14:paraId="5BD271BD" w14:textId="7E0023A1" w:rsidTr="00DF1E80">
        <w:trPr>
          <w:trHeight w:val="231"/>
        </w:trPr>
        <w:tc>
          <w:tcPr>
            <w:tcW w:w="3753" w:type="dxa"/>
            <w:gridSpan w:val="2"/>
            <w:shd w:val="clear" w:color="auto" w:fill="auto"/>
          </w:tcPr>
          <w:p w14:paraId="5FC28342"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Acronyme du projet</w:t>
            </w:r>
          </w:p>
        </w:tc>
        <w:tc>
          <w:tcPr>
            <w:tcW w:w="6258" w:type="dxa"/>
            <w:shd w:val="clear" w:color="auto" w:fill="auto"/>
          </w:tcPr>
          <w:p w14:paraId="6663D8BD" w14:textId="3213F3F8" w:rsidR="002A2AA9" w:rsidRPr="00D41F55" w:rsidRDefault="00537DF3" w:rsidP="00D500C2">
            <w:pPr>
              <w:contextualSpacing/>
              <w:rPr>
                <w:rFonts w:asciiTheme="minorHAnsi" w:hAnsiTheme="minorHAnsi" w:cstheme="minorHAnsi"/>
                <w:sz w:val="20"/>
                <w:szCs w:val="20"/>
              </w:rPr>
            </w:pPr>
            <w:r>
              <w:rPr>
                <w:rFonts w:asciiTheme="minorHAnsi" w:hAnsiTheme="minorHAnsi" w:cstheme="minorHAnsi"/>
                <w:sz w:val="20"/>
                <w:szCs w:val="20"/>
              </w:rPr>
              <w:t>CON</w:t>
            </w:r>
            <w:r w:rsidR="00F75146">
              <w:rPr>
                <w:rFonts w:asciiTheme="minorHAnsi" w:hAnsiTheme="minorHAnsi" w:cstheme="minorHAnsi"/>
                <w:sz w:val="20"/>
                <w:szCs w:val="20"/>
              </w:rPr>
              <w:t>V</w:t>
            </w:r>
          </w:p>
        </w:tc>
      </w:tr>
      <w:tr w:rsidR="006868BF" w:rsidRPr="00D41F55" w14:paraId="0B09D17D" w14:textId="77777777" w:rsidTr="00BA3F98">
        <w:trPr>
          <w:trHeight w:val="231"/>
        </w:trPr>
        <w:tc>
          <w:tcPr>
            <w:tcW w:w="10011" w:type="dxa"/>
            <w:gridSpan w:val="3"/>
            <w:shd w:val="clear" w:color="auto" w:fill="auto"/>
          </w:tcPr>
          <w:p w14:paraId="030251D4" w14:textId="3B0EF483" w:rsidR="006868BF" w:rsidRPr="00D41F55" w:rsidRDefault="006868BF" w:rsidP="006868BF">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Porteur ou porteuse du projet</w:t>
            </w:r>
          </w:p>
        </w:tc>
      </w:tr>
      <w:tr w:rsidR="00F75146" w:rsidRPr="00D41F55" w14:paraId="00DAB8D8" w14:textId="1F7EB13D" w:rsidTr="006868BF">
        <w:trPr>
          <w:trHeight w:val="258"/>
        </w:trPr>
        <w:tc>
          <w:tcPr>
            <w:tcW w:w="2201" w:type="dxa"/>
            <w:shd w:val="clear" w:color="auto" w:fill="auto"/>
          </w:tcPr>
          <w:p w14:paraId="755CB6B8" w14:textId="5174FC77" w:rsidR="00F75146" w:rsidRPr="00D41F55" w:rsidRDefault="00F75146"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5A623E2F" w14:textId="2B46F934" w:rsidR="00F75146" w:rsidRPr="00D41F55" w:rsidRDefault="00F75146" w:rsidP="002A2AA9">
            <w:pPr>
              <w:contextualSpacing/>
              <w:rPr>
                <w:rFonts w:asciiTheme="minorHAnsi" w:hAnsiTheme="minorHAnsi" w:cstheme="minorHAnsi"/>
                <w:sz w:val="20"/>
                <w:szCs w:val="20"/>
              </w:rPr>
            </w:pPr>
            <w:r w:rsidRPr="67012D88">
              <w:rPr>
                <w:rFonts w:asciiTheme="minorHAnsi" w:hAnsiTheme="minorHAnsi" w:cs="Calibri"/>
                <w:sz w:val="20"/>
                <w:szCs w:val="20"/>
              </w:rPr>
              <w:t>CAILLAU Jean-Baptiste</w:t>
            </w:r>
            <w:r w:rsidR="0037158D">
              <w:rPr>
                <w:rFonts w:asciiTheme="minorHAnsi" w:hAnsiTheme="minorHAnsi" w:cs="Calibri"/>
                <w:sz w:val="20"/>
                <w:szCs w:val="20"/>
              </w:rPr>
              <w:t xml:space="preserve"> (PR)</w:t>
            </w:r>
          </w:p>
        </w:tc>
      </w:tr>
      <w:tr w:rsidR="00F75146" w:rsidRPr="00D41F55" w14:paraId="0EFEB79E" w14:textId="05F886CA" w:rsidTr="006868BF">
        <w:trPr>
          <w:trHeight w:val="231"/>
        </w:trPr>
        <w:tc>
          <w:tcPr>
            <w:tcW w:w="2201" w:type="dxa"/>
            <w:shd w:val="clear" w:color="auto" w:fill="auto"/>
          </w:tcPr>
          <w:p w14:paraId="7C3EC454" w14:textId="76E5894C" w:rsidR="00F75146" w:rsidRPr="00D41F55" w:rsidRDefault="00F75146"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2A57B492" w14:textId="1ADBAC19" w:rsidR="00F75146" w:rsidRPr="00D41F55" w:rsidRDefault="00F75146" w:rsidP="002A2AA9">
            <w:pPr>
              <w:contextualSpacing/>
              <w:rPr>
                <w:rFonts w:asciiTheme="minorHAnsi" w:hAnsiTheme="minorHAnsi" w:cstheme="minorHAnsi"/>
                <w:sz w:val="20"/>
                <w:szCs w:val="20"/>
              </w:rPr>
            </w:pPr>
            <w:r>
              <w:rPr>
                <w:rFonts w:asciiTheme="minorHAnsi" w:hAnsiTheme="minorHAnsi" w:cstheme="minorHAnsi"/>
                <w:sz w:val="20"/>
                <w:szCs w:val="20"/>
              </w:rPr>
              <w:t>Labo J.A. D</w:t>
            </w:r>
            <w:r w:rsidR="005535CE">
              <w:rPr>
                <w:rFonts w:asciiTheme="minorHAnsi" w:hAnsiTheme="minorHAnsi" w:cstheme="minorHAnsi"/>
                <w:sz w:val="20"/>
                <w:szCs w:val="20"/>
              </w:rPr>
              <w:t>i</w:t>
            </w:r>
            <w:r>
              <w:rPr>
                <w:rFonts w:asciiTheme="minorHAnsi" w:hAnsiTheme="minorHAnsi" w:cstheme="minorHAnsi"/>
                <w:sz w:val="20"/>
                <w:szCs w:val="20"/>
              </w:rPr>
              <w:t>eu</w:t>
            </w:r>
            <w:r w:rsidR="005535CE">
              <w:rPr>
                <w:rFonts w:asciiTheme="minorHAnsi" w:hAnsiTheme="minorHAnsi" w:cstheme="minorHAnsi"/>
                <w:sz w:val="20"/>
                <w:szCs w:val="20"/>
              </w:rPr>
              <w:t>donné (LJAD), UMR CNRS 7351</w:t>
            </w:r>
          </w:p>
        </w:tc>
      </w:tr>
      <w:tr w:rsidR="00F75146" w:rsidRPr="00D41F55" w14:paraId="3F28D06F" w14:textId="01B71FEE" w:rsidTr="006868BF">
        <w:trPr>
          <w:trHeight w:val="237"/>
        </w:trPr>
        <w:tc>
          <w:tcPr>
            <w:tcW w:w="2201" w:type="dxa"/>
            <w:shd w:val="clear" w:color="auto" w:fill="auto"/>
          </w:tcPr>
          <w:p w14:paraId="069938E8" w14:textId="65BC307A" w:rsidR="00F75146" w:rsidRPr="00D41F55" w:rsidRDefault="00F75146"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6950AD99" w14:textId="4BCBC01D" w:rsidR="00F75146" w:rsidRPr="00D41F55" w:rsidRDefault="00DA0981" w:rsidP="002A2AA9">
            <w:pPr>
              <w:contextualSpacing/>
              <w:rPr>
                <w:rFonts w:asciiTheme="minorHAnsi" w:hAnsiTheme="minorHAnsi" w:cstheme="minorHAnsi"/>
                <w:sz w:val="20"/>
                <w:szCs w:val="20"/>
              </w:rPr>
            </w:pPr>
            <w:r>
              <w:rPr>
                <w:rFonts w:asciiTheme="minorHAnsi" w:hAnsiTheme="minorHAnsi" w:cstheme="minorHAnsi"/>
                <w:sz w:val="20"/>
                <w:szCs w:val="20"/>
              </w:rPr>
              <w:t>INSMI</w:t>
            </w:r>
          </w:p>
        </w:tc>
      </w:tr>
      <w:tr w:rsidR="00F75146" w:rsidRPr="00D41F55" w14:paraId="0A046F47" w14:textId="77777777" w:rsidTr="00343E5A">
        <w:trPr>
          <w:trHeight w:val="237"/>
        </w:trPr>
        <w:tc>
          <w:tcPr>
            <w:tcW w:w="10011" w:type="dxa"/>
            <w:gridSpan w:val="3"/>
            <w:shd w:val="clear" w:color="auto" w:fill="auto"/>
          </w:tcPr>
          <w:p w14:paraId="410F7B92" w14:textId="174CB92E" w:rsidR="00F75146" w:rsidRPr="00D41F55" w:rsidRDefault="00F75146" w:rsidP="006868BF">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 xml:space="preserve">Partenaire </w:t>
            </w:r>
            <w:r>
              <w:rPr>
                <w:rFonts w:asciiTheme="minorHAnsi" w:hAnsiTheme="minorHAnsi" w:cstheme="minorHAnsi"/>
                <w:b/>
                <w:sz w:val="20"/>
                <w:szCs w:val="20"/>
              </w:rPr>
              <w:t xml:space="preserve">1 </w:t>
            </w:r>
            <w:r w:rsidRPr="00D41F55">
              <w:rPr>
                <w:rFonts w:asciiTheme="minorHAnsi" w:hAnsiTheme="minorHAnsi" w:cstheme="minorHAnsi"/>
                <w:b/>
                <w:sz w:val="20"/>
                <w:szCs w:val="20"/>
              </w:rPr>
              <w:t>du projet</w:t>
            </w:r>
          </w:p>
        </w:tc>
      </w:tr>
      <w:tr w:rsidR="00F75146" w:rsidRPr="00D41F55" w14:paraId="371DE1A3" w14:textId="5720B301" w:rsidTr="006868BF">
        <w:trPr>
          <w:trHeight w:val="237"/>
        </w:trPr>
        <w:tc>
          <w:tcPr>
            <w:tcW w:w="2201" w:type="dxa"/>
            <w:shd w:val="clear" w:color="auto" w:fill="auto"/>
          </w:tcPr>
          <w:p w14:paraId="3C9B9131" w14:textId="1E838513" w:rsidR="00F75146" w:rsidRPr="00D41F55" w:rsidRDefault="00F75146" w:rsidP="006868BF">
            <w:pPr>
              <w:contextualSpacing/>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1C8017D7" w14:textId="080386A0" w:rsidR="00F75146" w:rsidRPr="00D41F55" w:rsidRDefault="00DA0981" w:rsidP="006868BF">
            <w:pPr>
              <w:contextualSpacing/>
              <w:rPr>
                <w:rFonts w:asciiTheme="minorHAnsi" w:hAnsiTheme="minorHAnsi" w:cstheme="minorHAnsi"/>
                <w:sz w:val="20"/>
                <w:szCs w:val="20"/>
              </w:rPr>
            </w:pPr>
            <w:r>
              <w:rPr>
                <w:rFonts w:asciiTheme="minorHAnsi" w:hAnsiTheme="minorHAnsi" w:cstheme="minorHAnsi"/>
                <w:sz w:val="20"/>
                <w:szCs w:val="20"/>
              </w:rPr>
              <w:t>SUGNY Dominique</w:t>
            </w:r>
            <w:r w:rsidR="00A03183">
              <w:rPr>
                <w:rFonts w:asciiTheme="minorHAnsi" w:hAnsiTheme="minorHAnsi" w:cstheme="minorHAnsi"/>
                <w:sz w:val="20"/>
                <w:szCs w:val="20"/>
              </w:rPr>
              <w:t xml:space="preserve"> (PR)</w:t>
            </w:r>
          </w:p>
        </w:tc>
      </w:tr>
      <w:tr w:rsidR="00F75146" w:rsidRPr="00D41F55" w14:paraId="2FA46417" w14:textId="791F4AD9" w:rsidTr="006868BF">
        <w:trPr>
          <w:trHeight w:val="231"/>
        </w:trPr>
        <w:tc>
          <w:tcPr>
            <w:tcW w:w="2201" w:type="dxa"/>
            <w:shd w:val="clear" w:color="auto" w:fill="auto"/>
          </w:tcPr>
          <w:p w14:paraId="3B6F15CE" w14:textId="3694ECE4" w:rsidR="00F75146" w:rsidRPr="00D41F55" w:rsidRDefault="00F75146" w:rsidP="006868BF">
            <w:pPr>
              <w:contextualSpacing/>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40876C6E" w14:textId="4889B796" w:rsidR="00F75146" w:rsidRPr="00D41F55" w:rsidRDefault="00DA0981" w:rsidP="006868BF">
            <w:pPr>
              <w:contextualSpacing/>
              <w:rPr>
                <w:rFonts w:asciiTheme="minorHAnsi" w:hAnsiTheme="minorHAnsi" w:cstheme="minorHAnsi"/>
                <w:sz w:val="20"/>
                <w:szCs w:val="20"/>
              </w:rPr>
            </w:pPr>
            <w:r>
              <w:rPr>
                <w:rFonts w:asciiTheme="minorHAnsi" w:hAnsiTheme="minorHAnsi" w:cstheme="minorHAnsi"/>
                <w:sz w:val="20"/>
                <w:szCs w:val="20"/>
              </w:rPr>
              <w:t xml:space="preserve">Institut </w:t>
            </w:r>
            <w:r w:rsidR="00133A52">
              <w:rPr>
                <w:rFonts w:asciiTheme="minorHAnsi" w:hAnsiTheme="minorHAnsi" w:cstheme="minorHAnsi"/>
                <w:sz w:val="20"/>
                <w:szCs w:val="20"/>
              </w:rPr>
              <w:t>Carnot de Bourgogne (ICB), UMR CNRS 6303</w:t>
            </w:r>
          </w:p>
        </w:tc>
      </w:tr>
      <w:tr w:rsidR="00F75146" w:rsidRPr="00D41F55" w14:paraId="7D5CA83A" w14:textId="77777777" w:rsidTr="006868BF">
        <w:trPr>
          <w:trHeight w:val="231"/>
        </w:trPr>
        <w:tc>
          <w:tcPr>
            <w:tcW w:w="2201" w:type="dxa"/>
            <w:shd w:val="clear" w:color="auto" w:fill="auto"/>
          </w:tcPr>
          <w:p w14:paraId="77F5FB19" w14:textId="0A50A925" w:rsidR="00F75146" w:rsidRPr="00D41F55" w:rsidRDefault="00F75146" w:rsidP="006868BF">
            <w:pPr>
              <w:contextualSpacing/>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32AEF794" w14:textId="73C7579F" w:rsidR="00F75146" w:rsidRPr="00D41F55" w:rsidRDefault="00133A52" w:rsidP="006868BF">
            <w:pPr>
              <w:contextualSpacing/>
              <w:rPr>
                <w:rFonts w:asciiTheme="minorHAnsi" w:hAnsiTheme="minorHAnsi" w:cstheme="minorHAnsi"/>
                <w:sz w:val="20"/>
                <w:szCs w:val="20"/>
              </w:rPr>
            </w:pPr>
            <w:r>
              <w:rPr>
                <w:rFonts w:asciiTheme="minorHAnsi" w:hAnsiTheme="minorHAnsi" w:cstheme="minorHAnsi"/>
                <w:sz w:val="20"/>
                <w:szCs w:val="20"/>
              </w:rPr>
              <w:t>INP</w:t>
            </w:r>
          </w:p>
        </w:tc>
      </w:tr>
      <w:tr w:rsidR="00F75146" w:rsidRPr="00D41F55" w14:paraId="6D0A2A7F" w14:textId="77777777" w:rsidTr="003A107C">
        <w:trPr>
          <w:trHeight w:val="237"/>
        </w:trPr>
        <w:tc>
          <w:tcPr>
            <w:tcW w:w="10011" w:type="dxa"/>
            <w:gridSpan w:val="3"/>
            <w:shd w:val="clear" w:color="auto" w:fill="auto"/>
          </w:tcPr>
          <w:p w14:paraId="7FB8BBD1" w14:textId="48B709E9" w:rsidR="00F75146" w:rsidRPr="00D41F55" w:rsidRDefault="00F75146" w:rsidP="003A107C">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 xml:space="preserve">Partenaire </w:t>
            </w:r>
            <w:r>
              <w:rPr>
                <w:rFonts w:asciiTheme="minorHAnsi" w:hAnsiTheme="minorHAnsi" w:cstheme="minorHAnsi"/>
                <w:b/>
                <w:sz w:val="20"/>
                <w:szCs w:val="20"/>
              </w:rPr>
              <w:t xml:space="preserve">2 </w:t>
            </w:r>
            <w:r w:rsidRPr="00D41F55">
              <w:rPr>
                <w:rFonts w:asciiTheme="minorHAnsi" w:hAnsiTheme="minorHAnsi" w:cstheme="minorHAnsi"/>
                <w:b/>
                <w:sz w:val="20"/>
                <w:szCs w:val="20"/>
              </w:rPr>
              <w:t>du projet</w:t>
            </w:r>
            <w:r>
              <w:rPr>
                <w:rFonts w:asciiTheme="minorHAnsi" w:hAnsiTheme="minorHAnsi" w:cstheme="minorHAnsi"/>
                <w:b/>
                <w:sz w:val="20"/>
                <w:szCs w:val="20"/>
              </w:rPr>
              <w:t>**</w:t>
            </w:r>
          </w:p>
        </w:tc>
      </w:tr>
      <w:tr w:rsidR="00F75146" w:rsidRPr="00D41F55" w14:paraId="3EB7F5C5" w14:textId="77777777" w:rsidTr="003A107C">
        <w:trPr>
          <w:trHeight w:val="237"/>
        </w:trPr>
        <w:tc>
          <w:tcPr>
            <w:tcW w:w="2201" w:type="dxa"/>
            <w:shd w:val="clear" w:color="auto" w:fill="auto"/>
          </w:tcPr>
          <w:p w14:paraId="3A0D47CB" w14:textId="77777777" w:rsidR="00F75146" w:rsidRPr="00D41F55" w:rsidRDefault="00F75146" w:rsidP="003A107C">
            <w:pPr>
              <w:contextualSpacing/>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2A8801C0" w14:textId="77777777" w:rsidR="00F75146" w:rsidRPr="00D41F55" w:rsidRDefault="00F75146" w:rsidP="003A107C">
            <w:pPr>
              <w:contextualSpacing/>
              <w:rPr>
                <w:rFonts w:asciiTheme="minorHAnsi" w:hAnsiTheme="minorHAnsi" w:cstheme="minorHAnsi"/>
                <w:sz w:val="20"/>
                <w:szCs w:val="20"/>
              </w:rPr>
            </w:pPr>
          </w:p>
        </w:tc>
      </w:tr>
      <w:tr w:rsidR="00F75146" w:rsidRPr="00D41F55" w14:paraId="656FA018" w14:textId="77777777" w:rsidTr="003A107C">
        <w:trPr>
          <w:trHeight w:val="231"/>
        </w:trPr>
        <w:tc>
          <w:tcPr>
            <w:tcW w:w="2201" w:type="dxa"/>
            <w:shd w:val="clear" w:color="auto" w:fill="auto"/>
          </w:tcPr>
          <w:p w14:paraId="325C6A4C" w14:textId="77777777" w:rsidR="00F75146" w:rsidRPr="00D41F55" w:rsidRDefault="00F75146" w:rsidP="003A107C">
            <w:pPr>
              <w:contextualSpacing/>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1E66B662" w14:textId="77777777" w:rsidR="00F75146" w:rsidRPr="00D41F55" w:rsidRDefault="00F75146" w:rsidP="003A107C">
            <w:pPr>
              <w:contextualSpacing/>
              <w:rPr>
                <w:rFonts w:asciiTheme="minorHAnsi" w:hAnsiTheme="minorHAnsi" w:cstheme="minorHAnsi"/>
                <w:sz w:val="20"/>
                <w:szCs w:val="20"/>
              </w:rPr>
            </w:pPr>
          </w:p>
        </w:tc>
      </w:tr>
      <w:tr w:rsidR="00F75146" w:rsidRPr="00D41F55" w14:paraId="171814F0" w14:textId="77777777" w:rsidTr="003A107C">
        <w:trPr>
          <w:trHeight w:val="231"/>
        </w:trPr>
        <w:tc>
          <w:tcPr>
            <w:tcW w:w="2201" w:type="dxa"/>
            <w:shd w:val="clear" w:color="auto" w:fill="auto"/>
          </w:tcPr>
          <w:p w14:paraId="065DB867" w14:textId="77777777" w:rsidR="00F75146" w:rsidRPr="00D41F55" w:rsidRDefault="00F75146" w:rsidP="003A107C">
            <w:pPr>
              <w:contextualSpacing/>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5477E850" w14:textId="77777777" w:rsidR="00F75146" w:rsidRPr="00D41F55" w:rsidRDefault="00F75146" w:rsidP="003A107C">
            <w:pPr>
              <w:contextualSpacing/>
              <w:rPr>
                <w:rFonts w:asciiTheme="minorHAnsi" w:hAnsiTheme="minorHAnsi" w:cstheme="minorHAnsi"/>
                <w:sz w:val="20"/>
                <w:szCs w:val="20"/>
              </w:rPr>
            </w:pPr>
          </w:p>
        </w:tc>
      </w:tr>
    </w:tbl>
    <w:p w14:paraId="3362597F" w14:textId="77777777" w:rsidR="00C45978" w:rsidRPr="00D41F55" w:rsidRDefault="00C45978" w:rsidP="00C45978">
      <w:pPr>
        <w:rPr>
          <w:rFonts w:asciiTheme="minorHAnsi" w:hAnsiTheme="minorHAnsi" w:cstheme="minorHAnsi"/>
          <w:sz w:val="22"/>
          <w:szCs w:val="22"/>
        </w:rPr>
      </w:pPr>
    </w:p>
    <w:p w14:paraId="0955B2AF" w14:textId="3D773563" w:rsidR="00C45978" w:rsidRDefault="002A2AA9" w:rsidP="00C45978">
      <w:pPr>
        <w:rPr>
          <w:rFonts w:asciiTheme="minorHAnsi" w:hAnsiTheme="minorHAnsi" w:cstheme="minorHAnsi"/>
          <w:i/>
          <w:sz w:val="22"/>
          <w:szCs w:val="22"/>
        </w:rPr>
      </w:pPr>
      <w:r w:rsidRPr="00D41F55">
        <w:rPr>
          <w:rFonts w:asciiTheme="minorHAnsi" w:hAnsiTheme="minorHAnsi" w:cstheme="minorHAnsi"/>
          <w:i/>
          <w:sz w:val="22"/>
          <w:szCs w:val="22"/>
        </w:rPr>
        <w:t xml:space="preserve">* </w:t>
      </w:r>
      <w:r w:rsidR="006868BF" w:rsidRPr="00D41F55">
        <w:rPr>
          <w:rFonts w:asciiTheme="minorHAnsi" w:hAnsiTheme="minorHAnsi" w:cstheme="minorHAnsi"/>
          <w:i/>
          <w:sz w:val="22"/>
          <w:szCs w:val="22"/>
        </w:rPr>
        <w:t>institut principal de rattachement du laboratoire</w:t>
      </w:r>
    </w:p>
    <w:p w14:paraId="2147DA54" w14:textId="1BF7BB1B" w:rsidR="00394ABB" w:rsidRPr="00D41F55" w:rsidRDefault="00394ABB" w:rsidP="00C45978">
      <w:pPr>
        <w:rPr>
          <w:rFonts w:asciiTheme="minorHAnsi" w:hAnsiTheme="minorHAnsi" w:cstheme="minorHAnsi"/>
          <w:i/>
          <w:sz w:val="22"/>
          <w:szCs w:val="22"/>
        </w:rPr>
      </w:pPr>
      <w:r>
        <w:rPr>
          <w:rFonts w:asciiTheme="minorHAnsi" w:hAnsiTheme="minorHAnsi" w:cstheme="minorHAnsi"/>
          <w:i/>
          <w:sz w:val="22"/>
          <w:szCs w:val="22"/>
        </w:rPr>
        <w:t>** facultatif : au moins un partenaire est nécessaire</w:t>
      </w:r>
    </w:p>
    <w:p w14:paraId="0CFE18B1" w14:textId="77777777" w:rsidR="006868BF" w:rsidRPr="00D41F55" w:rsidRDefault="006868BF" w:rsidP="00C45978">
      <w:pPr>
        <w:rPr>
          <w:rFonts w:asciiTheme="minorHAnsi" w:hAnsiTheme="minorHAnsi" w:cstheme="minorHAnsi"/>
          <w:i/>
          <w:sz w:val="22"/>
          <w:szCs w:val="22"/>
        </w:rPr>
      </w:pPr>
    </w:p>
    <w:p w14:paraId="5C6B98F6" w14:textId="03632DF6" w:rsidR="000D10D6" w:rsidRPr="00D41F55" w:rsidRDefault="000D10D6" w:rsidP="000D10D6">
      <w:pPr>
        <w:jc w:val="center"/>
        <w:rPr>
          <w:rFonts w:asciiTheme="minorHAnsi" w:hAnsiTheme="minorHAnsi" w:cstheme="minorHAnsi"/>
          <w:b/>
          <w:color w:val="0070C0"/>
          <w:szCs w:val="22"/>
        </w:rPr>
      </w:pPr>
      <w:r w:rsidRPr="00D41F55">
        <w:rPr>
          <w:rFonts w:asciiTheme="minorHAnsi" w:hAnsiTheme="minorHAnsi" w:cstheme="minorHAnsi"/>
          <w:b/>
          <w:color w:val="0070C0"/>
          <w:szCs w:val="22"/>
        </w:rPr>
        <w:t>INDICATIONS</w:t>
      </w:r>
    </w:p>
    <w:p w14:paraId="264E1095" w14:textId="796F98B5" w:rsidR="007C19C5" w:rsidRPr="00D41F55" w:rsidRDefault="000D10D6" w:rsidP="000C282C">
      <w:pPr>
        <w:rPr>
          <w:rFonts w:asciiTheme="minorHAnsi" w:hAnsiTheme="minorHAnsi" w:cstheme="minorHAnsi"/>
          <w:sz w:val="22"/>
          <w:szCs w:val="22"/>
        </w:rPr>
      </w:pPr>
      <w:r w:rsidRPr="00D41F55">
        <w:rPr>
          <w:rFonts w:asciiTheme="minorHAnsi" w:hAnsiTheme="minorHAnsi" w:cstheme="minorHAnsi"/>
          <w:sz w:val="22"/>
          <w:szCs w:val="22"/>
        </w:rPr>
        <w:t>Le présent document a pour objectif de présenter votre projet de recherche</w:t>
      </w:r>
      <w:r w:rsidR="000C282C" w:rsidRPr="00D41F55">
        <w:rPr>
          <w:rFonts w:asciiTheme="minorHAnsi" w:hAnsiTheme="minorHAnsi" w:cstheme="minorHAnsi"/>
          <w:sz w:val="22"/>
          <w:szCs w:val="22"/>
        </w:rPr>
        <w:t>. Il vous est également demandé de compléter et retourner le fichier « </w:t>
      </w:r>
      <w:r w:rsidR="000C282C" w:rsidRPr="00D41F55">
        <w:rPr>
          <w:rFonts w:asciiTheme="minorHAnsi" w:hAnsiTheme="minorHAnsi" w:cstheme="minorHAnsi"/>
          <w:b/>
          <w:bCs/>
          <w:sz w:val="22"/>
          <w:szCs w:val="22"/>
        </w:rPr>
        <w:t>PIB2025.1_Info</w:t>
      </w:r>
      <w:r w:rsidR="00D41F55">
        <w:rPr>
          <w:rFonts w:asciiTheme="minorHAnsi" w:hAnsiTheme="minorHAnsi" w:cstheme="minorHAnsi"/>
          <w:b/>
          <w:bCs/>
          <w:sz w:val="22"/>
          <w:szCs w:val="22"/>
        </w:rPr>
        <w:t>s</w:t>
      </w:r>
      <w:r w:rsidR="000C282C" w:rsidRPr="00D41F55">
        <w:rPr>
          <w:rFonts w:asciiTheme="minorHAnsi" w:hAnsiTheme="minorHAnsi" w:cstheme="minorHAnsi"/>
          <w:b/>
          <w:bCs/>
          <w:sz w:val="22"/>
          <w:szCs w:val="22"/>
        </w:rPr>
        <w:t xml:space="preserve">_administratives_Nomcandidat » </w:t>
      </w:r>
      <w:r w:rsidR="000C282C" w:rsidRPr="00D41F55">
        <w:rPr>
          <w:rFonts w:asciiTheme="minorHAnsi" w:hAnsiTheme="minorHAnsi" w:cstheme="minorHAnsi"/>
          <w:bCs/>
          <w:sz w:val="22"/>
          <w:szCs w:val="22"/>
        </w:rPr>
        <w:t>sous format .xls.</w:t>
      </w:r>
    </w:p>
    <w:p w14:paraId="284E19C6" w14:textId="77777777" w:rsidR="000D10D6" w:rsidRPr="00D41F55" w:rsidRDefault="000D10D6" w:rsidP="00C45978">
      <w:pPr>
        <w:rPr>
          <w:rFonts w:asciiTheme="minorHAnsi" w:hAnsiTheme="minorHAnsi" w:cstheme="minorHAnsi"/>
          <w:sz w:val="22"/>
          <w:szCs w:val="22"/>
        </w:rPr>
      </w:pPr>
    </w:p>
    <w:p w14:paraId="05E25E46" w14:textId="4720A3A5" w:rsidR="00832641" w:rsidRPr="00D41F55" w:rsidRDefault="00832641" w:rsidP="00E92A14">
      <w:pPr>
        <w:rPr>
          <w:rFonts w:asciiTheme="minorHAnsi" w:hAnsiTheme="minorHAnsi" w:cstheme="minorHAnsi"/>
          <w:b/>
          <w:color w:val="0070C0"/>
          <w:szCs w:val="22"/>
        </w:rPr>
      </w:pPr>
    </w:p>
    <w:p w14:paraId="67194F86" w14:textId="2149F58E" w:rsidR="000C282C" w:rsidRPr="00D41F55" w:rsidRDefault="000C282C" w:rsidP="00392D5E">
      <w:pPr>
        <w:jc w:val="center"/>
        <w:rPr>
          <w:rFonts w:asciiTheme="minorHAnsi" w:hAnsiTheme="minorHAnsi" w:cstheme="minorHAnsi"/>
          <w:b/>
          <w:color w:val="0070C0"/>
          <w:szCs w:val="22"/>
        </w:rPr>
      </w:pPr>
    </w:p>
    <w:p w14:paraId="0A9ABC6A" w14:textId="592860E6" w:rsidR="00392D5E" w:rsidRPr="00D41F55" w:rsidRDefault="00392D5E" w:rsidP="00392D5E">
      <w:pPr>
        <w:jc w:val="center"/>
        <w:rPr>
          <w:rFonts w:asciiTheme="minorHAnsi" w:hAnsiTheme="minorHAnsi" w:cstheme="minorHAnsi"/>
          <w:b/>
          <w:color w:val="0070C0"/>
          <w:szCs w:val="22"/>
        </w:rPr>
      </w:pPr>
      <w:r w:rsidRPr="00D41F55">
        <w:rPr>
          <w:rFonts w:asciiTheme="minorHAnsi" w:hAnsiTheme="minorHAnsi" w:cstheme="minorHAnsi"/>
          <w:b/>
          <w:color w:val="0070C0"/>
          <w:szCs w:val="22"/>
        </w:rPr>
        <w:t>PROJET DE RECHERCHE</w:t>
      </w:r>
      <w:r w:rsidR="000C282C" w:rsidRPr="00D41F55">
        <w:rPr>
          <w:rFonts w:asciiTheme="minorHAnsi" w:hAnsiTheme="minorHAnsi" w:cstheme="minorHAnsi"/>
          <w:b/>
          <w:color w:val="0070C0"/>
          <w:szCs w:val="22"/>
        </w:rPr>
        <w:t xml:space="preserve"> 2025-2026</w:t>
      </w:r>
    </w:p>
    <w:p w14:paraId="634BE7CA" w14:textId="54517A32" w:rsidR="000C282C" w:rsidRPr="00D41F55" w:rsidRDefault="000C282C" w:rsidP="000C282C">
      <w:pPr>
        <w:rPr>
          <w:rFonts w:asciiTheme="minorHAnsi" w:hAnsiTheme="minorHAnsi" w:cstheme="minorHAnsi"/>
          <w:sz w:val="22"/>
          <w:szCs w:val="22"/>
        </w:rPr>
      </w:pPr>
    </w:p>
    <w:tbl>
      <w:tblPr>
        <w:tblStyle w:val="TableGrid"/>
        <w:tblW w:w="9776" w:type="dxa"/>
        <w:tblLook w:val="04A0" w:firstRow="1" w:lastRow="0" w:firstColumn="1" w:lastColumn="0" w:noHBand="0" w:noVBand="1"/>
      </w:tblPr>
      <w:tblGrid>
        <w:gridCol w:w="9776"/>
      </w:tblGrid>
      <w:tr w:rsidR="000C282C" w:rsidRPr="00D41F55" w14:paraId="57371B8B" w14:textId="77777777" w:rsidTr="00D67322">
        <w:tc>
          <w:tcPr>
            <w:tcW w:w="9776" w:type="dxa"/>
          </w:tcPr>
          <w:p w14:paraId="7208299D" w14:textId="77777777" w:rsidR="000C282C" w:rsidRPr="00D41F55" w:rsidRDefault="000C282C" w:rsidP="00D67322">
            <w:pPr>
              <w:rPr>
                <w:rFonts w:asciiTheme="minorHAnsi" w:hAnsiTheme="minorHAnsi" w:cstheme="minorHAnsi"/>
                <w:sz w:val="18"/>
                <w:szCs w:val="18"/>
              </w:rPr>
            </w:pPr>
            <w:r w:rsidRPr="00D41F55">
              <w:rPr>
                <w:rFonts w:asciiTheme="minorHAnsi" w:hAnsiTheme="minorHAnsi" w:cstheme="minorHAnsi"/>
                <w:b/>
                <w:sz w:val="22"/>
                <w:szCs w:val="22"/>
              </w:rPr>
              <w:t>1 -</w:t>
            </w:r>
            <w:r w:rsidRPr="00D41F55">
              <w:rPr>
                <w:rFonts w:asciiTheme="minorHAnsi" w:hAnsiTheme="minorHAnsi" w:cstheme="minorHAnsi"/>
                <w:sz w:val="22"/>
                <w:szCs w:val="22"/>
              </w:rPr>
              <w:t xml:space="preserve"> </w:t>
            </w:r>
            <w:r w:rsidRPr="00D41F55">
              <w:rPr>
                <w:rFonts w:asciiTheme="minorHAnsi" w:hAnsiTheme="minorHAnsi" w:cstheme="minorHAnsi"/>
                <w:b/>
                <w:sz w:val="22"/>
                <w:szCs w:val="22"/>
              </w:rPr>
              <w:t>Résumé</w:t>
            </w:r>
            <w:r w:rsidRPr="00D41F55">
              <w:rPr>
                <w:rFonts w:asciiTheme="minorHAnsi" w:hAnsiTheme="minorHAnsi" w:cstheme="minorHAnsi"/>
                <w:sz w:val="22"/>
                <w:szCs w:val="22"/>
              </w:rPr>
              <w:t xml:space="preserve"> </w:t>
            </w:r>
            <w:r w:rsidRPr="00D41F55">
              <w:rPr>
                <w:rFonts w:asciiTheme="minorHAnsi" w:hAnsiTheme="minorHAnsi" w:cstheme="minorHAnsi"/>
                <w:sz w:val="18"/>
                <w:szCs w:val="18"/>
              </w:rPr>
              <w:t>(20 lignes maximum)</w:t>
            </w:r>
          </w:p>
          <w:p w14:paraId="1743E396" w14:textId="77777777" w:rsidR="000C282C" w:rsidRDefault="000C282C" w:rsidP="00EE0FE6">
            <w:pPr>
              <w:rPr>
                <w:rFonts w:asciiTheme="minorHAnsi" w:hAnsiTheme="minorHAnsi" w:cstheme="minorHAnsi"/>
                <w:sz w:val="22"/>
                <w:szCs w:val="22"/>
              </w:rPr>
            </w:pPr>
          </w:p>
          <w:p w14:paraId="0876F8E5" w14:textId="65D69DD4" w:rsidR="006A5327" w:rsidRPr="000B5F9A" w:rsidRDefault="006A5327" w:rsidP="000B5F9A">
            <w:pPr>
              <w:pStyle w:val="ListParagraph"/>
              <w:numPr>
                <w:ilvl w:val="0"/>
                <w:numId w:val="7"/>
              </w:numPr>
              <w:rPr>
                <w:rFonts w:asciiTheme="minorHAnsi" w:hAnsiTheme="minorHAnsi" w:cstheme="minorHAnsi"/>
                <w:sz w:val="22"/>
                <w:szCs w:val="22"/>
              </w:rPr>
            </w:pPr>
            <w:r w:rsidRPr="000B5F9A">
              <w:rPr>
                <w:rFonts w:asciiTheme="minorHAnsi" w:hAnsiTheme="minorHAnsi" w:cstheme="minorHAnsi"/>
                <w:sz w:val="22"/>
                <w:szCs w:val="22"/>
              </w:rPr>
              <w:t>Voir document joint</w:t>
            </w:r>
          </w:p>
        </w:tc>
      </w:tr>
    </w:tbl>
    <w:p w14:paraId="4DEC8857" w14:textId="3733EEEA" w:rsidR="007C19C5" w:rsidRPr="00D41F55" w:rsidRDefault="007C19C5" w:rsidP="00392D5E">
      <w:pPr>
        <w:rPr>
          <w:rFonts w:asciiTheme="minorHAnsi" w:hAnsiTheme="minorHAnsi" w:cstheme="minorHAnsi"/>
          <w:sz w:val="22"/>
          <w:szCs w:val="22"/>
        </w:rPr>
      </w:pPr>
    </w:p>
    <w:p w14:paraId="4A83D0CA" w14:textId="77777777" w:rsidR="00392D5E" w:rsidRPr="00D41F55" w:rsidRDefault="00392D5E" w:rsidP="00392D5E">
      <w:pPr>
        <w:rPr>
          <w:rFonts w:asciiTheme="minorHAnsi" w:hAnsiTheme="minorHAnsi" w:cstheme="minorHAnsi"/>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392D5E" w:rsidRPr="00D41F55" w14:paraId="4D8496E8" w14:textId="77777777" w:rsidTr="00D61FDC">
        <w:trPr>
          <w:trHeight w:val="269"/>
        </w:trPr>
        <w:tc>
          <w:tcPr>
            <w:tcW w:w="9776" w:type="dxa"/>
            <w:shd w:val="clear" w:color="auto" w:fill="auto"/>
          </w:tcPr>
          <w:p w14:paraId="3DEDA1BC" w14:textId="375322F7" w:rsidR="00392D5E" w:rsidRPr="00D41F55" w:rsidRDefault="000C282C" w:rsidP="00D61FDC">
            <w:pPr>
              <w:rPr>
                <w:rFonts w:asciiTheme="minorHAnsi" w:hAnsiTheme="minorHAnsi" w:cstheme="minorHAnsi"/>
                <w:b/>
                <w:sz w:val="18"/>
                <w:szCs w:val="18"/>
              </w:rPr>
            </w:pPr>
            <w:r w:rsidRPr="00D41F55">
              <w:rPr>
                <w:rFonts w:asciiTheme="minorHAnsi" w:hAnsiTheme="minorHAnsi" w:cstheme="minorHAnsi"/>
                <w:b/>
                <w:sz w:val="22"/>
                <w:szCs w:val="22"/>
              </w:rPr>
              <w:t xml:space="preserve">2 - </w:t>
            </w:r>
            <w:r w:rsidR="00392D5E" w:rsidRPr="00D41F55">
              <w:rPr>
                <w:rFonts w:asciiTheme="minorHAnsi" w:hAnsiTheme="minorHAnsi" w:cstheme="minorHAnsi"/>
                <w:b/>
                <w:sz w:val="22"/>
                <w:szCs w:val="22"/>
              </w:rPr>
              <w:t>Exposé scientifique du projet explicitant les points suivants </w:t>
            </w:r>
            <w:r w:rsidR="004663F1">
              <w:rPr>
                <w:rFonts w:asciiTheme="minorHAnsi" w:hAnsiTheme="minorHAnsi" w:cstheme="minorHAnsi"/>
                <w:sz w:val="18"/>
                <w:szCs w:val="18"/>
              </w:rPr>
              <w:t>(3</w:t>
            </w:r>
            <w:r w:rsidR="00392D5E" w:rsidRPr="00D41F55">
              <w:rPr>
                <w:rFonts w:asciiTheme="minorHAnsi" w:hAnsiTheme="minorHAnsi" w:cstheme="minorHAnsi"/>
                <w:sz w:val="18"/>
                <w:szCs w:val="18"/>
              </w:rPr>
              <w:t xml:space="preserve"> pages maximum hors figures) :</w:t>
            </w:r>
          </w:p>
          <w:p w14:paraId="606286A8" w14:textId="77777777" w:rsidR="00392D5E" w:rsidRPr="00D41F55" w:rsidRDefault="00392D5E" w:rsidP="00392D5E">
            <w:pPr>
              <w:numPr>
                <w:ilvl w:val="0"/>
                <w:numId w:val="2"/>
              </w:numPr>
              <w:ind w:left="596" w:hanging="236"/>
              <w:jc w:val="both"/>
              <w:rPr>
                <w:rFonts w:asciiTheme="minorHAnsi" w:hAnsiTheme="minorHAnsi" w:cstheme="minorHAnsi"/>
                <w:b/>
                <w:sz w:val="18"/>
                <w:szCs w:val="18"/>
              </w:rPr>
            </w:pPr>
            <w:r w:rsidRPr="00D41F55">
              <w:rPr>
                <w:rFonts w:asciiTheme="minorHAnsi" w:hAnsiTheme="minorHAnsi" w:cstheme="minorHAnsi"/>
                <w:sz w:val="18"/>
                <w:szCs w:val="18"/>
              </w:rPr>
              <w:t>L’état de l’art</w:t>
            </w:r>
          </w:p>
          <w:p w14:paraId="3ED4C14F" w14:textId="77777777" w:rsidR="00392D5E" w:rsidRPr="00D41F55" w:rsidRDefault="00392D5E" w:rsidP="00392D5E">
            <w:pPr>
              <w:numPr>
                <w:ilvl w:val="0"/>
                <w:numId w:val="2"/>
              </w:numPr>
              <w:ind w:left="596" w:hanging="236"/>
              <w:jc w:val="both"/>
              <w:rPr>
                <w:rFonts w:asciiTheme="minorHAnsi" w:hAnsiTheme="minorHAnsi" w:cstheme="minorHAnsi"/>
                <w:b/>
                <w:sz w:val="18"/>
                <w:szCs w:val="18"/>
              </w:rPr>
            </w:pPr>
            <w:r w:rsidRPr="00D41F55">
              <w:rPr>
                <w:rFonts w:asciiTheme="minorHAnsi" w:hAnsiTheme="minorHAnsi" w:cstheme="minorHAnsi"/>
                <w:sz w:val="18"/>
                <w:szCs w:val="18"/>
              </w:rPr>
              <w:t>Les verrous scientifiques et les objectifs, en mettant particulièrement en évidence le caractère interdisciplinaire, innovant, en rupture et exploratoire du projet</w:t>
            </w:r>
          </w:p>
          <w:p w14:paraId="0308CB38" w14:textId="77777777" w:rsidR="00392D5E" w:rsidRPr="00D41F55" w:rsidRDefault="00392D5E" w:rsidP="00392D5E">
            <w:pPr>
              <w:numPr>
                <w:ilvl w:val="0"/>
                <w:numId w:val="2"/>
              </w:numPr>
              <w:ind w:left="596" w:hanging="236"/>
              <w:jc w:val="both"/>
              <w:rPr>
                <w:rFonts w:asciiTheme="minorHAnsi" w:hAnsiTheme="minorHAnsi" w:cstheme="minorHAnsi"/>
                <w:sz w:val="18"/>
                <w:szCs w:val="18"/>
              </w:rPr>
            </w:pPr>
            <w:r w:rsidRPr="00D41F55">
              <w:rPr>
                <w:rFonts w:asciiTheme="minorHAnsi" w:hAnsiTheme="minorHAnsi" w:cstheme="minorHAnsi"/>
                <w:sz w:val="18"/>
                <w:szCs w:val="18"/>
              </w:rPr>
              <w:t>Les méthodologies à mettre en place</w:t>
            </w:r>
          </w:p>
          <w:p w14:paraId="0368DCD1" w14:textId="77777777" w:rsidR="00392D5E" w:rsidRPr="00D41F55" w:rsidRDefault="00392D5E" w:rsidP="00392D5E">
            <w:pPr>
              <w:numPr>
                <w:ilvl w:val="0"/>
                <w:numId w:val="2"/>
              </w:numPr>
              <w:ind w:left="596" w:hanging="236"/>
              <w:jc w:val="both"/>
              <w:rPr>
                <w:rFonts w:asciiTheme="minorHAnsi" w:hAnsiTheme="minorHAnsi" w:cstheme="minorHAnsi"/>
                <w:sz w:val="18"/>
                <w:szCs w:val="18"/>
              </w:rPr>
            </w:pPr>
            <w:r w:rsidRPr="00D41F55">
              <w:rPr>
                <w:rFonts w:asciiTheme="minorHAnsi" w:hAnsiTheme="minorHAnsi" w:cstheme="minorHAnsi"/>
                <w:sz w:val="18"/>
                <w:szCs w:val="18"/>
              </w:rPr>
              <w:t>Les résultats attendus</w:t>
            </w:r>
          </w:p>
          <w:p w14:paraId="68EBFD9D" w14:textId="77777777" w:rsidR="00392D5E" w:rsidRPr="00D41F55" w:rsidRDefault="00392D5E" w:rsidP="00392D5E">
            <w:pPr>
              <w:numPr>
                <w:ilvl w:val="0"/>
                <w:numId w:val="2"/>
              </w:numPr>
              <w:ind w:left="596" w:hanging="236"/>
              <w:jc w:val="both"/>
              <w:rPr>
                <w:rFonts w:asciiTheme="minorHAnsi" w:hAnsiTheme="minorHAnsi" w:cstheme="minorHAnsi"/>
                <w:sz w:val="22"/>
                <w:szCs w:val="22"/>
              </w:rPr>
            </w:pPr>
            <w:r w:rsidRPr="00D41F55">
              <w:rPr>
                <w:rFonts w:asciiTheme="minorHAnsi" w:hAnsiTheme="minorHAnsi" w:cstheme="minorHAnsi"/>
                <w:sz w:val="18"/>
                <w:szCs w:val="18"/>
              </w:rPr>
              <w:lastRenderedPageBreak/>
              <w:t>L'implication des équipes et la contribution des participants, en insistant sur la complémentarité des équipes et la plus-value interdisciplinaire du projet</w:t>
            </w:r>
          </w:p>
          <w:p w14:paraId="406D7001" w14:textId="77777777" w:rsidR="00392D5E" w:rsidRPr="00D41F55" w:rsidRDefault="00392D5E" w:rsidP="00D61FDC">
            <w:pPr>
              <w:jc w:val="both"/>
              <w:rPr>
                <w:rFonts w:asciiTheme="minorHAnsi" w:hAnsiTheme="minorHAnsi" w:cstheme="minorHAnsi"/>
                <w:sz w:val="22"/>
                <w:szCs w:val="22"/>
              </w:rPr>
            </w:pPr>
          </w:p>
          <w:p w14:paraId="416EAA35" w14:textId="574D853A" w:rsidR="00392D5E" w:rsidRPr="00C45852" w:rsidRDefault="001647AB" w:rsidP="00C45852">
            <w:pPr>
              <w:pStyle w:val="ListParagraph"/>
              <w:numPr>
                <w:ilvl w:val="0"/>
                <w:numId w:val="7"/>
              </w:numPr>
              <w:rPr>
                <w:rFonts w:asciiTheme="minorHAnsi" w:hAnsiTheme="minorHAnsi" w:cstheme="minorHAnsi"/>
                <w:bCs/>
                <w:sz w:val="22"/>
                <w:szCs w:val="22"/>
              </w:rPr>
            </w:pPr>
            <w:r w:rsidRPr="00C45852">
              <w:rPr>
                <w:rFonts w:asciiTheme="minorHAnsi" w:hAnsiTheme="minorHAnsi" w:cstheme="minorHAnsi"/>
                <w:bCs/>
                <w:sz w:val="22"/>
                <w:szCs w:val="22"/>
              </w:rPr>
              <w:t>Voir document joint</w:t>
            </w:r>
          </w:p>
        </w:tc>
      </w:tr>
    </w:tbl>
    <w:p w14:paraId="029DE01A" w14:textId="363AD670" w:rsidR="000D10D6" w:rsidRPr="00D41F55" w:rsidRDefault="000D10D6" w:rsidP="00C45978">
      <w:pPr>
        <w:rPr>
          <w:rFonts w:asciiTheme="minorHAnsi" w:hAnsiTheme="minorHAnsi" w:cstheme="minorHAnsi"/>
          <w:sz w:val="22"/>
          <w:szCs w:val="22"/>
        </w:rPr>
      </w:pPr>
    </w:p>
    <w:p w14:paraId="63854D14" w14:textId="77777777" w:rsidR="003158F6" w:rsidRPr="00D41F55" w:rsidRDefault="003158F6" w:rsidP="003158F6">
      <w:pPr>
        <w:rPr>
          <w:rFonts w:asciiTheme="minorHAnsi" w:hAnsiTheme="minorHAnsi" w:cstheme="minorHAnsi"/>
          <w:sz w:val="22"/>
          <w:szCs w:val="22"/>
        </w:rPr>
      </w:pPr>
    </w:p>
    <w:p w14:paraId="297229A2" w14:textId="77777777" w:rsidR="003158F6" w:rsidRPr="00D41F55" w:rsidRDefault="003158F6" w:rsidP="00392D5E">
      <w:pPr>
        <w:jc w:val="center"/>
        <w:rPr>
          <w:rFonts w:asciiTheme="minorHAnsi" w:hAnsiTheme="minorHAnsi" w:cstheme="minorHAnsi"/>
          <w:b/>
          <w:color w:val="0070C0"/>
          <w:szCs w:val="22"/>
        </w:rPr>
      </w:pPr>
    </w:p>
    <w:p w14:paraId="393437C2" w14:textId="77777777" w:rsidR="003158F6" w:rsidRPr="00D41F55" w:rsidRDefault="003158F6" w:rsidP="00392D5E">
      <w:pPr>
        <w:jc w:val="center"/>
        <w:rPr>
          <w:rFonts w:asciiTheme="minorHAnsi" w:hAnsiTheme="minorHAnsi" w:cstheme="minorHAnsi"/>
          <w:b/>
          <w:color w:val="0070C0"/>
          <w:szCs w:val="22"/>
        </w:rPr>
      </w:pPr>
    </w:p>
    <w:p w14:paraId="12B15381" w14:textId="52664A10" w:rsidR="00392D5E" w:rsidRPr="00D41F55" w:rsidRDefault="00392D5E" w:rsidP="00392D5E">
      <w:pPr>
        <w:jc w:val="center"/>
        <w:rPr>
          <w:rFonts w:asciiTheme="minorHAnsi" w:hAnsiTheme="minorHAnsi" w:cstheme="minorHAnsi"/>
          <w:b/>
          <w:color w:val="0070C0"/>
          <w:szCs w:val="22"/>
        </w:rPr>
      </w:pPr>
      <w:r w:rsidRPr="00163A7E">
        <w:rPr>
          <w:rFonts w:asciiTheme="minorHAnsi" w:hAnsiTheme="minorHAnsi" w:cstheme="minorHAnsi"/>
          <w:b/>
          <w:color w:val="0070C0"/>
          <w:szCs w:val="22"/>
        </w:rPr>
        <w:t>VISA DU DIRECTEUR OU DE LA DIRECTRICE D’UNITE</w:t>
      </w:r>
    </w:p>
    <w:p w14:paraId="37DD39FB" w14:textId="77777777" w:rsidR="00392D5E" w:rsidRPr="00D41F55" w:rsidRDefault="00392D5E" w:rsidP="00392D5E">
      <w:pPr>
        <w:rPr>
          <w:rFonts w:asciiTheme="minorHAnsi" w:hAnsiTheme="minorHAnsi" w:cstheme="minorHAnsi"/>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392D5E" w:rsidRPr="00D41F55" w14:paraId="4DC49E9B" w14:textId="77777777" w:rsidTr="00D61FDC">
        <w:trPr>
          <w:trHeight w:val="269"/>
        </w:trPr>
        <w:tc>
          <w:tcPr>
            <w:tcW w:w="9776" w:type="dxa"/>
            <w:shd w:val="clear" w:color="auto" w:fill="auto"/>
          </w:tcPr>
          <w:p w14:paraId="31DCA246" w14:textId="21B7C07F" w:rsidR="00392D5E" w:rsidRPr="00D41F55" w:rsidRDefault="00392D5E" w:rsidP="00D61FDC">
            <w:pPr>
              <w:jc w:val="both"/>
              <w:rPr>
                <w:rFonts w:asciiTheme="minorHAnsi" w:hAnsiTheme="minorHAnsi" w:cstheme="minorHAnsi"/>
                <w:b/>
                <w:sz w:val="22"/>
                <w:szCs w:val="22"/>
              </w:rPr>
            </w:pPr>
            <w:r w:rsidRPr="00D41F55">
              <w:rPr>
                <w:rFonts w:asciiTheme="minorHAnsi" w:hAnsiTheme="minorHAnsi" w:cstheme="minorHAnsi"/>
                <w:b/>
                <w:sz w:val="22"/>
                <w:szCs w:val="22"/>
              </w:rPr>
              <w:t>Signature</w:t>
            </w:r>
          </w:p>
          <w:p w14:paraId="21608761" w14:textId="77777777" w:rsidR="00392D5E" w:rsidRPr="00D41F55" w:rsidRDefault="00392D5E" w:rsidP="00D61FDC">
            <w:pPr>
              <w:jc w:val="both"/>
              <w:rPr>
                <w:rFonts w:asciiTheme="minorHAnsi" w:hAnsiTheme="minorHAnsi" w:cstheme="minorHAnsi"/>
                <w:sz w:val="22"/>
                <w:szCs w:val="22"/>
              </w:rPr>
            </w:pPr>
          </w:p>
          <w:p w14:paraId="784A1997" w14:textId="77777777" w:rsidR="00392D5E" w:rsidRPr="00D41F55" w:rsidRDefault="00392D5E" w:rsidP="00D61FDC">
            <w:pPr>
              <w:rPr>
                <w:rFonts w:asciiTheme="minorHAnsi" w:hAnsiTheme="minorHAnsi" w:cstheme="minorHAnsi"/>
                <w:b/>
                <w:sz w:val="22"/>
                <w:szCs w:val="22"/>
              </w:rPr>
            </w:pPr>
          </w:p>
        </w:tc>
      </w:tr>
    </w:tbl>
    <w:p w14:paraId="0A414B8D" w14:textId="78CAF343" w:rsidR="00392D5E" w:rsidRPr="00D41F55" w:rsidRDefault="00392D5E" w:rsidP="00C45978">
      <w:pPr>
        <w:rPr>
          <w:rFonts w:asciiTheme="minorHAnsi" w:hAnsiTheme="minorHAnsi" w:cstheme="minorHAnsi"/>
          <w:sz w:val="22"/>
          <w:szCs w:val="22"/>
        </w:rPr>
      </w:pPr>
    </w:p>
    <w:p w14:paraId="1CE34003" w14:textId="1A77E6C2" w:rsidR="006868BF" w:rsidRPr="00D41F55" w:rsidRDefault="006868BF">
      <w:pPr>
        <w:spacing w:after="160" w:line="259" w:lineRule="auto"/>
        <w:rPr>
          <w:rFonts w:asciiTheme="minorHAnsi" w:hAnsiTheme="minorHAnsi" w:cstheme="minorHAnsi"/>
          <w:sz w:val="22"/>
          <w:szCs w:val="22"/>
        </w:rPr>
      </w:pPr>
      <w:r w:rsidRPr="00D41F55">
        <w:rPr>
          <w:rFonts w:asciiTheme="minorHAnsi" w:hAnsiTheme="minorHAnsi" w:cstheme="minorHAnsi"/>
          <w:sz w:val="22"/>
          <w:szCs w:val="22"/>
        </w:rPr>
        <w:br w:type="page"/>
      </w:r>
    </w:p>
    <w:p w14:paraId="49EA37B2" w14:textId="77777777" w:rsidR="00371A51" w:rsidRPr="00D41F55" w:rsidRDefault="00371A51" w:rsidP="00C45978">
      <w:pPr>
        <w:rPr>
          <w:rFonts w:asciiTheme="minorHAnsi" w:hAnsiTheme="minorHAnsi" w:cstheme="minorHAnsi"/>
          <w:sz w:val="22"/>
          <w:szCs w:val="22"/>
        </w:rPr>
        <w:sectPr w:rsidR="00371A51" w:rsidRPr="00D41F55" w:rsidSect="00DB49D1">
          <w:headerReference w:type="default" r:id="rId9"/>
          <w:footerReference w:type="default" r:id="rId10"/>
          <w:pgSz w:w="11906" w:h="16838" w:code="9"/>
          <w:pgMar w:top="567" w:right="1134" w:bottom="1134" w:left="1134" w:header="510" w:footer="510" w:gutter="0"/>
          <w:cols w:space="708"/>
          <w:docGrid w:linePitch="360"/>
        </w:sectPr>
      </w:pPr>
    </w:p>
    <w:tbl>
      <w:tblPr>
        <w:tblStyle w:val="TableGrid"/>
        <w:tblW w:w="15534" w:type="dxa"/>
        <w:tblLook w:val="04A0" w:firstRow="1" w:lastRow="0" w:firstColumn="1" w:lastColumn="0" w:noHBand="0" w:noVBand="1"/>
      </w:tblPr>
      <w:tblGrid>
        <w:gridCol w:w="15534"/>
      </w:tblGrid>
      <w:tr w:rsidR="00371A51" w:rsidRPr="00D41F55" w14:paraId="772B8DEC" w14:textId="77777777" w:rsidTr="00D67322">
        <w:tc>
          <w:tcPr>
            <w:tcW w:w="15534" w:type="dxa"/>
          </w:tcPr>
          <w:p w14:paraId="257411C0" w14:textId="18AA909B" w:rsidR="00371A51" w:rsidRPr="00D41F55" w:rsidRDefault="00371A51" w:rsidP="00D67322">
            <w:pPr>
              <w:jc w:val="both"/>
              <w:rPr>
                <w:rFonts w:asciiTheme="minorHAnsi" w:hAnsiTheme="minorHAnsi" w:cstheme="minorHAnsi"/>
                <w:sz w:val="18"/>
                <w:szCs w:val="18"/>
              </w:rPr>
            </w:pPr>
            <w:r w:rsidRPr="00D41F55">
              <w:rPr>
                <w:rFonts w:asciiTheme="minorHAnsi" w:hAnsiTheme="minorHAnsi" w:cstheme="minorHAnsi"/>
                <w:b/>
                <w:sz w:val="22"/>
                <w:szCs w:val="22"/>
              </w:rPr>
              <w:lastRenderedPageBreak/>
              <w:t>1 – Budget</w:t>
            </w:r>
            <w:r w:rsidRPr="00D41F55">
              <w:rPr>
                <w:rFonts w:asciiTheme="minorHAnsi" w:hAnsiTheme="minorHAnsi" w:cstheme="minorHAnsi"/>
                <w:sz w:val="22"/>
                <w:szCs w:val="22"/>
              </w:rPr>
              <w:t xml:space="preserve"> </w:t>
            </w:r>
            <w:r w:rsidRPr="00D41F55">
              <w:rPr>
                <w:rFonts w:asciiTheme="minorHAnsi" w:hAnsiTheme="minorHAnsi" w:cstheme="minorHAnsi"/>
                <w:b/>
                <w:sz w:val="22"/>
                <w:szCs w:val="22"/>
              </w:rPr>
              <w:t xml:space="preserve">détaillé et justifié par poste de dépenses et par équipe </w:t>
            </w:r>
            <w:r w:rsidRPr="00D41F55">
              <w:rPr>
                <w:rFonts w:asciiTheme="minorHAnsi" w:hAnsiTheme="minorHAnsi" w:cstheme="minorHAnsi"/>
                <w:sz w:val="18"/>
                <w:szCs w:val="18"/>
              </w:rPr>
              <w:t>(1 page maximum, se référer aux modalités administratives et financières précisées en annexe)</w:t>
            </w:r>
          </w:p>
          <w:p w14:paraId="70D9B9C8" w14:textId="77777777" w:rsidR="00371A51" w:rsidRPr="00D41F55" w:rsidRDefault="00371A51" w:rsidP="00D67322">
            <w:pPr>
              <w:jc w:val="both"/>
              <w:rPr>
                <w:rStyle w:val="CommentReference"/>
                <w:rFonts w:asciiTheme="minorHAnsi" w:hAnsiTheme="minorHAnsi" w:cstheme="minorHAnsi"/>
              </w:rPr>
            </w:pPr>
          </w:p>
          <w:tbl>
            <w:tblPr>
              <w:tblW w:w="15184" w:type="dxa"/>
              <w:tblCellMar>
                <w:left w:w="70" w:type="dxa"/>
                <w:right w:w="70" w:type="dxa"/>
              </w:tblCellMar>
              <w:tblLook w:val="04A0" w:firstRow="1" w:lastRow="0" w:firstColumn="1" w:lastColumn="0" w:noHBand="0" w:noVBand="1"/>
            </w:tblPr>
            <w:tblGrid>
              <w:gridCol w:w="5839"/>
              <w:gridCol w:w="1701"/>
              <w:gridCol w:w="160"/>
              <w:gridCol w:w="5783"/>
              <w:gridCol w:w="1701"/>
            </w:tblGrid>
            <w:tr w:rsidR="00371A51" w:rsidRPr="00D41F55" w14:paraId="586B371E" w14:textId="77777777" w:rsidTr="00D67322">
              <w:trPr>
                <w:trHeight w:val="454"/>
              </w:trPr>
              <w:tc>
                <w:tcPr>
                  <w:tcW w:w="75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B90EFC" w14:textId="3F06C5CD" w:rsidR="00371A51" w:rsidRPr="00D41F55" w:rsidRDefault="00371A51" w:rsidP="00D67322">
                  <w:pPr>
                    <w:jc w:val="center"/>
                    <w:rPr>
                      <w:rFonts w:asciiTheme="minorHAnsi" w:hAnsiTheme="minorHAnsi" w:cstheme="minorHAnsi"/>
                      <w:b/>
                      <w:color w:val="FF0000"/>
                      <w:sz w:val="28"/>
                      <w:lang w:eastAsia="fr-FR"/>
                    </w:rPr>
                  </w:pPr>
                  <w:r w:rsidRPr="00D41F55">
                    <w:rPr>
                      <w:rFonts w:asciiTheme="minorHAnsi" w:hAnsiTheme="minorHAnsi" w:cstheme="minorHAnsi"/>
                      <w:b/>
                      <w:color w:val="C00000"/>
                      <w:sz w:val="28"/>
                      <w:lang w:eastAsia="fr-FR"/>
                    </w:rPr>
                    <w:t>ANNEE 1 (2025)</w:t>
                  </w:r>
                </w:p>
              </w:tc>
              <w:tc>
                <w:tcPr>
                  <w:tcW w:w="160" w:type="dxa"/>
                  <w:tcBorders>
                    <w:top w:val="single" w:sz="4" w:space="0" w:color="auto"/>
                    <w:left w:val="nil"/>
                    <w:bottom w:val="single" w:sz="4" w:space="0" w:color="auto"/>
                    <w:right w:val="single" w:sz="4" w:space="0" w:color="auto"/>
                  </w:tcBorders>
                  <w:shd w:val="clear" w:color="auto" w:fill="auto"/>
                </w:tcPr>
                <w:p w14:paraId="3580D7F4" w14:textId="77777777" w:rsidR="00371A51" w:rsidRPr="00D41F55" w:rsidRDefault="00371A51" w:rsidP="00D67322">
                  <w:pPr>
                    <w:jc w:val="right"/>
                    <w:rPr>
                      <w:rFonts w:asciiTheme="minorHAnsi" w:hAnsiTheme="minorHAnsi" w:cstheme="minorHAnsi"/>
                      <w:b/>
                      <w:color w:val="FF0000"/>
                      <w:sz w:val="28"/>
                      <w:lang w:eastAsia="fr-FR"/>
                    </w:rPr>
                  </w:pPr>
                </w:p>
              </w:tc>
              <w:tc>
                <w:tcPr>
                  <w:tcW w:w="7484" w:type="dxa"/>
                  <w:gridSpan w:val="2"/>
                  <w:tcBorders>
                    <w:top w:val="single" w:sz="4" w:space="0" w:color="auto"/>
                    <w:left w:val="nil"/>
                    <w:bottom w:val="single" w:sz="4" w:space="0" w:color="auto"/>
                    <w:right w:val="single" w:sz="4" w:space="0" w:color="auto"/>
                  </w:tcBorders>
                  <w:shd w:val="clear" w:color="auto" w:fill="auto"/>
                  <w:vAlign w:val="center"/>
                </w:tcPr>
                <w:p w14:paraId="2AE96F9A" w14:textId="2559B17C" w:rsidR="00371A51" w:rsidRPr="00D41F55" w:rsidRDefault="00371A51" w:rsidP="00D67322">
                  <w:pPr>
                    <w:jc w:val="center"/>
                    <w:rPr>
                      <w:rFonts w:asciiTheme="minorHAnsi" w:hAnsiTheme="minorHAnsi" w:cstheme="minorHAnsi"/>
                      <w:b/>
                      <w:color w:val="FF0000"/>
                      <w:sz w:val="28"/>
                      <w:lang w:eastAsia="fr-FR"/>
                    </w:rPr>
                  </w:pPr>
                  <w:r w:rsidRPr="00D41F55">
                    <w:rPr>
                      <w:rFonts w:asciiTheme="minorHAnsi" w:hAnsiTheme="minorHAnsi" w:cstheme="minorHAnsi"/>
                      <w:b/>
                      <w:color w:val="C00000"/>
                      <w:sz w:val="28"/>
                      <w:lang w:eastAsia="fr-FR"/>
                    </w:rPr>
                    <w:t>ANNEE 2 (2026)</w:t>
                  </w:r>
                </w:p>
              </w:tc>
            </w:tr>
            <w:tr w:rsidR="00371A51" w:rsidRPr="00D41F55" w14:paraId="523547A8" w14:textId="77777777" w:rsidTr="00D67322">
              <w:trPr>
                <w:trHeight w:val="454"/>
              </w:trPr>
              <w:tc>
                <w:tcPr>
                  <w:tcW w:w="58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E6160" w14:textId="77777777" w:rsidR="00371A51" w:rsidRPr="00D41F55" w:rsidRDefault="00371A51" w:rsidP="00D67322">
                  <w:pPr>
                    <w:rPr>
                      <w:rFonts w:asciiTheme="minorHAnsi" w:hAnsiTheme="minorHAnsi" w:cstheme="minorHAnsi"/>
                      <w:sz w:val="18"/>
                      <w:szCs w:val="18"/>
                      <w:lang w:eastAsia="fr-FR"/>
                    </w:rPr>
                  </w:pPr>
                  <w:r w:rsidRPr="00D41F55">
                    <w:rPr>
                      <w:rFonts w:asciiTheme="minorHAnsi" w:hAnsiTheme="minorHAnsi" w:cstheme="minorHAnsi"/>
                      <w:b/>
                      <w:bCs/>
                      <w:color w:val="000000"/>
                      <w:sz w:val="22"/>
                      <w:lang w:eastAsia="fr-FR"/>
                    </w:rPr>
                    <w:t>Déplacements</w:t>
                  </w:r>
                  <w:r w:rsidRPr="00D41F55">
                    <w:rPr>
                      <w:rFonts w:asciiTheme="minorHAnsi" w:hAnsiTheme="minorHAnsi" w:cstheme="minorHAnsi"/>
                      <w:color w:val="000000"/>
                      <w:sz w:val="22"/>
                      <w:lang w:eastAsia="fr-FR"/>
                    </w:rPr>
                    <w:t xml:space="preserve"> : </w:t>
                  </w:r>
                  <w:r w:rsidRPr="00D41F55">
                    <w:rPr>
                      <w:rFonts w:asciiTheme="minorHAnsi" w:hAnsiTheme="minorHAnsi" w:cstheme="minorHAnsi"/>
                      <w:sz w:val="22"/>
                      <w:lang w:eastAsia="fr-FR"/>
                    </w:rPr>
                    <w:t xml:space="preserve">missions, réunions de travail, workshops, etc. </w:t>
                  </w:r>
                  <w:r w:rsidRPr="00D41F55">
                    <w:rPr>
                      <w:rFonts w:asciiTheme="minorHAnsi" w:hAnsiTheme="minorHAnsi" w:cstheme="minorHAnsi"/>
                      <w:color w:val="000000"/>
                      <w:sz w:val="18"/>
                      <w:szCs w:val="18"/>
                      <w:lang w:eastAsia="fr-FR"/>
                    </w:rPr>
                    <w:t>(pour la première année, pas de financement de congrès visant à présenter les résultats du projet)</w:t>
                  </w:r>
                </w:p>
                <w:p w14:paraId="225A73CC"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5888B31" w14:textId="70D65DE9" w:rsidR="00371A51" w:rsidRPr="00D41F55" w:rsidRDefault="00B763DD" w:rsidP="00371A51">
                  <w:pPr>
                    <w:pStyle w:val="ListParagraph"/>
                    <w:numPr>
                      <w:ilvl w:val="0"/>
                      <w:numId w:val="1"/>
                    </w:numPr>
                    <w:ind w:left="520" w:firstLine="0"/>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Réunions de travail LJAD </w:t>
                  </w:r>
                  <w:r w:rsidR="00510ACD">
                    <w:rPr>
                      <w:rFonts w:asciiTheme="minorHAnsi" w:hAnsiTheme="minorHAnsi" w:cstheme="minorHAnsi"/>
                      <w:color w:val="000000"/>
                      <w:sz w:val="22"/>
                      <w:lang w:eastAsia="fr-FR"/>
                    </w:rPr>
                    <w:t>&amp;</w:t>
                  </w:r>
                  <w:r>
                    <w:rPr>
                      <w:rFonts w:asciiTheme="minorHAnsi" w:hAnsiTheme="minorHAnsi" w:cstheme="minorHAnsi"/>
                      <w:color w:val="000000"/>
                      <w:sz w:val="22"/>
                      <w:lang w:eastAsia="fr-FR"/>
                    </w:rPr>
                    <w:t xml:space="preserve"> ICB</w:t>
                  </w:r>
                </w:p>
                <w:p w14:paraId="1250D429" w14:textId="77777777" w:rsidR="00371A51" w:rsidRPr="00D41F55" w:rsidRDefault="00371A51" w:rsidP="00D67322">
                  <w:pPr>
                    <w:ind w:left="520"/>
                    <w:rPr>
                      <w:rFonts w:asciiTheme="minorHAnsi" w:hAnsiTheme="minorHAnsi" w:cstheme="minorHAnsi"/>
                      <w:color w:val="000000"/>
                      <w:sz w:val="22"/>
                      <w:lang w:eastAsia="fr-FR"/>
                    </w:rPr>
                  </w:pPr>
                </w:p>
                <w:p w14:paraId="41E7EEF4"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5BC83D7" w14:textId="77777777" w:rsidR="00510ACD" w:rsidRDefault="00510ACD" w:rsidP="00D67322">
                  <w:pPr>
                    <w:jc w:val="right"/>
                    <w:rPr>
                      <w:rFonts w:asciiTheme="minorHAnsi" w:hAnsiTheme="minorHAnsi" w:cstheme="minorHAnsi"/>
                      <w:color w:val="000000"/>
                      <w:sz w:val="22"/>
                      <w:lang w:eastAsia="fr-FR"/>
                    </w:rPr>
                  </w:pPr>
                </w:p>
                <w:p w14:paraId="6745CCC5" w14:textId="77777777" w:rsidR="00371A51" w:rsidRDefault="00B763DD"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4000 </w:t>
                  </w:r>
                  <w:r w:rsidR="00371A51" w:rsidRPr="00D41F55">
                    <w:rPr>
                      <w:rFonts w:asciiTheme="minorHAnsi" w:hAnsiTheme="minorHAnsi" w:cstheme="minorHAnsi"/>
                      <w:color w:val="000000"/>
                      <w:sz w:val="22"/>
                      <w:lang w:eastAsia="fr-FR"/>
                    </w:rPr>
                    <w:t>€</w:t>
                  </w:r>
                </w:p>
                <w:p w14:paraId="1AE652B0" w14:textId="77777777" w:rsidR="00510ACD" w:rsidRDefault="00510ACD" w:rsidP="00D67322">
                  <w:pPr>
                    <w:jc w:val="right"/>
                    <w:rPr>
                      <w:rFonts w:asciiTheme="minorHAnsi" w:hAnsiTheme="minorHAnsi" w:cstheme="minorHAnsi"/>
                      <w:color w:val="000000"/>
                      <w:sz w:val="22"/>
                      <w:lang w:eastAsia="fr-FR"/>
                    </w:rPr>
                  </w:pPr>
                </w:p>
                <w:p w14:paraId="79C6DA1C" w14:textId="6AF658A4" w:rsidR="00510ACD" w:rsidRPr="00D41F55" w:rsidRDefault="00510ACD"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4000 €</w:t>
                  </w:r>
                </w:p>
              </w:tc>
              <w:tc>
                <w:tcPr>
                  <w:tcW w:w="160" w:type="dxa"/>
                  <w:tcBorders>
                    <w:top w:val="single" w:sz="4" w:space="0" w:color="auto"/>
                    <w:left w:val="nil"/>
                    <w:bottom w:val="single" w:sz="4" w:space="0" w:color="auto"/>
                    <w:right w:val="single" w:sz="4" w:space="0" w:color="auto"/>
                  </w:tcBorders>
                </w:tcPr>
                <w:p w14:paraId="5CAA4B59"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single" w:sz="4" w:space="0" w:color="auto"/>
                    <w:left w:val="nil"/>
                    <w:bottom w:val="single" w:sz="4" w:space="0" w:color="auto"/>
                    <w:right w:val="single" w:sz="4" w:space="0" w:color="auto"/>
                  </w:tcBorders>
                  <w:vAlign w:val="center"/>
                </w:tcPr>
                <w:p w14:paraId="0C1973D2" w14:textId="77777777" w:rsidR="00371A51" w:rsidRPr="00D41F55" w:rsidRDefault="00371A51" w:rsidP="00D67322">
                  <w:pPr>
                    <w:rPr>
                      <w:rFonts w:asciiTheme="minorHAnsi" w:hAnsiTheme="minorHAnsi" w:cstheme="minorHAnsi"/>
                      <w:sz w:val="18"/>
                      <w:szCs w:val="18"/>
                      <w:lang w:eastAsia="fr-FR"/>
                    </w:rPr>
                  </w:pPr>
                  <w:r w:rsidRPr="00D41F55">
                    <w:rPr>
                      <w:rFonts w:asciiTheme="minorHAnsi" w:hAnsiTheme="minorHAnsi" w:cstheme="minorHAnsi"/>
                      <w:b/>
                      <w:bCs/>
                      <w:color w:val="000000"/>
                      <w:sz w:val="22"/>
                      <w:lang w:eastAsia="fr-FR"/>
                    </w:rPr>
                    <w:t>Déplacements</w:t>
                  </w:r>
                  <w:r w:rsidRPr="00D41F55">
                    <w:rPr>
                      <w:rFonts w:asciiTheme="minorHAnsi" w:hAnsiTheme="minorHAnsi" w:cstheme="minorHAnsi"/>
                      <w:color w:val="000000"/>
                      <w:sz w:val="22"/>
                      <w:lang w:eastAsia="fr-FR"/>
                    </w:rPr>
                    <w:t xml:space="preserve"> : </w:t>
                  </w:r>
                  <w:r w:rsidRPr="00D41F55">
                    <w:rPr>
                      <w:rFonts w:asciiTheme="minorHAnsi" w:hAnsiTheme="minorHAnsi" w:cstheme="minorHAnsi"/>
                      <w:sz w:val="22"/>
                      <w:lang w:eastAsia="fr-FR"/>
                    </w:rPr>
                    <w:t xml:space="preserve">missions, réunions de travail, workshops, etc. </w:t>
                  </w:r>
                </w:p>
                <w:p w14:paraId="477CF4A3"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1FC1F7A5" w14:textId="650F9668" w:rsidR="00371A51" w:rsidRPr="00D41F55" w:rsidRDefault="00886D6D" w:rsidP="00371A51">
                  <w:pPr>
                    <w:pStyle w:val="ListParagraph"/>
                    <w:numPr>
                      <w:ilvl w:val="0"/>
                      <w:numId w:val="1"/>
                    </w:numPr>
                    <w:ind w:left="520" w:firstLine="0"/>
                    <w:rPr>
                      <w:rFonts w:asciiTheme="minorHAnsi" w:hAnsiTheme="minorHAnsi" w:cstheme="minorHAnsi"/>
                      <w:color w:val="000000"/>
                      <w:sz w:val="22"/>
                      <w:lang w:eastAsia="fr-FR"/>
                    </w:rPr>
                  </w:pPr>
                  <w:r>
                    <w:rPr>
                      <w:rFonts w:asciiTheme="minorHAnsi" w:hAnsiTheme="minorHAnsi" w:cstheme="minorHAnsi"/>
                      <w:color w:val="000000"/>
                      <w:sz w:val="22"/>
                      <w:lang w:eastAsia="fr-FR"/>
                    </w:rPr>
                    <w:t>Missions</w:t>
                  </w:r>
                </w:p>
                <w:p w14:paraId="6F463407" w14:textId="057A8F62" w:rsidR="00371A51" w:rsidRPr="00D41F55" w:rsidRDefault="0015773A" w:rsidP="00371A51">
                  <w:pPr>
                    <w:pStyle w:val="ListParagraph"/>
                    <w:numPr>
                      <w:ilvl w:val="0"/>
                      <w:numId w:val="1"/>
                    </w:numPr>
                    <w:ind w:left="520" w:firstLine="0"/>
                    <w:rPr>
                      <w:rFonts w:asciiTheme="minorHAnsi" w:hAnsiTheme="minorHAnsi" w:cstheme="minorHAnsi"/>
                      <w:color w:val="000000"/>
                      <w:sz w:val="22"/>
                      <w:lang w:eastAsia="fr-FR"/>
                    </w:rPr>
                  </w:pPr>
                  <w:proofErr w:type="spellStart"/>
                  <w:r>
                    <w:rPr>
                      <w:rFonts w:asciiTheme="minorHAnsi" w:hAnsiTheme="minorHAnsi" w:cstheme="minorHAnsi"/>
                      <w:color w:val="000000"/>
                      <w:sz w:val="22"/>
                      <w:lang w:eastAsia="fr-FR"/>
                    </w:rPr>
                    <w:t>Workshop</w:t>
                  </w:r>
                  <w:proofErr w:type="spellEnd"/>
                  <w:r>
                    <w:rPr>
                      <w:rFonts w:asciiTheme="minorHAnsi" w:hAnsiTheme="minorHAnsi" w:cstheme="minorHAnsi"/>
                      <w:color w:val="000000"/>
                      <w:sz w:val="22"/>
                      <w:lang w:eastAsia="fr-FR"/>
                    </w:rPr>
                    <w:t xml:space="preserve"> LJAD &amp; ICB</w:t>
                  </w:r>
                </w:p>
                <w:p w14:paraId="7346EE7F" w14:textId="77777777" w:rsidR="00371A51" w:rsidRPr="00D41F55" w:rsidRDefault="00371A51" w:rsidP="00D67322">
                  <w:pPr>
                    <w:ind w:left="520"/>
                    <w:rPr>
                      <w:rFonts w:asciiTheme="minorHAnsi" w:hAnsiTheme="minorHAnsi" w:cstheme="minorHAnsi"/>
                      <w:color w:val="000000"/>
                      <w:sz w:val="22"/>
                      <w:lang w:eastAsia="fr-FR"/>
                    </w:rPr>
                  </w:pPr>
                </w:p>
                <w:p w14:paraId="03386504" w14:textId="77777777" w:rsidR="00371A51" w:rsidRPr="00D41F55" w:rsidRDefault="00371A51" w:rsidP="00D67322">
                  <w:pPr>
                    <w:rPr>
                      <w:rFonts w:asciiTheme="minorHAnsi" w:hAnsiTheme="minorHAnsi" w:cstheme="minorHAnsi"/>
                      <w:color w:val="000000"/>
                      <w:sz w:val="22"/>
                      <w:lang w:eastAsia="fr-FR"/>
                    </w:rPr>
                  </w:pPr>
                </w:p>
                <w:p w14:paraId="25880D11"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single" w:sz="4" w:space="0" w:color="auto"/>
                    <w:left w:val="nil"/>
                    <w:bottom w:val="single" w:sz="4" w:space="0" w:color="auto"/>
                    <w:right w:val="single" w:sz="4" w:space="0" w:color="auto"/>
                  </w:tcBorders>
                  <w:vAlign w:val="bottom"/>
                </w:tcPr>
                <w:p w14:paraId="2040142A" w14:textId="1899487A" w:rsidR="00371A51" w:rsidRDefault="0026562D"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5</w:t>
                  </w:r>
                  <w:r w:rsidR="0015773A">
                    <w:rPr>
                      <w:rFonts w:asciiTheme="minorHAnsi" w:hAnsiTheme="minorHAnsi" w:cstheme="minorHAnsi"/>
                      <w:color w:val="000000"/>
                      <w:sz w:val="22"/>
                      <w:lang w:eastAsia="fr-FR"/>
                    </w:rPr>
                    <w:t xml:space="preserve">000 </w:t>
                  </w:r>
                  <w:r w:rsidR="00371A51" w:rsidRPr="00D41F55">
                    <w:rPr>
                      <w:rFonts w:asciiTheme="minorHAnsi" w:hAnsiTheme="minorHAnsi" w:cstheme="minorHAnsi"/>
                      <w:color w:val="000000"/>
                      <w:sz w:val="22"/>
                      <w:lang w:eastAsia="fr-FR"/>
                    </w:rPr>
                    <w:t>€</w:t>
                  </w:r>
                </w:p>
                <w:p w14:paraId="7C76E679" w14:textId="0AB718DF" w:rsidR="0015773A" w:rsidRDefault="0015773A"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3000</w:t>
                  </w:r>
                  <w:r w:rsidR="003C4E6C">
                    <w:rPr>
                      <w:rFonts w:asciiTheme="minorHAnsi" w:hAnsiTheme="minorHAnsi" w:cstheme="minorHAnsi"/>
                      <w:color w:val="000000"/>
                      <w:sz w:val="22"/>
                      <w:lang w:eastAsia="fr-FR"/>
                    </w:rPr>
                    <w:t xml:space="preserve"> €</w:t>
                  </w:r>
                </w:p>
                <w:p w14:paraId="56ECAF70" w14:textId="77777777" w:rsidR="00FD0E80" w:rsidRDefault="00FD0E80" w:rsidP="00D67322">
                  <w:pPr>
                    <w:jc w:val="right"/>
                    <w:rPr>
                      <w:rFonts w:asciiTheme="minorHAnsi" w:hAnsiTheme="minorHAnsi" w:cstheme="minorHAnsi"/>
                      <w:color w:val="000000"/>
                      <w:sz w:val="22"/>
                      <w:lang w:eastAsia="fr-FR"/>
                    </w:rPr>
                  </w:pPr>
                </w:p>
                <w:p w14:paraId="6A74BCA4" w14:textId="77777777" w:rsidR="00FD0E80" w:rsidRDefault="00FD0E80" w:rsidP="00D67322">
                  <w:pPr>
                    <w:jc w:val="right"/>
                    <w:rPr>
                      <w:rFonts w:asciiTheme="minorHAnsi" w:hAnsiTheme="minorHAnsi" w:cstheme="minorHAnsi"/>
                      <w:color w:val="000000"/>
                      <w:sz w:val="22"/>
                      <w:lang w:eastAsia="fr-FR"/>
                    </w:rPr>
                  </w:pPr>
                </w:p>
                <w:p w14:paraId="6F6A0B02" w14:textId="31464EA6" w:rsidR="0015773A" w:rsidRPr="00D41F55" w:rsidRDefault="0026562D"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8000 €</w:t>
                  </w:r>
                </w:p>
              </w:tc>
            </w:tr>
            <w:tr w:rsidR="00371A51" w:rsidRPr="00D41F55" w14:paraId="0BD71056"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610AE2A7" w14:textId="77777777" w:rsidR="00371A51" w:rsidRPr="00D41F55" w:rsidRDefault="00371A51" w:rsidP="00D67322">
                  <w:pPr>
                    <w:rPr>
                      <w:rFonts w:asciiTheme="minorHAnsi" w:hAnsiTheme="minorHAnsi" w:cstheme="minorHAnsi"/>
                      <w:bCs/>
                      <w:color w:val="000000"/>
                      <w:sz w:val="18"/>
                      <w:szCs w:val="18"/>
                      <w:lang w:eastAsia="fr-FR"/>
                    </w:rPr>
                  </w:pPr>
                  <w:r w:rsidRPr="00D41F55">
                    <w:rPr>
                      <w:rFonts w:asciiTheme="minorHAnsi" w:hAnsiTheme="minorHAnsi" w:cstheme="minorHAnsi"/>
                      <w:b/>
                      <w:bCs/>
                      <w:color w:val="000000"/>
                      <w:sz w:val="22"/>
                      <w:lang w:eastAsia="fr-FR"/>
                    </w:rPr>
                    <w:t xml:space="preserve">Fonctionnement </w:t>
                  </w:r>
                  <w:r w:rsidRPr="00D41F55">
                    <w:rPr>
                      <w:rFonts w:asciiTheme="minorHAnsi" w:hAnsiTheme="minorHAnsi" w:cstheme="minorHAnsi"/>
                      <w:bCs/>
                      <w:color w:val="000000"/>
                      <w:sz w:val="22"/>
                      <w:lang w:eastAsia="fr-FR"/>
                    </w:rPr>
                    <w:t>y compris l’organisation de réunions ou ateliers</w:t>
                  </w:r>
                  <w:r w:rsidRPr="00D41F55">
                    <w:rPr>
                      <w:rFonts w:asciiTheme="minorHAnsi" w:hAnsiTheme="minorHAnsi" w:cstheme="minorHAnsi"/>
                      <w:b/>
                      <w:bCs/>
                      <w:color w:val="000000"/>
                      <w:sz w:val="22"/>
                      <w:lang w:eastAsia="fr-FR"/>
                    </w:rPr>
                    <w:t xml:space="preserve"> </w:t>
                  </w:r>
                </w:p>
                <w:p w14:paraId="79A60CB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2429F78"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00ECBA74"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14B9B15C"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32D5D943"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c>
                <w:tcPr>
                  <w:tcW w:w="160" w:type="dxa"/>
                  <w:tcBorders>
                    <w:top w:val="nil"/>
                    <w:left w:val="nil"/>
                    <w:bottom w:val="single" w:sz="4" w:space="0" w:color="auto"/>
                    <w:right w:val="single" w:sz="4" w:space="0" w:color="auto"/>
                  </w:tcBorders>
                </w:tcPr>
                <w:p w14:paraId="50FC9F37"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nil"/>
                    <w:left w:val="nil"/>
                    <w:bottom w:val="single" w:sz="4" w:space="0" w:color="auto"/>
                    <w:right w:val="single" w:sz="4" w:space="0" w:color="auto"/>
                  </w:tcBorders>
                  <w:vAlign w:val="center"/>
                </w:tcPr>
                <w:p w14:paraId="0674E833" w14:textId="77777777" w:rsidR="00371A51" w:rsidRPr="00D41F55" w:rsidRDefault="00371A51" w:rsidP="00D67322">
                  <w:pPr>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 xml:space="preserve">Fonctionnement </w:t>
                  </w:r>
                  <w:r w:rsidRPr="00D41F55">
                    <w:rPr>
                      <w:rFonts w:asciiTheme="minorHAnsi" w:hAnsiTheme="minorHAnsi" w:cstheme="minorHAnsi"/>
                      <w:bCs/>
                      <w:color w:val="000000"/>
                      <w:sz w:val="22"/>
                      <w:lang w:eastAsia="fr-FR"/>
                    </w:rPr>
                    <w:t>y compris l’organisation de réunions ou ateliers</w:t>
                  </w:r>
                  <w:r w:rsidRPr="00D41F55">
                    <w:rPr>
                      <w:rFonts w:asciiTheme="minorHAnsi" w:hAnsiTheme="minorHAnsi" w:cstheme="minorHAnsi"/>
                      <w:b/>
                      <w:bCs/>
                      <w:color w:val="000000"/>
                      <w:sz w:val="22"/>
                      <w:lang w:eastAsia="fr-FR"/>
                    </w:rPr>
                    <w:t xml:space="preserve"> </w:t>
                  </w:r>
                </w:p>
                <w:p w14:paraId="4DFC94D7"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6DE6CB4D"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4A1248F3"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3A857568"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2CF5FC89" w14:textId="77777777" w:rsidR="00371A51" w:rsidRPr="00D41F55" w:rsidRDefault="00371A51" w:rsidP="00D67322">
                  <w:pPr>
                    <w:jc w:val="right"/>
                    <w:rPr>
                      <w:rFonts w:asciiTheme="minorHAnsi" w:hAnsiTheme="minorHAnsi" w:cstheme="minorHAnsi"/>
                      <w:color w:val="000000"/>
                      <w:sz w:val="22"/>
                      <w:lang w:eastAsia="fr-FR"/>
                    </w:rPr>
                  </w:pPr>
                </w:p>
                <w:p w14:paraId="73E5E0DE" w14:textId="77777777" w:rsidR="00371A51" w:rsidRPr="00D41F55" w:rsidRDefault="00371A51" w:rsidP="00D67322">
                  <w:pPr>
                    <w:jc w:val="right"/>
                    <w:rPr>
                      <w:rFonts w:asciiTheme="minorHAnsi" w:hAnsiTheme="minorHAnsi" w:cstheme="minorHAnsi"/>
                      <w:color w:val="000000"/>
                      <w:sz w:val="22"/>
                      <w:lang w:eastAsia="fr-FR"/>
                    </w:rPr>
                  </w:pPr>
                </w:p>
                <w:p w14:paraId="54F0A154" w14:textId="77777777" w:rsidR="00371A51" w:rsidRPr="00D41F55" w:rsidRDefault="00371A51" w:rsidP="00D67322">
                  <w:pPr>
                    <w:jc w:val="right"/>
                    <w:rPr>
                      <w:rFonts w:asciiTheme="minorHAnsi" w:hAnsiTheme="minorHAnsi" w:cstheme="minorHAnsi"/>
                      <w:color w:val="000000"/>
                      <w:sz w:val="22"/>
                      <w:lang w:eastAsia="fr-FR"/>
                    </w:rPr>
                  </w:pPr>
                </w:p>
                <w:p w14:paraId="2E69F6F2" w14:textId="77777777" w:rsidR="00371A51" w:rsidRPr="00D41F55" w:rsidRDefault="00371A51" w:rsidP="00D67322">
                  <w:pPr>
                    <w:jc w:val="right"/>
                    <w:rPr>
                      <w:rFonts w:asciiTheme="minorHAnsi" w:hAnsiTheme="minorHAnsi" w:cstheme="minorHAnsi"/>
                      <w:color w:val="000000"/>
                      <w:sz w:val="22"/>
                      <w:lang w:eastAsia="fr-FR"/>
                    </w:rPr>
                  </w:pPr>
                </w:p>
                <w:p w14:paraId="32337D2E" w14:textId="77777777" w:rsidR="00371A51" w:rsidRPr="00D41F55" w:rsidRDefault="00371A51" w:rsidP="00D67322">
                  <w:pPr>
                    <w:jc w:val="right"/>
                    <w:rPr>
                      <w:rFonts w:asciiTheme="minorHAnsi" w:hAnsiTheme="minorHAnsi" w:cstheme="minorHAnsi"/>
                      <w:color w:val="000000"/>
                      <w:sz w:val="22"/>
                      <w:lang w:eastAsia="fr-FR"/>
                    </w:rPr>
                  </w:pPr>
                </w:p>
                <w:p w14:paraId="7C560A53"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r>
            <w:tr w:rsidR="00371A51" w:rsidRPr="00D41F55" w14:paraId="3ADB9EBE"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549A6239" w14:textId="77777777" w:rsidR="00371A51" w:rsidRPr="00D41F55" w:rsidRDefault="00371A51" w:rsidP="00D67322">
                  <w:pPr>
                    <w:rPr>
                      <w:rFonts w:asciiTheme="minorHAnsi" w:hAnsiTheme="minorHAnsi" w:cstheme="minorHAnsi"/>
                      <w:color w:val="000000"/>
                      <w:sz w:val="18"/>
                      <w:szCs w:val="18"/>
                      <w:lang w:eastAsia="fr-FR"/>
                    </w:rPr>
                  </w:pPr>
                  <w:r w:rsidRPr="00D41F55">
                    <w:rPr>
                      <w:rFonts w:asciiTheme="minorHAnsi" w:hAnsiTheme="minorHAnsi" w:cstheme="minorHAnsi"/>
                      <w:b/>
                      <w:bCs/>
                      <w:color w:val="000000"/>
                      <w:sz w:val="22"/>
                      <w:lang w:eastAsia="fr-FR"/>
                    </w:rPr>
                    <w:t xml:space="preserve">Équipement </w:t>
                  </w:r>
                  <w:r w:rsidRPr="00D41F55">
                    <w:rPr>
                      <w:rFonts w:asciiTheme="minorHAnsi" w:hAnsiTheme="minorHAnsi" w:cstheme="minorHAnsi"/>
                      <w:color w:val="000000"/>
                      <w:sz w:val="18"/>
                      <w:szCs w:val="18"/>
                      <w:lang w:eastAsia="fr-FR"/>
                    </w:rPr>
                    <w:t>(détailler les équipements à acheter, indiquer les montants unitaires)</w:t>
                  </w:r>
                </w:p>
                <w:p w14:paraId="41B6FA4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23AC39E8" w14:textId="16B5FD03" w:rsidR="00371A51" w:rsidRPr="00D41F55" w:rsidRDefault="001850A4" w:rsidP="00371A51">
                  <w:pPr>
                    <w:pStyle w:val="ListParagraph"/>
                    <w:numPr>
                      <w:ilvl w:val="0"/>
                      <w:numId w:val="1"/>
                    </w:numPr>
                    <w:ind w:left="520" w:firstLine="0"/>
                    <w:rPr>
                      <w:rFonts w:asciiTheme="minorHAnsi" w:hAnsiTheme="minorHAnsi" w:cstheme="minorHAnsi"/>
                      <w:color w:val="000000"/>
                      <w:sz w:val="22"/>
                      <w:lang w:eastAsia="fr-FR"/>
                    </w:rPr>
                  </w:pPr>
                  <w:r>
                    <w:rPr>
                      <w:rFonts w:asciiTheme="minorHAnsi" w:hAnsiTheme="minorHAnsi" w:cs="Calibri"/>
                      <w:color w:val="000000"/>
                      <w:sz w:val="22"/>
                      <w:lang w:eastAsia="fr-FR"/>
                    </w:rPr>
                    <w:t>Amplificateur de micro-ondes hautes puissances</w:t>
                  </w:r>
                </w:p>
                <w:p w14:paraId="7F12322A" w14:textId="31380A2F" w:rsidR="000B009F" w:rsidRPr="000B009F" w:rsidRDefault="006D4ECA" w:rsidP="000B009F">
                  <w:pPr>
                    <w:pStyle w:val="ListParagraph"/>
                    <w:numPr>
                      <w:ilvl w:val="0"/>
                      <w:numId w:val="1"/>
                    </w:numPr>
                    <w:ind w:left="520" w:firstLine="0"/>
                    <w:rPr>
                      <w:rFonts w:asciiTheme="minorHAnsi" w:hAnsiTheme="minorHAnsi" w:cstheme="minorHAnsi"/>
                      <w:color w:val="000000"/>
                      <w:sz w:val="22"/>
                      <w:lang w:eastAsia="fr-FR"/>
                    </w:rPr>
                  </w:pPr>
                  <w:r w:rsidRPr="006E7E33">
                    <w:rPr>
                      <w:rFonts w:asciiTheme="minorHAnsi" w:hAnsiTheme="minorHAnsi" w:cs="Calibri"/>
                      <w:color w:val="000000"/>
                      <w:sz w:val="22"/>
                      <w:lang w:eastAsia="fr-FR"/>
                    </w:rPr>
                    <w:t xml:space="preserve">Diode </w:t>
                  </w:r>
                  <w:r>
                    <w:rPr>
                      <w:rFonts w:asciiTheme="minorHAnsi" w:hAnsiTheme="minorHAnsi" w:cs="Calibri"/>
                      <w:color w:val="000000"/>
                      <w:sz w:val="22"/>
                      <w:lang w:eastAsia="fr-FR"/>
                    </w:rPr>
                    <w:t>l</w:t>
                  </w:r>
                  <w:r w:rsidRPr="006E7E33">
                    <w:rPr>
                      <w:rFonts w:asciiTheme="minorHAnsi" w:hAnsiTheme="minorHAnsi" w:cs="Calibri"/>
                      <w:color w:val="000000"/>
                      <w:sz w:val="22"/>
                      <w:lang w:eastAsia="fr-FR"/>
                    </w:rPr>
                    <w:t>aser et carte de contrôle</w:t>
                  </w:r>
                </w:p>
                <w:p w14:paraId="5C2598E6" w14:textId="77777777" w:rsidR="000B009F" w:rsidRDefault="000B009F" w:rsidP="000B009F">
                  <w:pPr>
                    <w:rPr>
                      <w:rFonts w:asciiTheme="minorHAnsi" w:hAnsiTheme="minorHAnsi" w:cstheme="minorHAnsi"/>
                      <w:color w:val="000000"/>
                      <w:sz w:val="22"/>
                      <w:lang w:eastAsia="fr-FR"/>
                    </w:rPr>
                  </w:pPr>
                </w:p>
                <w:p w14:paraId="17C2BD15" w14:textId="77777777" w:rsidR="000B009F" w:rsidRPr="000B009F" w:rsidRDefault="000B009F" w:rsidP="000B009F">
                  <w:pPr>
                    <w:rPr>
                      <w:rFonts w:asciiTheme="minorHAnsi" w:hAnsiTheme="minorHAnsi" w:cstheme="minorHAnsi"/>
                      <w:color w:val="000000"/>
                      <w:sz w:val="22"/>
                      <w:lang w:eastAsia="fr-FR"/>
                    </w:rPr>
                  </w:pPr>
                </w:p>
                <w:p w14:paraId="3703B8C7" w14:textId="7FF1ECB1"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38D4708F" w14:textId="77777777" w:rsidR="00371A51" w:rsidRDefault="00E55EF3"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4000 </w:t>
                  </w:r>
                  <w:r w:rsidR="00371A51" w:rsidRPr="00D41F55">
                    <w:rPr>
                      <w:rFonts w:asciiTheme="minorHAnsi" w:hAnsiTheme="minorHAnsi" w:cstheme="minorHAnsi"/>
                      <w:color w:val="000000"/>
                      <w:sz w:val="22"/>
                      <w:lang w:eastAsia="fr-FR"/>
                    </w:rPr>
                    <w:t>€</w:t>
                  </w:r>
                </w:p>
                <w:p w14:paraId="3D177C4C" w14:textId="6EC4772D" w:rsidR="006D4ECA" w:rsidRDefault="006D4ECA"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3000 €</w:t>
                  </w:r>
                </w:p>
                <w:p w14:paraId="1B3946FB" w14:textId="77777777" w:rsidR="00743579" w:rsidRDefault="00743579" w:rsidP="00D67322">
                  <w:pPr>
                    <w:jc w:val="right"/>
                    <w:rPr>
                      <w:rFonts w:asciiTheme="minorHAnsi" w:hAnsiTheme="minorHAnsi" w:cstheme="minorHAnsi"/>
                      <w:color w:val="000000"/>
                      <w:sz w:val="22"/>
                      <w:lang w:eastAsia="fr-FR"/>
                    </w:rPr>
                  </w:pPr>
                </w:p>
                <w:p w14:paraId="5962EF00" w14:textId="77777777" w:rsidR="00743579" w:rsidRDefault="00743579" w:rsidP="00D67322">
                  <w:pPr>
                    <w:jc w:val="right"/>
                    <w:rPr>
                      <w:rFonts w:asciiTheme="minorHAnsi" w:hAnsiTheme="minorHAnsi" w:cstheme="minorHAnsi"/>
                      <w:color w:val="000000"/>
                      <w:sz w:val="22"/>
                      <w:lang w:eastAsia="fr-FR"/>
                    </w:rPr>
                  </w:pPr>
                </w:p>
                <w:p w14:paraId="1257358D" w14:textId="28253D0F" w:rsidR="00E55EF3" w:rsidRDefault="006D4ECA"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7000 €</w:t>
                  </w:r>
                </w:p>
                <w:p w14:paraId="24D47EF7" w14:textId="0B64ACD6" w:rsidR="00E55EF3" w:rsidRPr="00D41F55" w:rsidRDefault="00E55EF3" w:rsidP="00D67322">
                  <w:pPr>
                    <w:jc w:val="right"/>
                    <w:rPr>
                      <w:rFonts w:asciiTheme="minorHAnsi" w:hAnsiTheme="minorHAnsi" w:cstheme="minorHAnsi"/>
                      <w:color w:val="000000"/>
                      <w:sz w:val="22"/>
                      <w:lang w:eastAsia="fr-FR"/>
                    </w:rPr>
                  </w:pPr>
                </w:p>
              </w:tc>
              <w:tc>
                <w:tcPr>
                  <w:tcW w:w="160" w:type="dxa"/>
                  <w:tcBorders>
                    <w:top w:val="nil"/>
                    <w:left w:val="nil"/>
                    <w:bottom w:val="single" w:sz="4" w:space="0" w:color="auto"/>
                    <w:right w:val="single" w:sz="4" w:space="0" w:color="auto"/>
                  </w:tcBorders>
                </w:tcPr>
                <w:p w14:paraId="071786F3"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nil"/>
                    <w:left w:val="nil"/>
                    <w:bottom w:val="single" w:sz="4" w:space="0" w:color="auto"/>
                    <w:right w:val="single" w:sz="4" w:space="0" w:color="auto"/>
                  </w:tcBorders>
                  <w:vAlign w:val="center"/>
                </w:tcPr>
                <w:p w14:paraId="2CA0DB1D" w14:textId="77777777" w:rsidR="00371A51" w:rsidRPr="00D41F55" w:rsidRDefault="00371A51" w:rsidP="00D67322">
                  <w:pPr>
                    <w:rPr>
                      <w:rFonts w:asciiTheme="minorHAnsi" w:hAnsiTheme="minorHAnsi" w:cstheme="minorHAnsi"/>
                      <w:color w:val="000000"/>
                      <w:sz w:val="18"/>
                      <w:szCs w:val="18"/>
                      <w:lang w:eastAsia="fr-FR"/>
                    </w:rPr>
                  </w:pPr>
                  <w:r w:rsidRPr="00D41F55">
                    <w:rPr>
                      <w:rFonts w:asciiTheme="minorHAnsi" w:hAnsiTheme="minorHAnsi" w:cstheme="minorHAnsi"/>
                      <w:b/>
                      <w:bCs/>
                      <w:color w:val="000000"/>
                      <w:sz w:val="22"/>
                      <w:lang w:eastAsia="fr-FR"/>
                    </w:rPr>
                    <w:t xml:space="preserve">Équipement </w:t>
                  </w:r>
                  <w:r w:rsidRPr="00D41F55">
                    <w:rPr>
                      <w:rFonts w:asciiTheme="minorHAnsi" w:hAnsiTheme="minorHAnsi" w:cstheme="minorHAnsi"/>
                      <w:color w:val="000000"/>
                      <w:sz w:val="18"/>
                      <w:szCs w:val="18"/>
                      <w:lang w:eastAsia="fr-FR"/>
                    </w:rPr>
                    <w:t>(détailler les équipements à acheter, indiquer les montants unitaires)</w:t>
                  </w:r>
                </w:p>
                <w:p w14:paraId="3202C24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2EE3CFFF" w14:textId="1FDE9A25" w:rsidR="00371A51" w:rsidRPr="00D41F55" w:rsidRDefault="00AC3CC5" w:rsidP="00371A51">
                  <w:pPr>
                    <w:pStyle w:val="ListParagraph"/>
                    <w:numPr>
                      <w:ilvl w:val="0"/>
                      <w:numId w:val="1"/>
                    </w:numPr>
                    <w:ind w:left="520" w:firstLine="0"/>
                    <w:rPr>
                      <w:rFonts w:asciiTheme="minorHAnsi" w:hAnsiTheme="minorHAnsi" w:cstheme="minorHAnsi"/>
                      <w:color w:val="000000"/>
                      <w:sz w:val="22"/>
                      <w:lang w:eastAsia="fr-FR"/>
                    </w:rPr>
                  </w:pPr>
                  <w:r>
                    <w:rPr>
                      <w:rFonts w:asciiTheme="minorHAnsi" w:hAnsiTheme="minorHAnsi" w:cs="Calibri"/>
                      <w:color w:val="000000"/>
                      <w:sz w:val="22"/>
                      <w:lang w:eastAsia="fr-FR"/>
                    </w:rPr>
                    <w:t>Equipements électroniques pour le fonctionnement du laboratoire (oscilloscope, générateur de signal,</w:t>
                  </w:r>
                  <w:r w:rsidR="00EF1091">
                    <w:rPr>
                      <w:rFonts w:asciiTheme="minorHAnsi" w:hAnsiTheme="minorHAnsi" w:cs="Calibri"/>
                      <w:color w:val="000000"/>
                      <w:sz w:val="22"/>
                      <w:lang w:eastAsia="fr-FR"/>
                    </w:rPr>
                    <w:t xml:space="preserve"> </w:t>
                  </w:r>
                  <w:r>
                    <w:rPr>
                      <w:rFonts w:asciiTheme="minorHAnsi" w:hAnsiTheme="minorHAnsi" w:cs="Calibri"/>
                      <w:color w:val="000000"/>
                      <w:sz w:val="22"/>
                      <w:lang w:eastAsia="fr-FR"/>
                    </w:rPr>
                    <w:t>alimentation)</w:t>
                  </w:r>
                </w:p>
                <w:p w14:paraId="74AF37EF" w14:textId="77777777" w:rsidR="00371A51" w:rsidRPr="00AC3CC5" w:rsidRDefault="00371A51" w:rsidP="00AC3CC5">
                  <w:pPr>
                    <w:ind w:left="520"/>
                    <w:rPr>
                      <w:rFonts w:asciiTheme="minorHAnsi" w:hAnsiTheme="minorHAnsi" w:cstheme="minorHAnsi"/>
                      <w:color w:val="000000"/>
                      <w:sz w:val="22"/>
                      <w:lang w:eastAsia="fr-FR"/>
                    </w:rPr>
                  </w:pPr>
                </w:p>
                <w:p w14:paraId="0101C4EA"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2BA87BF7" w14:textId="77777777" w:rsidR="00632974" w:rsidRDefault="00632974" w:rsidP="00932838">
                  <w:pPr>
                    <w:rPr>
                      <w:rFonts w:asciiTheme="minorHAnsi" w:hAnsiTheme="minorHAnsi" w:cstheme="minorHAnsi"/>
                      <w:color w:val="000000"/>
                      <w:sz w:val="22"/>
                      <w:lang w:eastAsia="fr-FR"/>
                    </w:rPr>
                  </w:pPr>
                </w:p>
                <w:p w14:paraId="50B5B644" w14:textId="77777777" w:rsidR="00632974" w:rsidRDefault="00632974" w:rsidP="00932838">
                  <w:pPr>
                    <w:rPr>
                      <w:rFonts w:asciiTheme="minorHAnsi" w:hAnsiTheme="minorHAnsi" w:cstheme="minorHAnsi"/>
                      <w:color w:val="000000"/>
                      <w:sz w:val="22"/>
                      <w:lang w:eastAsia="fr-FR"/>
                    </w:rPr>
                  </w:pPr>
                </w:p>
                <w:p w14:paraId="30EBCCCE" w14:textId="77777777" w:rsidR="00632974" w:rsidRDefault="00632974" w:rsidP="00932838">
                  <w:pPr>
                    <w:rPr>
                      <w:rFonts w:asciiTheme="minorHAnsi" w:hAnsiTheme="minorHAnsi" w:cstheme="minorHAnsi"/>
                      <w:color w:val="000000"/>
                      <w:sz w:val="22"/>
                      <w:lang w:eastAsia="fr-FR"/>
                    </w:rPr>
                  </w:pPr>
                </w:p>
                <w:p w14:paraId="3738ABF8" w14:textId="77777777" w:rsidR="00632974" w:rsidRDefault="00632974" w:rsidP="00932838">
                  <w:pPr>
                    <w:rPr>
                      <w:rFonts w:asciiTheme="minorHAnsi" w:hAnsiTheme="minorHAnsi" w:cstheme="minorHAnsi"/>
                      <w:color w:val="000000"/>
                      <w:sz w:val="22"/>
                      <w:lang w:eastAsia="fr-FR"/>
                    </w:rPr>
                  </w:pPr>
                </w:p>
                <w:p w14:paraId="5C8A4821" w14:textId="77777777" w:rsidR="00632974" w:rsidRDefault="00632974" w:rsidP="00932838">
                  <w:pPr>
                    <w:rPr>
                      <w:rFonts w:asciiTheme="minorHAnsi" w:hAnsiTheme="minorHAnsi" w:cstheme="minorHAnsi"/>
                      <w:color w:val="000000"/>
                      <w:sz w:val="22"/>
                      <w:lang w:eastAsia="fr-FR"/>
                    </w:rPr>
                  </w:pPr>
                </w:p>
                <w:p w14:paraId="2FA7BB34" w14:textId="76F1BD4B" w:rsidR="00632974" w:rsidRDefault="00632974" w:rsidP="00932838">
                  <w:pPr>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                   </w:t>
                  </w:r>
                  <w:r w:rsidR="0026562D">
                    <w:rPr>
                      <w:rFonts w:asciiTheme="minorHAnsi" w:hAnsiTheme="minorHAnsi" w:cstheme="minorHAnsi"/>
                      <w:color w:val="000000"/>
                      <w:sz w:val="22"/>
                      <w:lang w:eastAsia="fr-FR"/>
                    </w:rPr>
                    <w:t>2</w:t>
                  </w:r>
                  <w:r>
                    <w:rPr>
                      <w:rFonts w:asciiTheme="minorHAnsi" w:hAnsiTheme="minorHAnsi" w:cstheme="minorHAnsi"/>
                      <w:color w:val="000000"/>
                      <w:sz w:val="22"/>
                      <w:lang w:eastAsia="fr-FR"/>
                    </w:rPr>
                    <w:t>000 €</w:t>
                  </w:r>
                </w:p>
                <w:p w14:paraId="0CD05A12" w14:textId="77777777" w:rsidR="00632974" w:rsidRDefault="00632974" w:rsidP="00932838">
                  <w:pPr>
                    <w:rPr>
                      <w:rFonts w:asciiTheme="minorHAnsi" w:hAnsiTheme="minorHAnsi" w:cstheme="minorHAnsi"/>
                      <w:color w:val="000000"/>
                      <w:sz w:val="22"/>
                      <w:lang w:eastAsia="fr-FR"/>
                    </w:rPr>
                  </w:pPr>
                </w:p>
                <w:p w14:paraId="1A514548" w14:textId="69CC8CE8" w:rsidR="00530D65" w:rsidRPr="00D41F55" w:rsidRDefault="00632974" w:rsidP="00932838">
                  <w:pPr>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                   </w:t>
                  </w:r>
                  <w:r w:rsidR="0026562D">
                    <w:rPr>
                      <w:rFonts w:asciiTheme="minorHAnsi" w:hAnsiTheme="minorHAnsi" w:cstheme="minorHAnsi"/>
                      <w:color w:val="000000"/>
                      <w:sz w:val="22"/>
                      <w:lang w:eastAsia="fr-FR"/>
                    </w:rPr>
                    <w:t>2</w:t>
                  </w:r>
                  <w:r w:rsidR="002F52E5">
                    <w:rPr>
                      <w:rFonts w:asciiTheme="minorHAnsi" w:hAnsiTheme="minorHAnsi" w:cstheme="minorHAnsi"/>
                      <w:color w:val="000000"/>
                      <w:sz w:val="22"/>
                      <w:lang w:eastAsia="fr-FR"/>
                    </w:rPr>
                    <w:t>000</w:t>
                  </w:r>
                  <w:r>
                    <w:rPr>
                      <w:rFonts w:asciiTheme="minorHAnsi" w:hAnsiTheme="minorHAnsi" w:cstheme="minorHAnsi"/>
                      <w:color w:val="000000"/>
                      <w:sz w:val="22"/>
                      <w:lang w:eastAsia="fr-FR"/>
                    </w:rPr>
                    <w:t xml:space="preserve"> €</w:t>
                  </w:r>
                </w:p>
              </w:tc>
            </w:tr>
            <w:tr w:rsidR="00371A51" w:rsidRPr="00D41F55" w14:paraId="41D31ED5" w14:textId="77777777" w:rsidTr="00D67322">
              <w:trPr>
                <w:trHeight w:val="259"/>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1665B2B9"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 xml:space="preserve">Prestations de service </w:t>
                  </w:r>
                  <w:r w:rsidRPr="00D41F55">
                    <w:rPr>
                      <w:rFonts w:asciiTheme="minorHAnsi" w:hAnsiTheme="minorHAnsi" w:cstheme="minorHAnsi"/>
                      <w:color w:val="000000"/>
                      <w:sz w:val="22"/>
                      <w:lang w:eastAsia="fr-FR"/>
                    </w:rPr>
                    <w:t>étroitement liées à la mise en œuvre du projet </w:t>
                  </w:r>
                </w:p>
                <w:p w14:paraId="56861290"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082F05B"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6A4BCF4A"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795C2A03"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5FC4B704" w14:textId="77777777" w:rsidR="00371A51" w:rsidRPr="00D41F55" w:rsidRDefault="00371A51" w:rsidP="00D67322">
                  <w:pPr>
                    <w:jc w:val="right"/>
                    <w:rPr>
                      <w:rFonts w:asciiTheme="minorHAnsi" w:hAnsiTheme="minorHAnsi" w:cstheme="minorHAnsi"/>
                      <w:b/>
                      <w:color w:val="000000"/>
                      <w:sz w:val="22"/>
                      <w:lang w:eastAsia="fr-FR"/>
                    </w:rPr>
                  </w:pPr>
                </w:p>
                <w:p w14:paraId="18ADED19" w14:textId="77777777" w:rsidR="00371A51" w:rsidRPr="00D41F55" w:rsidRDefault="00371A51" w:rsidP="00D67322">
                  <w:pPr>
                    <w:jc w:val="right"/>
                    <w:rPr>
                      <w:rFonts w:asciiTheme="minorHAnsi" w:hAnsiTheme="minorHAnsi" w:cstheme="minorHAnsi"/>
                      <w:b/>
                      <w:color w:val="000000"/>
                      <w:sz w:val="22"/>
                      <w:lang w:eastAsia="fr-FR"/>
                    </w:rPr>
                  </w:pPr>
                </w:p>
                <w:p w14:paraId="636D86FC" w14:textId="77777777" w:rsidR="00371A51" w:rsidRPr="00D41F55" w:rsidRDefault="00371A51" w:rsidP="00D67322">
                  <w:pPr>
                    <w:jc w:val="right"/>
                    <w:rPr>
                      <w:rFonts w:asciiTheme="minorHAnsi" w:hAnsiTheme="minorHAnsi" w:cstheme="minorHAnsi"/>
                      <w:color w:val="000000"/>
                      <w:sz w:val="22"/>
                      <w:lang w:eastAsia="fr-FR"/>
                    </w:rPr>
                  </w:pPr>
                </w:p>
                <w:p w14:paraId="7BE06682" w14:textId="77777777" w:rsidR="00371A51" w:rsidRPr="00D41F55" w:rsidRDefault="00371A51" w:rsidP="00D67322">
                  <w:pPr>
                    <w:jc w:val="right"/>
                    <w:rPr>
                      <w:rFonts w:asciiTheme="minorHAnsi" w:hAnsiTheme="minorHAnsi" w:cstheme="minorHAnsi"/>
                      <w:color w:val="000000"/>
                      <w:sz w:val="22"/>
                      <w:lang w:eastAsia="fr-FR"/>
                    </w:rPr>
                  </w:pPr>
                </w:p>
                <w:p w14:paraId="6AC977D2"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c>
                <w:tcPr>
                  <w:tcW w:w="160" w:type="dxa"/>
                  <w:tcBorders>
                    <w:top w:val="nil"/>
                    <w:left w:val="nil"/>
                    <w:bottom w:val="single" w:sz="4" w:space="0" w:color="auto"/>
                    <w:right w:val="single" w:sz="4" w:space="0" w:color="auto"/>
                  </w:tcBorders>
                </w:tcPr>
                <w:p w14:paraId="4E069106" w14:textId="77777777" w:rsidR="00371A51" w:rsidRPr="00D41F55" w:rsidRDefault="00371A51" w:rsidP="00D67322">
                  <w:pPr>
                    <w:jc w:val="right"/>
                    <w:rPr>
                      <w:rFonts w:asciiTheme="minorHAnsi" w:hAnsiTheme="minorHAnsi" w:cstheme="minorHAnsi"/>
                      <w:b/>
                      <w:color w:val="000000"/>
                      <w:sz w:val="22"/>
                      <w:lang w:eastAsia="fr-FR"/>
                    </w:rPr>
                  </w:pPr>
                </w:p>
              </w:tc>
              <w:tc>
                <w:tcPr>
                  <w:tcW w:w="5783" w:type="dxa"/>
                  <w:tcBorders>
                    <w:top w:val="nil"/>
                    <w:left w:val="nil"/>
                    <w:bottom w:val="single" w:sz="4" w:space="0" w:color="auto"/>
                    <w:right w:val="single" w:sz="4" w:space="0" w:color="auto"/>
                  </w:tcBorders>
                  <w:vAlign w:val="center"/>
                </w:tcPr>
                <w:p w14:paraId="6CF67602"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 xml:space="preserve">Prestations de service </w:t>
                  </w:r>
                  <w:r w:rsidRPr="00D41F55">
                    <w:rPr>
                      <w:rFonts w:asciiTheme="minorHAnsi" w:hAnsiTheme="minorHAnsi" w:cstheme="minorHAnsi"/>
                      <w:color w:val="000000"/>
                      <w:sz w:val="22"/>
                      <w:lang w:eastAsia="fr-FR"/>
                    </w:rPr>
                    <w:t>étroitement liées à la mise en œuvre du projet </w:t>
                  </w:r>
                </w:p>
                <w:p w14:paraId="461A1AF8"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28979D4"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1F139CC6"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4E721AFD" w14:textId="77777777" w:rsidR="00371A51" w:rsidRPr="00D41F55" w:rsidRDefault="00371A51" w:rsidP="00D67322">
                  <w:pPr>
                    <w:jc w:val="right"/>
                    <w:rPr>
                      <w:rFonts w:asciiTheme="minorHAnsi" w:hAnsiTheme="minorHAnsi" w:cstheme="minorHAnsi"/>
                      <w:b/>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0A824B8F"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   </w:t>
                  </w:r>
                </w:p>
                <w:p w14:paraId="439952CA" w14:textId="77777777" w:rsidR="00371A51" w:rsidRPr="00D41F55" w:rsidRDefault="00371A51" w:rsidP="00D67322">
                  <w:pPr>
                    <w:jc w:val="right"/>
                    <w:rPr>
                      <w:rFonts w:asciiTheme="minorHAnsi" w:hAnsiTheme="minorHAnsi" w:cstheme="minorHAnsi"/>
                      <w:color w:val="000000"/>
                      <w:sz w:val="22"/>
                      <w:lang w:eastAsia="fr-FR"/>
                    </w:rPr>
                  </w:pPr>
                </w:p>
                <w:p w14:paraId="6C09DECE" w14:textId="77777777" w:rsidR="00371A51" w:rsidRPr="00D41F55" w:rsidRDefault="00371A51" w:rsidP="00D67322">
                  <w:pPr>
                    <w:jc w:val="right"/>
                    <w:rPr>
                      <w:rFonts w:asciiTheme="minorHAnsi" w:hAnsiTheme="minorHAnsi" w:cstheme="minorHAnsi"/>
                      <w:color w:val="000000"/>
                      <w:sz w:val="22"/>
                      <w:lang w:eastAsia="fr-FR"/>
                    </w:rPr>
                  </w:pPr>
                </w:p>
                <w:p w14:paraId="51B5735B" w14:textId="77777777" w:rsidR="00371A51" w:rsidRPr="00D41F55" w:rsidRDefault="00371A51" w:rsidP="00D67322">
                  <w:pPr>
                    <w:jc w:val="right"/>
                    <w:rPr>
                      <w:rFonts w:asciiTheme="minorHAnsi" w:hAnsiTheme="minorHAnsi" w:cstheme="minorHAnsi"/>
                      <w:color w:val="000000"/>
                      <w:sz w:val="22"/>
                      <w:lang w:eastAsia="fr-FR"/>
                    </w:rPr>
                  </w:pPr>
                </w:p>
                <w:p w14:paraId="391740E7" w14:textId="77777777" w:rsidR="00371A51" w:rsidRPr="00D41F55" w:rsidRDefault="00371A51" w:rsidP="00D67322">
                  <w:pPr>
                    <w:jc w:val="right"/>
                    <w:rPr>
                      <w:rFonts w:asciiTheme="minorHAnsi" w:hAnsiTheme="minorHAnsi" w:cstheme="minorHAnsi"/>
                      <w:color w:val="000000"/>
                      <w:sz w:val="22"/>
                      <w:lang w:eastAsia="fr-FR"/>
                    </w:rPr>
                  </w:pPr>
                </w:p>
                <w:p w14:paraId="4C21A566" w14:textId="77777777" w:rsidR="00371A51" w:rsidRPr="00D41F55" w:rsidRDefault="00371A51" w:rsidP="00D67322">
                  <w:pPr>
                    <w:jc w:val="right"/>
                    <w:rPr>
                      <w:rFonts w:asciiTheme="minorHAnsi" w:hAnsiTheme="minorHAnsi" w:cstheme="minorHAnsi"/>
                      <w:b/>
                      <w:color w:val="000000"/>
                      <w:sz w:val="22"/>
                      <w:lang w:eastAsia="fr-FR"/>
                    </w:rPr>
                  </w:pPr>
                  <w:r w:rsidRPr="00D41F55">
                    <w:rPr>
                      <w:rFonts w:asciiTheme="minorHAnsi" w:hAnsiTheme="minorHAnsi" w:cstheme="minorHAnsi"/>
                      <w:color w:val="000000"/>
                      <w:sz w:val="22"/>
                      <w:lang w:eastAsia="fr-FR"/>
                    </w:rPr>
                    <w:t>€</w:t>
                  </w:r>
                </w:p>
              </w:tc>
            </w:tr>
            <w:tr w:rsidR="00371A51" w:rsidRPr="00D41F55" w14:paraId="1D68A029"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5B52B6FB" w14:textId="70FBB6A0" w:rsidR="00371A51" w:rsidRPr="00D41F55" w:rsidRDefault="00371A51" w:rsidP="00163A7E">
                  <w:pPr>
                    <w:rPr>
                      <w:rFonts w:asciiTheme="minorHAnsi" w:hAnsiTheme="minorHAnsi" w:cstheme="minorHAnsi"/>
                      <w:b/>
                      <w:bCs/>
                      <w:sz w:val="22"/>
                      <w:lang w:eastAsia="fr-FR"/>
                    </w:rPr>
                  </w:pPr>
                  <w:r w:rsidRPr="00D41F55">
                    <w:rPr>
                      <w:rFonts w:asciiTheme="minorHAnsi" w:hAnsiTheme="minorHAnsi" w:cstheme="minorHAnsi"/>
                      <w:b/>
                      <w:bCs/>
                      <w:sz w:val="22"/>
                      <w:lang w:eastAsia="fr-FR"/>
                    </w:rPr>
                    <w:t>TOTAL</w:t>
                  </w:r>
                  <w:r w:rsidR="00D41F55">
                    <w:rPr>
                      <w:rFonts w:asciiTheme="minorHAnsi" w:hAnsiTheme="minorHAnsi" w:cstheme="minorHAnsi"/>
                      <w:b/>
                      <w:bCs/>
                      <w:sz w:val="22"/>
                      <w:lang w:eastAsia="fr-FR"/>
                    </w:rPr>
                    <w:t xml:space="preserve"> ANN</w:t>
                  </w:r>
                  <w:r w:rsidR="00A13766">
                    <w:rPr>
                      <w:rFonts w:asciiTheme="minorHAnsi" w:hAnsiTheme="minorHAnsi" w:cstheme="minorHAnsi"/>
                      <w:b/>
                      <w:bCs/>
                      <w:sz w:val="22"/>
                      <w:lang w:eastAsia="fr-FR"/>
                    </w:rPr>
                    <w:t>É</w:t>
                  </w:r>
                  <w:r w:rsidR="00D41F55">
                    <w:rPr>
                      <w:rFonts w:asciiTheme="minorHAnsi" w:hAnsiTheme="minorHAnsi" w:cstheme="minorHAnsi"/>
                      <w:b/>
                      <w:bCs/>
                      <w:sz w:val="22"/>
                      <w:lang w:eastAsia="fr-FR"/>
                    </w:rPr>
                    <w:t xml:space="preserve">E 1 </w:t>
                  </w:r>
                </w:p>
              </w:tc>
              <w:tc>
                <w:tcPr>
                  <w:tcW w:w="1701" w:type="dxa"/>
                  <w:tcBorders>
                    <w:top w:val="nil"/>
                    <w:left w:val="nil"/>
                    <w:bottom w:val="single" w:sz="4" w:space="0" w:color="auto"/>
                    <w:right w:val="single" w:sz="4" w:space="0" w:color="auto"/>
                  </w:tcBorders>
                  <w:shd w:val="clear" w:color="auto" w:fill="auto"/>
                  <w:noWrap/>
                  <w:vAlign w:val="bottom"/>
                  <w:hideMark/>
                </w:tcPr>
                <w:p w14:paraId="0F42A0B7" w14:textId="0EBC8309" w:rsidR="00371A51" w:rsidRPr="00D41F55" w:rsidRDefault="00A13766" w:rsidP="00D67322">
                  <w:pPr>
                    <w:jc w:val="right"/>
                    <w:rPr>
                      <w:rFonts w:asciiTheme="minorHAnsi" w:hAnsiTheme="minorHAnsi" w:cstheme="minorHAnsi"/>
                      <w:b/>
                      <w:sz w:val="22"/>
                      <w:lang w:eastAsia="fr-FR"/>
                    </w:rPr>
                  </w:pPr>
                  <w:r>
                    <w:rPr>
                      <w:rFonts w:asciiTheme="minorHAnsi" w:hAnsiTheme="minorHAnsi" w:cstheme="minorHAnsi"/>
                      <w:b/>
                      <w:sz w:val="22"/>
                      <w:lang w:eastAsia="fr-FR"/>
                    </w:rPr>
                    <w:t xml:space="preserve">11000 </w:t>
                  </w:r>
                  <w:r w:rsidR="00371A51" w:rsidRPr="00D41F55">
                    <w:rPr>
                      <w:rFonts w:asciiTheme="minorHAnsi" w:hAnsiTheme="minorHAnsi" w:cstheme="minorHAnsi"/>
                      <w:b/>
                      <w:sz w:val="22"/>
                      <w:lang w:eastAsia="fr-FR"/>
                    </w:rPr>
                    <w:t>€</w:t>
                  </w:r>
                </w:p>
              </w:tc>
              <w:tc>
                <w:tcPr>
                  <w:tcW w:w="160" w:type="dxa"/>
                  <w:tcBorders>
                    <w:top w:val="nil"/>
                    <w:left w:val="nil"/>
                    <w:bottom w:val="single" w:sz="4" w:space="0" w:color="auto"/>
                    <w:right w:val="single" w:sz="4" w:space="0" w:color="auto"/>
                  </w:tcBorders>
                </w:tcPr>
                <w:p w14:paraId="0A1C44AE" w14:textId="77777777" w:rsidR="00371A51" w:rsidRPr="00D41F55" w:rsidRDefault="00371A51" w:rsidP="00D67322">
                  <w:pPr>
                    <w:jc w:val="right"/>
                    <w:rPr>
                      <w:rFonts w:asciiTheme="minorHAnsi" w:hAnsiTheme="minorHAnsi" w:cstheme="minorHAnsi"/>
                      <w:b/>
                      <w:sz w:val="22"/>
                      <w:lang w:eastAsia="fr-FR"/>
                    </w:rPr>
                  </w:pPr>
                </w:p>
              </w:tc>
              <w:tc>
                <w:tcPr>
                  <w:tcW w:w="5783" w:type="dxa"/>
                  <w:tcBorders>
                    <w:top w:val="nil"/>
                    <w:left w:val="nil"/>
                    <w:bottom w:val="single" w:sz="4" w:space="0" w:color="auto"/>
                    <w:right w:val="single" w:sz="4" w:space="0" w:color="auto"/>
                  </w:tcBorders>
                  <w:vAlign w:val="center"/>
                </w:tcPr>
                <w:p w14:paraId="79838386" w14:textId="200A182F" w:rsidR="00371A51" w:rsidRPr="00D41F55" w:rsidRDefault="00371A51" w:rsidP="00163A7E">
                  <w:pPr>
                    <w:jc w:val="right"/>
                    <w:rPr>
                      <w:rFonts w:asciiTheme="minorHAnsi" w:hAnsiTheme="minorHAnsi" w:cstheme="minorHAnsi"/>
                      <w:b/>
                      <w:sz w:val="22"/>
                      <w:lang w:eastAsia="fr-FR"/>
                    </w:rPr>
                  </w:pPr>
                  <w:r w:rsidRPr="00D41F55">
                    <w:rPr>
                      <w:rFonts w:asciiTheme="minorHAnsi" w:hAnsiTheme="minorHAnsi" w:cstheme="minorHAnsi"/>
                      <w:b/>
                      <w:bCs/>
                      <w:sz w:val="22"/>
                      <w:lang w:eastAsia="fr-FR"/>
                    </w:rPr>
                    <w:t>TOTAL</w:t>
                  </w:r>
                  <w:r w:rsidR="00D41F55">
                    <w:rPr>
                      <w:rFonts w:asciiTheme="minorHAnsi" w:hAnsiTheme="minorHAnsi" w:cstheme="minorHAnsi"/>
                      <w:b/>
                      <w:bCs/>
                      <w:sz w:val="22"/>
                      <w:lang w:eastAsia="fr-FR"/>
                    </w:rPr>
                    <w:t xml:space="preserve"> ANN</w:t>
                  </w:r>
                  <w:r w:rsidR="00E54DA6">
                    <w:rPr>
                      <w:rFonts w:asciiTheme="minorHAnsi" w:hAnsiTheme="minorHAnsi" w:cstheme="minorHAnsi"/>
                      <w:b/>
                      <w:bCs/>
                      <w:sz w:val="22"/>
                      <w:lang w:eastAsia="fr-FR"/>
                    </w:rPr>
                    <w:t>É</w:t>
                  </w:r>
                  <w:r w:rsidR="00D41F55">
                    <w:rPr>
                      <w:rFonts w:asciiTheme="minorHAnsi" w:hAnsiTheme="minorHAnsi" w:cstheme="minorHAnsi"/>
                      <w:b/>
                      <w:bCs/>
                      <w:sz w:val="22"/>
                      <w:lang w:eastAsia="fr-FR"/>
                    </w:rPr>
                    <w:t xml:space="preserve">E 2 </w:t>
                  </w:r>
                  <w:r w:rsidR="003319CA">
                    <w:rPr>
                      <w:rFonts w:asciiTheme="minorHAnsi" w:hAnsiTheme="minorHAnsi" w:cstheme="minorHAnsi"/>
                      <w:b/>
                      <w:bCs/>
                      <w:sz w:val="22"/>
                      <w:lang w:eastAsia="fr-FR"/>
                    </w:rPr>
                    <w:t xml:space="preserve"> </w:t>
                  </w:r>
                  <w:r w:rsidRPr="00D41F55">
                    <w:rPr>
                      <w:rFonts w:asciiTheme="minorHAnsi" w:hAnsiTheme="minorHAnsi" w:cstheme="minorHAnsi"/>
                      <w:b/>
                      <w:bCs/>
                      <w:sz w:val="22"/>
                      <w:lang w:eastAsia="fr-FR"/>
                    </w:rPr>
                    <w:t xml:space="preserve"> </w:t>
                  </w:r>
                </w:p>
              </w:tc>
              <w:tc>
                <w:tcPr>
                  <w:tcW w:w="1701" w:type="dxa"/>
                  <w:tcBorders>
                    <w:top w:val="nil"/>
                    <w:left w:val="nil"/>
                    <w:bottom w:val="single" w:sz="4" w:space="0" w:color="auto"/>
                    <w:right w:val="single" w:sz="4" w:space="0" w:color="auto"/>
                  </w:tcBorders>
                </w:tcPr>
                <w:p w14:paraId="58A12BCC" w14:textId="77777777" w:rsidR="00932838" w:rsidRDefault="00932838" w:rsidP="00D67322">
                  <w:pPr>
                    <w:jc w:val="right"/>
                    <w:rPr>
                      <w:rFonts w:asciiTheme="minorHAnsi" w:hAnsiTheme="minorHAnsi" w:cstheme="minorHAnsi"/>
                      <w:b/>
                      <w:sz w:val="22"/>
                      <w:lang w:eastAsia="fr-FR"/>
                    </w:rPr>
                  </w:pPr>
                </w:p>
                <w:p w14:paraId="4559B459" w14:textId="19CC95F2" w:rsidR="00371A51" w:rsidRPr="00D41F55" w:rsidRDefault="00E54DA6" w:rsidP="00D67322">
                  <w:pPr>
                    <w:jc w:val="right"/>
                    <w:rPr>
                      <w:rFonts w:asciiTheme="minorHAnsi" w:hAnsiTheme="minorHAnsi" w:cstheme="minorHAnsi"/>
                      <w:b/>
                      <w:sz w:val="22"/>
                      <w:lang w:eastAsia="fr-FR"/>
                    </w:rPr>
                  </w:pPr>
                  <w:r>
                    <w:rPr>
                      <w:rFonts w:asciiTheme="minorHAnsi" w:hAnsiTheme="minorHAnsi" w:cstheme="minorHAnsi"/>
                      <w:b/>
                      <w:sz w:val="22"/>
                      <w:lang w:eastAsia="fr-FR"/>
                    </w:rPr>
                    <w:t>1</w:t>
                  </w:r>
                  <w:r>
                    <w:rPr>
                      <w:rFonts w:asciiTheme="minorHAnsi" w:hAnsiTheme="minorHAnsi" w:cstheme="minorHAnsi"/>
                      <w:b/>
                      <w:sz w:val="22"/>
                      <w:lang w:eastAsia="fr-FR"/>
                    </w:rPr>
                    <w:t>0</w:t>
                  </w:r>
                  <w:r>
                    <w:rPr>
                      <w:rFonts w:asciiTheme="minorHAnsi" w:hAnsiTheme="minorHAnsi" w:cstheme="minorHAnsi"/>
                      <w:b/>
                      <w:sz w:val="22"/>
                      <w:lang w:eastAsia="fr-FR"/>
                    </w:rPr>
                    <w:t xml:space="preserve">000 </w:t>
                  </w:r>
                  <w:r w:rsidRPr="00D41F55">
                    <w:rPr>
                      <w:rFonts w:asciiTheme="minorHAnsi" w:hAnsiTheme="minorHAnsi" w:cstheme="minorHAnsi"/>
                      <w:b/>
                      <w:sz w:val="22"/>
                      <w:lang w:eastAsia="fr-FR"/>
                    </w:rPr>
                    <w:t>€</w:t>
                  </w:r>
                </w:p>
              </w:tc>
            </w:tr>
          </w:tbl>
          <w:p w14:paraId="51D518F7" w14:textId="77777777" w:rsidR="00371A51" w:rsidRPr="00D41F55" w:rsidRDefault="00371A51" w:rsidP="00D67322">
            <w:pPr>
              <w:jc w:val="both"/>
              <w:rPr>
                <w:rFonts w:asciiTheme="minorHAnsi" w:hAnsiTheme="minorHAnsi" w:cstheme="minorHAnsi"/>
                <w:sz w:val="2"/>
                <w:szCs w:val="2"/>
              </w:rPr>
            </w:pPr>
            <w:r w:rsidRPr="00D41F55">
              <w:rPr>
                <w:rFonts w:asciiTheme="minorHAnsi" w:hAnsiTheme="minorHAnsi" w:cstheme="minorHAnsi"/>
                <w:sz w:val="2"/>
                <w:szCs w:val="2"/>
              </w:rPr>
              <w:t>.</w:t>
            </w:r>
          </w:p>
        </w:tc>
      </w:tr>
    </w:tbl>
    <w:p w14:paraId="5CF0A0E7" w14:textId="77777777" w:rsidR="00371A51" w:rsidRPr="00D41F55" w:rsidRDefault="00371A51" w:rsidP="00371A51">
      <w:pPr>
        <w:rPr>
          <w:rFonts w:asciiTheme="minorHAnsi" w:hAnsiTheme="minorHAnsi" w:cstheme="minorHAnsi"/>
          <w:sz w:val="22"/>
          <w:szCs w:val="22"/>
        </w:rPr>
        <w:sectPr w:rsidR="00371A51" w:rsidRPr="00D41F55" w:rsidSect="005D50EE">
          <w:pgSz w:w="16838" w:h="11906" w:orient="landscape" w:code="9"/>
          <w:pgMar w:top="567" w:right="567" w:bottom="397" w:left="567" w:header="510" w:footer="510" w:gutter="0"/>
          <w:cols w:space="708"/>
          <w:docGrid w:linePitch="360"/>
        </w:sectPr>
      </w:pPr>
    </w:p>
    <w:p w14:paraId="165995A9" w14:textId="77777777" w:rsidR="00371A51" w:rsidRPr="00D41F55" w:rsidRDefault="00371A51" w:rsidP="00371A51">
      <w:pPr>
        <w:rPr>
          <w:rFonts w:asciiTheme="minorHAnsi" w:hAnsiTheme="minorHAnsi" w:cstheme="minorHAnsi"/>
          <w:sz w:val="22"/>
          <w:szCs w:val="22"/>
        </w:rPr>
        <w:sectPr w:rsidR="00371A51" w:rsidRPr="00D41F55" w:rsidSect="005D50EE">
          <w:type w:val="continuous"/>
          <w:pgSz w:w="16838" w:h="11906" w:orient="landscape" w:code="9"/>
          <w:pgMar w:top="567" w:right="567" w:bottom="397" w:left="567" w:header="510" w:footer="510" w:gutter="0"/>
          <w:cols w:space="708"/>
          <w:docGrid w:linePitch="360"/>
        </w:sectPr>
      </w:pPr>
    </w:p>
    <w:p w14:paraId="77E00883" w14:textId="77777777" w:rsidR="00D41F55" w:rsidRPr="00D41F55" w:rsidRDefault="00D41F55" w:rsidP="00C45978">
      <w:pPr>
        <w:rPr>
          <w:rFonts w:asciiTheme="minorHAnsi" w:hAnsiTheme="minorHAnsi" w:cstheme="minorHAnsi"/>
          <w:sz w:val="22"/>
          <w:szCs w:val="22"/>
          <w:u w:val="single"/>
        </w:rPr>
      </w:pPr>
    </w:p>
    <w:p w14:paraId="680ACB47" w14:textId="7E308B02" w:rsidR="00D41F55" w:rsidRPr="00D41F55" w:rsidRDefault="00D41F55" w:rsidP="00C45978">
      <w:pPr>
        <w:rPr>
          <w:rFonts w:asciiTheme="minorHAnsi" w:hAnsiTheme="minorHAnsi" w:cstheme="minorHAnsi"/>
          <w:sz w:val="22"/>
          <w:szCs w:val="22"/>
          <w:u w:val="single"/>
        </w:rPr>
      </w:pPr>
      <w:r w:rsidRPr="00D41F55">
        <w:rPr>
          <w:rFonts w:asciiTheme="minorHAnsi" w:hAnsiTheme="minorHAnsi" w:cstheme="minorHAnsi"/>
          <w:sz w:val="22"/>
          <w:szCs w:val="22"/>
          <w:u w:val="single"/>
        </w:rPr>
        <w:t>Annexe 1 : critères d’éligibilité</w:t>
      </w:r>
    </w:p>
    <w:p w14:paraId="46F5D8D0" w14:textId="6B04D673" w:rsidR="00D41F55" w:rsidRPr="00D41F55" w:rsidRDefault="00D41F55" w:rsidP="00D41F55">
      <w:pPr>
        <w:pStyle w:val="ListParagraph"/>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Le projet doit être porté par </w:t>
      </w:r>
      <w:r w:rsidRPr="00D41F55">
        <w:rPr>
          <w:rFonts w:asciiTheme="minorHAnsi" w:hAnsiTheme="minorHAnsi" w:cstheme="minorHAnsi"/>
          <w:b/>
          <w:sz w:val="22"/>
          <w:szCs w:val="22"/>
        </w:rPr>
        <w:t>un personnel scientifique titulaire, appartenant à une unité du CNRS</w:t>
      </w:r>
      <w:r w:rsidR="00F20F0D">
        <w:rPr>
          <w:rFonts w:asciiTheme="minorHAnsi" w:hAnsiTheme="minorHAnsi" w:cstheme="minorHAnsi"/>
          <w:sz w:val="22"/>
          <w:szCs w:val="22"/>
        </w:rPr>
        <w:t xml:space="preserve"> (CR, DR</w:t>
      </w:r>
      <w:r w:rsidRPr="00D41F55">
        <w:rPr>
          <w:rFonts w:asciiTheme="minorHAnsi" w:hAnsiTheme="minorHAnsi" w:cstheme="minorHAnsi"/>
          <w:sz w:val="22"/>
          <w:szCs w:val="22"/>
        </w:rPr>
        <w:t>, MCF, PR, IR).</w:t>
      </w:r>
    </w:p>
    <w:p w14:paraId="608B784E" w14:textId="77777777" w:rsidR="00D41F55" w:rsidRPr="00D41F55" w:rsidRDefault="00D41F55" w:rsidP="00D41F55">
      <w:pPr>
        <w:pStyle w:val="ListParagraph"/>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Le consortium doit réunir</w:t>
      </w:r>
      <w:r w:rsidRPr="00D41F55">
        <w:rPr>
          <w:rFonts w:asciiTheme="minorHAnsi" w:hAnsiTheme="minorHAnsi" w:cstheme="minorHAnsi"/>
          <w:b/>
          <w:bCs/>
          <w:sz w:val="22"/>
          <w:szCs w:val="22"/>
        </w:rPr>
        <w:t xml:space="preserve"> au moins deux unités rattachées principalement à deux instituts différents du CNRS</w:t>
      </w:r>
      <w:r w:rsidRPr="00D41F55">
        <w:rPr>
          <w:rFonts w:asciiTheme="minorHAnsi" w:hAnsiTheme="minorHAnsi" w:cstheme="minorHAnsi"/>
          <w:bCs/>
          <w:sz w:val="22"/>
          <w:szCs w:val="22"/>
        </w:rPr>
        <w:t>.</w:t>
      </w:r>
      <w:r w:rsidRPr="00D41F55">
        <w:rPr>
          <w:rFonts w:asciiTheme="minorHAnsi" w:hAnsiTheme="minorHAnsi" w:cstheme="minorHAnsi"/>
          <w:b/>
          <w:bCs/>
          <w:sz w:val="22"/>
          <w:szCs w:val="22"/>
        </w:rPr>
        <w:t xml:space="preserve"> </w:t>
      </w:r>
      <w:r w:rsidRPr="00D41F55">
        <w:rPr>
          <w:rFonts w:asciiTheme="minorHAnsi" w:hAnsiTheme="minorHAnsi" w:cstheme="minorHAnsi"/>
          <w:sz w:val="22"/>
          <w:szCs w:val="22"/>
        </w:rPr>
        <w:t>Le consortium peut impliquer des partenaires d’autres organismes de recherche que le CNRS, des partenaires étrangers ou des entreprises, mais ceux-ci ne peuvent pas être financés.</w:t>
      </w:r>
    </w:p>
    <w:p w14:paraId="619332E2" w14:textId="3DC158F6" w:rsidR="00D41F55" w:rsidRPr="00D41F55" w:rsidRDefault="00D41F55" w:rsidP="00D41F55">
      <w:pPr>
        <w:pStyle w:val="ListParagraph"/>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La </w:t>
      </w:r>
      <w:r w:rsidRPr="00D41F55">
        <w:rPr>
          <w:rFonts w:asciiTheme="minorHAnsi" w:hAnsiTheme="minorHAnsi" w:cstheme="minorHAnsi"/>
          <w:b/>
          <w:sz w:val="22"/>
          <w:szCs w:val="22"/>
        </w:rPr>
        <w:t>demande budgétaire doit être c</w:t>
      </w:r>
      <w:r w:rsidR="004663F1">
        <w:rPr>
          <w:rFonts w:asciiTheme="minorHAnsi" w:hAnsiTheme="minorHAnsi" w:cstheme="minorHAnsi"/>
          <w:b/>
          <w:sz w:val="22"/>
          <w:szCs w:val="22"/>
        </w:rPr>
        <w:t>lairement exposée, sur deux ans</w:t>
      </w:r>
      <w:r w:rsidRPr="00D41F55">
        <w:rPr>
          <w:rFonts w:asciiTheme="minorHAnsi" w:hAnsiTheme="minorHAnsi" w:cstheme="minorHAnsi"/>
          <w:sz w:val="22"/>
          <w:szCs w:val="22"/>
        </w:rPr>
        <w:t xml:space="preserve">. Elle ne peut concerner que des dépenses de mission, de fonctionnement (hors équipement informatique et bureautique standard), d’équipement et de prestation de service en lien avec le projet. Aucun financement de ressources humaines ne peut être accordé. Le recours aux équipements </w:t>
      </w:r>
      <w:r w:rsidRPr="00D41F55">
        <w:rPr>
          <w:rFonts w:asciiTheme="minorHAnsi" w:hAnsiTheme="minorHAnsi" w:cstheme="minorHAnsi"/>
          <w:bCs/>
          <w:sz w:val="22"/>
          <w:szCs w:val="22"/>
        </w:rPr>
        <w:t>informatique et bureautique (ordinateurs, nœuds ou heures de calcul, etc.) des laboratoires et/ou des moyens nationaux est recommandé. Exceptionnellement, un financement de ces équipements peut être accordé pour des besoins strictement liés à la conduite du projet, sur argumentaire.</w:t>
      </w:r>
    </w:p>
    <w:p w14:paraId="2751C4BD" w14:textId="016B6566" w:rsidR="00D41F55" w:rsidRPr="00D41F55" w:rsidRDefault="00D41F55" w:rsidP="00C45978">
      <w:pPr>
        <w:pStyle w:val="ListParagraph"/>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La </w:t>
      </w:r>
      <w:r w:rsidRPr="00D41F55">
        <w:rPr>
          <w:rFonts w:asciiTheme="minorHAnsi" w:hAnsiTheme="minorHAnsi" w:cstheme="minorHAnsi"/>
          <w:b/>
          <w:sz w:val="22"/>
          <w:szCs w:val="22"/>
        </w:rPr>
        <w:t xml:space="preserve">signature de la directrice ou du directeur d’unité </w:t>
      </w:r>
      <w:r w:rsidRPr="00D41F55">
        <w:rPr>
          <w:rFonts w:asciiTheme="minorHAnsi" w:hAnsiTheme="minorHAnsi" w:cstheme="minorHAnsi"/>
          <w:sz w:val="22"/>
          <w:szCs w:val="22"/>
        </w:rPr>
        <w:t>du porteur ou de la porteuse du projet est requise.</w:t>
      </w:r>
    </w:p>
    <w:p w14:paraId="7A31C94B" w14:textId="77777777" w:rsidR="00D41F55" w:rsidRPr="00D41F55" w:rsidRDefault="00D41F55" w:rsidP="00C45978">
      <w:pPr>
        <w:rPr>
          <w:rFonts w:asciiTheme="minorHAnsi" w:hAnsiTheme="minorHAnsi" w:cstheme="minorHAnsi"/>
          <w:sz w:val="22"/>
          <w:szCs w:val="22"/>
          <w:u w:val="single"/>
        </w:rPr>
      </w:pPr>
    </w:p>
    <w:p w14:paraId="6FE7A880" w14:textId="29BE7A1B" w:rsidR="00D41F55" w:rsidRPr="00D41F55" w:rsidRDefault="00371A51" w:rsidP="00C45978">
      <w:pPr>
        <w:rPr>
          <w:rFonts w:asciiTheme="minorHAnsi" w:hAnsiTheme="minorHAnsi" w:cstheme="minorHAnsi"/>
          <w:sz w:val="22"/>
          <w:szCs w:val="22"/>
          <w:u w:val="single"/>
        </w:rPr>
      </w:pPr>
      <w:r w:rsidRPr="00D41F55">
        <w:rPr>
          <w:rFonts w:asciiTheme="minorHAnsi" w:hAnsiTheme="minorHAnsi" w:cstheme="minorHAnsi"/>
          <w:sz w:val="22"/>
          <w:szCs w:val="22"/>
          <w:u w:val="single"/>
        </w:rPr>
        <w:t>Annexe </w:t>
      </w:r>
      <w:r w:rsidR="00D41F55">
        <w:rPr>
          <w:rFonts w:asciiTheme="minorHAnsi" w:hAnsiTheme="minorHAnsi" w:cstheme="minorHAnsi"/>
          <w:sz w:val="22"/>
          <w:szCs w:val="22"/>
          <w:u w:val="single"/>
        </w:rPr>
        <w:t xml:space="preserve">2 </w:t>
      </w:r>
      <w:r w:rsidRPr="00D41F55">
        <w:rPr>
          <w:rFonts w:asciiTheme="minorHAnsi" w:hAnsiTheme="minorHAnsi" w:cstheme="minorHAnsi"/>
          <w:sz w:val="22"/>
          <w:szCs w:val="22"/>
          <w:u w:val="single"/>
        </w:rPr>
        <w:t>: Modalités administratives et financières</w:t>
      </w:r>
    </w:p>
    <w:p w14:paraId="7EF5C406" w14:textId="77777777" w:rsidR="00D41F55" w:rsidRPr="00D41F55" w:rsidRDefault="00D41F55" w:rsidP="00D41F55">
      <w:pPr>
        <w:pStyle w:val="ListParagraph"/>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u w:val="single"/>
        </w:rPr>
      </w:pPr>
      <w:r w:rsidRPr="00D41F55">
        <w:rPr>
          <w:rFonts w:asciiTheme="minorHAnsi" w:hAnsiTheme="minorHAnsi" w:cstheme="minorHAnsi"/>
          <w:sz w:val="22"/>
          <w:szCs w:val="22"/>
        </w:rPr>
        <w:t>Les crédits sont versés à l’unité de rattachement CNRS du porteur ou de la porteuse du projet, qui</w:t>
      </w:r>
      <w:r w:rsidRPr="00D41F55">
        <w:rPr>
          <w:rFonts w:asciiTheme="minorHAnsi" w:hAnsiTheme="minorHAnsi" w:cstheme="minorHAnsi"/>
          <w:bCs/>
          <w:sz w:val="22"/>
          <w:szCs w:val="22"/>
        </w:rPr>
        <w:t xml:space="preserve"> les engage pour l’ensemble des partenaires</w:t>
      </w:r>
      <w:r w:rsidRPr="00D41F55">
        <w:rPr>
          <w:rFonts w:asciiTheme="minorHAnsi" w:hAnsiTheme="minorHAnsi" w:cstheme="minorHAnsi"/>
          <w:sz w:val="22"/>
          <w:szCs w:val="22"/>
        </w:rPr>
        <w:t>. Ils sont de type Subvention d’État, ce qui implique qu’ils doivent être entièrement consommés avant le 31 décembre de l’année d’attribution, et qu’aucun frais de gestion ne peut être prélevé.</w:t>
      </w:r>
    </w:p>
    <w:p w14:paraId="5C500F6A" w14:textId="77777777" w:rsidR="00D41F55" w:rsidRPr="00D41F55" w:rsidRDefault="00D41F55" w:rsidP="00D41F55">
      <w:pPr>
        <w:pStyle w:val="ListParagraph"/>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u w:val="single"/>
        </w:rPr>
      </w:pPr>
      <w:r w:rsidRPr="00D41F55">
        <w:rPr>
          <w:rFonts w:asciiTheme="minorHAnsi" w:hAnsiTheme="minorHAnsi" w:cstheme="minorHAnsi"/>
          <w:sz w:val="22"/>
          <w:szCs w:val="22"/>
        </w:rPr>
        <w:t>Un rapport scientifique et financier sera demandé au porteur ou à la porteuse du projet à la fin de chacune des deux années de financement</w:t>
      </w:r>
      <w:r w:rsidRPr="00D41F55">
        <w:rPr>
          <w:rFonts w:asciiTheme="minorHAnsi" w:hAnsiTheme="minorHAnsi" w:cstheme="minorHAnsi"/>
          <w:bCs/>
          <w:sz w:val="22"/>
          <w:szCs w:val="22"/>
        </w:rPr>
        <w:t xml:space="preserve">. Il ou elle s’engage par ailleurs à présenter les résultats de ses recherches lors de la journée de restitution intermédiaire </w:t>
      </w:r>
      <w:r w:rsidRPr="00D41F55">
        <w:rPr>
          <w:rFonts w:asciiTheme="minorHAnsi" w:hAnsiTheme="minorHAnsi" w:cstheme="minorHAnsi"/>
          <w:sz w:val="22"/>
          <w:szCs w:val="22"/>
        </w:rPr>
        <w:t>qui se déroulera dans les locaux du CNRS, sur le site Paris Michel Ange. Les frais de mission sont à prendre en compte dans le budget.</w:t>
      </w:r>
    </w:p>
    <w:p w14:paraId="066C302D" w14:textId="62573E1B" w:rsidR="00D41F55" w:rsidRPr="00D41F55" w:rsidRDefault="00D41F55" w:rsidP="00D41F55">
      <w:pPr>
        <w:pStyle w:val="ListParagraph"/>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La seconde année du projet est financée sous réserve d’une évaluation positive du ra</w:t>
      </w:r>
      <w:r w:rsidR="004663F1">
        <w:rPr>
          <w:rFonts w:asciiTheme="minorHAnsi" w:hAnsiTheme="minorHAnsi" w:cstheme="minorHAnsi"/>
          <w:sz w:val="22"/>
          <w:szCs w:val="22"/>
        </w:rPr>
        <w:t>pport scientifique et financier.</w:t>
      </w:r>
    </w:p>
    <w:p w14:paraId="7F80D994" w14:textId="77777777" w:rsidR="00D41F55" w:rsidRPr="00D41F55" w:rsidRDefault="00D41F55" w:rsidP="00D41F55">
      <w:pPr>
        <w:widowControl w:val="0"/>
        <w:pBdr>
          <w:bottom w:val="single" w:sz="12" w:space="1" w:color="auto"/>
        </w:pBdr>
        <w:tabs>
          <w:tab w:val="left" w:pos="8645"/>
        </w:tabs>
        <w:autoSpaceDE w:val="0"/>
        <w:autoSpaceDN w:val="0"/>
        <w:adjustRightInd w:val="0"/>
        <w:spacing w:before="60" w:after="60" w:line="276" w:lineRule="auto"/>
        <w:jc w:val="both"/>
        <w:rPr>
          <w:rFonts w:asciiTheme="minorHAnsi" w:eastAsiaTheme="minorEastAsia" w:hAnsiTheme="minorHAnsi" w:cstheme="minorHAnsi"/>
          <w:sz w:val="22"/>
          <w:szCs w:val="22"/>
          <w:lang w:eastAsia="fr-FR"/>
        </w:rPr>
      </w:pPr>
      <w:r w:rsidRPr="00D41F55">
        <w:rPr>
          <w:rFonts w:asciiTheme="minorHAnsi" w:eastAsiaTheme="minorEastAsia" w:hAnsiTheme="minorHAnsi" w:cstheme="minorHAnsi"/>
          <w:sz w:val="22"/>
          <w:szCs w:val="22"/>
          <w:lang w:eastAsia="fr-FR"/>
        </w:rPr>
        <w:t xml:space="preserve">Il est demandé aux lauréates et lauréats de mentionner le financement obtenu (Ce projet a obtenu le soutien financier du CNRS à travers les programmes interdisciplinaires de la MITI ; This project has </w:t>
      </w:r>
      <w:proofErr w:type="spellStart"/>
      <w:r w:rsidRPr="00D41F55">
        <w:rPr>
          <w:rFonts w:asciiTheme="minorHAnsi" w:eastAsiaTheme="minorEastAsia" w:hAnsiTheme="minorHAnsi" w:cstheme="minorHAnsi"/>
          <w:sz w:val="22"/>
          <w:szCs w:val="22"/>
          <w:lang w:eastAsia="fr-FR"/>
        </w:rPr>
        <w:t>received</w:t>
      </w:r>
      <w:proofErr w:type="spellEnd"/>
      <w:r w:rsidRPr="00D41F55">
        <w:rPr>
          <w:rFonts w:asciiTheme="minorHAnsi" w:eastAsiaTheme="minorEastAsia" w:hAnsiTheme="minorHAnsi" w:cstheme="minorHAnsi"/>
          <w:sz w:val="22"/>
          <w:szCs w:val="22"/>
          <w:lang w:eastAsia="fr-FR"/>
        </w:rPr>
        <w:t xml:space="preserve"> </w:t>
      </w:r>
      <w:proofErr w:type="spellStart"/>
      <w:r w:rsidRPr="00D41F55">
        <w:rPr>
          <w:rFonts w:asciiTheme="minorHAnsi" w:eastAsiaTheme="minorEastAsia" w:hAnsiTheme="minorHAnsi" w:cstheme="minorHAnsi"/>
          <w:sz w:val="22"/>
          <w:szCs w:val="22"/>
          <w:lang w:eastAsia="fr-FR"/>
        </w:rPr>
        <w:t>financial</w:t>
      </w:r>
      <w:proofErr w:type="spellEnd"/>
      <w:r w:rsidRPr="00D41F55">
        <w:rPr>
          <w:rFonts w:asciiTheme="minorHAnsi" w:eastAsiaTheme="minorEastAsia" w:hAnsiTheme="minorHAnsi" w:cstheme="minorHAnsi"/>
          <w:sz w:val="22"/>
          <w:szCs w:val="22"/>
          <w:lang w:eastAsia="fr-FR"/>
        </w:rPr>
        <w:t xml:space="preserve"> support from the CNRS </w:t>
      </w:r>
      <w:proofErr w:type="spellStart"/>
      <w:r w:rsidRPr="00D41F55">
        <w:rPr>
          <w:rFonts w:asciiTheme="minorHAnsi" w:eastAsiaTheme="minorEastAsia" w:hAnsiTheme="minorHAnsi" w:cstheme="minorHAnsi"/>
          <w:sz w:val="22"/>
          <w:szCs w:val="22"/>
          <w:lang w:eastAsia="fr-FR"/>
        </w:rPr>
        <w:t>through</w:t>
      </w:r>
      <w:proofErr w:type="spellEnd"/>
      <w:r w:rsidRPr="00D41F55">
        <w:rPr>
          <w:rFonts w:asciiTheme="minorHAnsi" w:eastAsiaTheme="minorEastAsia" w:hAnsiTheme="minorHAnsi" w:cstheme="minorHAnsi"/>
          <w:sz w:val="22"/>
          <w:szCs w:val="22"/>
          <w:lang w:eastAsia="fr-FR"/>
        </w:rPr>
        <w:t xml:space="preserve"> the MITI </w:t>
      </w:r>
      <w:proofErr w:type="spellStart"/>
      <w:r w:rsidRPr="00D41F55">
        <w:rPr>
          <w:rFonts w:asciiTheme="minorHAnsi" w:eastAsiaTheme="minorEastAsia" w:hAnsiTheme="minorHAnsi" w:cstheme="minorHAnsi"/>
          <w:sz w:val="22"/>
          <w:szCs w:val="22"/>
          <w:lang w:eastAsia="fr-FR"/>
        </w:rPr>
        <w:t>interdisciplinary</w:t>
      </w:r>
      <w:proofErr w:type="spellEnd"/>
      <w:r w:rsidRPr="00D41F55">
        <w:rPr>
          <w:rFonts w:asciiTheme="minorHAnsi" w:eastAsiaTheme="minorEastAsia" w:hAnsiTheme="minorHAnsi" w:cstheme="minorHAnsi"/>
          <w:sz w:val="22"/>
          <w:szCs w:val="22"/>
          <w:lang w:eastAsia="fr-FR"/>
        </w:rPr>
        <w:t xml:space="preserve"> programs) dans toute production scientifique.</w:t>
      </w:r>
    </w:p>
    <w:p w14:paraId="38F29A78" w14:textId="4EF1BAD4" w:rsidR="00D41F55" w:rsidRPr="00D41F55" w:rsidRDefault="00D41F55" w:rsidP="00D41F55">
      <w:pPr>
        <w:widowControl w:val="0"/>
        <w:pBdr>
          <w:bottom w:val="single" w:sz="12" w:space="1" w:color="auto"/>
        </w:pBdr>
        <w:tabs>
          <w:tab w:val="left" w:pos="8645"/>
        </w:tabs>
        <w:autoSpaceDE w:val="0"/>
        <w:autoSpaceDN w:val="0"/>
        <w:adjustRightInd w:val="0"/>
        <w:spacing w:before="60" w:after="60" w:line="276" w:lineRule="auto"/>
        <w:jc w:val="both"/>
        <w:rPr>
          <w:rStyle w:val="Hyperlink"/>
          <w:rFonts w:asciiTheme="minorHAnsi" w:eastAsiaTheme="minorEastAsia" w:hAnsiTheme="minorHAnsi" w:cstheme="minorHAnsi"/>
          <w:color w:val="auto"/>
          <w:sz w:val="22"/>
          <w:szCs w:val="22"/>
          <w:u w:val="none"/>
          <w:lang w:eastAsia="fr-FR"/>
        </w:rPr>
      </w:pPr>
      <w:r w:rsidRPr="00D41F55">
        <w:rPr>
          <w:rFonts w:asciiTheme="minorHAnsi" w:eastAsiaTheme="minorEastAsia" w:hAnsiTheme="minorHAnsi" w:cstheme="minorHAnsi"/>
          <w:sz w:val="22"/>
          <w:szCs w:val="22"/>
          <w:lang w:eastAsia="fr-FR"/>
        </w:rPr>
        <w:t>Dans le cadre de sa politique de science ouverte, le CNRS encourage ses scientifiques à ne pas payer de frais de publications (APC) et de déposer systématiquement les productions scientifiques issues des projets soutenus dans une archive ouverte, de préférence HAL.</w:t>
      </w:r>
    </w:p>
    <w:sectPr w:rsidR="00D41F55" w:rsidRPr="00D41F55" w:rsidSect="00371A51">
      <w:pgSz w:w="11906" w:h="16838" w:code="9"/>
      <w:pgMar w:top="567" w:right="1134" w:bottom="1134" w:left="1134"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0EF3A" w14:textId="77777777" w:rsidR="005552B2" w:rsidRDefault="005552B2">
      <w:r>
        <w:separator/>
      </w:r>
    </w:p>
  </w:endnote>
  <w:endnote w:type="continuationSeparator" w:id="0">
    <w:p w14:paraId="4B791B81" w14:textId="77777777" w:rsidR="005552B2" w:rsidRDefault="00555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6774101"/>
      <w:docPartObj>
        <w:docPartGallery w:val="Page Numbers (Bottom of Page)"/>
        <w:docPartUnique/>
      </w:docPartObj>
    </w:sdtPr>
    <w:sdtContent>
      <w:p w14:paraId="229C3890" w14:textId="473731C1" w:rsidR="00DB3084" w:rsidRDefault="00C45978">
        <w:pPr>
          <w:pStyle w:val="Footer"/>
          <w:jc w:val="center"/>
        </w:pPr>
        <w:r>
          <w:fldChar w:fldCharType="begin"/>
        </w:r>
        <w:r>
          <w:instrText>PAGE   \* MERGEFORMAT</w:instrText>
        </w:r>
        <w:r>
          <w:fldChar w:fldCharType="separate"/>
        </w:r>
        <w:r w:rsidR="00394ABB">
          <w:rPr>
            <w:noProof/>
          </w:rPr>
          <w:t>4</w:t>
        </w:r>
        <w:r>
          <w:fldChar w:fldCharType="end"/>
        </w:r>
      </w:p>
    </w:sdtContent>
  </w:sdt>
  <w:p w14:paraId="5E32B5D1" w14:textId="77777777" w:rsidR="00DB3084" w:rsidRDefault="00DB3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23E63" w14:textId="77777777" w:rsidR="005552B2" w:rsidRDefault="005552B2">
      <w:r>
        <w:separator/>
      </w:r>
    </w:p>
  </w:footnote>
  <w:footnote w:type="continuationSeparator" w:id="0">
    <w:p w14:paraId="7475A1AC" w14:textId="77777777" w:rsidR="005552B2" w:rsidRDefault="00555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69618" w14:textId="166F8E96" w:rsidR="00DB3084" w:rsidRPr="008C1713" w:rsidRDefault="00D41F55" w:rsidP="00271865">
    <w:pPr>
      <w:tabs>
        <w:tab w:val="left" w:pos="0"/>
        <w:tab w:val="left" w:pos="1985"/>
      </w:tabs>
      <w:rPr>
        <w:rFonts w:asciiTheme="minorHAnsi" w:eastAsia="Batang" w:hAnsiTheme="minorHAnsi" w:cstheme="minorHAnsi"/>
        <w:bCs/>
        <w:i/>
        <w:sz w:val="18"/>
        <w:szCs w:val="18"/>
      </w:rPr>
    </w:pPr>
    <w:r w:rsidRPr="008C1713">
      <w:rPr>
        <w:rFonts w:asciiTheme="minorHAnsi" w:eastAsia="Batang" w:hAnsiTheme="minorHAnsi" w:cstheme="minorHAnsi"/>
        <w:bCs/>
        <w:i/>
        <w:sz w:val="18"/>
        <w:szCs w:val="18"/>
      </w:rPr>
      <w:t>Mission pour les initiatives transverses et interdisciplinaires – projet PIB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70F2"/>
    <w:multiLevelType w:val="hybridMultilevel"/>
    <w:tmpl w:val="1D00F968"/>
    <w:lvl w:ilvl="0" w:tplc="EDC414BE">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945065"/>
    <w:multiLevelType w:val="hybridMultilevel"/>
    <w:tmpl w:val="17D21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077578"/>
    <w:multiLevelType w:val="hybridMultilevel"/>
    <w:tmpl w:val="7BD29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830DBC"/>
    <w:multiLevelType w:val="hybridMultilevel"/>
    <w:tmpl w:val="6924F9F4"/>
    <w:lvl w:ilvl="0" w:tplc="FFFFFFFF">
      <w:start w:val="1"/>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F576A1"/>
    <w:multiLevelType w:val="hybridMultilevel"/>
    <w:tmpl w:val="A6882EA4"/>
    <w:lvl w:ilvl="0" w:tplc="A05A4C68">
      <w:start w:val="1"/>
      <w:numFmt w:val="bullet"/>
      <w:lvlText w:val=""/>
      <w:lvlJc w:val="left"/>
      <w:pPr>
        <w:ind w:left="360" w:hanging="360"/>
      </w:pPr>
      <w:rPr>
        <w:rFonts w:ascii="Wingdings 2" w:hAnsi="Wingdings 2"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AEB1218"/>
    <w:multiLevelType w:val="hybridMultilevel"/>
    <w:tmpl w:val="8E8637E2"/>
    <w:lvl w:ilvl="0" w:tplc="3BD6E2E2">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8547244"/>
    <w:multiLevelType w:val="hybridMultilevel"/>
    <w:tmpl w:val="8C1EE0B8"/>
    <w:lvl w:ilvl="0" w:tplc="A05A4C68">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7971169">
    <w:abstractNumId w:val="1"/>
  </w:num>
  <w:num w:numId="2" w16cid:durableId="1979797695">
    <w:abstractNumId w:val="5"/>
  </w:num>
  <w:num w:numId="3" w16cid:durableId="644891099">
    <w:abstractNumId w:val="0"/>
  </w:num>
  <w:num w:numId="4" w16cid:durableId="1988774844">
    <w:abstractNumId w:val="2"/>
  </w:num>
  <w:num w:numId="5" w16cid:durableId="871652878">
    <w:abstractNumId w:val="4"/>
  </w:num>
  <w:num w:numId="6" w16cid:durableId="442699813">
    <w:abstractNumId w:val="6"/>
  </w:num>
  <w:num w:numId="7" w16cid:durableId="554387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978"/>
    <w:rsid w:val="00046F97"/>
    <w:rsid w:val="000B009F"/>
    <w:rsid w:val="000B5F9A"/>
    <w:rsid w:val="000C282C"/>
    <w:rsid w:val="000C7526"/>
    <w:rsid w:val="000D10D6"/>
    <w:rsid w:val="00112007"/>
    <w:rsid w:val="00123C18"/>
    <w:rsid w:val="00133A52"/>
    <w:rsid w:val="001433E7"/>
    <w:rsid w:val="0015773A"/>
    <w:rsid w:val="00163A7E"/>
    <w:rsid w:val="001647AB"/>
    <w:rsid w:val="001850A4"/>
    <w:rsid w:val="00186D57"/>
    <w:rsid w:val="001A26A7"/>
    <w:rsid w:val="001C6C03"/>
    <w:rsid w:val="001D2DDA"/>
    <w:rsid w:val="001F391F"/>
    <w:rsid w:val="00212F4D"/>
    <w:rsid w:val="002243FF"/>
    <w:rsid w:val="00253B29"/>
    <w:rsid w:val="0025796A"/>
    <w:rsid w:val="0026562D"/>
    <w:rsid w:val="002A2AA9"/>
    <w:rsid w:val="002B336B"/>
    <w:rsid w:val="002B3DC3"/>
    <w:rsid w:val="002E5FEF"/>
    <w:rsid w:val="002F52E5"/>
    <w:rsid w:val="003158F6"/>
    <w:rsid w:val="003174D4"/>
    <w:rsid w:val="003319CA"/>
    <w:rsid w:val="0037158D"/>
    <w:rsid w:val="00371A51"/>
    <w:rsid w:val="00392D5E"/>
    <w:rsid w:val="00394ABB"/>
    <w:rsid w:val="003B0FC0"/>
    <w:rsid w:val="003C4E6C"/>
    <w:rsid w:val="003E305C"/>
    <w:rsid w:val="003F5381"/>
    <w:rsid w:val="004045AA"/>
    <w:rsid w:val="00421E41"/>
    <w:rsid w:val="0044129C"/>
    <w:rsid w:val="00465254"/>
    <w:rsid w:val="004663F1"/>
    <w:rsid w:val="004D64D5"/>
    <w:rsid w:val="004F442C"/>
    <w:rsid w:val="004F5D55"/>
    <w:rsid w:val="00510ACD"/>
    <w:rsid w:val="00530D65"/>
    <w:rsid w:val="00537DF3"/>
    <w:rsid w:val="005535CE"/>
    <w:rsid w:val="005552B2"/>
    <w:rsid w:val="005D34B4"/>
    <w:rsid w:val="005E6C8C"/>
    <w:rsid w:val="00613616"/>
    <w:rsid w:val="00632974"/>
    <w:rsid w:val="00643092"/>
    <w:rsid w:val="00680993"/>
    <w:rsid w:val="006868BF"/>
    <w:rsid w:val="006A5327"/>
    <w:rsid w:val="006B2FCB"/>
    <w:rsid w:val="006B4E45"/>
    <w:rsid w:val="006D4ECA"/>
    <w:rsid w:val="00743579"/>
    <w:rsid w:val="007606AC"/>
    <w:rsid w:val="00782088"/>
    <w:rsid w:val="007A5166"/>
    <w:rsid w:val="007A5F7F"/>
    <w:rsid w:val="007C19C5"/>
    <w:rsid w:val="00811B9A"/>
    <w:rsid w:val="00832641"/>
    <w:rsid w:val="00835CF1"/>
    <w:rsid w:val="00866CD4"/>
    <w:rsid w:val="00867352"/>
    <w:rsid w:val="00886D6D"/>
    <w:rsid w:val="008C1713"/>
    <w:rsid w:val="00905670"/>
    <w:rsid w:val="00932838"/>
    <w:rsid w:val="00957F0F"/>
    <w:rsid w:val="00976AA0"/>
    <w:rsid w:val="00A03183"/>
    <w:rsid w:val="00A13766"/>
    <w:rsid w:val="00AC3129"/>
    <w:rsid w:val="00AC3CC5"/>
    <w:rsid w:val="00AD6382"/>
    <w:rsid w:val="00AE6C5E"/>
    <w:rsid w:val="00B745EC"/>
    <w:rsid w:val="00B763DD"/>
    <w:rsid w:val="00B969CE"/>
    <w:rsid w:val="00C45852"/>
    <w:rsid w:val="00C45978"/>
    <w:rsid w:val="00C666D3"/>
    <w:rsid w:val="00C76168"/>
    <w:rsid w:val="00CA3CC6"/>
    <w:rsid w:val="00CA75B1"/>
    <w:rsid w:val="00CC0C1C"/>
    <w:rsid w:val="00CC51FA"/>
    <w:rsid w:val="00D03A9C"/>
    <w:rsid w:val="00D41F55"/>
    <w:rsid w:val="00D500C2"/>
    <w:rsid w:val="00D55532"/>
    <w:rsid w:val="00D62531"/>
    <w:rsid w:val="00D647D1"/>
    <w:rsid w:val="00D802C8"/>
    <w:rsid w:val="00DA0981"/>
    <w:rsid w:val="00DA265B"/>
    <w:rsid w:val="00DB3084"/>
    <w:rsid w:val="00DB49D1"/>
    <w:rsid w:val="00DC09C0"/>
    <w:rsid w:val="00DC7EFD"/>
    <w:rsid w:val="00DD487C"/>
    <w:rsid w:val="00E0343F"/>
    <w:rsid w:val="00E47C0D"/>
    <w:rsid w:val="00E54DA6"/>
    <w:rsid w:val="00E55EF3"/>
    <w:rsid w:val="00E73695"/>
    <w:rsid w:val="00E764F1"/>
    <w:rsid w:val="00E92A14"/>
    <w:rsid w:val="00EA11EA"/>
    <w:rsid w:val="00EC5427"/>
    <w:rsid w:val="00EC5564"/>
    <w:rsid w:val="00ED3461"/>
    <w:rsid w:val="00EE0FE6"/>
    <w:rsid w:val="00EE295D"/>
    <w:rsid w:val="00EF1091"/>
    <w:rsid w:val="00EF4D93"/>
    <w:rsid w:val="00F1133D"/>
    <w:rsid w:val="00F20F0D"/>
    <w:rsid w:val="00F75146"/>
    <w:rsid w:val="00FA5189"/>
    <w:rsid w:val="00FA6D8F"/>
    <w:rsid w:val="00FD0E80"/>
    <w:rsid w:val="00FD2CBD"/>
    <w:rsid w:val="00FE3778"/>
    <w:rsid w:val="00FF77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5F3F"/>
  <w15:chartTrackingRefBased/>
  <w15:docId w15:val="{91ABBA92-AA8D-4BBB-8974-0EA6C4B9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78"/>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45978"/>
    <w:pPr>
      <w:tabs>
        <w:tab w:val="center" w:pos="4536"/>
        <w:tab w:val="right" w:pos="9072"/>
      </w:tabs>
    </w:pPr>
  </w:style>
  <w:style w:type="character" w:customStyle="1" w:styleId="FooterChar">
    <w:name w:val="Footer Char"/>
    <w:basedOn w:val="DefaultParagraphFont"/>
    <w:link w:val="Footer"/>
    <w:uiPriority w:val="99"/>
    <w:rsid w:val="00C45978"/>
    <w:rPr>
      <w:rFonts w:ascii="Times New Roman" w:eastAsia="Times New Roman" w:hAnsi="Times New Roman" w:cs="Times New Roman"/>
      <w:sz w:val="24"/>
      <w:szCs w:val="24"/>
      <w:lang w:eastAsia="zh-CN"/>
    </w:rPr>
  </w:style>
  <w:style w:type="character" w:styleId="Hyperlink">
    <w:name w:val="Hyperlink"/>
    <w:rsid w:val="00C45978"/>
    <w:rPr>
      <w:color w:val="0000FF"/>
      <w:u w:val="single"/>
    </w:rPr>
  </w:style>
  <w:style w:type="paragraph" w:styleId="BodyText">
    <w:name w:val="Body Text"/>
    <w:basedOn w:val="Normal"/>
    <w:link w:val="BodyTextChar"/>
    <w:unhideWhenUsed/>
    <w:rsid w:val="00C45978"/>
    <w:pPr>
      <w:spacing w:after="200" w:line="288" w:lineRule="auto"/>
      <w:jc w:val="both"/>
    </w:pPr>
    <w:rPr>
      <w:rFonts w:ascii="Cambria" w:hAnsi="Cambria"/>
      <w:color w:val="7F7F7F"/>
      <w:sz w:val="20"/>
      <w:szCs w:val="22"/>
      <w:lang w:val="en-US" w:eastAsia="en-US"/>
    </w:rPr>
  </w:style>
  <w:style w:type="character" w:customStyle="1" w:styleId="BodyTextChar">
    <w:name w:val="Body Text Char"/>
    <w:basedOn w:val="DefaultParagraphFont"/>
    <w:link w:val="BodyText"/>
    <w:rsid w:val="00C45978"/>
    <w:rPr>
      <w:rFonts w:ascii="Cambria" w:eastAsia="Times New Roman" w:hAnsi="Cambria" w:cs="Times New Roman"/>
      <w:color w:val="7F7F7F"/>
      <w:sz w:val="20"/>
      <w:lang w:val="en-US"/>
    </w:rPr>
  </w:style>
  <w:style w:type="table" w:styleId="TableGrid">
    <w:name w:val="Table Grid"/>
    <w:basedOn w:val="TableNormal"/>
    <w:uiPriority w:val="59"/>
    <w:rsid w:val="00C4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B9A"/>
    <w:rPr>
      <w:sz w:val="16"/>
      <w:szCs w:val="16"/>
    </w:rPr>
  </w:style>
  <w:style w:type="paragraph" w:styleId="CommentText">
    <w:name w:val="annotation text"/>
    <w:basedOn w:val="Normal"/>
    <w:link w:val="CommentTextChar"/>
    <w:uiPriority w:val="99"/>
    <w:semiHidden/>
    <w:unhideWhenUsed/>
    <w:rsid w:val="00811B9A"/>
    <w:rPr>
      <w:sz w:val="20"/>
      <w:szCs w:val="20"/>
    </w:rPr>
  </w:style>
  <w:style w:type="character" w:customStyle="1" w:styleId="CommentTextChar">
    <w:name w:val="Comment Text Char"/>
    <w:basedOn w:val="DefaultParagraphFont"/>
    <w:link w:val="CommentText"/>
    <w:uiPriority w:val="99"/>
    <w:semiHidden/>
    <w:rsid w:val="00811B9A"/>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11B9A"/>
    <w:rPr>
      <w:b/>
      <w:bCs/>
    </w:rPr>
  </w:style>
  <w:style w:type="character" w:customStyle="1" w:styleId="CommentSubjectChar">
    <w:name w:val="Comment Subject Char"/>
    <w:basedOn w:val="CommentTextChar"/>
    <w:link w:val="CommentSubject"/>
    <w:uiPriority w:val="99"/>
    <w:semiHidden/>
    <w:rsid w:val="00811B9A"/>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811B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B9A"/>
    <w:rPr>
      <w:rFonts w:ascii="Segoe UI" w:eastAsia="Times New Roman" w:hAnsi="Segoe UI" w:cs="Segoe UI"/>
      <w:sz w:val="18"/>
      <w:szCs w:val="18"/>
      <w:lang w:eastAsia="zh-CN"/>
    </w:rPr>
  </w:style>
  <w:style w:type="paragraph" w:styleId="Revision">
    <w:name w:val="Revision"/>
    <w:hidden/>
    <w:uiPriority w:val="99"/>
    <w:semiHidden/>
    <w:rsid w:val="00E47C0D"/>
    <w:pPr>
      <w:spacing w:after="0"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66CD4"/>
    <w:pPr>
      <w:ind w:left="720"/>
      <w:contextualSpacing/>
    </w:pPr>
  </w:style>
  <w:style w:type="paragraph" w:styleId="Header">
    <w:name w:val="header"/>
    <w:basedOn w:val="Normal"/>
    <w:link w:val="HeaderChar"/>
    <w:uiPriority w:val="99"/>
    <w:unhideWhenUsed/>
    <w:rsid w:val="00866CD4"/>
    <w:pPr>
      <w:tabs>
        <w:tab w:val="center" w:pos="4536"/>
        <w:tab w:val="right" w:pos="9072"/>
      </w:tabs>
    </w:pPr>
  </w:style>
  <w:style w:type="character" w:customStyle="1" w:styleId="HeaderChar">
    <w:name w:val="Header Char"/>
    <w:basedOn w:val="DefaultParagraphFont"/>
    <w:link w:val="Header"/>
    <w:uiPriority w:val="99"/>
    <w:rsid w:val="00866CD4"/>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46913">
      <w:bodyDiv w:val="1"/>
      <w:marLeft w:val="0"/>
      <w:marRight w:val="0"/>
      <w:marTop w:val="0"/>
      <w:marBottom w:val="0"/>
      <w:divBdr>
        <w:top w:val="none" w:sz="0" w:space="0" w:color="auto"/>
        <w:left w:val="none" w:sz="0" w:space="0" w:color="auto"/>
        <w:bottom w:val="none" w:sz="0" w:space="0" w:color="auto"/>
        <w:right w:val="none" w:sz="0" w:space="0" w:color="auto"/>
      </w:divBdr>
      <w:divsChild>
        <w:div w:id="176660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C031E-9413-457D-8761-88AFF747CF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899</Words>
  <Characters>5129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CNRS-DR16</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PANIER Arthur</dc:creator>
  <cp:keywords/>
  <dc:description/>
  <cp:lastModifiedBy>Jean-Baptiste Caillau</cp:lastModifiedBy>
  <cp:revision>84</cp:revision>
  <dcterms:created xsi:type="dcterms:W3CDTF">2023-10-17T08:40:00Z</dcterms:created>
  <dcterms:modified xsi:type="dcterms:W3CDTF">2025-03-27T22:15:00Z</dcterms:modified>
</cp:coreProperties>
</file>