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B510A" w14:textId="4C70703E" w:rsidR="00307F75" w:rsidRPr="00FE2DE5" w:rsidRDefault="00307F75" w:rsidP="00307F75">
      <w:pPr>
        <w:jc w:val="both"/>
        <w:rPr>
          <w:rFonts w:ascii="Helvetica" w:hAnsi="Helvetica"/>
          <w:b/>
          <w:bCs/>
          <w:color w:val="000000" w:themeColor="text1"/>
        </w:rPr>
      </w:pPr>
      <w:r w:rsidRPr="00FE2DE5">
        <w:rPr>
          <w:rFonts w:asciiTheme="minorHAnsi" w:hAnsiTheme="minorHAnsi"/>
          <w:b/>
          <w:bCs/>
          <w:noProof/>
          <w:color w:val="000000" w:themeColor="text1"/>
          <w:sz w:val="20"/>
          <w:szCs w:val="20"/>
        </w:rPr>
        <mc:AlternateContent>
          <mc:Choice Requires="wps">
            <w:drawing>
              <wp:anchor distT="0" distB="0" distL="114300" distR="114300" simplePos="0" relativeHeight="251659264" behindDoc="1" locked="0" layoutInCell="0" allowOverlap="1" wp14:anchorId="16CEB3EA" wp14:editId="0C08A575">
                <wp:simplePos x="0" y="0"/>
                <wp:positionH relativeFrom="margin">
                  <wp:posOffset>-487680</wp:posOffset>
                </wp:positionH>
                <wp:positionV relativeFrom="margin">
                  <wp:posOffset>49530</wp:posOffset>
                </wp:positionV>
                <wp:extent cx="2600325" cy="809625"/>
                <wp:effectExtent l="0" t="0" r="0" b="0"/>
                <wp:wrapTight wrapText="bothSides">
                  <wp:wrapPolygon edited="0">
                    <wp:start x="475" y="2033"/>
                    <wp:lineTo x="475" y="19313"/>
                    <wp:lineTo x="20888" y="19313"/>
                    <wp:lineTo x="20888" y="2033"/>
                    <wp:lineTo x="475" y="2033"/>
                  </wp:wrapPolygon>
                </wp:wrapTight>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809625"/>
                        </a:xfrm>
                        <a:prstGeom prst="bracketPair">
                          <a:avLst>
                            <a:gd name="adj" fmla="val 23451"/>
                          </a:avLst>
                        </a:prstGeom>
                        <a:noFill/>
                        <a:ln w="1905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5ACD456C" w14:textId="7E10B642" w:rsidR="00390918" w:rsidRPr="00504829" w:rsidRDefault="00390918" w:rsidP="00307F75">
                            <w:pPr>
                              <w:jc w:val="center"/>
                              <w:rPr>
                                <w:iCs/>
                                <w:color w:val="595959" w:themeColor="text1" w:themeTint="A6"/>
                                <w:sz w:val="44"/>
                                <w:szCs w:val="44"/>
                              </w:rPr>
                            </w:pPr>
                            <w:proofErr w:type="spellStart"/>
                            <w:r w:rsidRPr="00504829">
                              <w:rPr>
                                <w:b/>
                                <w:iCs/>
                                <w:color w:val="595959" w:themeColor="text1" w:themeTint="A6"/>
                                <w:sz w:val="44"/>
                                <w:szCs w:val="44"/>
                              </w:rPr>
                              <w:t>USC</w:t>
                            </w:r>
                            <w:r>
                              <w:rPr>
                                <w:iCs/>
                                <w:color w:val="595959" w:themeColor="text1" w:themeTint="A6"/>
                                <w:sz w:val="44"/>
                                <w:szCs w:val="44"/>
                              </w:rPr>
                              <w:t>School</w:t>
                            </w:r>
                            <w:proofErr w:type="spellEnd"/>
                            <w:r>
                              <w:rPr>
                                <w:iCs/>
                                <w:color w:val="595959" w:themeColor="text1" w:themeTint="A6"/>
                                <w:sz w:val="44"/>
                                <w:szCs w:val="44"/>
                              </w:rPr>
                              <w:t xml:space="preserve"> of Cinematic Arts</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38.35pt;margin-top:3.9pt;width:204.75pt;height:63.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" o:allowincell="f" adj="5065" fillcolor="#943634" stroked="f" strokeweight="1.5pt">
                <v:shadow color="#5d7035" opacity="1" mv:blur="0" offset="1pt,1pt"/>
                <v:textbox inset="3.6pt,,3.6pt">
                  <w:txbxContent>
                    <w:p w14:paraId="5ACD456C" w14:textId="7E10B642" w:rsidR="00795AEF" w:rsidRPr="00504829" w:rsidRDefault="00795AEF" w:rsidP="00307F75">
                      <w:pPr>
                        <w:jc w:val="center"/>
                        <w:rPr>
                          <w:iCs/>
                          <w:color w:val="595959" w:themeColor="text1" w:themeTint="A6"/>
                          <w:sz w:val="44"/>
                          <w:szCs w:val="44"/>
                        </w:rPr>
                      </w:pPr>
                      <w:proofErr w:type="spellStart"/>
                      <w:r w:rsidRPr="00504829">
                        <w:rPr>
                          <w:b/>
                          <w:iCs/>
                          <w:color w:val="595959" w:themeColor="text1" w:themeTint="A6"/>
                          <w:sz w:val="44"/>
                          <w:szCs w:val="44"/>
                        </w:rPr>
                        <w:t>USC</w:t>
                      </w:r>
                      <w:r>
                        <w:rPr>
                          <w:iCs/>
                          <w:color w:val="595959" w:themeColor="text1" w:themeTint="A6"/>
                          <w:sz w:val="44"/>
                          <w:szCs w:val="44"/>
                        </w:rPr>
                        <w:t>School</w:t>
                      </w:r>
                      <w:proofErr w:type="spellEnd"/>
                      <w:r>
                        <w:rPr>
                          <w:iCs/>
                          <w:color w:val="595959" w:themeColor="text1" w:themeTint="A6"/>
                          <w:sz w:val="44"/>
                          <w:szCs w:val="44"/>
                        </w:rPr>
                        <w:t xml:space="preserve"> of Cinematic Arts</w:t>
                      </w:r>
                    </w:p>
                  </w:txbxContent>
                </v:textbox>
                <w10:wrap type="tight" anchorx="margin" anchory="margin"/>
              </v:shape>
            </w:pict>
          </mc:Fallback>
        </mc:AlternateContent>
      </w:r>
    </w:p>
    <w:p w14:paraId="3F3C0DF9" w14:textId="774BBFBA" w:rsidR="00307F75" w:rsidRDefault="00994D48" w:rsidP="00307F75">
      <w:pPr>
        <w:ind w:left="3600"/>
        <w:jc w:val="both"/>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CTIN 485L and Advanced Game Development</w:t>
      </w:r>
    </w:p>
    <w:p w14:paraId="315D688C" w14:textId="3BF1AAC7" w:rsidR="000049F4" w:rsidRDefault="000049F4" w:rsidP="000049F4">
      <w:pPr>
        <w:ind w:left="3600"/>
        <w:rPr>
          <w:rFonts w:asciiTheme="minorHAnsi" w:hAnsiTheme="minorHAnsi" w:cstheme="minorHAnsi"/>
          <w:b/>
          <w:bCs/>
          <w:color w:val="000000" w:themeColor="text1"/>
        </w:rPr>
      </w:pPr>
      <w:r w:rsidRPr="000049F4">
        <w:rPr>
          <w:rFonts w:asciiTheme="minorHAnsi" w:hAnsiTheme="minorHAnsi" w:cstheme="minorHAnsi"/>
          <w:b/>
          <w:bCs/>
          <w:color w:val="000000" w:themeColor="text1"/>
        </w:rPr>
        <w:t>Units</w:t>
      </w:r>
      <w:r>
        <w:rPr>
          <w:rFonts w:asciiTheme="minorHAnsi" w:hAnsiTheme="minorHAnsi" w:cstheme="minorHAnsi"/>
          <w:b/>
          <w:bCs/>
          <w:color w:val="000000" w:themeColor="text1"/>
        </w:rPr>
        <w:t xml:space="preserve">: </w:t>
      </w:r>
      <w:r w:rsidR="00701AC8">
        <w:rPr>
          <w:rFonts w:asciiTheme="minorHAnsi" w:hAnsiTheme="minorHAnsi" w:cstheme="minorHAnsi"/>
          <w:b/>
          <w:bCs/>
          <w:color w:val="000000" w:themeColor="text1"/>
        </w:rPr>
        <w:t>2.0</w:t>
      </w:r>
    </w:p>
    <w:p w14:paraId="58B6DBB9" w14:textId="1DEC548B" w:rsidR="000049F4" w:rsidRDefault="008B114A" w:rsidP="000049F4">
      <w:pPr>
        <w:ind w:left="3600"/>
        <w:jc w:val="both"/>
        <w:rPr>
          <w:rFonts w:asciiTheme="minorHAnsi" w:hAnsiTheme="minorHAnsi" w:cstheme="minorHAnsi"/>
          <w:b/>
          <w:bCs/>
          <w:color w:val="000000" w:themeColor="text1"/>
        </w:rPr>
      </w:pPr>
      <w:r>
        <w:rPr>
          <w:rFonts w:asciiTheme="minorHAnsi" w:hAnsiTheme="minorHAnsi" w:cstheme="minorHAnsi"/>
          <w:b/>
          <w:bCs/>
          <w:color w:val="000000" w:themeColor="text1"/>
        </w:rPr>
        <w:t>Fall—Thursday</w:t>
      </w:r>
      <w:r w:rsidR="00701AC8">
        <w:rPr>
          <w:rFonts w:asciiTheme="minorHAnsi" w:hAnsiTheme="minorHAnsi" w:cstheme="minorHAnsi"/>
          <w:b/>
          <w:bCs/>
          <w:color w:val="000000" w:themeColor="text1"/>
        </w:rPr>
        <w:t>—6:00 – 8:50pm</w:t>
      </w:r>
      <w:r w:rsidR="000049F4">
        <w:rPr>
          <w:rFonts w:asciiTheme="minorHAnsi" w:hAnsiTheme="minorHAnsi" w:cstheme="minorHAnsi"/>
          <w:b/>
          <w:bCs/>
          <w:color w:val="000000" w:themeColor="text1"/>
        </w:rPr>
        <w:t>:</w:t>
      </w:r>
      <w:r w:rsidR="000049F4" w:rsidRPr="00FE2DE5">
        <w:rPr>
          <w:rFonts w:asciiTheme="minorHAnsi" w:hAnsiTheme="minorHAnsi" w:cstheme="minorHAnsi"/>
          <w:b/>
          <w:bCs/>
          <w:color w:val="000000" w:themeColor="text1"/>
        </w:rPr>
        <w:t xml:space="preserve"> </w:t>
      </w:r>
    </w:p>
    <w:p w14:paraId="48147E39" w14:textId="77777777" w:rsidR="000049F4" w:rsidRDefault="000049F4" w:rsidP="000049F4">
      <w:pPr>
        <w:ind w:left="3600"/>
        <w:rPr>
          <w:rFonts w:asciiTheme="minorHAnsi" w:hAnsiTheme="minorHAnsi" w:cstheme="minorHAnsi"/>
          <w:b/>
          <w:bCs/>
          <w:color w:val="000000" w:themeColor="text1"/>
        </w:rPr>
      </w:pPr>
    </w:p>
    <w:p w14:paraId="382DFCED" w14:textId="77777777" w:rsidR="000049F4" w:rsidRDefault="000049F4" w:rsidP="000049F4">
      <w:pPr>
        <w:ind w:left="3600"/>
        <w:rPr>
          <w:rFonts w:asciiTheme="minorHAnsi" w:hAnsiTheme="minorHAnsi"/>
          <w:sz w:val="20"/>
          <w:szCs w:val="20"/>
        </w:rPr>
      </w:pPr>
      <w:r w:rsidRPr="000049F4">
        <w:rPr>
          <w:rFonts w:asciiTheme="minorHAnsi" w:hAnsiTheme="minorHAnsi"/>
          <w:sz w:val="20"/>
          <w:szCs w:val="20"/>
          <w:u w:val="single"/>
        </w:rPr>
        <w:t>IMPORTANT:</w:t>
      </w:r>
      <w:r>
        <w:rPr>
          <w:rFonts w:asciiTheme="minorHAnsi" w:hAnsiTheme="minorHAnsi"/>
          <w:sz w:val="20"/>
          <w:szCs w:val="20"/>
        </w:rPr>
        <w:t xml:space="preserve"> </w:t>
      </w:r>
    </w:p>
    <w:p w14:paraId="172A8F83" w14:textId="574CE7EA" w:rsidR="000049F4" w:rsidRPr="000049F4" w:rsidRDefault="000049F4" w:rsidP="000049F4">
      <w:pPr>
        <w:ind w:left="3600"/>
        <w:rPr>
          <w:rFonts w:asciiTheme="minorHAnsi" w:hAnsiTheme="minorHAnsi"/>
          <w:sz w:val="20"/>
          <w:szCs w:val="20"/>
        </w:rPr>
      </w:pPr>
      <w:r w:rsidRPr="000049F4">
        <w:rPr>
          <w:rFonts w:asciiTheme="minorHAnsi" w:hAnsiTheme="minorHAnsi"/>
          <w:sz w:val="20"/>
          <w:szCs w:val="20"/>
        </w:rPr>
        <w:t>The general formula for contact hours is as follows:</w:t>
      </w:r>
    </w:p>
    <w:p w14:paraId="5CA0F4A5" w14:textId="4AA27864" w:rsidR="000049F4" w:rsidRDefault="000049F4" w:rsidP="000049F4">
      <w:pPr>
        <w:ind w:left="3600"/>
        <w:rPr>
          <w:rFonts w:asciiTheme="minorHAnsi" w:hAnsiTheme="minorHAnsi"/>
          <w:b/>
          <w:sz w:val="20"/>
          <w:szCs w:val="20"/>
        </w:rPr>
      </w:pPr>
      <w:r w:rsidRPr="000049F4">
        <w:rPr>
          <w:rFonts w:asciiTheme="minorHAnsi" w:hAnsiTheme="minorHAnsi"/>
          <w:b/>
          <w:sz w:val="20"/>
          <w:szCs w:val="20"/>
        </w:rPr>
        <w:t xml:space="preserve">Courses must meet for a minimum of one </w:t>
      </w:r>
      <w:proofErr w:type="gramStart"/>
      <w:r w:rsidRPr="000049F4">
        <w:rPr>
          <w:rFonts w:asciiTheme="minorHAnsi" w:hAnsiTheme="minorHAnsi"/>
          <w:b/>
          <w:sz w:val="20"/>
          <w:szCs w:val="20"/>
        </w:rPr>
        <w:t>50 minute</w:t>
      </w:r>
      <w:proofErr w:type="gramEnd"/>
      <w:r w:rsidRPr="000049F4">
        <w:rPr>
          <w:rFonts w:asciiTheme="minorHAnsi" w:hAnsiTheme="minorHAnsi"/>
          <w:b/>
          <w:sz w:val="20"/>
          <w:szCs w:val="20"/>
        </w:rPr>
        <w:t xml:space="preserve"> session per unit per week</w:t>
      </w:r>
      <w:r w:rsidR="00F4533C">
        <w:rPr>
          <w:rFonts w:asciiTheme="minorHAnsi" w:hAnsiTheme="minorHAnsi"/>
          <w:b/>
          <w:sz w:val="20"/>
          <w:szCs w:val="20"/>
        </w:rPr>
        <w:t xml:space="preserve"> over a semester</w:t>
      </w:r>
      <w:r w:rsidRPr="000049F4">
        <w:rPr>
          <w:rFonts w:asciiTheme="minorHAnsi" w:hAnsiTheme="minorHAnsi"/>
          <w:b/>
          <w:sz w:val="20"/>
          <w:szCs w:val="20"/>
        </w:rPr>
        <w:t xml:space="preserve">.  </w:t>
      </w:r>
    </w:p>
    <w:p w14:paraId="36AF1B8D" w14:textId="77777777" w:rsidR="000049F4" w:rsidRDefault="000049F4" w:rsidP="000049F4">
      <w:pPr>
        <w:ind w:left="3600"/>
        <w:rPr>
          <w:rFonts w:asciiTheme="minorHAnsi" w:hAnsiTheme="minorHAnsi"/>
          <w:b/>
          <w:sz w:val="20"/>
          <w:szCs w:val="20"/>
        </w:rPr>
      </w:pPr>
    </w:p>
    <w:p w14:paraId="2686EA35" w14:textId="05836A18" w:rsidR="00F4533C" w:rsidRPr="00F4533C" w:rsidRDefault="000049F4" w:rsidP="00F4533C">
      <w:pPr>
        <w:ind w:left="3600"/>
        <w:rPr>
          <w:rFonts w:asciiTheme="minorHAnsi" w:hAnsiTheme="minorHAnsi"/>
          <w:sz w:val="20"/>
          <w:szCs w:val="20"/>
        </w:rPr>
      </w:pPr>
      <w:r>
        <w:rPr>
          <w:rFonts w:asciiTheme="minorHAnsi" w:hAnsiTheme="minorHAnsi"/>
          <w:sz w:val="20"/>
          <w:szCs w:val="20"/>
        </w:rPr>
        <w:t xml:space="preserve">(Please refer to the </w:t>
      </w:r>
      <w:r w:rsidRPr="000049F4">
        <w:rPr>
          <w:rFonts w:asciiTheme="minorHAnsi" w:hAnsiTheme="minorHAnsi"/>
          <w:i/>
          <w:sz w:val="20"/>
          <w:szCs w:val="20"/>
        </w:rPr>
        <w:t>Contact Hours Reference</w:t>
      </w:r>
      <w:r>
        <w:rPr>
          <w:rFonts w:asciiTheme="minorHAnsi" w:hAnsiTheme="minorHAnsi"/>
          <w:i/>
          <w:sz w:val="20"/>
          <w:szCs w:val="20"/>
        </w:rPr>
        <w:t xml:space="preserve">, </w:t>
      </w:r>
      <w:r>
        <w:rPr>
          <w:rFonts w:asciiTheme="minorHAnsi" w:hAnsiTheme="minorHAnsi"/>
          <w:sz w:val="20"/>
          <w:szCs w:val="20"/>
        </w:rPr>
        <w:t>located at usc.edu/curriculum/resources.)</w:t>
      </w:r>
    </w:p>
    <w:p w14:paraId="5AE7BEC5" w14:textId="77777777" w:rsidR="000049F4" w:rsidRPr="00FE2DE5" w:rsidRDefault="000049F4" w:rsidP="000049F4">
      <w:pPr>
        <w:jc w:val="both"/>
        <w:rPr>
          <w:rFonts w:asciiTheme="minorHAnsi" w:hAnsiTheme="minorHAnsi" w:cstheme="minorHAnsi"/>
          <w:b/>
          <w:bCs/>
          <w:color w:val="000000" w:themeColor="text1"/>
        </w:rPr>
      </w:pPr>
    </w:p>
    <w:p w14:paraId="4A0CF18D" w14:textId="1D0BA387" w:rsidR="00307F75" w:rsidRPr="00FE2DE5" w:rsidRDefault="00307F75" w:rsidP="00307F75">
      <w:pPr>
        <w:ind w:left="3600"/>
        <w:jc w:val="both"/>
        <w:rPr>
          <w:rFonts w:asciiTheme="minorHAnsi" w:hAnsiTheme="minorHAnsi" w:cstheme="minorHAnsi"/>
          <w:bCs/>
          <w:color w:val="000000" w:themeColor="text1"/>
        </w:rPr>
      </w:pPr>
      <w:r w:rsidRPr="00FE2DE5">
        <w:rPr>
          <w:rFonts w:asciiTheme="minorHAnsi" w:hAnsiTheme="minorHAnsi" w:cstheme="minorHAnsi"/>
          <w:b/>
          <w:bCs/>
          <w:color w:val="000000" w:themeColor="text1"/>
        </w:rPr>
        <w:t xml:space="preserve">Location: </w:t>
      </w:r>
      <w:r w:rsidR="00701AC8">
        <w:rPr>
          <w:rFonts w:asciiTheme="minorHAnsi" w:hAnsiTheme="minorHAnsi" w:cstheme="minorHAnsi"/>
          <w:bCs/>
          <w:color w:val="000000" w:themeColor="text1"/>
          <w:sz w:val="20"/>
          <w:szCs w:val="20"/>
        </w:rPr>
        <w:t>SCL L113</w:t>
      </w:r>
    </w:p>
    <w:p w14:paraId="1AA92AAD" w14:textId="77777777" w:rsidR="00307F75" w:rsidRPr="00FE2DE5" w:rsidRDefault="00307F75" w:rsidP="00307F75">
      <w:pPr>
        <w:jc w:val="both"/>
        <w:rPr>
          <w:rFonts w:ascii="Helvetica" w:hAnsi="Helvetica"/>
          <w:b/>
          <w:bCs/>
          <w:color w:val="000000" w:themeColor="text1"/>
        </w:rPr>
      </w:pPr>
    </w:p>
    <w:p w14:paraId="66D6EB50" w14:textId="515A627B" w:rsidR="00307F75" w:rsidRPr="00FE2DE5" w:rsidRDefault="00307F75" w:rsidP="00307F75">
      <w:pPr>
        <w:ind w:left="3600"/>
        <w:jc w:val="both"/>
        <w:rPr>
          <w:rFonts w:asciiTheme="minorHAnsi" w:hAnsiTheme="minorHAnsi" w:cstheme="minorHAnsi"/>
          <w:b/>
          <w:bCs/>
          <w:color w:val="000000" w:themeColor="text1"/>
        </w:rPr>
      </w:pPr>
      <w:r w:rsidRPr="00FE2DE5">
        <w:rPr>
          <w:rFonts w:asciiTheme="minorHAnsi" w:hAnsiTheme="minorHAnsi" w:cstheme="minorHAnsi"/>
          <w:b/>
          <w:bCs/>
          <w:color w:val="000000" w:themeColor="text1"/>
        </w:rPr>
        <w:t xml:space="preserve">Instructor: </w:t>
      </w:r>
      <w:r w:rsidR="00701AC8">
        <w:rPr>
          <w:rFonts w:asciiTheme="minorHAnsi" w:hAnsiTheme="minorHAnsi" w:cstheme="minorHAnsi"/>
          <w:b/>
          <w:bCs/>
          <w:color w:val="000000" w:themeColor="text1"/>
        </w:rPr>
        <w:t>Archie</w:t>
      </w:r>
    </w:p>
    <w:p w14:paraId="5E0E4C4E" w14:textId="15F1411F" w:rsidR="00307F75" w:rsidRPr="00FE2DE5" w:rsidRDefault="00307F75" w:rsidP="00307F75">
      <w:pPr>
        <w:ind w:left="3600"/>
        <w:jc w:val="both"/>
        <w:rPr>
          <w:rFonts w:asciiTheme="minorHAnsi" w:hAnsiTheme="minorHAnsi" w:cstheme="minorHAnsi"/>
          <w:b/>
          <w:bCs/>
          <w:color w:val="000000" w:themeColor="text1"/>
        </w:rPr>
      </w:pPr>
      <w:r w:rsidRPr="00FE2DE5">
        <w:rPr>
          <w:rFonts w:asciiTheme="minorHAnsi" w:hAnsiTheme="minorHAnsi" w:cstheme="minorHAnsi"/>
          <w:b/>
          <w:bCs/>
          <w:color w:val="000000" w:themeColor="text1"/>
          <w:sz w:val="22"/>
          <w:szCs w:val="22"/>
        </w:rPr>
        <w:t>Office</w:t>
      </w:r>
      <w:r w:rsidRPr="00FE2DE5">
        <w:rPr>
          <w:rFonts w:asciiTheme="minorHAnsi" w:hAnsiTheme="minorHAnsi" w:cstheme="minorHAnsi"/>
          <w:b/>
          <w:bCs/>
          <w:color w:val="000000" w:themeColor="text1"/>
        </w:rPr>
        <w:t xml:space="preserve">: </w:t>
      </w:r>
      <w:r w:rsidR="00DC2A43">
        <w:rPr>
          <w:rFonts w:asciiTheme="minorHAnsi" w:hAnsiTheme="minorHAnsi" w:cstheme="minorHAnsi"/>
          <w:bCs/>
          <w:color w:val="000000" w:themeColor="text1"/>
          <w:sz w:val="20"/>
          <w:szCs w:val="20"/>
        </w:rPr>
        <w:t>e-mail to setup time</w:t>
      </w:r>
    </w:p>
    <w:p w14:paraId="659229EB" w14:textId="28782FB8" w:rsidR="00307F75" w:rsidRPr="00FE2DE5" w:rsidRDefault="00307F75" w:rsidP="00307F75">
      <w:pPr>
        <w:ind w:left="3600"/>
        <w:rPr>
          <w:rFonts w:asciiTheme="minorHAnsi" w:hAnsiTheme="minorHAnsi" w:cstheme="minorHAnsi"/>
          <w:bCs/>
          <w:color w:val="000000" w:themeColor="text1"/>
          <w:sz w:val="20"/>
          <w:szCs w:val="20"/>
        </w:rPr>
      </w:pPr>
      <w:r w:rsidRPr="00FE2DE5">
        <w:rPr>
          <w:rFonts w:asciiTheme="minorHAnsi" w:hAnsiTheme="minorHAnsi" w:cstheme="minorHAnsi"/>
          <w:b/>
          <w:bCs/>
          <w:color w:val="000000" w:themeColor="text1"/>
          <w:sz w:val="22"/>
          <w:szCs w:val="22"/>
        </w:rPr>
        <w:t>Office Hours:</w:t>
      </w:r>
      <w:r w:rsidRPr="00FE2DE5">
        <w:rPr>
          <w:rFonts w:asciiTheme="minorHAnsi" w:hAnsiTheme="minorHAnsi" w:cstheme="minorHAnsi"/>
          <w:b/>
          <w:bCs/>
          <w:color w:val="000000" w:themeColor="text1"/>
        </w:rPr>
        <w:t xml:space="preserve"> </w:t>
      </w:r>
      <w:r w:rsidRPr="00FE2DE5">
        <w:rPr>
          <w:rFonts w:asciiTheme="minorHAnsi" w:hAnsiTheme="minorHAnsi" w:cstheme="minorHAnsi"/>
          <w:bCs/>
          <w:color w:val="000000" w:themeColor="text1"/>
          <w:sz w:val="20"/>
          <w:szCs w:val="20"/>
        </w:rPr>
        <w:t xml:space="preserve">(General guideline: 1 weekly office hour for each </w:t>
      </w:r>
      <w:proofErr w:type="gramStart"/>
      <w:r w:rsidRPr="00FE2DE5">
        <w:rPr>
          <w:rFonts w:asciiTheme="minorHAnsi" w:hAnsiTheme="minorHAnsi" w:cstheme="minorHAnsi"/>
          <w:bCs/>
          <w:color w:val="000000" w:themeColor="text1"/>
          <w:sz w:val="20"/>
          <w:szCs w:val="20"/>
        </w:rPr>
        <w:t>4 unit</w:t>
      </w:r>
      <w:proofErr w:type="gramEnd"/>
      <w:r w:rsidRPr="00FE2DE5">
        <w:rPr>
          <w:rFonts w:asciiTheme="minorHAnsi" w:hAnsiTheme="minorHAnsi" w:cstheme="minorHAnsi"/>
          <w:bCs/>
          <w:color w:val="000000" w:themeColor="text1"/>
          <w:sz w:val="20"/>
          <w:szCs w:val="20"/>
        </w:rPr>
        <w:t xml:space="preserve"> class taught. Office hours are not to be calculated in “contact hours.”)</w:t>
      </w:r>
    </w:p>
    <w:p w14:paraId="335F178E" w14:textId="68F3409D" w:rsidR="00307F75" w:rsidRPr="00FE2DE5" w:rsidRDefault="00307F75" w:rsidP="00307F75">
      <w:pPr>
        <w:ind w:left="3600"/>
        <w:jc w:val="both"/>
        <w:rPr>
          <w:rFonts w:asciiTheme="minorHAnsi" w:hAnsiTheme="minorHAnsi" w:cstheme="minorHAnsi"/>
          <w:b/>
          <w:bCs/>
          <w:color w:val="000000" w:themeColor="text1"/>
        </w:rPr>
      </w:pPr>
      <w:r w:rsidRPr="00FE2DE5">
        <w:rPr>
          <w:rFonts w:asciiTheme="minorHAnsi" w:hAnsiTheme="minorHAnsi" w:cstheme="minorHAnsi"/>
          <w:b/>
          <w:bCs/>
          <w:color w:val="000000" w:themeColor="text1"/>
          <w:sz w:val="22"/>
          <w:szCs w:val="22"/>
        </w:rPr>
        <w:t>Contact Info:</w:t>
      </w:r>
      <w:r w:rsidRPr="00FE2DE5">
        <w:rPr>
          <w:rFonts w:asciiTheme="minorHAnsi" w:hAnsiTheme="minorHAnsi" w:cstheme="minorHAnsi"/>
          <w:b/>
          <w:bCs/>
          <w:color w:val="000000" w:themeColor="text1"/>
        </w:rPr>
        <w:t xml:space="preserve"> </w:t>
      </w:r>
      <w:proofErr w:type="spellStart"/>
      <w:proofErr w:type="gramStart"/>
      <w:r w:rsidR="00C87D77">
        <w:rPr>
          <w:rFonts w:asciiTheme="minorHAnsi" w:hAnsiTheme="minorHAnsi" w:cstheme="minorHAnsi"/>
          <w:bCs/>
          <w:color w:val="000000" w:themeColor="text1"/>
          <w:sz w:val="20"/>
          <w:szCs w:val="20"/>
        </w:rPr>
        <w:t>archieoi</w:t>
      </w:r>
      <w:proofErr w:type="spellEnd"/>
      <w:r w:rsidR="00C87D77">
        <w:rPr>
          <w:rFonts w:asciiTheme="minorHAnsi" w:hAnsiTheme="minorHAnsi" w:cstheme="minorHAnsi"/>
          <w:bCs/>
          <w:color w:val="000000" w:themeColor="text1"/>
          <w:sz w:val="20"/>
          <w:szCs w:val="20"/>
        </w:rPr>
        <w:t>[</w:t>
      </w:r>
      <w:proofErr w:type="gramEnd"/>
      <w:r w:rsidR="00C87D77">
        <w:rPr>
          <w:rFonts w:asciiTheme="minorHAnsi" w:hAnsiTheme="minorHAnsi" w:cstheme="minorHAnsi"/>
          <w:bCs/>
          <w:color w:val="000000" w:themeColor="text1"/>
          <w:sz w:val="20"/>
          <w:szCs w:val="20"/>
        </w:rPr>
        <w:t>at]</w:t>
      </w:r>
      <w:r w:rsidR="00701AC8">
        <w:rPr>
          <w:rFonts w:asciiTheme="minorHAnsi" w:hAnsiTheme="minorHAnsi" w:cstheme="minorHAnsi"/>
          <w:bCs/>
          <w:color w:val="000000" w:themeColor="text1"/>
          <w:sz w:val="20"/>
          <w:szCs w:val="20"/>
        </w:rPr>
        <w:t>gmail.com</w:t>
      </w:r>
      <w:r w:rsidRPr="00FE2DE5">
        <w:rPr>
          <w:rFonts w:asciiTheme="minorHAnsi" w:hAnsiTheme="minorHAnsi" w:cstheme="minorHAnsi"/>
          <w:bCs/>
          <w:color w:val="000000" w:themeColor="text1"/>
          <w:sz w:val="20"/>
          <w:szCs w:val="20"/>
        </w:rPr>
        <w:t xml:space="preserve">, </w:t>
      </w:r>
      <w:r w:rsidR="00701AC8">
        <w:rPr>
          <w:rFonts w:asciiTheme="minorHAnsi" w:hAnsiTheme="minorHAnsi" w:cstheme="minorHAnsi"/>
          <w:bCs/>
          <w:color w:val="000000" w:themeColor="text1"/>
          <w:sz w:val="20"/>
          <w:szCs w:val="20"/>
        </w:rPr>
        <w:t>213-915-4582</w:t>
      </w:r>
    </w:p>
    <w:p w14:paraId="731A7AD0" w14:textId="77777777" w:rsidR="00307F75" w:rsidRPr="00FE2DE5" w:rsidRDefault="00307F75" w:rsidP="001A56CD">
      <w:pPr>
        <w:rPr>
          <w:color w:val="000000" w:themeColor="text1"/>
        </w:rPr>
        <w:sectPr w:rsidR="00307F75" w:rsidRPr="00FE2DE5" w:rsidSect="00307F75">
          <w:headerReference w:type="default" r:id="rId9"/>
          <w:footerReference w:type="even" r:id="rId10"/>
          <w:footerReference w:type="default" r:id="rId11"/>
          <w:pgSz w:w="12240" w:h="15840" w:code="1"/>
          <w:pgMar w:top="1152" w:right="1170" w:bottom="1152" w:left="1728" w:header="864" w:footer="504" w:gutter="0"/>
          <w:cols w:space="720"/>
          <w:titlePg/>
          <w:docGrid w:linePitch="326"/>
        </w:sectPr>
      </w:pPr>
    </w:p>
    <w:p w14:paraId="2BC8A557" w14:textId="77777777" w:rsidR="00307F75" w:rsidRPr="00FE2DE5" w:rsidRDefault="00307F75">
      <w:pPr>
        <w:rPr>
          <w:color w:val="000000" w:themeColor="text1"/>
        </w:rPr>
      </w:pPr>
    </w:p>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108"/>
      </w:tblGrid>
      <w:tr w:rsidR="00FE2DE5" w:rsidRPr="00FE2DE5" w14:paraId="311E89B3" w14:textId="77777777" w:rsidTr="000F1749">
        <w:tc>
          <w:tcPr>
            <w:tcW w:w="9108" w:type="dxa"/>
          </w:tcPr>
          <w:p w14:paraId="2EB35708" w14:textId="77777777" w:rsidR="004307CC" w:rsidRPr="00FE2DE5" w:rsidRDefault="004307CC" w:rsidP="00BC1CFA">
            <w:pPr>
              <w:jc w:val="both"/>
              <w:rPr>
                <w:b/>
                <w:bCs/>
                <w:color w:val="000000" w:themeColor="text1"/>
                <w:sz w:val="22"/>
                <w:szCs w:val="22"/>
              </w:rPr>
            </w:pPr>
          </w:p>
        </w:tc>
      </w:tr>
    </w:tbl>
    <w:p w14:paraId="1C7BA9D9" w14:textId="77777777" w:rsidR="000049F4" w:rsidRDefault="000049F4" w:rsidP="001611A7">
      <w:pPr>
        <w:outlineLvl w:val="0"/>
        <w:rPr>
          <w:rFonts w:asciiTheme="minorHAnsi" w:hAnsiTheme="minorHAnsi" w:cstheme="minorHAnsi"/>
          <w:b/>
          <w:bCs/>
          <w:color w:val="000000" w:themeColor="text1"/>
        </w:rPr>
      </w:pPr>
    </w:p>
    <w:p w14:paraId="71426AE7" w14:textId="77777777" w:rsidR="000049F4" w:rsidRDefault="000049F4">
      <w:pPr>
        <w:rPr>
          <w:rFonts w:asciiTheme="minorHAnsi" w:hAnsiTheme="minorHAnsi" w:cstheme="minorHAnsi"/>
          <w:b/>
          <w:bCs/>
          <w:color w:val="000000" w:themeColor="text1"/>
        </w:rPr>
      </w:pPr>
      <w:r>
        <w:rPr>
          <w:rFonts w:asciiTheme="minorHAnsi" w:hAnsiTheme="minorHAnsi" w:cstheme="minorHAnsi"/>
          <w:b/>
          <w:bCs/>
          <w:color w:val="000000" w:themeColor="text1"/>
        </w:rPr>
        <w:br w:type="page"/>
      </w:r>
    </w:p>
    <w:p w14:paraId="555AD75C" w14:textId="4F2FA10E" w:rsidR="00D339B5" w:rsidRDefault="00D339B5" w:rsidP="001611A7">
      <w:pPr>
        <w:outlineLvl w:val="0"/>
        <w:rPr>
          <w:rFonts w:asciiTheme="minorHAnsi" w:hAnsiTheme="minorHAnsi" w:cstheme="minorHAnsi"/>
          <w:b/>
          <w:bCs/>
          <w:color w:val="000000" w:themeColor="text1"/>
        </w:rPr>
      </w:pPr>
      <w:r w:rsidRPr="00FE2DE5">
        <w:rPr>
          <w:rFonts w:asciiTheme="minorHAnsi" w:hAnsiTheme="minorHAnsi" w:cstheme="minorHAnsi"/>
          <w:b/>
          <w:bCs/>
          <w:color w:val="000000" w:themeColor="text1"/>
        </w:rPr>
        <w:lastRenderedPageBreak/>
        <w:t>Course Description</w:t>
      </w:r>
    </w:p>
    <w:p w14:paraId="2B0620CB" w14:textId="77777777" w:rsidR="00DD0D94" w:rsidRPr="00FE2DE5" w:rsidRDefault="00DD0D94" w:rsidP="001611A7">
      <w:pPr>
        <w:outlineLvl w:val="0"/>
        <w:rPr>
          <w:rFonts w:asciiTheme="minorHAnsi" w:hAnsiTheme="minorHAnsi" w:cstheme="minorHAnsi"/>
          <w:b/>
          <w:bCs/>
          <w:color w:val="000000" w:themeColor="text1"/>
        </w:rPr>
      </w:pPr>
    </w:p>
    <w:p w14:paraId="519849D8" w14:textId="06B7E543" w:rsidR="001A56CD" w:rsidRDefault="00701AC8"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In this course for the Interactive Media Games Division, students will learn to work with advanced 3D engines. The </w:t>
      </w:r>
      <w:r w:rsidR="00297762">
        <w:rPr>
          <w:rFonts w:asciiTheme="minorHAnsi" w:hAnsiTheme="minorHAnsi" w:cstheme="minorHAnsi"/>
          <w:bCs/>
          <w:color w:val="000000" w:themeColor="text1"/>
          <w:sz w:val="20"/>
          <w:szCs w:val="20"/>
        </w:rPr>
        <w:t>class is taught in Unity</w:t>
      </w:r>
      <w:r>
        <w:rPr>
          <w:rFonts w:asciiTheme="minorHAnsi" w:hAnsiTheme="minorHAnsi" w:cstheme="minorHAnsi"/>
          <w:bCs/>
          <w:color w:val="000000" w:themeColor="text1"/>
          <w:sz w:val="20"/>
          <w:szCs w:val="20"/>
        </w:rPr>
        <w:t xml:space="preserve"> development </w:t>
      </w:r>
      <w:r w:rsidR="00CB0A9E" w:rsidRPr="00CB0A9E">
        <w:rPr>
          <w:rFonts w:asciiTheme="minorHAnsi" w:hAnsiTheme="minorHAnsi" w:cstheme="minorHAnsi"/>
          <w:bCs/>
          <w:color w:val="000000" w:themeColor="text1"/>
          <w:sz w:val="20"/>
          <w:szCs w:val="20"/>
        </w:rPr>
        <w:t xml:space="preserve">environment </w:t>
      </w:r>
      <w:r w:rsidR="00297762">
        <w:rPr>
          <w:rFonts w:asciiTheme="minorHAnsi" w:hAnsiTheme="minorHAnsi" w:cstheme="minorHAnsi"/>
          <w:bCs/>
          <w:color w:val="000000" w:themeColor="text1"/>
          <w:sz w:val="20"/>
          <w:szCs w:val="20"/>
        </w:rPr>
        <w:t>C# and a 3D engine of the students choice</w:t>
      </w:r>
      <w:r>
        <w:rPr>
          <w:rFonts w:asciiTheme="minorHAnsi" w:hAnsiTheme="minorHAnsi" w:cstheme="minorHAnsi"/>
          <w:bCs/>
          <w:color w:val="000000" w:themeColor="text1"/>
          <w:sz w:val="20"/>
          <w:szCs w:val="20"/>
        </w:rPr>
        <w:t>.</w:t>
      </w:r>
    </w:p>
    <w:p w14:paraId="7B5821F4" w14:textId="46CC2508" w:rsidR="00701AC8" w:rsidRDefault="00701AC8" w:rsidP="001A56CD">
      <w:pPr>
        <w:rPr>
          <w:rFonts w:asciiTheme="minorHAnsi" w:hAnsiTheme="minorHAnsi" w:cstheme="minorHAnsi"/>
          <w:bCs/>
          <w:color w:val="000000" w:themeColor="text1"/>
          <w:sz w:val="20"/>
          <w:szCs w:val="20"/>
        </w:rPr>
      </w:pPr>
    </w:p>
    <w:p w14:paraId="20B56DB6" w14:textId="71C13C92" w:rsidR="00701AC8" w:rsidRDefault="00701AC8"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By using these tools</w:t>
      </w:r>
      <w:r w:rsidR="003163AE">
        <w:rPr>
          <w:rFonts w:asciiTheme="minorHAnsi" w:hAnsiTheme="minorHAnsi" w:cstheme="minorHAnsi"/>
          <w:bCs/>
          <w:color w:val="000000" w:themeColor="text1"/>
          <w:sz w:val="20"/>
          <w:szCs w:val="20"/>
        </w:rPr>
        <w:t>,</w:t>
      </w:r>
      <w:r>
        <w:rPr>
          <w:rFonts w:asciiTheme="minorHAnsi" w:hAnsiTheme="minorHAnsi" w:cstheme="minorHAnsi"/>
          <w:bCs/>
          <w:color w:val="000000" w:themeColor="text1"/>
          <w:sz w:val="20"/>
          <w:szCs w:val="20"/>
        </w:rPr>
        <w:t xml:space="preserve"> students will gain an understanding of concepts of advanced 3D game development. </w:t>
      </w:r>
      <w:r w:rsidR="00297762">
        <w:rPr>
          <w:rFonts w:asciiTheme="minorHAnsi" w:hAnsiTheme="minorHAnsi" w:cstheme="minorHAnsi"/>
          <w:bCs/>
          <w:color w:val="000000" w:themeColor="text1"/>
          <w:sz w:val="20"/>
          <w:szCs w:val="20"/>
        </w:rPr>
        <w:t xml:space="preserve">Unity </w:t>
      </w:r>
      <w:r>
        <w:rPr>
          <w:rFonts w:asciiTheme="minorHAnsi" w:hAnsiTheme="minorHAnsi" w:cstheme="minorHAnsi"/>
          <w:bCs/>
          <w:color w:val="000000" w:themeColor="text1"/>
          <w:sz w:val="20"/>
          <w:szCs w:val="20"/>
        </w:rPr>
        <w:t>is a</w:t>
      </w:r>
      <w:r w:rsidR="004A02A6">
        <w:rPr>
          <w:rFonts w:asciiTheme="minorHAnsi" w:hAnsiTheme="minorHAnsi" w:cstheme="minorHAnsi"/>
          <w:bCs/>
          <w:color w:val="000000" w:themeColor="text1"/>
          <w:sz w:val="20"/>
          <w:szCs w:val="20"/>
        </w:rPr>
        <w:t xml:space="preserve"> </w:t>
      </w:r>
      <w:r>
        <w:rPr>
          <w:rFonts w:asciiTheme="minorHAnsi" w:hAnsiTheme="minorHAnsi" w:cstheme="minorHAnsi"/>
          <w:bCs/>
          <w:color w:val="000000" w:themeColor="text1"/>
          <w:sz w:val="20"/>
          <w:szCs w:val="20"/>
        </w:rPr>
        <w:t>profess</w:t>
      </w:r>
      <w:r w:rsidR="003163AE">
        <w:rPr>
          <w:rFonts w:asciiTheme="minorHAnsi" w:hAnsiTheme="minorHAnsi" w:cstheme="minorHAnsi"/>
          <w:bCs/>
          <w:color w:val="000000" w:themeColor="text1"/>
          <w:sz w:val="20"/>
          <w:szCs w:val="20"/>
        </w:rPr>
        <w:t>i</w:t>
      </w:r>
      <w:r w:rsidR="00297762">
        <w:rPr>
          <w:rFonts w:asciiTheme="minorHAnsi" w:hAnsiTheme="minorHAnsi" w:cstheme="minorHAnsi"/>
          <w:bCs/>
          <w:color w:val="000000" w:themeColor="text1"/>
          <w:sz w:val="20"/>
          <w:szCs w:val="20"/>
        </w:rPr>
        <w:t xml:space="preserve">onal tool used in game </w:t>
      </w:r>
      <w:r>
        <w:rPr>
          <w:rFonts w:asciiTheme="minorHAnsi" w:hAnsiTheme="minorHAnsi" w:cstheme="minorHAnsi"/>
          <w:bCs/>
          <w:color w:val="000000" w:themeColor="text1"/>
          <w:sz w:val="20"/>
          <w:szCs w:val="20"/>
        </w:rPr>
        <w:t xml:space="preserve">studios that is </w:t>
      </w:r>
      <w:r w:rsidR="003163AE">
        <w:rPr>
          <w:rFonts w:asciiTheme="minorHAnsi" w:hAnsiTheme="minorHAnsi" w:cstheme="minorHAnsi"/>
          <w:bCs/>
          <w:color w:val="000000" w:themeColor="text1"/>
          <w:sz w:val="20"/>
          <w:szCs w:val="20"/>
        </w:rPr>
        <w:t>ubiquitous through</w:t>
      </w:r>
      <w:r>
        <w:rPr>
          <w:rFonts w:asciiTheme="minorHAnsi" w:hAnsiTheme="minorHAnsi" w:cstheme="minorHAnsi"/>
          <w:bCs/>
          <w:color w:val="000000" w:themeColor="text1"/>
          <w:sz w:val="20"/>
          <w:szCs w:val="20"/>
        </w:rPr>
        <w:t>out the industry and use</w:t>
      </w:r>
      <w:r w:rsidR="001A7F78">
        <w:rPr>
          <w:rFonts w:asciiTheme="minorHAnsi" w:hAnsiTheme="minorHAnsi" w:cstheme="minorHAnsi"/>
          <w:bCs/>
          <w:color w:val="000000" w:themeColor="text1"/>
          <w:sz w:val="20"/>
          <w:szCs w:val="20"/>
        </w:rPr>
        <w:t>d to make</w:t>
      </w:r>
      <w:r w:rsidR="003163AE">
        <w:rPr>
          <w:rFonts w:asciiTheme="minorHAnsi" w:hAnsiTheme="minorHAnsi" w:cstheme="minorHAnsi"/>
          <w:bCs/>
          <w:color w:val="000000" w:themeColor="text1"/>
          <w:sz w:val="20"/>
          <w:szCs w:val="20"/>
        </w:rPr>
        <w:t xml:space="preserve"> games such as</w:t>
      </w:r>
      <w:r w:rsidR="00297762">
        <w:rPr>
          <w:rFonts w:asciiTheme="minorHAnsi" w:hAnsiTheme="minorHAnsi" w:cstheme="minorHAnsi"/>
          <w:bCs/>
          <w:color w:val="000000" w:themeColor="text1"/>
          <w:sz w:val="20"/>
          <w:szCs w:val="20"/>
        </w:rPr>
        <w:t xml:space="preserve"> Hearth Stone, </w:t>
      </w:r>
      <w:proofErr w:type="spellStart"/>
      <w:r w:rsidR="00297762">
        <w:rPr>
          <w:rFonts w:asciiTheme="minorHAnsi" w:hAnsiTheme="minorHAnsi" w:cstheme="minorHAnsi"/>
          <w:bCs/>
          <w:color w:val="000000" w:themeColor="text1"/>
          <w:sz w:val="20"/>
          <w:szCs w:val="20"/>
        </w:rPr>
        <w:t>Kerbal</w:t>
      </w:r>
      <w:proofErr w:type="spellEnd"/>
      <w:r w:rsidR="00297762">
        <w:rPr>
          <w:rFonts w:asciiTheme="minorHAnsi" w:hAnsiTheme="minorHAnsi" w:cstheme="minorHAnsi"/>
          <w:bCs/>
          <w:color w:val="000000" w:themeColor="text1"/>
          <w:sz w:val="20"/>
          <w:szCs w:val="20"/>
        </w:rPr>
        <w:t xml:space="preserve"> Space Program, Monument </w:t>
      </w:r>
      <w:proofErr w:type="spellStart"/>
      <w:r w:rsidR="00297762">
        <w:rPr>
          <w:rFonts w:asciiTheme="minorHAnsi" w:hAnsiTheme="minorHAnsi" w:cstheme="minorHAnsi"/>
          <w:bCs/>
          <w:color w:val="000000" w:themeColor="text1"/>
          <w:sz w:val="20"/>
          <w:szCs w:val="20"/>
        </w:rPr>
        <w:t>Vallie</w:t>
      </w:r>
      <w:proofErr w:type="spellEnd"/>
      <w:r w:rsidR="003D5AC7">
        <w:rPr>
          <w:rFonts w:asciiTheme="minorHAnsi" w:hAnsiTheme="minorHAnsi" w:cstheme="minorHAnsi"/>
          <w:bCs/>
          <w:color w:val="000000" w:themeColor="text1"/>
          <w:sz w:val="20"/>
          <w:szCs w:val="20"/>
        </w:rPr>
        <w:t xml:space="preserve"> and many more. </w:t>
      </w:r>
    </w:p>
    <w:p w14:paraId="61D2609A" w14:textId="0FF8FBAC" w:rsidR="003D5AC7" w:rsidRDefault="003D5AC7" w:rsidP="001A56CD">
      <w:pPr>
        <w:rPr>
          <w:rFonts w:asciiTheme="minorHAnsi" w:hAnsiTheme="minorHAnsi" w:cstheme="minorHAnsi"/>
          <w:bCs/>
          <w:color w:val="000000" w:themeColor="text1"/>
          <w:sz w:val="20"/>
          <w:szCs w:val="20"/>
        </w:rPr>
      </w:pPr>
    </w:p>
    <w:p w14:paraId="3E700F61" w14:textId="55A8E68E" w:rsidR="003D5AC7" w:rsidRDefault="003163AE"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In addi</w:t>
      </w:r>
      <w:r w:rsidR="003D5AC7">
        <w:rPr>
          <w:rFonts w:asciiTheme="minorHAnsi" w:hAnsiTheme="minorHAnsi" w:cstheme="minorHAnsi"/>
          <w:bCs/>
          <w:color w:val="000000" w:themeColor="text1"/>
          <w:sz w:val="20"/>
          <w:szCs w:val="20"/>
        </w:rPr>
        <w:t xml:space="preserve">tion to understanding </w:t>
      </w:r>
      <w:r w:rsidR="00297762">
        <w:rPr>
          <w:rFonts w:asciiTheme="minorHAnsi" w:hAnsiTheme="minorHAnsi" w:cstheme="minorHAnsi"/>
          <w:bCs/>
          <w:color w:val="000000" w:themeColor="text1"/>
          <w:sz w:val="20"/>
          <w:szCs w:val="20"/>
        </w:rPr>
        <w:t>game</w:t>
      </w:r>
      <w:r w:rsidR="003D5AC7">
        <w:rPr>
          <w:rFonts w:asciiTheme="minorHAnsi" w:hAnsiTheme="minorHAnsi" w:cstheme="minorHAnsi"/>
          <w:bCs/>
          <w:color w:val="000000" w:themeColor="text1"/>
          <w:sz w:val="20"/>
          <w:szCs w:val="20"/>
        </w:rPr>
        <w:t xml:space="preserve"> production pipelines, we will boil down these development methodologies for production for smaller teams and indie development. </w:t>
      </w:r>
      <w:r w:rsidR="003D5AC7">
        <w:rPr>
          <w:rFonts w:asciiTheme="minorHAnsi" w:hAnsiTheme="minorHAnsi" w:cstheme="minorHAnsi"/>
          <w:bCs/>
          <w:color w:val="000000" w:themeColor="text1"/>
          <w:sz w:val="20"/>
          <w:szCs w:val="20"/>
        </w:rPr>
        <w:br/>
      </w:r>
    </w:p>
    <w:p w14:paraId="2B3C1A53" w14:textId="06DD3C36" w:rsidR="003D5AC7" w:rsidRDefault="003D5AC7"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By the end of the course, you will have the skills to create interactive prototypes of your own ideas. You should expect to come out of this course having the skills to beg</w:t>
      </w:r>
      <w:r w:rsidR="003163AE">
        <w:rPr>
          <w:rFonts w:asciiTheme="minorHAnsi" w:hAnsiTheme="minorHAnsi" w:cstheme="minorHAnsi"/>
          <w:bCs/>
          <w:color w:val="000000" w:themeColor="text1"/>
          <w:sz w:val="20"/>
          <w:szCs w:val="20"/>
        </w:rPr>
        <w:t>in</w:t>
      </w:r>
      <w:r>
        <w:rPr>
          <w:rFonts w:asciiTheme="minorHAnsi" w:hAnsiTheme="minorHAnsi" w:cstheme="minorHAnsi"/>
          <w:bCs/>
          <w:color w:val="000000" w:themeColor="text1"/>
          <w:sz w:val="20"/>
          <w:szCs w:val="20"/>
        </w:rPr>
        <w:t xml:space="preserve"> work</w:t>
      </w:r>
      <w:r w:rsidR="003163AE">
        <w:rPr>
          <w:rFonts w:asciiTheme="minorHAnsi" w:hAnsiTheme="minorHAnsi" w:cstheme="minorHAnsi"/>
          <w:bCs/>
          <w:color w:val="000000" w:themeColor="text1"/>
          <w:sz w:val="20"/>
          <w:szCs w:val="20"/>
        </w:rPr>
        <w:t xml:space="preserve">ing at </w:t>
      </w:r>
      <w:proofErr w:type="gramStart"/>
      <w:r w:rsidR="003163AE">
        <w:rPr>
          <w:rFonts w:asciiTheme="minorHAnsi" w:hAnsiTheme="minorHAnsi" w:cstheme="minorHAnsi"/>
          <w:bCs/>
          <w:color w:val="000000" w:themeColor="text1"/>
          <w:sz w:val="20"/>
          <w:szCs w:val="20"/>
        </w:rPr>
        <w:t>a</w:t>
      </w:r>
      <w:proofErr w:type="gramEnd"/>
      <w:r w:rsidR="003163AE">
        <w:rPr>
          <w:rFonts w:asciiTheme="minorHAnsi" w:hAnsiTheme="minorHAnsi" w:cstheme="minorHAnsi"/>
          <w:bCs/>
          <w:color w:val="000000" w:themeColor="text1"/>
          <w:sz w:val="20"/>
          <w:szCs w:val="20"/>
        </w:rPr>
        <w:t xml:space="preserve"> AAA studio</w:t>
      </w:r>
      <w:r>
        <w:rPr>
          <w:rFonts w:asciiTheme="minorHAnsi" w:hAnsiTheme="minorHAnsi" w:cstheme="minorHAnsi"/>
          <w:bCs/>
          <w:color w:val="000000" w:themeColor="text1"/>
          <w:sz w:val="20"/>
          <w:szCs w:val="20"/>
        </w:rPr>
        <w:t xml:space="preserve"> using the engine as well as the </w:t>
      </w:r>
      <w:r w:rsidR="00CB0A9E" w:rsidRPr="00CB0A9E">
        <w:rPr>
          <w:rFonts w:asciiTheme="minorHAnsi" w:hAnsiTheme="minorHAnsi" w:cstheme="minorHAnsi"/>
          <w:bCs/>
          <w:color w:val="000000" w:themeColor="text1"/>
          <w:sz w:val="20"/>
          <w:szCs w:val="20"/>
        </w:rPr>
        <w:t xml:space="preserve">ability </w:t>
      </w:r>
      <w:r>
        <w:rPr>
          <w:rFonts w:asciiTheme="minorHAnsi" w:hAnsiTheme="minorHAnsi" w:cstheme="minorHAnsi"/>
          <w:bCs/>
          <w:color w:val="000000" w:themeColor="text1"/>
          <w:sz w:val="20"/>
          <w:szCs w:val="20"/>
        </w:rPr>
        <w:t>to push the limits of interactive</w:t>
      </w:r>
      <w:r w:rsidR="003163AE">
        <w:rPr>
          <w:rFonts w:asciiTheme="minorHAnsi" w:hAnsiTheme="minorHAnsi" w:cstheme="minorHAnsi"/>
          <w:bCs/>
          <w:color w:val="000000" w:themeColor="text1"/>
          <w:sz w:val="20"/>
          <w:szCs w:val="20"/>
        </w:rPr>
        <w:t xml:space="preserve"> game desi</w:t>
      </w:r>
      <w:r>
        <w:rPr>
          <w:rFonts w:asciiTheme="minorHAnsi" w:hAnsiTheme="minorHAnsi" w:cstheme="minorHAnsi"/>
          <w:bCs/>
          <w:color w:val="000000" w:themeColor="text1"/>
          <w:sz w:val="20"/>
          <w:szCs w:val="20"/>
        </w:rPr>
        <w:t>g</w:t>
      </w:r>
      <w:r w:rsidR="003163AE">
        <w:rPr>
          <w:rFonts w:asciiTheme="minorHAnsi" w:hAnsiTheme="minorHAnsi" w:cstheme="minorHAnsi"/>
          <w:bCs/>
          <w:color w:val="000000" w:themeColor="text1"/>
          <w:sz w:val="20"/>
          <w:szCs w:val="20"/>
        </w:rPr>
        <w:t>n</w:t>
      </w:r>
      <w:r>
        <w:rPr>
          <w:rFonts w:asciiTheme="minorHAnsi" w:hAnsiTheme="minorHAnsi" w:cstheme="minorHAnsi"/>
          <w:bCs/>
          <w:color w:val="000000" w:themeColor="text1"/>
          <w:sz w:val="20"/>
          <w:szCs w:val="20"/>
        </w:rPr>
        <w:t xml:space="preserve">. </w:t>
      </w:r>
    </w:p>
    <w:p w14:paraId="56A96D92" w14:textId="77777777" w:rsidR="003D5AC7" w:rsidRPr="00FE2DE5" w:rsidRDefault="003D5AC7" w:rsidP="001A56CD">
      <w:pPr>
        <w:rPr>
          <w:rFonts w:asciiTheme="minorHAnsi" w:hAnsiTheme="minorHAnsi" w:cstheme="minorHAnsi"/>
          <w:b/>
          <w:bCs/>
          <w:color w:val="000000" w:themeColor="text1"/>
          <w:sz w:val="28"/>
          <w:szCs w:val="28"/>
        </w:rPr>
      </w:pPr>
    </w:p>
    <w:p w14:paraId="3212B272" w14:textId="2FC29EC9" w:rsidR="00845C39" w:rsidRPr="00845C39" w:rsidRDefault="001A56CD" w:rsidP="001A56CD">
      <w:pPr>
        <w:rPr>
          <w:rFonts w:asciiTheme="minorHAnsi" w:hAnsiTheme="minorHAnsi" w:cstheme="minorHAnsi"/>
          <w:b/>
          <w:bCs/>
          <w:color w:val="000000" w:themeColor="text1"/>
        </w:rPr>
      </w:pPr>
      <w:r w:rsidRPr="00FE2DE5">
        <w:rPr>
          <w:rFonts w:asciiTheme="minorHAnsi" w:hAnsiTheme="minorHAnsi" w:cstheme="minorHAnsi"/>
          <w:b/>
          <w:bCs/>
          <w:color w:val="000000" w:themeColor="text1"/>
        </w:rPr>
        <w:t>Learning Objectives</w:t>
      </w:r>
    </w:p>
    <w:p w14:paraId="2D79E8FD" w14:textId="011C055B" w:rsidR="00845C39" w:rsidRDefault="00845C39" w:rsidP="001A56CD">
      <w:pPr>
        <w:rPr>
          <w:rFonts w:asciiTheme="minorHAnsi" w:hAnsiTheme="minorHAnsi" w:cstheme="minorHAnsi"/>
          <w:bCs/>
          <w:color w:val="000000" w:themeColor="text1"/>
          <w:sz w:val="20"/>
          <w:szCs w:val="20"/>
        </w:rPr>
      </w:pPr>
    </w:p>
    <w:p w14:paraId="754BC310" w14:textId="076528DF" w:rsidR="00735A6D" w:rsidRDefault="00845C39"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Student</w:t>
      </w:r>
      <w:r w:rsidR="003163AE">
        <w:rPr>
          <w:rFonts w:asciiTheme="minorHAnsi" w:hAnsiTheme="minorHAnsi" w:cstheme="minorHAnsi"/>
          <w:bCs/>
          <w:color w:val="000000" w:themeColor="text1"/>
          <w:sz w:val="20"/>
          <w:szCs w:val="20"/>
        </w:rPr>
        <w:t>s will have the ability upon completion to conve</w:t>
      </w:r>
      <w:r>
        <w:rPr>
          <w:rFonts w:asciiTheme="minorHAnsi" w:hAnsiTheme="minorHAnsi" w:cstheme="minorHAnsi"/>
          <w:bCs/>
          <w:color w:val="000000" w:themeColor="text1"/>
          <w:sz w:val="20"/>
          <w:szCs w:val="20"/>
        </w:rPr>
        <w:t xml:space="preserve">y their </w:t>
      </w:r>
      <w:r w:rsidR="003163AE">
        <w:rPr>
          <w:rFonts w:asciiTheme="minorHAnsi" w:hAnsiTheme="minorHAnsi" w:cstheme="minorHAnsi"/>
          <w:bCs/>
          <w:color w:val="000000" w:themeColor="text1"/>
          <w:sz w:val="20"/>
          <w:szCs w:val="20"/>
        </w:rPr>
        <w:t>i</w:t>
      </w:r>
      <w:r>
        <w:rPr>
          <w:rFonts w:asciiTheme="minorHAnsi" w:hAnsiTheme="minorHAnsi" w:cstheme="minorHAnsi"/>
          <w:bCs/>
          <w:color w:val="000000" w:themeColor="text1"/>
          <w:sz w:val="20"/>
          <w:szCs w:val="20"/>
        </w:rPr>
        <w:t xml:space="preserve">deas of </w:t>
      </w:r>
      <w:r w:rsidR="00297762">
        <w:rPr>
          <w:rFonts w:asciiTheme="minorHAnsi" w:hAnsiTheme="minorHAnsi" w:cstheme="minorHAnsi"/>
          <w:bCs/>
          <w:color w:val="000000" w:themeColor="text1"/>
          <w:sz w:val="20"/>
          <w:szCs w:val="20"/>
        </w:rPr>
        <w:t>game prototypes using the Unity</w:t>
      </w:r>
      <w:r>
        <w:rPr>
          <w:rFonts w:asciiTheme="minorHAnsi" w:hAnsiTheme="minorHAnsi" w:cstheme="minorHAnsi"/>
          <w:bCs/>
          <w:color w:val="000000" w:themeColor="text1"/>
          <w:sz w:val="20"/>
          <w:szCs w:val="20"/>
        </w:rPr>
        <w:t xml:space="preserve"> Engine. </w:t>
      </w:r>
      <w:r w:rsidR="00735A6D">
        <w:rPr>
          <w:rFonts w:asciiTheme="minorHAnsi" w:hAnsiTheme="minorHAnsi" w:cstheme="minorHAnsi"/>
          <w:bCs/>
          <w:color w:val="000000" w:themeColor="text1"/>
          <w:sz w:val="20"/>
          <w:szCs w:val="20"/>
        </w:rPr>
        <w:t>By hav</w:t>
      </w:r>
      <w:r w:rsidR="003163AE">
        <w:rPr>
          <w:rFonts w:asciiTheme="minorHAnsi" w:hAnsiTheme="minorHAnsi" w:cstheme="minorHAnsi"/>
          <w:bCs/>
          <w:color w:val="000000" w:themeColor="text1"/>
          <w:sz w:val="20"/>
          <w:szCs w:val="20"/>
        </w:rPr>
        <w:t xml:space="preserve">ing fluency within </w:t>
      </w:r>
      <w:r w:rsidR="00735A6D">
        <w:rPr>
          <w:rFonts w:asciiTheme="minorHAnsi" w:hAnsiTheme="minorHAnsi" w:cstheme="minorHAnsi"/>
          <w:bCs/>
          <w:color w:val="000000" w:themeColor="text1"/>
          <w:sz w:val="20"/>
          <w:szCs w:val="20"/>
        </w:rPr>
        <w:t>the eng</w:t>
      </w:r>
      <w:r w:rsidR="003163AE">
        <w:rPr>
          <w:rFonts w:asciiTheme="minorHAnsi" w:hAnsiTheme="minorHAnsi" w:cstheme="minorHAnsi"/>
          <w:bCs/>
          <w:color w:val="000000" w:themeColor="text1"/>
          <w:sz w:val="20"/>
          <w:szCs w:val="20"/>
        </w:rPr>
        <w:t xml:space="preserve">ine, designers will be able to turn </w:t>
      </w:r>
      <w:r w:rsidR="00735A6D">
        <w:rPr>
          <w:rFonts w:asciiTheme="minorHAnsi" w:hAnsiTheme="minorHAnsi" w:cstheme="minorHAnsi"/>
          <w:bCs/>
          <w:color w:val="000000" w:themeColor="text1"/>
          <w:sz w:val="20"/>
          <w:szCs w:val="20"/>
        </w:rPr>
        <w:t xml:space="preserve">their ideas into reality. With the ability to create working </w:t>
      </w:r>
      <w:r w:rsidR="00CB0A9E" w:rsidRPr="00CB0A9E">
        <w:rPr>
          <w:rFonts w:asciiTheme="minorHAnsi" w:hAnsiTheme="minorHAnsi" w:cstheme="minorHAnsi"/>
          <w:bCs/>
          <w:color w:val="000000" w:themeColor="text1"/>
          <w:sz w:val="20"/>
          <w:szCs w:val="20"/>
        </w:rPr>
        <w:t>prototypes</w:t>
      </w:r>
      <w:r w:rsidR="003163AE">
        <w:rPr>
          <w:rFonts w:asciiTheme="minorHAnsi" w:hAnsiTheme="minorHAnsi" w:cstheme="minorHAnsi"/>
          <w:bCs/>
          <w:color w:val="000000" w:themeColor="text1"/>
          <w:sz w:val="20"/>
          <w:szCs w:val="20"/>
        </w:rPr>
        <w:t xml:space="preserve">, a </w:t>
      </w:r>
      <w:r w:rsidR="00735A6D">
        <w:rPr>
          <w:rFonts w:asciiTheme="minorHAnsi" w:hAnsiTheme="minorHAnsi" w:cstheme="minorHAnsi"/>
          <w:bCs/>
          <w:color w:val="000000" w:themeColor="text1"/>
          <w:sz w:val="20"/>
          <w:szCs w:val="20"/>
        </w:rPr>
        <w:t>game designer can take the first steps</w:t>
      </w:r>
      <w:r w:rsidR="003163AE">
        <w:rPr>
          <w:rFonts w:asciiTheme="minorHAnsi" w:hAnsiTheme="minorHAnsi" w:cstheme="minorHAnsi"/>
          <w:bCs/>
          <w:color w:val="000000" w:themeColor="text1"/>
          <w:sz w:val="20"/>
          <w:szCs w:val="20"/>
        </w:rPr>
        <w:t xml:space="preserve"> into taking a project into comple</w:t>
      </w:r>
      <w:r w:rsidR="00735A6D">
        <w:rPr>
          <w:rFonts w:asciiTheme="minorHAnsi" w:hAnsiTheme="minorHAnsi" w:cstheme="minorHAnsi"/>
          <w:bCs/>
          <w:color w:val="000000" w:themeColor="text1"/>
          <w:sz w:val="20"/>
          <w:szCs w:val="20"/>
        </w:rPr>
        <w:t xml:space="preserve">tion. </w:t>
      </w:r>
    </w:p>
    <w:p w14:paraId="09BA7D85" w14:textId="77777777" w:rsidR="00735A6D" w:rsidRDefault="00735A6D" w:rsidP="001A56CD">
      <w:pPr>
        <w:rPr>
          <w:rFonts w:asciiTheme="minorHAnsi" w:hAnsiTheme="minorHAnsi" w:cstheme="minorHAnsi"/>
          <w:bCs/>
          <w:color w:val="000000" w:themeColor="text1"/>
          <w:sz w:val="20"/>
          <w:szCs w:val="20"/>
        </w:rPr>
      </w:pPr>
    </w:p>
    <w:p w14:paraId="526E0493" w14:textId="0DD92A31" w:rsidR="00735A6D" w:rsidRDefault="003163AE"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In additi</w:t>
      </w:r>
      <w:r w:rsidR="00735A6D">
        <w:rPr>
          <w:rFonts w:asciiTheme="minorHAnsi" w:hAnsiTheme="minorHAnsi" w:cstheme="minorHAnsi"/>
          <w:bCs/>
          <w:color w:val="000000" w:themeColor="text1"/>
          <w:sz w:val="20"/>
          <w:szCs w:val="20"/>
        </w:rPr>
        <w:t>on</w:t>
      </w:r>
      <w:r>
        <w:rPr>
          <w:rFonts w:asciiTheme="minorHAnsi" w:hAnsiTheme="minorHAnsi" w:cstheme="minorHAnsi"/>
          <w:bCs/>
          <w:color w:val="000000" w:themeColor="text1"/>
          <w:sz w:val="20"/>
          <w:szCs w:val="20"/>
        </w:rPr>
        <w:t>,</w:t>
      </w:r>
      <w:r w:rsidR="00735A6D">
        <w:rPr>
          <w:rFonts w:asciiTheme="minorHAnsi" w:hAnsiTheme="minorHAnsi" w:cstheme="minorHAnsi"/>
          <w:bCs/>
          <w:color w:val="000000" w:themeColor="text1"/>
          <w:sz w:val="20"/>
          <w:szCs w:val="20"/>
        </w:rPr>
        <w:t xml:space="preserve"> </w:t>
      </w:r>
      <w:r>
        <w:rPr>
          <w:rFonts w:asciiTheme="minorHAnsi" w:hAnsiTheme="minorHAnsi" w:cstheme="minorHAnsi"/>
          <w:bCs/>
          <w:color w:val="000000" w:themeColor="text1"/>
          <w:sz w:val="20"/>
          <w:szCs w:val="20"/>
        </w:rPr>
        <w:t>we</w:t>
      </w:r>
      <w:r w:rsidR="00735A6D">
        <w:rPr>
          <w:rFonts w:asciiTheme="minorHAnsi" w:hAnsiTheme="minorHAnsi" w:cstheme="minorHAnsi"/>
          <w:bCs/>
          <w:color w:val="000000" w:themeColor="text1"/>
          <w:sz w:val="20"/>
          <w:szCs w:val="20"/>
        </w:rPr>
        <w:t xml:space="preserve"> will explore the limits of what is possible within the engine</w:t>
      </w:r>
      <w:r>
        <w:rPr>
          <w:rFonts w:asciiTheme="minorHAnsi" w:hAnsiTheme="minorHAnsi" w:cstheme="minorHAnsi"/>
          <w:bCs/>
          <w:color w:val="000000" w:themeColor="text1"/>
          <w:sz w:val="20"/>
          <w:szCs w:val="20"/>
        </w:rPr>
        <w:t xml:space="preserve"> –</w:t>
      </w:r>
      <w:proofErr w:type="gramStart"/>
      <w:r>
        <w:rPr>
          <w:rFonts w:asciiTheme="minorHAnsi" w:hAnsiTheme="minorHAnsi" w:cstheme="minorHAnsi"/>
          <w:bCs/>
          <w:color w:val="000000" w:themeColor="text1"/>
          <w:sz w:val="20"/>
          <w:szCs w:val="20"/>
        </w:rPr>
        <w:t xml:space="preserve">first  </w:t>
      </w:r>
      <w:r w:rsidR="00735A6D">
        <w:rPr>
          <w:rFonts w:asciiTheme="minorHAnsi" w:hAnsiTheme="minorHAnsi" w:cstheme="minorHAnsi"/>
          <w:bCs/>
          <w:color w:val="000000" w:themeColor="text1"/>
          <w:sz w:val="20"/>
          <w:szCs w:val="20"/>
        </w:rPr>
        <w:t>creating</w:t>
      </w:r>
      <w:proofErr w:type="gramEnd"/>
      <w:r w:rsidR="00735A6D">
        <w:rPr>
          <w:rFonts w:asciiTheme="minorHAnsi" w:hAnsiTheme="minorHAnsi" w:cstheme="minorHAnsi"/>
          <w:bCs/>
          <w:color w:val="000000" w:themeColor="text1"/>
          <w:sz w:val="20"/>
          <w:szCs w:val="20"/>
        </w:rPr>
        <w:t xml:space="preserve"> </w:t>
      </w:r>
      <w:r w:rsidR="00DD0D94">
        <w:rPr>
          <w:rFonts w:asciiTheme="minorHAnsi" w:hAnsiTheme="minorHAnsi" w:cstheme="minorHAnsi"/>
          <w:bCs/>
          <w:color w:val="000000" w:themeColor="text1"/>
          <w:sz w:val="20"/>
          <w:szCs w:val="20"/>
        </w:rPr>
        <w:t>designs</w:t>
      </w:r>
      <w:r w:rsidR="00735A6D">
        <w:rPr>
          <w:rFonts w:asciiTheme="minorHAnsi" w:hAnsiTheme="minorHAnsi" w:cstheme="minorHAnsi"/>
          <w:bCs/>
          <w:color w:val="000000" w:themeColor="text1"/>
          <w:sz w:val="20"/>
          <w:szCs w:val="20"/>
        </w:rPr>
        <w:t xml:space="preserve"> of classical game prototypes </w:t>
      </w:r>
      <w:r>
        <w:rPr>
          <w:rFonts w:asciiTheme="minorHAnsi" w:hAnsiTheme="minorHAnsi" w:cstheme="minorHAnsi"/>
          <w:bCs/>
          <w:color w:val="000000" w:themeColor="text1"/>
          <w:sz w:val="20"/>
          <w:szCs w:val="20"/>
        </w:rPr>
        <w:t xml:space="preserve">and </w:t>
      </w:r>
      <w:r w:rsidR="00735A6D">
        <w:rPr>
          <w:rFonts w:asciiTheme="minorHAnsi" w:hAnsiTheme="minorHAnsi" w:cstheme="minorHAnsi"/>
          <w:bCs/>
          <w:color w:val="000000" w:themeColor="text1"/>
          <w:sz w:val="20"/>
          <w:szCs w:val="20"/>
        </w:rPr>
        <w:t xml:space="preserve">then expand upon what it means </w:t>
      </w:r>
      <w:r w:rsidR="00CB0A9E">
        <w:rPr>
          <w:rFonts w:asciiTheme="minorHAnsi" w:hAnsiTheme="minorHAnsi" w:cstheme="minorHAnsi"/>
          <w:bCs/>
          <w:color w:val="000000" w:themeColor="text1"/>
          <w:sz w:val="20"/>
          <w:szCs w:val="20"/>
        </w:rPr>
        <w:t xml:space="preserve">to </w:t>
      </w:r>
      <w:r w:rsidR="00DD0D94">
        <w:rPr>
          <w:rFonts w:asciiTheme="minorHAnsi" w:hAnsiTheme="minorHAnsi" w:cstheme="minorHAnsi"/>
          <w:bCs/>
          <w:color w:val="000000" w:themeColor="text1"/>
          <w:sz w:val="20"/>
          <w:szCs w:val="20"/>
        </w:rPr>
        <w:t>push the bound</w:t>
      </w:r>
      <w:r>
        <w:rPr>
          <w:rFonts w:asciiTheme="minorHAnsi" w:hAnsiTheme="minorHAnsi" w:cstheme="minorHAnsi"/>
          <w:bCs/>
          <w:color w:val="000000" w:themeColor="text1"/>
          <w:sz w:val="20"/>
          <w:szCs w:val="20"/>
        </w:rPr>
        <w:t>arie</w:t>
      </w:r>
      <w:r w:rsidR="00DD0D94">
        <w:rPr>
          <w:rFonts w:asciiTheme="minorHAnsi" w:hAnsiTheme="minorHAnsi" w:cstheme="minorHAnsi"/>
          <w:bCs/>
          <w:color w:val="000000" w:themeColor="text1"/>
          <w:sz w:val="20"/>
          <w:szCs w:val="20"/>
        </w:rPr>
        <w:t>s of interactive games.</w:t>
      </w:r>
    </w:p>
    <w:p w14:paraId="2524D015" w14:textId="77777777" w:rsidR="00DD0D94" w:rsidRDefault="00DD0D94" w:rsidP="001A56CD">
      <w:pPr>
        <w:rPr>
          <w:rFonts w:asciiTheme="minorHAnsi" w:hAnsiTheme="minorHAnsi" w:cstheme="minorHAnsi"/>
          <w:bCs/>
          <w:color w:val="000000" w:themeColor="text1"/>
          <w:sz w:val="20"/>
          <w:szCs w:val="20"/>
        </w:rPr>
      </w:pPr>
    </w:p>
    <w:p w14:paraId="104F8DC9" w14:textId="7287DBFC" w:rsidR="00DD0D94" w:rsidRDefault="00DD0D94"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By the end of the co</w:t>
      </w:r>
      <w:r w:rsidR="003163AE">
        <w:rPr>
          <w:rFonts w:asciiTheme="minorHAnsi" w:hAnsiTheme="minorHAnsi" w:cstheme="minorHAnsi"/>
          <w:bCs/>
          <w:color w:val="000000" w:themeColor="text1"/>
          <w:sz w:val="20"/>
          <w:szCs w:val="20"/>
        </w:rPr>
        <w:t xml:space="preserve">urse, students will have a deeper understanding of </w:t>
      </w:r>
      <w:r>
        <w:rPr>
          <w:rFonts w:asciiTheme="minorHAnsi" w:hAnsiTheme="minorHAnsi" w:cstheme="minorHAnsi"/>
          <w:bCs/>
          <w:color w:val="000000" w:themeColor="text1"/>
          <w:sz w:val="20"/>
          <w:szCs w:val="20"/>
        </w:rPr>
        <w:t>3D game development</w:t>
      </w:r>
      <w:r w:rsidR="003163AE">
        <w:rPr>
          <w:rFonts w:asciiTheme="minorHAnsi" w:hAnsiTheme="minorHAnsi" w:cstheme="minorHAnsi"/>
          <w:bCs/>
          <w:color w:val="000000" w:themeColor="text1"/>
          <w:sz w:val="20"/>
          <w:szCs w:val="20"/>
        </w:rPr>
        <w:t xml:space="preserve"> with a thorough grasp of game design</w:t>
      </w:r>
      <w:r>
        <w:rPr>
          <w:rFonts w:asciiTheme="minorHAnsi" w:hAnsiTheme="minorHAnsi" w:cstheme="minorHAnsi"/>
          <w:bCs/>
          <w:color w:val="000000" w:themeColor="text1"/>
          <w:sz w:val="20"/>
          <w:szCs w:val="20"/>
        </w:rPr>
        <w:t xml:space="preserve"> patter</w:t>
      </w:r>
      <w:r w:rsidR="003163AE">
        <w:rPr>
          <w:rFonts w:asciiTheme="minorHAnsi" w:hAnsiTheme="minorHAnsi" w:cstheme="minorHAnsi"/>
          <w:bCs/>
          <w:color w:val="000000" w:themeColor="text1"/>
          <w:sz w:val="20"/>
          <w:szCs w:val="20"/>
        </w:rPr>
        <w:t>n</w:t>
      </w:r>
      <w:r>
        <w:rPr>
          <w:rFonts w:asciiTheme="minorHAnsi" w:hAnsiTheme="minorHAnsi" w:cstheme="minorHAnsi"/>
          <w:bCs/>
          <w:color w:val="000000" w:themeColor="text1"/>
          <w:sz w:val="20"/>
          <w:szCs w:val="20"/>
        </w:rPr>
        <w:t xml:space="preserve">s </w:t>
      </w:r>
      <w:r w:rsidR="003163AE">
        <w:rPr>
          <w:rFonts w:asciiTheme="minorHAnsi" w:hAnsiTheme="minorHAnsi" w:cstheme="minorHAnsi"/>
          <w:bCs/>
          <w:color w:val="000000" w:themeColor="text1"/>
          <w:sz w:val="20"/>
          <w:szCs w:val="20"/>
        </w:rPr>
        <w:t>within</w:t>
      </w:r>
      <w:r w:rsidR="00297762">
        <w:rPr>
          <w:rFonts w:asciiTheme="minorHAnsi" w:hAnsiTheme="minorHAnsi" w:cstheme="minorHAnsi"/>
          <w:bCs/>
          <w:color w:val="000000" w:themeColor="text1"/>
          <w:sz w:val="20"/>
          <w:szCs w:val="20"/>
        </w:rPr>
        <w:t xml:space="preserve"> Unity</w:t>
      </w:r>
      <w:r w:rsidR="003163AE">
        <w:rPr>
          <w:rFonts w:asciiTheme="minorHAnsi" w:hAnsiTheme="minorHAnsi" w:cstheme="minorHAnsi"/>
          <w:bCs/>
          <w:color w:val="000000" w:themeColor="text1"/>
          <w:sz w:val="20"/>
          <w:szCs w:val="20"/>
        </w:rPr>
        <w:t xml:space="preserve">. </w:t>
      </w:r>
    </w:p>
    <w:p w14:paraId="2297256C" w14:textId="77777777" w:rsidR="00DD0D94" w:rsidRDefault="00DD0D94" w:rsidP="001A56CD">
      <w:pPr>
        <w:rPr>
          <w:rFonts w:asciiTheme="minorHAnsi" w:hAnsiTheme="minorHAnsi" w:cstheme="minorHAnsi"/>
          <w:bCs/>
          <w:color w:val="000000" w:themeColor="text1"/>
          <w:sz w:val="20"/>
          <w:szCs w:val="20"/>
        </w:rPr>
      </w:pPr>
    </w:p>
    <w:p w14:paraId="1C292964" w14:textId="447B40D2" w:rsidR="00ED134C" w:rsidRPr="00FE2DE5" w:rsidRDefault="00ED134C" w:rsidP="0058327C">
      <w:pPr>
        <w:rPr>
          <w:rFonts w:asciiTheme="minorHAnsi" w:hAnsiTheme="minorHAnsi" w:cstheme="minorHAnsi"/>
          <w:bCs/>
          <w:color w:val="000000" w:themeColor="text1"/>
          <w:sz w:val="20"/>
          <w:szCs w:val="20"/>
        </w:rPr>
        <w:sectPr w:rsidR="00ED134C" w:rsidRPr="00FE2DE5" w:rsidSect="00307F75">
          <w:type w:val="continuous"/>
          <w:pgSz w:w="12240" w:h="15840" w:code="1"/>
          <w:pgMar w:top="1152" w:right="1728" w:bottom="1152" w:left="1728" w:header="864" w:footer="504" w:gutter="0"/>
          <w:cols w:space="720"/>
          <w:titlePg/>
          <w:docGrid w:linePitch="326"/>
        </w:sectPr>
      </w:pPr>
    </w:p>
    <w:p w14:paraId="393C5902" w14:textId="029B556F" w:rsidR="00AE6D0B" w:rsidRPr="00FE2DE5" w:rsidRDefault="00AE6D0B" w:rsidP="001611A7">
      <w:pPr>
        <w:outlineLvl w:val="0"/>
        <w:rPr>
          <w:rFonts w:asciiTheme="minorHAnsi" w:hAnsiTheme="minorHAnsi" w:cstheme="minorHAnsi"/>
          <w:bCs/>
          <w:color w:val="000000" w:themeColor="text1"/>
          <w:sz w:val="20"/>
          <w:szCs w:val="20"/>
        </w:rPr>
      </w:pPr>
    </w:p>
    <w:p w14:paraId="61EAC680" w14:textId="462C4256" w:rsidR="00AE6D0B" w:rsidRPr="00FE2DE5" w:rsidRDefault="00AE6D0B" w:rsidP="00087B72">
      <w:pPr>
        <w:ind w:left="720" w:right="54"/>
        <w:jc w:val="both"/>
        <w:rPr>
          <w:rFonts w:asciiTheme="minorHAnsi" w:hAnsiTheme="minorHAnsi" w:cstheme="minorHAnsi"/>
          <w:b/>
          <w:bCs/>
          <w:color w:val="000000" w:themeColor="text1"/>
        </w:rPr>
      </w:pPr>
      <w:r w:rsidRPr="00FE2DE5">
        <w:rPr>
          <w:rFonts w:asciiTheme="minorHAnsi" w:hAnsiTheme="minorHAnsi" w:cstheme="minorHAnsi"/>
          <w:b/>
          <w:bCs/>
          <w:color w:val="000000" w:themeColor="text1"/>
        </w:rPr>
        <w:t>Prerequisite(s)</w:t>
      </w:r>
      <w:r w:rsidR="00087B72" w:rsidRPr="00FE2DE5">
        <w:rPr>
          <w:rFonts w:asciiTheme="minorHAnsi" w:hAnsiTheme="minorHAnsi" w:cstheme="minorHAnsi"/>
          <w:b/>
          <w:bCs/>
          <w:color w:val="000000" w:themeColor="text1"/>
        </w:rPr>
        <w:t xml:space="preserve">: </w:t>
      </w:r>
      <w:r w:rsidRPr="00FE2DE5">
        <w:rPr>
          <w:rFonts w:asciiTheme="minorHAnsi" w:hAnsiTheme="minorHAnsi" w:cstheme="minorHAnsi"/>
          <w:color w:val="000000" w:themeColor="text1"/>
          <w:sz w:val="20"/>
          <w:szCs w:val="20"/>
        </w:rPr>
        <w:t>course</w:t>
      </w:r>
      <w:r w:rsidR="00ED134C" w:rsidRPr="00FE2DE5">
        <w:rPr>
          <w:rFonts w:asciiTheme="minorHAnsi" w:hAnsiTheme="minorHAnsi" w:cstheme="minorHAnsi"/>
          <w:color w:val="000000" w:themeColor="text1"/>
          <w:sz w:val="20"/>
          <w:szCs w:val="20"/>
        </w:rPr>
        <w:t>(s)</w:t>
      </w:r>
      <w:r w:rsidRPr="00FE2DE5">
        <w:rPr>
          <w:rFonts w:asciiTheme="minorHAnsi" w:hAnsiTheme="minorHAnsi" w:cstheme="minorHAnsi"/>
          <w:color w:val="000000" w:themeColor="text1"/>
          <w:sz w:val="20"/>
          <w:szCs w:val="20"/>
        </w:rPr>
        <w:t xml:space="preserve"> </w:t>
      </w:r>
      <w:r w:rsidR="00ED134C" w:rsidRPr="00FE2DE5">
        <w:rPr>
          <w:rFonts w:asciiTheme="minorHAnsi" w:hAnsiTheme="minorHAnsi" w:cstheme="minorHAnsi"/>
          <w:color w:val="000000" w:themeColor="text1"/>
          <w:sz w:val="20"/>
          <w:szCs w:val="20"/>
        </w:rPr>
        <w:t xml:space="preserve">that </w:t>
      </w:r>
      <w:r w:rsidRPr="00FE2DE5">
        <w:rPr>
          <w:rFonts w:asciiTheme="minorHAnsi" w:hAnsiTheme="minorHAnsi" w:cstheme="minorHAnsi"/>
          <w:color w:val="000000" w:themeColor="text1"/>
          <w:sz w:val="20"/>
          <w:szCs w:val="20"/>
        </w:rPr>
        <w:t xml:space="preserve">must be taken prior to </w:t>
      </w:r>
      <w:r w:rsidR="00ED134C" w:rsidRPr="00FE2DE5">
        <w:rPr>
          <w:rFonts w:asciiTheme="minorHAnsi" w:hAnsiTheme="minorHAnsi" w:cstheme="minorHAnsi"/>
          <w:color w:val="000000" w:themeColor="text1"/>
          <w:sz w:val="20"/>
          <w:szCs w:val="20"/>
        </w:rPr>
        <w:t>this course</w:t>
      </w:r>
      <w:r w:rsidR="0058327C">
        <w:rPr>
          <w:rFonts w:asciiTheme="minorHAnsi" w:hAnsiTheme="minorHAnsi" w:cstheme="minorHAnsi"/>
          <w:color w:val="000000" w:themeColor="text1"/>
          <w:sz w:val="20"/>
          <w:szCs w:val="20"/>
        </w:rPr>
        <w:t xml:space="preserve"> are CTIN 483, CTIN 484, CTIN 488, CTIN 489</w:t>
      </w:r>
    </w:p>
    <w:p w14:paraId="0F286B9F" w14:textId="77777777" w:rsidR="00CE276F" w:rsidRPr="00FE2DE5" w:rsidRDefault="00CE276F" w:rsidP="0058327C">
      <w:pPr>
        <w:ind w:right="3024"/>
        <w:rPr>
          <w:rFonts w:asciiTheme="minorHAnsi" w:hAnsiTheme="minorHAnsi" w:cstheme="minorHAnsi"/>
          <w:b/>
          <w:color w:val="000000" w:themeColor="text1"/>
          <w:sz w:val="20"/>
          <w:szCs w:val="20"/>
          <w:u w:val="single"/>
        </w:rPr>
        <w:sectPr w:rsidR="00CE276F" w:rsidRPr="00FE2DE5" w:rsidSect="00CE276F">
          <w:type w:val="continuous"/>
          <w:pgSz w:w="12240" w:h="15840" w:code="1"/>
          <w:pgMar w:top="1152" w:right="1728" w:bottom="1152" w:left="1728" w:header="864" w:footer="504" w:gutter="0"/>
          <w:cols w:space="720"/>
          <w:titlePg/>
          <w:docGrid w:linePitch="326"/>
        </w:sectPr>
      </w:pPr>
    </w:p>
    <w:p w14:paraId="45CD6733" w14:textId="2675C58D" w:rsidR="00AE6D0B" w:rsidRPr="00FE2DE5" w:rsidRDefault="00AE6D0B" w:rsidP="00CE276F">
      <w:pPr>
        <w:ind w:left="720" w:right="3024"/>
        <w:rPr>
          <w:rFonts w:asciiTheme="minorHAnsi" w:hAnsiTheme="minorHAnsi" w:cstheme="minorHAnsi"/>
          <w:b/>
          <w:color w:val="000000" w:themeColor="text1"/>
          <w:sz w:val="20"/>
          <w:szCs w:val="20"/>
          <w:u w:val="single"/>
        </w:rPr>
      </w:pPr>
    </w:p>
    <w:p w14:paraId="5313CE54" w14:textId="60DB6FBD" w:rsidR="00AE6D0B" w:rsidRPr="00FE2DE5" w:rsidRDefault="00AE6D0B" w:rsidP="00AE6D0B">
      <w:pPr>
        <w:rPr>
          <w:rFonts w:asciiTheme="minorHAnsi" w:hAnsiTheme="minorHAnsi" w:cstheme="minorHAnsi"/>
          <w:b/>
          <w:bCs/>
          <w:color w:val="000000" w:themeColor="text1"/>
          <w:sz w:val="20"/>
          <w:szCs w:val="20"/>
        </w:rPr>
      </w:pPr>
      <w:r w:rsidRPr="00FE2DE5">
        <w:rPr>
          <w:rStyle w:val="tooltiptext"/>
          <w:rFonts w:asciiTheme="minorHAnsi" w:hAnsiTheme="minorHAnsi" w:cstheme="minorHAnsi"/>
          <w:color w:val="000000" w:themeColor="text1"/>
          <w:sz w:val="20"/>
          <w:szCs w:val="20"/>
        </w:rPr>
        <w:lastRenderedPageBreak/>
        <w:t xml:space="preserve"> </w:t>
      </w:r>
    </w:p>
    <w:p w14:paraId="285CF968" w14:textId="77777777" w:rsidR="00ED134C" w:rsidRPr="00FE2DE5" w:rsidRDefault="00ED134C" w:rsidP="001611A7">
      <w:pPr>
        <w:outlineLvl w:val="0"/>
        <w:rPr>
          <w:rFonts w:asciiTheme="minorHAnsi" w:hAnsiTheme="minorHAnsi" w:cstheme="minorHAnsi"/>
          <w:bCs/>
          <w:color w:val="000000" w:themeColor="text1"/>
          <w:sz w:val="20"/>
          <w:szCs w:val="20"/>
        </w:rPr>
        <w:sectPr w:rsidR="00ED134C" w:rsidRPr="00FE2DE5" w:rsidSect="00ED134C">
          <w:type w:val="continuous"/>
          <w:pgSz w:w="12240" w:h="15840" w:code="1"/>
          <w:pgMar w:top="1152" w:right="1728" w:bottom="1152" w:left="1728" w:header="864" w:footer="504" w:gutter="0"/>
          <w:cols w:num="2" w:space="720"/>
          <w:titlePg/>
          <w:docGrid w:linePitch="326"/>
        </w:sectPr>
      </w:pPr>
    </w:p>
    <w:p w14:paraId="5D5A8903" w14:textId="77777777" w:rsidR="00CE276F" w:rsidRPr="00FE2DE5" w:rsidRDefault="00CE276F" w:rsidP="00D339B5">
      <w:pPr>
        <w:outlineLvl w:val="0"/>
        <w:rPr>
          <w:rFonts w:asciiTheme="minorHAnsi" w:hAnsiTheme="minorHAnsi" w:cstheme="minorHAnsi"/>
          <w:bCs/>
          <w:color w:val="000000" w:themeColor="text1"/>
          <w:sz w:val="20"/>
          <w:szCs w:val="20"/>
        </w:rPr>
      </w:pPr>
    </w:p>
    <w:p w14:paraId="4772B07D" w14:textId="30FFCD16" w:rsidR="00CE276F" w:rsidRPr="00FE2DE5" w:rsidRDefault="00CE276F" w:rsidP="00AB039B">
      <w:pPr>
        <w:ind w:right="-36"/>
        <w:rPr>
          <w:rFonts w:asciiTheme="minorHAnsi" w:hAnsiTheme="minorHAnsi" w:cstheme="minorHAnsi"/>
          <w:b/>
          <w:bCs/>
          <w:color w:val="000000" w:themeColor="text1"/>
        </w:rPr>
      </w:pPr>
      <w:r w:rsidRPr="00FE2DE5">
        <w:rPr>
          <w:rFonts w:asciiTheme="minorHAnsi" w:hAnsiTheme="minorHAnsi" w:cstheme="minorHAnsi"/>
          <w:b/>
          <w:bCs/>
          <w:color w:val="000000" w:themeColor="text1"/>
        </w:rPr>
        <w:t>Course Notes</w:t>
      </w:r>
    </w:p>
    <w:p w14:paraId="15E982DB" w14:textId="50114891" w:rsidR="00CE276F" w:rsidRPr="00FE2DE5" w:rsidRDefault="00CE276F" w:rsidP="00AB039B">
      <w:pPr>
        <w:ind w:right="-36"/>
        <w:jc w:val="both"/>
        <w:rPr>
          <w:rStyle w:val="tooltiptext"/>
          <w:rFonts w:asciiTheme="minorHAnsi" w:hAnsiTheme="minorHAnsi" w:cstheme="minorHAnsi"/>
          <w:color w:val="000000" w:themeColor="text1"/>
          <w:sz w:val="20"/>
          <w:szCs w:val="20"/>
        </w:rPr>
      </w:pPr>
    </w:p>
    <w:p w14:paraId="3A4DBE10" w14:textId="77777777" w:rsidR="00CE276F" w:rsidRPr="00FE2DE5" w:rsidRDefault="00CE276F" w:rsidP="00CE276F">
      <w:pPr>
        <w:jc w:val="both"/>
        <w:rPr>
          <w:rStyle w:val="tooltiptext"/>
          <w:rFonts w:asciiTheme="minorHAnsi" w:hAnsiTheme="minorHAnsi" w:cstheme="minorHAnsi"/>
          <w:color w:val="000000" w:themeColor="text1"/>
        </w:rPr>
      </w:pPr>
    </w:p>
    <w:p w14:paraId="53812F9F" w14:textId="77777777" w:rsidR="00CE276F" w:rsidRPr="00FE2DE5" w:rsidRDefault="00CE276F" w:rsidP="00CE276F">
      <w:pPr>
        <w:rPr>
          <w:rFonts w:asciiTheme="minorHAnsi" w:hAnsiTheme="minorHAnsi" w:cstheme="minorHAnsi"/>
          <w:b/>
          <w:bCs/>
          <w:color w:val="000000" w:themeColor="text1"/>
        </w:rPr>
      </w:pPr>
      <w:r w:rsidRPr="00FE2DE5">
        <w:rPr>
          <w:rFonts w:asciiTheme="minorHAnsi" w:hAnsiTheme="minorHAnsi" w:cstheme="minorHAnsi"/>
          <w:b/>
          <w:bCs/>
          <w:color w:val="000000" w:themeColor="text1"/>
        </w:rPr>
        <w:t>Technological Proficiency and Hardware/Software Required</w:t>
      </w:r>
    </w:p>
    <w:p w14:paraId="6E9B8F03" w14:textId="4F999E83" w:rsidR="00AB039B" w:rsidRPr="00FE2DE5" w:rsidRDefault="00CB0A9E">
      <w:pPr>
        <w:rPr>
          <w:rFonts w:asciiTheme="minorHAnsi" w:hAnsiTheme="minorHAnsi" w:cstheme="minorHAnsi"/>
          <w:b/>
          <w:bCs/>
          <w:color w:val="000000" w:themeColor="text1"/>
          <w:sz w:val="28"/>
          <w:szCs w:val="28"/>
        </w:rPr>
      </w:pPr>
      <w:r>
        <w:rPr>
          <w:rStyle w:val="tooltiptext"/>
          <w:rFonts w:asciiTheme="minorHAnsi" w:hAnsiTheme="minorHAnsi" w:cstheme="minorHAnsi"/>
          <w:color w:val="000000" w:themeColor="text1"/>
          <w:sz w:val="20"/>
          <w:szCs w:val="20"/>
        </w:rPr>
        <w:t>Computer with a</w:t>
      </w:r>
      <w:r w:rsidR="00E34221">
        <w:rPr>
          <w:rStyle w:val="tooltiptext"/>
          <w:rFonts w:asciiTheme="minorHAnsi" w:hAnsiTheme="minorHAnsi" w:cstheme="minorHAnsi"/>
          <w:color w:val="000000" w:themeColor="text1"/>
          <w:sz w:val="20"/>
          <w:szCs w:val="20"/>
        </w:rPr>
        <w:t xml:space="preserve"> </w:t>
      </w:r>
      <w:proofErr w:type="gramStart"/>
      <w:r w:rsidR="00E34221">
        <w:rPr>
          <w:rStyle w:val="tooltiptext"/>
          <w:rFonts w:asciiTheme="minorHAnsi" w:hAnsiTheme="minorHAnsi" w:cstheme="minorHAnsi"/>
          <w:color w:val="000000" w:themeColor="text1"/>
          <w:sz w:val="20"/>
          <w:szCs w:val="20"/>
        </w:rPr>
        <w:t>high end</w:t>
      </w:r>
      <w:proofErr w:type="gramEnd"/>
      <w:r w:rsidR="00E34221">
        <w:rPr>
          <w:rStyle w:val="tooltiptext"/>
          <w:rFonts w:asciiTheme="minorHAnsi" w:hAnsiTheme="minorHAnsi" w:cstheme="minorHAnsi"/>
          <w:color w:val="000000" w:themeColor="text1"/>
          <w:sz w:val="20"/>
          <w:szCs w:val="20"/>
        </w:rPr>
        <w:t xml:space="preserve"> video</w:t>
      </w:r>
      <w:r w:rsidR="00BB6AC4">
        <w:rPr>
          <w:rStyle w:val="tooltiptext"/>
          <w:rFonts w:asciiTheme="minorHAnsi" w:hAnsiTheme="minorHAnsi" w:cstheme="minorHAnsi"/>
          <w:color w:val="000000" w:themeColor="text1"/>
          <w:sz w:val="20"/>
          <w:szCs w:val="20"/>
        </w:rPr>
        <w:t xml:space="preserve"> card as well as a Unity</w:t>
      </w:r>
      <w:r w:rsidR="00E34221">
        <w:rPr>
          <w:rStyle w:val="tooltiptext"/>
          <w:rFonts w:asciiTheme="minorHAnsi" w:hAnsiTheme="minorHAnsi" w:cstheme="minorHAnsi"/>
          <w:color w:val="000000" w:themeColor="text1"/>
          <w:sz w:val="20"/>
          <w:szCs w:val="20"/>
        </w:rPr>
        <w:t xml:space="preserve"> and a 3D Animation package with be required. </w:t>
      </w:r>
      <w:proofErr w:type="gramStart"/>
      <w:r w:rsidR="00E34221">
        <w:rPr>
          <w:rStyle w:val="tooltiptext"/>
          <w:rFonts w:asciiTheme="minorHAnsi" w:hAnsiTheme="minorHAnsi" w:cstheme="minorHAnsi"/>
          <w:color w:val="000000" w:themeColor="text1"/>
          <w:sz w:val="20"/>
          <w:szCs w:val="20"/>
        </w:rPr>
        <w:t>A</w:t>
      </w:r>
      <w:proofErr w:type="gramEnd"/>
      <w:r w:rsidR="00E34221">
        <w:rPr>
          <w:rStyle w:val="tooltiptext"/>
          <w:rFonts w:asciiTheme="minorHAnsi" w:hAnsiTheme="minorHAnsi" w:cstheme="minorHAnsi"/>
          <w:color w:val="000000" w:themeColor="text1"/>
          <w:sz w:val="20"/>
          <w:szCs w:val="20"/>
        </w:rPr>
        <w:t xml:space="preserve"> advanced understanding of programing and basic understanding of </w:t>
      </w:r>
      <w:r w:rsidRPr="00CB0A9E">
        <w:rPr>
          <w:rStyle w:val="tooltiptext"/>
          <w:rFonts w:asciiTheme="minorHAnsi" w:hAnsiTheme="minorHAnsi" w:cstheme="minorHAnsi"/>
          <w:color w:val="000000" w:themeColor="text1"/>
          <w:sz w:val="20"/>
          <w:szCs w:val="20"/>
        </w:rPr>
        <w:t xml:space="preserve">design </w:t>
      </w:r>
      <w:proofErr w:type="spellStart"/>
      <w:r w:rsidR="00045D2F" w:rsidRPr="00045D2F">
        <w:rPr>
          <w:rStyle w:val="tooltiptext"/>
          <w:rFonts w:asciiTheme="minorHAnsi" w:hAnsiTheme="minorHAnsi" w:cstheme="minorHAnsi"/>
          <w:color w:val="000000" w:themeColor="text1"/>
          <w:sz w:val="20"/>
          <w:szCs w:val="20"/>
        </w:rPr>
        <w:t>patterns</w:t>
      </w:r>
      <w:r w:rsidR="00E34221">
        <w:rPr>
          <w:rStyle w:val="tooltiptext"/>
          <w:rFonts w:asciiTheme="minorHAnsi" w:hAnsiTheme="minorHAnsi" w:cstheme="minorHAnsi"/>
          <w:color w:val="000000" w:themeColor="text1"/>
          <w:sz w:val="20"/>
          <w:szCs w:val="20"/>
        </w:rPr>
        <w:t>of</w:t>
      </w:r>
      <w:proofErr w:type="spellEnd"/>
      <w:r w:rsidR="00E34221">
        <w:rPr>
          <w:rStyle w:val="tooltiptext"/>
          <w:rFonts w:asciiTheme="minorHAnsi" w:hAnsiTheme="minorHAnsi" w:cstheme="minorHAnsi"/>
          <w:color w:val="000000" w:themeColor="text1"/>
          <w:sz w:val="20"/>
          <w:szCs w:val="20"/>
        </w:rPr>
        <w:t xml:space="preserve"> 3D game packages. </w:t>
      </w:r>
    </w:p>
    <w:p w14:paraId="3101AE30" w14:textId="77777777" w:rsidR="00D339B5" w:rsidRPr="00FE2DE5" w:rsidRDefault="00D339B5" w:rsidP="00D339B5">
      <w:pPr>
        <w:rPr>
          <w:rFonts w:asciiTheme="minorHAnsi" w:hAnsiTheme="minorHAnsi" w:cstheme="minorHAnsi"/>
          <w:color w:val="000000" w:themeColor="text1"/>
          <w:sz w:val="20"/>
          <w:szCs w:val="20"/>
        </w:rPr>
      </w:pPr>
    </w:p>
    <w:p w14:paraId="097F75F8" w14:textId="01BDA7CB" w:rsidR="00697FA4" w:rsidRPr="00FE2DE5" w:rsidRDefault="00D339B5" w:rsidP="00D339B5">
      <w:pPr>
        <w:outlineLvl w:val="0"/>
        <w:rPr>
          <w:rFonts w:asciiTheme="minorHAnsi" w:hAnsiTheme="minorHAnsi" w:cstheme="minorHAnsi"/>
          <w:b/>
          <w:bCs/>
          <w:color w:val="000000" w:themeColor="text1"/>
        </w:rPr>
      </w:pPr>
      <w:r w:rsidRPr="00FE2DE5">
        <w:rPr>
          <w:rFonts w:asciiTheme="minorHAnsi" w:hAnsiTheme="minorHAnsi" w:cstheme="minorHAnsi"/>
          <w:b/>
          <w:bCs/>
          <w:color w:val="000000" w:themeColor="text1"/>
        </w:rPr>
        <w:t>Required Readings and Supplementary Materials</w:t>
      </w:r>
    </w:p>
    <w:p w14:paraId="33B45D4C" w14:textId="712C5CE0" w:rsidR="003179B7" w:rsidRDefault="00697FA4" w:rsidP="00AE6D0B">
      <w:pPr>
        <w:autoSpaceDE w:val="0"/>
        <w:autoSpaceDN w:val="0"/>
        <w:adjustRightInd w:val="0"/>
        <w:rPr>
          <w:rStyle w:val="Hyperlink"/>
          <w:rFonts w:cstheme="minorHAnsi"/>
          <w:sz w:val="20"/>
          <w:szCs w:val="20"/>
        </w:rPr>
      </w:pPr>
      <w:r>
        <w:rPr>
          <w:rFonts w:asciiTheme="minorHAnsi" w:hAnsiTheme="minorHAnsi" w:cstheme="minorHAnsi"/>
          <w:bCs/>
          <w:color w:val="000000" w:themeColor="text1"/>
          <w:sz w:val="20"/>
          <w:szCs w:val="20"/>
        </w:rPr>
        <w:t xml:space="preserve">Course </w:t>
      </w:r>
      <w:proofErr w:type="spellStart"/>
      <w:r>
        <w:rPr>
          <w:rFonts w:asciiTheme="minorHAnsi" w:hAnsiTheme="minorHAnsi" w:cstheme="minorHAnsi"/>
          <w:bCs/>
          <w:color w:val="000000" w:themeColor="text1"/>
          <w:sz w:val="20"/>
          <w:szCs w:val="20"/>
        </w:rPr>
        <w:t>Github</w:t>
      </w:r>
      <w:proofErr w:type="spellEnd"/>
      <w:r>
        <w:rPr>
          <w:rFonts w:asciiTheme="minorHAnsi" w:hAnsiTheme="minorHAnsi" w:cstheme="minorHAnsi"/>
          <w:bCs/>
          <w:color w:val="000000" w:themeColor="text1"/>
          <w:sz w:val="20"/>
          <w:szCs w:val="20"/>
        </w:rPr>
        <w:t xml:space="preserve"> - </w:t>
      </w:r>
      <w:hyperlink r:id="rId12" w:history="1">
        <w:r w:rsidR="00BB6AC4" w:rsidRPr="00BB6AC4">
          <w:rPr>
            <w:rStyle w:val="Hyperlink"/>
            <w:rFonts w:asciiTheme="minorHAnsi" w:hAnsiTheme="minorHAnsi" w:cstheme="minorHAnsi"/>
            <w:bCs/>
            <w:sz w:val="20"/>
            <w:szCs w:val="20"/>
          </w:rPr>
          <w:t>https://github.com/</w:t>
        </w:r>
      </w:hyperlink>
    </w:p>
    <w:p w14:paraId="202F3850" w14:textId="77777777" w:rsidR="00BB6AC4" w:rsidRDefault="00BB6AC4" w:rsidP="00BB6AC4">
      <w:pPr>
        <w:autoSpaceDE w:val="0"/>
        <w:autoSpaceDN w:val="0"/>
        <w:adjustRightInd w:val="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Unity API</w:t>
      </w:r>
      <w:r w:rsidR="003179B7">
        <w:rPr>
          <w:rFonts w:asciiTheme="minorHAnsi" w:hAnsiTheme="minorHAnsi" w:cstheme="minorHAnsi"/>
          <w:bCs/>
          <w:color w:val="000000" w:themeColor="text1"/>
          <w:sz w:val="20"/>
          <w:szCs w:val="20"/>
        </w:rPr>
        <w:t xml:space="preserve"> Docs - </w:t>
      </w:r>
      <w:hyperlink r:id="rId13" w:history="1">
        <w:r w:rsidRPr="00BB6AC4">
          <w:rPr>
            <w:rStyle w:val="Hyperlink"/>
            <w:rFonts w:asciiTheme="minorHAnsi" w:hAnsiTheme="minorHAnsi" w:cstheme="minorHAnsi"/>
            <w:bCs/>
            <w:sz w:val="20"/>
            <w:szCs w:val="20"/>
          </w:rPr>
          <w:t>https://docs.unity3d.com/ScriptReference/Resources.html</w:t>
        </w:r>
      </w:hyperlink>
    </w:p>
    <w:p w14:paraId="490AD14B" w14:textId="77777777" w:rsidR="00BB6AC4" w:rsidRDefault="00BB6AC4" w:rsidP="00BB6AC4">
      <w:pPr>
        <w:autoSpaceDE w:val="0"/>
        <w:autoSpaceDN w:val="0"/>
        <w:adjustRightInd w:val="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Unity </w:t>
      </w:r>
      <w:proofErr w:type="spellStart"/>
      <w:r>
        <w:rPr>
          <w:rFonts w:asciiTheme="minorHAnsi" w:hAnsiTheme="minorHAnsi" w:cstheme="minorHAnsi"/>
          <w:bCs/>
          <w:color w:val="000000" w:themeColor="text1"/>
          <w:sz w:val="20"/>
          <w:szCs w:val="20"/>
        </w:rPr>
        <w:t>Tutoirals</w:t>
      </w:r>
      <w:proofErr w:type="spellEnd"/>
      <w:r>
        <w:rPr>
          <w:rFonts w:asciiTheme="minorHAnsi" w:hAnsiTheme="minorHAnsi" w:cstheme="minorHAnsi"/>
          <w:bCs/>
          <w:color w:val="000000" w:themeColor="text1"/>
          <w:sz w:val="20"/>
          <w:szCs w:val="20"/>
        </w:rPr>
        <w:t xml:space="preserve"> - </w:t>
      </w:r>
      <w:hyperlink r:id="rId14" w:history="1">
        <w:r w:rsidRPr="00BB6AC4">
          <w:rPr>
            <w:rStyle w:val="Hyperlink"/>
            <w:rFonts w:asciiTheme="minorHAnsi" w:hAnsiTheme="minorHAnsi" w:cstheme="minorHAnsi"/>
            <w:bCs/>
            <w:sz w:val="20"/>
            <w:szCs w:val="20"/>
          </w:rPr>
          <w:t>https://unity3d.com/learn/tutorials</w:t>
        </w:r>
      </w:hyperlink>
    </w:p>
    <w:p w14:paraId="44089F47" w14:textId="67DA08D3" w:rsidR="00FB508A" w:rsidRDefault="00BB6AC4" w:rsidP="00BB6AC4">
      <w:pPr>
        <w:autoSpaceDE w:val="0"/>
        <w:autoSpaceDN w:val="0"/>
        <w:adjustRightInd w:val="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CTIN 485L </w:t>
      </w:r>
      <w:proofErr w:type="spellStart"/>
      <w:r>
        <w:rPr>
          <w:rFonts w:asciiTheme="minorHAnsi" w:hAnsiTheme="minorHAnsi" w:cstheme="minorHAnsi"/>
          <w:bCs/>
          <w:color w:val="000000" w:themeColor="text1"/>
          <w:sz w:val="20"/>
          <w:szCs w:val="20"/>
        </w:rPr>
        <w:t>Rreddit</w:t>
      </w:r>
      <w:proofErr w:type="spellEnd"/>
      <w:r>
        <w:rPr>
          <w:rFonts w:asciiTheme="minorHAnsi" w:hAnsiTheme="minorHAnsi" w:cstheme="minorHAnsi"/>
          <w:bCs/>
          <w:color w:val="000000" w:themeColor="text1"/>
          <w:sz w:val="20"/>
          <w:szCs w:val="20"/>
        </w:rPr>
        <w:t xml:space="preserve"> - </w:t>
      </w:r>
      <w:hyperlink r:id="rId15" w:history="1">
        <w:r w:rsidRPr="00BB6AC4">
          <w:rPr>
            <w:rStyle w:val="Hyperlink"/>
            <w:rFonts w:asciiTheme="minorHAnsi" w:hAnsiTheme="minorHAnsi" w:cstheme="minorHAnsi"/>
            <w:bCs/>
            <w:sz w:val="20"/>
            <w:szCs w:val="20"/>
          </w:rPr>
          <w:t>https://www.reddit.com/r/ctin485l_fall2016/</w:t>
        </w:r>
      </w:hyperlink>
      <w:r>
        <w:rPr>
          <w:rFonts w:asciiTheme="minorHAnsi" w:hAnsiTheme="minorHAnsi" w:cstheme="minorHAnsi"/>
          <w:bCs/>
          <w:color w:val="000000" w:themeColor="text1"/>
          <w:sz w:val="20"/>
          <w:szCs w:val="20"/>
        </w:rPr>
        <w:br/>
      </w:r>
    </w:p>
    <w:p w14:paraId="1CF985DE" w14:textId="77777777" w:rsidR="00795AEF" w:rsidRDefault="00795AEF" w:rsidP="00AE6D0B">
      <w:pPr>
        <w:autoSpaceDE w:val="0"/>
        <w:autoSpaceDN w:val="0"/>
        <w:adjustRightInd w:val="0"/>
        <w:rPr>
          <w:rFonts w:asciiTheme="minorHAnsi" w:hAnsiTheme="minorHAnsi" w:cstheme="minorHAnsi"/>
          <w:bCs/>
          <w:color w:val="000000" w:themeColor="text1"/>
          <w:sz w:val="20"/>
          <w:szCs w:val="20"/>
        </w:rPr>
      </w:pPr>
    </w:p>
    <w:p w14:paraId="6417F113" w14:textId="77777777" w:rsidR="00E34221" w:rsidRPr="00FE2DE5" w:rsidRDefault="00E34221" w:rsidP="00AE6D0B">
      <w:pPr>
        <w:autoSpaceDE w:val="0"/>
        <w:autoSpaceDN w:val="0"/>
        <w:adjustRightInd w:val="0"/>
        <w:rPr>
          <w:rFonts w:asciiTheme="minorHAnsi" w:hAnsiTheme="minorHAnsi" w:cstheme="minorHAnsi"/>
          <w:iCs/>
          <w:color w:val="000000" w:themeColor="text1"/>
          <w:sz w:val="20"/>
          <w:szCs w:val="20"/>
        </w:rPr>
      </w:pPr>
    </w:p>
    <w:p w14:paraId="428006AF" w14:textId="3480EC99" w:rsidR="00D2031B" w:rsidRPr="00FE2DE5" w:rsidRDefault="001A20B0" w:rsidP="001A03F4">
      <w:pPr>
        <w:rPr>
          <w:rFonts w:asciiTheme="minorHAnsi" w:hAnsiTheme="minorHAnsi" w:cstheme="minorHAnsi"/>
          <w:b/>
          <w:iCs/>
          <w:color w:val="000000" w:themeColor="text1"/>
        </w:rPr>
      </w:pPr>
      <w:r w:rsidRPr="00FE2DE5">
        <w:rPr>
          <w:rFonts w:asciiTheme="minorHAnsi" w:hAnsiTheme="minorHAnsi" w:cstheme="minorHAnsi"/>
          <w:b/>
          <w:iCs/>
          <w:color w:val="000000" w:themeColor="text1"/>
        </w:rPr>
        <w:t xml:space="preserve">Description and Assessment of </w:t>
      </w:r>
      <w:r w:rsidR="00106E2B" w:rsidRPr="00FE2DE5">
        <w:rPr>
          <w:rFonts w:asciiTheme="minorHAnsi" w:hAnsiTheme="minorHAnsi" w:cstheme="minorHAnsi"/>
          <w:b/>
          <w:iCs/>
          <w:color w:val="000000" w:themeColor="text1"/>
        </w:rPr>
        <w:t xml:space="preserve">Assignments </w:t>
      </w:r>
    </w:p>
    <w:p w14:paraId="57149A89" w14:textId="1B3A90C7" w:rsidR="00106E2B" w:rsidRPr="00FE2DE5" w:rsidRDefault="00E34221" w:rsidP="001A03F4">
      <w:pP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lastRenderedPageBreak/>
        <w:t xml:space="preserve">Grading will be based on assignments given over the duration of the course. </w:t>
      </w:r>
    </w:p>
    <w:p w14:paraId="08FDF22B" w14:textId="77777777" w:rsidR="00C0108D" w:rsidRDefault="00C0108D" w:rsidP="001A03F4">
      <w:pPr>
        <w:rPr>
          <w:rFonts w:asciiTheme="minorHAnsi" w:hAnsiTheme="minorHAnsi" w:cstheme="minorHAnsi"/>
          <w:b/>
          <w:iCs/>
          <w:color w:val="000000" w:themeColor="text1"/>
        </w:rPr>
      </w:pPr>
    </w:p>
    <w:p w14:paraId="4C79515C" w14:textId="05D9A0E4" w:rsidR="00106E2B" w:rsidRPr="00FE2DE5" w:rsidRDefault="00106E2B" w:rsidP="001A03F4">
      <w:pPr>
        <w:rPr>
          <w:rStyle w:val="tooltiptext"/>
          <w:rFonts w:asciiTheme="minorHAnsi" w:hAnsiTheme="minorHAnsi" w:cstheme="minorHAnsi"/>
          <w:b/>
          <w:iCs/>
          <w:color w:val="000000" w:themeColor="text1"/>
        </w:rPr>
      </w:pPr>
      <w:r w:rsidRPr="00FE2DE5">
        <w:rPr>
          <w:rFonts w:asciiTheme="minorHAnsi" w:hAnsiTheme="minorHAnsi" w:cstheme="minorHAnsi"/>
          <w:b/>
          <w:iCs/>
          <w:color w:val="000000" w:themeColor="text1"/>
        </w:rPr>
        <w:t>Grading Breakdown</w:t>
      </w:r>
    </w:p>
    <w:p w14:paraId="678E2F13" w14:textId="4D93AF2D" w:rsidR="00106E2B" w:rsidRPr="00FE2DE5" w:rsidRDefault="00087B72" w:rsidP="001A03F4">
      <w:pPr>
        <w:rPr>
          <w:rStyle w:val="tooltiptext"/>
          <w:rFonts w:asciiTheme="minorHAnsi" w:hAnsiTheme="minorHAnsi" w:cstheme="minorHAnsi"/>
          <w:color w:val="000000" w:themeColor="text1"/>
          <w:sz w:val="20"/>
          <w:szCs w:val="20"/>
        </w:rPr>
      </w:pPr>
      <w:r w:rsidRPr="00FE2DE5">
        <w:rPr>
          <w:rFonts w:asciiTheme="minorHAnsi" w:hAnsiTheme="minorHAnsi" w:cstheme="minorHAnsi"/>
          <w:bCs/>
          <w:color w:val="000000" w:themeColor="text1"/>
          <w:sz w:val="20"/>
          <w:szCs w:val="20"/>
        </w:rPr>
        <w:t>How will</w:t>
      </w:r>
      <w:r w:rsidR="00DD54A3" w:rsidRPr="00FE2DE5">
        <w:rPr>
          <w:rStyle w:val="tooltiptext"/>
          <w:rFonts w:asciiTheme="minorHAnsi" w:hAnsiTheme="minorHAnsi" w:cstheme="minorHAnsi"/>
          <w:color w:val="000000" w:themeColor="text1"/>
          <w:sz w:val="20"/>
          <w:szCs w:val="20"/>
        </w:rPr>
        <w:t xml:space="preserve"> </w:t>
      </w:r>
      <w:r w:rsidRPr="00FE2DE5">
        <w:rPr>
          <w:rStyle w:val="tooltiptext"/>
          <w:rFonts w:asciiTheme="minorHAnsi" w:hAnsiTheme="minorHAnsi" w:cstheme="minorHAnsi"/>
          <w:color w:val="000000" w:themeColor="text1"/>
          <w:sz w:val="20"/>
          <w:szCs w:val="20"/>
        </w:rPr>
        <w:t>students</w:t>
      </w:r>
      <w:r w:rsidR="00106E2B" w:rsidRPr="00FE2DE5">
        <w:rPr>
          <w:rStyle w:val="tooltiptext"/>
          <w:rFonts w:asciiTheme="minorHAnsi" w:hAnsiTheme="minorHAnsi" w:cstheme="minorHAnsi"/>
          <w:color w:val="000000" w:themeColor="text1"/>
          <w:sz w:val="20"/>
          <w:szCs w:val="20"/>
        </w:rPr>
        <w:t xml:space="preserve"> be graded overall, including the assignments</w:t>
      </w:r>
      <w:r w:rsidR="001A20B0" w:rsidRPr="00FE2DE5">
        <w:rPr>
          <w:rStyle w:val="tooltiptext"/>
          <w:rFonts w:asciiTheme="minorHAnsi" w:hAnsiTheme="minorHAnsi" w:cstheme="minorHAnsi"/>
          <w:color w:val="000000" w:themeColor="text1"/>
          <w:sz w:val="20"/>
          <w:szCs w:val="20"/>
        </w:rPr>
        <w:t xml:space="preserve"> detailed </w:t>
      </w:r>
      <w:proofErr w:type="gramStart"/>
      <w:r w:rsidR="001A20B0" w:rsidRPr="00FE2DE5">
        <w:rPr>
          <w:rStyle w:val="tooltiptext"/>
          <w:rFonts w:asciiTheme="minorHAnsi" w:hAnsiTheme="minorHAnsi" w:cstheme="minorHAnsi"/>
          <w:color w:val="000000" w:themeColor="text1"/>
          <w:sz w:val="20"/>
          <w:szCs w:val="20"/>
        </w:rPr>
        <w:t>above</w:t>
      </w:r>
      <w:r w:rsidR="00106E2B" w:rsidRPr="00FE2DE5">
        <w:rPr>
          <w:rStyle w:val="tooltiptext"/>
          <w:rFonts w:asciiTheme="minorHAnsi" w:hAnsiTheme="minorHAnsi" w:cstheme="minorHAnsi"/>
          <w:color w:val="000000" w:themeColor="text1"/>
          <w:sz w:val="20"/>
          <w:szCs w:val="20"/>
        </w:rPr>
        <w:t>.</w:t>
      </w:r>
      <w:proofErr w:type="gramEnd"/>
      <w:r w:rsidR="00106E2B" w:rsidRPr="00FE2DE5">
        <w:rPr>
          <w:rStyle w:val="tooltiptext"/>
          <w:rFonts w:asciiTheme="minorHAnsi" w:hAnsiTheme="minorHAnsi" w:cstheme="minorHAnsi"/>
          <w:color w:val="000000" w:themeColor="text1"/>
          <w:sz w:val="20"/>
          <w:szCs w:val="20"/>
        </w:rPr>
        <w:t xml:space="preserve"> Partici</w:t>
      </w:r>
      <w:r w:rsidR="00886FB9" w:rsidRPr="00FE2DE5">
        <w:rPr>
          <w:rStyle w:val="tooltiptext"/>
          <w:rFonts w:asciiTheme="minorHAnsi" w:hAnsiTheme="minorHAnsi" w:cstheme="minorHAnsi"/>
          <w:color w:val="000000" w:themeColor="text1"/>
          <w:sz w:val="20"/>
          <w:szCs w:val="20"/>
        </w:rPr>
        <w:t>pation should be no more than 15</w:t>
      </w:r>
      <w:r w:rsidR="00106E2B" w:rsidRPr="00FE2DE5">
        <w:rPr>
          <w:rStyle w:val="tooltiptext"/>
          <w:rFonts w:asciiTheme="minorHAnsi" w:hAnsiTheme="minorHAnsi" w:cstheme="minorHAnsi"/>
          <w:color w:val="000000" w:themeColor="text1"/>
          <w:sz w:val="20"/>
          <w:szCs w:val="20"/>
        </w:rPr>
        <w:t xml:space="preserve">%, unless justified for a higher amount. All must total 100%. </w:t>
      </w:r>
    </w:p>
    <w:p w14:paraId="61138D47" w14:textId="77777777" w:rsidR="009468DA" w:rsidRPr="00FE2DE5" w:rsidRDefault="009468DA" w:rsidP="001A03F4">
      <w:pPr>
        <w:rPr>
          <w:rStyle w:val="tooltiptext"/>
          <w:rFonts w:asciiTheme="minorHAnsi" w:hAnsiTheme="minorHAnsi" w:cstheme="minorHAnsi"/>
          <w:color w:val="000000" w:themeColor="text1"/>
          <w:sz w:val="20"/>
          <w:szCs w:val="20"/>
        </w:rPr>
      </w:pPr>
    </w:p>
    <w:tbl>
      <w:tblPr>
        <w:tblStyle w:val="TableGrid"/>
        <w:tblW w:w="0" w:type="auto"/>
        <w:tblInd w:w="1440" w:type="dxa"/>
        <w:tblLook w:val="04A0" w:firstRow="1" w:lastRow="0" w:firstColumn="1" w:lastColumn="0" w:noHBand="0" w:noVBand="1"/>
      </w:tblPr>
      <w:tblGrid>
        <w:gridCol w:w="3347"/>
        <w:gridCol w:w="1439"/>
      </w:tblGrid>
      <w:tr w:rsidR="00C0108D" w14:paraId="6D16E0C6" w14:textId="77777777" w:rsidTr="00C0108D">
        <w:trPr>
          <w:trHeight w:val="430"/>
        </w:trPr>
        <w:tc>
          <w:tcPr>
            <w:tcW w:w="3347" w:type="dxa"/>
          </w:tcPr>
          <w:p w14:paraId="16D2D03C" w14:textId="347C298B" w:rsidR="00C0108D" w:rsidRDefault="00C0108D" w:rsidP="00C0108D">
            <w:pPr>
              <w:jc w:val="center"/>
              <w:rPr>
                <w:rStyle w:val="tooltiptext"/>
                <w:rFonts w:asciiTheme="minorHAnsi" w:hAnsiTheme="minorHAnsi" w:cstheme="minorHAnsi"/>
                <w:color w:val="000000" w:themeColor="text1"/>
                <w:sz w:val="20"/>
                <w:szCs w:val="20"/>
              </w:rPr>
            </w:pPr>
            <w:r w:rsidRPr="00FE2DE5">
              <w:rPr>
                <w:rFonts w:asciiTheme="minorHAnsi" w:hAnsiTheme="minorHAnsi" w:cstheme="minorHAnsi"/>
                <w:b/>
                <w:color w:val="000000" w:themeColor="text1"/>
              </w:rPr>
              <w:t>Assignment</w:t>
            </w:r>
          </w:p>
        </w:tc>
        <w:tc>
          <w:tcPr>
            <w:tcW w:w="1439" w:type="dxa"/>
          </w:tcPr>
          <w:p w14:paraId="308B5A60" w14:textId="1956A55A" w:rsidR="00C0108D" w:rsidRDefault="00C0108D" w:rsidP="001F4ED2">
            <w:pPr>
              <w:rPr>
                <w:rStyle w:val="tooltiptext"/>
                <w:rFonts w:asciiTheme="minorHAnsi" w:hAnsiTheme="minorHAnsi" w:cstheme="minorHAnsi"/>
                <w:color w:val="000000" w:themeColor="text1"/>
                <w:sz w:val="20"/>
                <w:szCs w:val="20"/>
              </w:rPr>
            </w:pPr>
            <w:r>
              <w:rPr>
                <w:rFonts w:asciiTheme="minorHAnsi" w:hAnsiTheme="minorHAnsi" w:cstheme="minorHAnsi"/>
                <w:b/>
                <w:color w:val="000000" w:themeColor="text1"/>
              </w:rPr>
              <w:t xml:space="preserve">% </w:t>
            </w:r>
            <w:proofErr w:type="gramStart"/>
            <w:r>
              <w:rPr>
                <w:rFonts w:asciiTheme="minorHAnsi" w:hAnsiTheme="minorHAnsi" w:cstheme="minorHAnsi"/>
                <w:b/>
                <w:color w:val="000000" w:themeColor="text1"/>
              </w:rPr>
              <w:t>of</w:t>
            </w:r>
            <w:proofErr w:type="gramEnd"/>
            <w:r>
              <w:rPr>
                <w:rFonts w:asciiTheme="minorHAnsi" w:hAnsiTheme="minorHAnsi" w:cstheme="minorHAnsi"/>
                <w:b/>
                <w:color w:val="000000" w:themeColor="text1"/>
              </w:rPr>
              <w:t xml:space="preserve"> Grade</w:t>
            </w:r>
          </w:p>
        </w:tc>
      </w:tr>
      <w:tr w:rsidR="00C0108D" w14:paraId="43325FCF" w14:textId="77777777" w:rsidTr="00C0108D">
        <w:trPr>
          <w:trHeight w:val="430"/>
        </w:trPr>
        <w:tc>
          <w:tcPr>
            <w:tcW w:w="3347" w:type="dxa"/>
          </w:tcPr>
          <w:p w14:paraId="02AFCBA0" w14:textId="0C101AFC" w:rsidR="00C0108D" w:rsidRPr="00FE2DE5" w:rsidRDefault="00C0108D" w:rsidP="00C0108D">
            <w:pPr>
              <w:tabs>
                <w:tab w:val="left" w:pos="1110"/>
              </w:tabs>
              <w:jc w:val="center"/>
              <w:rPr>
                <w:rFonts w:asciiTheme="minorHAnsi" w:hAnsiTheme="minorHAnsi" w:cstheme="minorHAnsi"/>
                <w:b/>
                <w:color w:val="000000" w:themeColor="text1"/>
              </w:rPr>
            </w:pPr>
            <w:r>
              <w:rPr>
                <w:rStyle w:val="tooltiptext"/>
                <w:rFonts w:asciiTheme="minorHAnsi" w:hAnsiTheme="minorHAnsi" w:cstheme="minorHAnsi"/>
                <w:color w:val="000000" w:themeColor="text1"/>
                <w:sz w:val="20"/>
                <w:szCs w:val="20"/>
              </w:rPr>
              <w:t>Homework</w:t>
            </w:r>
          </w:p>
        </w:tc>
        <w:tc>
          <w:tcPr>
            <w:tcW w:w="1439" w:type="dxa"/>
          </w:tcPr>
          <w:p w14:paraId="2D236DA7" w14:textId="72CC316C" w:rsidR="00C0108D" w:rsidRDefault="00C0108D" w:rsidP="00C0108D">
            <w:pPr>
              <w:jc w:val="center"/>
              <w:rPr>
                <w:rFonts w:asciiTheme="minorHAnsi" w:hAnsiTheme="minorHAnsi" w:cstheme="minorHAnsi"/>
                <w:b/>
                <w:color w:val="000000" w:themeColor="text1"/>
              </w:rPr>
            </w:pPr>
            <w:r>
              <w:rPr>
                <w:rStyle w:val="tooltiptext"/>
                <w:rFonts w:asciiTheme="minorHAnsi" w:hAnsiTheme="minorHAnsi" w:cstheme="minorHAnsi"/>
                <w:color w:val="000000" w:themeColor="text1"/>
                <w:sz w:val="20"/>
                <w:szCs w:val="20"/>
              </w:rPr>
              <w:t>40%</w:t>
            </w:r>
          </w:p>
        </w:tc>
      </w:tr>
      <w:tr w:rsidR="00C0108D" w14:paraId="51819776" w14:textId="77777777" w:rsidTr="00C0108D">
        <w:trPr>
          <w:trHeight w:val="369"/>
        </w:trPr>
        <w:tc>
          <w:tcPr>
            <w:tcW w:w="3347" w:type="dxa"/>
          </w:tcPr>
          <w:p w14:paraId="21BA0C36" w14:textId="52ACF8C2" w:rsidR="00C0108D" w:rsidRDefault="000A7CDB" w:rsidP="00C0108D">
            <w:pPr>
              <w:jc w:val="cente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Mini</w:t>
            </w:r>
            <w:r w:rsidR="00C0108D">
              <w:rPr>
                <w:rStyle w:val="tooltiptext"/>
                <w:rFonts w:asciiTheme="minorHAnsi" w:hAnsiTheme="minorHAnsi" w:cstheme="minorHAnsi"/>
                <w:color w:val="000000" w:themeColor="text1"/>
                <w:sz w:val="20"/>
                <w:szCs w:val="20"/>
              </w:rPr>
              <w:t xml:space="preserve"> Game Project</w:t>
            </w:r>
          </w:p>
        </w:tc>
        <w:tc>
          <w:tcPr>
            <w:tcW w:w="1439" w:type="dxa"/>
          </w:tcPr>
          <w:p w14:paraId="797325E4" w14:textId="73B2828A" w:rsidR="00C0108D" w:rsidRDefault="00C0108D" w:rsidP="00C0108D">
            <w:pPr>
              <w:jc w:val="cente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20%</w:t>
            </w:r>
          </w:p>
        </w:tc>
      </w:tr>
      <w:tr w:rsidR="00C0108D" w14:paraId="3D913F52" w14:textId="77777777" w:rsidTr="00C0108D">
        <w:trPr>
          <w:trHeight w:val="323"/>
        </w:trPr>
        <w:tc>
          <w:tcPr>
            <w:tcW w:w="3347" w:type="dxa"/>
          </w:tcPr>
          <w:p w14:paraId="739C589D" w14:textId="3F7FF39F" w:rsidR="00C0108D" w:rsidRDefault="00C0108D" w:rsidP="00C0108D">
            <w:pPr>
              <w:jc w:val="cente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Final Game Project</w:t>
            </w:r>
          </w:p>
        </w:tc>
        <w:tc>
          <w:tcPr>
            <w:tcW w:w="1439" w:type="dxa"/>
          </w:tcPr>
          <w:p w14:paraId="50007B91" w14:textId="0D5CA30E" w:rsidR="00C0108D" w:rsidRDefault="00C0108D" w:rsidP="00C0108D">
            <w:pPr>
              <w:jc w:val="cente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30%</w:t>
            </w:r>
          </w:p>
        </w:tc>
      </w:tr>
      <w:tr w:rsidR="00C0108D" w14:paraId="23DD21D3" w14:textId="77777777" w:rsidTr="00C0108D">
        <w:trPr>
          <w:trHeight w:val="355"/>
        </w:trPr>
        <w:tc>
          <w:tcPr>
            <w:tcW w:w="3347" w:type="dxa"/>
          </w:tcPr>
          <w:p w14:paraId="0836F7DF" w14:textId="74463265" w:rsidR="00C0108D" w:rsidRDefault="00C0108D" w:rsidP="00C0108D">
            <w:pPr>
              <w:jc w:val="cente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Participation</w:t>
            </w:r>
          </w:p>
        </w:tc>
        <w:tc>
          <w:tcPr>
            <w:tcW w:w="1439" w:type="dxa"/>
          </w:tcPr>
          <w:p w14:paraId="3FCFD9A3" w14:textId="689310C9" w:rsidR="00C0108D" w:rsidRDefault="00C0108D" w:rsidP="00C0108D">
            <w:pPr>
              <w:jc w:val="cente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10%</w:t>
            </w:r>
          </w:p>
        </w:tc>
      </w:tr>
      <w:tr w:rsidR="00C0108D" w14:paraId="0CE7D7A4" w14:textId="77777777" w:rsidTr="00C0108D">
        <w:trPr>
          <w:trHeight w:val="355"/>
        </w:trPr>
        <w:tc>
          <w:tcPr>
            <w:tcW w:w="3347" w:type="dxa"/>
          </w:tcPr>
          <w:p w14:paraId="75676CCC" w14:textId="7E29E4BF" w:rsidR="00C0108D" w:rsidRPr="00C0108D" w:rsidRDefault="00C0108D" w:rsidP="00C0108D">
            <w:pPr>
              <w:jc w:val="center"/>
              <w:rPr>
                <w:rStyle w:val="tooltiptext"/>
                <w:rFonts w:asciiTheme="minorHAnsi" w:hAnsiTheme="minorHAnsi" w:cstheme="minorHAnsi"/>
                <w:i/>
                <w:color w:val="000000" w:themeColor="text1"/>
                <w:sz w:val="20"/>
                <w:szCs w:val="20"/>
              </w:rPr>
            </w:pPr>
            <w:r w:rsidRPr="00C0108D">
              <w:rPr>
                <w:rStyle w:val="tooltiptext"/>
                <w:rFonts w:asciiTheme="minorHAnsi" w:hAnsiTheme="minorHAnsi" w:cstheme="minorHAnsi"/>
                <w:i/>
                <w:color w:val="000000" w:themeColor="text1"/>
                <w:sz w:val="20"/>
                <w:szCs w:val="20"/>
              </w:rPr>
              <w:t>Total</w:t>
            </w:r>
          </w:p>
        </w:tc>
        <w:tc>
          <w:tcPr>
            <w:tcW w:w="1439" w:type="dxa"/>
          </w:tcPr>
          <w:p w14:paraId="1BC5C373" w14:textId="285ABD6A" w:rsidR="00C0108D" w:rsidRPr="00C0108D" w:rsidRDefault="00C0108D" w:rsidP="00C0108D">
            <w:pPr>
              <w:jc w:val="center"/>
              <w:rPr>
                <w:rStyle w:val="tooltiptext"/>
                <w:rFonts w:asciiTheme="minorHAnsi" w:hAnsiTheme="minorHAnsi" w:cstheme="minorHAnsi"/>
                <w:i/>
                <w:color w:val="000000" w:themeColor="text1"/>
                <w:sz w:val="20"/>
                <w:szCs w:val="20"/>
              </w:rPr>
            </w:pPr>
            <w:r w:rsidRPr="00C0108D">
              <w:rPr>
                <w:rStyle w:val="tooltiptext"/>
                <w:rFonts w:asciiTheme="minorHAnsi" w:hAnsiTheme="minorHAnsi" w:cstheme="minorHAnsi"/>
                <w:i/>
                <w:color w:val="000000" w:themeColor="text1"/>
                <w:sz w:val="20"/>
                <w:szCs w:val="20"/>
              </w:rPr>
              <w:t>100%</w:t>
            </w:r>
          </w:p>
        </w:tc>
      </w:tr>
    </w:tbl>
    <w:p w14:paraId="4BB14A50" w14:textId="3C21547D" w:rsidR="00B60A65" w:rsidRPr="00FE2DE5" w:rsidRDefault="00B60A65" w:rsidP="00C0108D">
      <w:pPr>
        <w:rPr>
          <w:rStyle w:val="tooltiptext"/>
          <w:rFonts w:asciiTheme="minorHAnsi" w:hAnsiTheme="minorHAnsi" w:cstheme="minorHAnsi"/>
          <w:color w:val="000000" w:themeColor="text1"/>
          <w:sz w:val="20"/>
          <w:szCs w:val="20"/>
        </w:rPr>
      </w:pPr>
      <w:bookmarkStart w:id="0" w:name="_MON_1408969065"/>
      <w:bookmarkStart w:id="1" w:name="_MON_1409031649"/>
      <w:bookmarkStart w:id="2" w:name="_MON_1409031672"/>
      <w:bookmarkStart w:id="3" w:name="_MON_1408969724"/>
      <w:bookmarkStart w:id="4" w:name="_MON_1408973715"/>
      <w:bookmarkStart w:id="5" w:name="_MON_1408973778"/>
      <w:bookmarkStart w:id="6" w:name="_MON_1408973824"/>
      <w:bookmarkStart w:id="7" w:name="_MON_1408973860"/>
      <w:bookmarkEnd w:id="0"/>
      <w:bookmarkEnd w:id="1"/>
      <w:bookmarkEnd w:id="2"/>
      <w:bookmarkEnd w:id="3"/>
      <w:bookmarkEnd w:id="4"/>
      <w:bookmarkEnd w:id="5"/>
      <w:bookmarkEnd w:id="6"/>
      <w:bookmarkEnd w:id="7"/>
    </w:p>
    <w:p w14:paraId="08025B8B" w14:textId="77777777" w:rsidR="00AE6D0B" w:rsidRPr="00FE2DE5" w:rsidRDefault="00AE6D0B" w:rsidP="001A03F4">
      <w:pPr>
        <w:rPr>
          <w:rStyle w:val="tooltiptext"/>
          <w:rFonts w:asciiTheme="minorHAnsi" w:hAnsiTheme="minorHAnsi" w:cstheme="minorHAnsi"/>
          <w:color w:val="000000" w:themeColor="text1"/>
          <w:sz w:val="20"/>
          <w:szCs w:val="20"/>
        </w:rPr>
      </w:pPr>
    </w:p>
    <w:p w14:paraId="52BCB526" w14:textId="77777777" w:rsidR="001A20B0" w:rsidRPr="00FE2DE5" w:rsidRDefault="001A20B0" w:rsidP="001A03F4">
      <w:pPr>
        <w:rPr>
          <w:rStyle w:val="tooltiptext"/>
          <w:rFonts w:asciiTheme="minorHAnsi" w:hAnsiTheme="minorHAnsi" w:cstheme="minorHAnsi"/>
          <w:color w:val="000000" w:themeColor="text1"/>
          <w:sz w:val="20"/>
          <w:szCs w:val="20"/>
        </w:rPr>
      </w:pPr>
    </w:p>
    <w:p w14:paraId="446C1773" w14:textId="77777777" w:rsidR="004A49C5" w:rsidRPr="00FE2DE5" w:rsidRDefault="004A49C5" w:rsidP="00943434">
      <w:pPr>
        <w:autoSpaceDE w:val="0"/>
        <w:autoSpaceDN w:val="0"/>
        <w:adjustRightInd w:val="0"/>
        <w:rPr>
          <w:rFonts w:asciiTheme="minorHAnsi" w:hAnsiTheme="minorHAnsi" w:cstheme="minorHAnsi"/>
          <w:b/>
          <w:color w:val="000000" w:themeColor="text1"/>
          <w:sz w:val="20"/>
          <w:szCs w:val="20"/>
          <w:u w:val="single"/>
        </w:rPr>
      </w:pPr>
    </w:p>
    <w:p w14:paraId="18B349F9" w14:textId="2D0F4D3D" w:rsidR="004A49C5" w:rsidRPr="00FE2DE5" w:rsidRDefault="004A49C5" w:rsidP="004A49C5">
      <w:pPr>
        <w:autoSpaceDE w:val="0"/>
        <w:autoSpaceDN w:val="0"/>
        <w:adjustRightInd w:val="0"/>
        <w:rPr>
          <w:rFonts w:asciiTheme="minorHAnsi" w:hAnsiTheme="minorHAnsi" w:cstheme="minorHAnsi"/>
          <w:b/>
          <w:color w:val="000000" w:themeColor="text1"/>
        </w:rPr>
      </w:pPr>
      <w:r w:rsidRPr="00FE2DE5">
        <w:rPr>
          <w:rFonts w:asciiTheme="minorHAnsi" w:hAnsiTheme="minorHAnsi" w:cstheme="minorHAnsi"/>
          <w:b/>
          <w:color w:val="000000" w:themeColor="text1"/>
        </w:rPr>
        <w:t>Assignment Submission Policy</w:t>
      </w:r>
    </w:p>
    <w:p w14:paraId="01CC6109" w14:textId="05BC15DD" w:rsidR="004A49C5" w:rsidRDefault="004A49C5" w:rsidP="004A49C5">
      <w:pPr>
        <w:autoSpaceDE w:val="0"/>
        <w:autoSpaceDN w:val="0"/>
        <w:adjustRightInd w:val="0"/>
        <w:rPr>
          <w:rFonts w:asciiTheme="minorHAnsi" w:hAnsiTheme="minorHAnsi" w:cstheme="minorHAnsi"/>
          <w:color w:val="000000" w:themeColor="text1"/>
          <w:sz w:val="20"/>
          <w:szCs w:val="20"/>
        </w:rPr>
      </w:pPr>
      <w:r w:rsidRPr="00FE2DE5">
        <w:rPr>
          <w:rFonts w:asciiTheme="minorHAnsi" w:hAnsiTheme="minorHAnsi" w:cstheme="minorHAnsi"/>
          <w:color w:val="000000" w:themeColor="text1"/>
          <w:sz w:val="20"/>
          <w:szCs w:val="20"/>
        </w:rPr>
        <w:t xml:space="preserve">Describe how, and when, assignments are to be submitted. </w:t>
      </w:r>
    </w:p>
    <w:p w14:paraId="61D6247D" w14:textId="77777777" w:rsidR="00FE6EF5" w:rsidRDefault="00FE6EF5" w:rsidP="004A49C5">
      <w:pPr>
        <w:autoSpaceDE w:val="0"/>
        <w:autoSpaceDN w:val="0"/>
        <w:adjustRightInd w:val="0"/>
        <w:rPr>
          <w:rFonts w:asciiTheme="minorHAnsi" w:hAnsiTheme="minorHAnsi" w:cstheme="minorHAnsi"/>
          <w:color w:val="000000" w:themeColor="text1"/>
          <w:sz w:val="20"/>
          <w:szCs w:val="20"/>
        </w:rPr>
      </w:pPr>
    </w:p>
    <w:p w14:paraId="21D2A2B6" w14:textId="77777777" w:rsidR="00FE6EF5" w:rsidRPr="00FE6EF5" w:rsidRDefault="00FE6EF5" w:rsidP="00FE6EF5">
      <w:pPr>
        <w:rPr>
          <w:rFonts w:asciiTheme="minorHAnsi" w:hAnsiTheme="minorHAnsi"/>
          <w:i/>
        </w:rPr>
      </w:pPr>
      <w:r w:rsidRPr="00FE6EF5">
        <w:rPr>
          <w:rFonts w:asciiTheme="minorHAnsi" w:hAnsiTheme="minorHAnsi"/>
          <w:b/>
        </w:rPr>
        <w:t>Missing an Assignment Deadline, Incompletes:</w:t>
      </w:r>
    </w:p>
    <w:p w14:paraId="28B8DA6A" w14:textId="77777777" w:rsidR="00FE6EF5" w:rsidRPr="00FE6EF5" w:rsidRDefault="00FE6EF5" w:rsidP="00FE6EF5">
      <w:pPr>
        <w:rPr>
          <w:rFonts w:asciiTheme="minorHAnsi" w:hAnsiTheme="minorHAnsi"/>
          <w:sz w:val="20"/>
          <w:szCs w:val="20"/>
        </w:rPr>
      </w:pPr>
      <w:r w:rsidRPr="00FE6EF5">
        <w:rPr>
          <w:rFonts w:asciiTheme="minorHAnsi" w:hAnsiTheme="minorHAnsi"/>
          <w:sz w:val="20"/>
          <w:szCs w:val="20"/>
        </w:rPr>
        <w:t xml:space="preserve">The only acceptable excuses for missing an assignment deadline or taking an incomplete in the course are personal illness or a family emergency.  Students must inform the instructor </w:t>
      </w:r>
      <w:r w:rsidRPr="00FE6EF5">
        <w:rPr>
          <w:rFonts w:asciiTheme="minorHAnsi" w:hAnsiTheme="minorHAnsi"/>
          <w:b/>
          <w:i/>
          <w:sz w:val="20"/>
          <w:szCs w:val="20"/>
        </w:rPr>
        <w:t>before the assignment due date</w:t>
      </w:r>
      <w:r w:rsidRPr="00FE6EF5">
        <w:rPr>
          <w:rFonts w:asciiTheme="minorHAnsi" w:hAnsiTheme="minorHAnsi"/>
          <w:sz w:val="20"/>
          <w:szCs w:val="20"/>
        </w:rPr>
        <w:t xml:space="preserve"> and present verifiable evidence in order for a deadline extension to be granted.  Students who wish to take incompletes must also present documentation of the problem to the instructor or student assistant before final grades are due.</w:t>
      </w:r>
    </w:p>
    <w:p w14:paraId="569FD41F" w14:textId="77777777" w:rsidR="00FE6EF5" w:rsidRPr="00FE6EF5" w:rsidRDefault="00FE6EF5" w:rsidP="00FE6EF5">
      <w:pPr>
        <w:rPr>
          <w:rFonts w:asciiTheme="minorHAnsi" w:hAnsiTheme="minorHAnsi"/>
          <w:sz w:val="20"/>
          <w:szCs w:val="20"/>
        </w:rPr>
      </w:pPr>
    </w:p>
    <w:p w14:paraId="4C998B44" w14:textId="77777777" w:rsidR="00FE6EF5" w:rsidRPr="00FE6EF5" w:rsidRDefault="00FE6EF5" w:rsidP="00FE6EF5">
      <w:pPr>
        <w:rPr>
          <w:rFonts w:asciiTheme="minorHAnsi" w:hAnsiTheme="minorHAnsi"/>
          <w:sz w:val="20"/>
          <w:szCs w:val="20"/>
        </w:rPr>
      </w:pPr>
      <w:r w:rsidRPr="00FE6EF5">
        <w:rPr>
          <w:rFonts w:asciiTheme="minorHAnsi" w:hAnsiTheme="minorHAnsi"/>
          <w:sz w:val="20"/>
          <w:szCs w:val="20"/>
        </w:rPr>
        <w:t>For assignments turned in after the assignment deadline without prior permission from the instructor, a penalty will be imposed equal to 10% of the total available points for the assignment, for each day or part of a day that the assignment is late, up to a maximum of seven days.</w:t>
      </w:r>
    </w:p>
    <w:p w14:paraId="3980A005" w14:textId="380F0AB7" w:rsidR="00FE6EF5" w:rsidRPr="00FE6EF5" w:rsidRDefault="0058327C" w:rsidP="0058327C">
      <w:pPr>
        <w:tabs>
          <w:tab w:val="left" w:pos="2340"/>
        </w:tabs>
        <w:rPr>
          <w:rFonts w:asciiTheme="minorHAnsi" w:hAnsiTheme="minorHAnsi"/>
          <w:b/>
          <w:sz w:val="20"/>
          <w:szCs w:val="20"/>
        </w:rPr>
      </w:pPr>
      <w:r>
        <w:rPr>
          <w:rFonts w:asciiTheme="minorHAnsi" w:hAnsiTheme="minorHAnsi"/>
          <w:b/>
          <w:sz w:val="20"/>
          <w:szCs w:val="20"/>
        </w:rPr>
        <w:tab/>
      </w:r>
    </w:p>
    <w:p w14:paraId="1687C45F" w14:textId="77777777" w:rsidR="00FE6EF5" w:rsidRPr="00FE6EF5" w:rsidRDefault="00FE6EF5" w:rsidP="00FE6EF5">
      <w:pPr>
        <w:rPr>
          <w:rFonts w:asciiTheme="minorHAnsi" w:hAnsiTheme="minorHAnsi"/>
          <w:b/>
        </w:rPr>
      </w:pPr>
      <w:r w:rsidRPr="00FE6EF5">
        <w:rPr>
          <w:rFonts w:asciiTheme="minorHAnsi" w:hAnsiTheme="minorHAnsi"/>
          <w:b/>
        </w:rPr>
        <w:t>Attendance Policy:</w:t>
      </w:r>
    </w:p>
    <w:p w14:paraId="71854135" w14:textId="56D429E0" w:rsidR="00FE6EF5" w:rsidRPr="00FE6EF5" w:rsidRDefault="00FE6EF5" w:rsidP="00FE6EF5">
      <w:pPr>
        <w:rPr>
          <w:rFonts w:asciiTheme="minorHAnsi" w:hAnsiTheme="minorHAnsi"/>
          <w:sz w:val="20"/>
          <w:szCs w:val="20"/>
        </w:rPr>
      </w:pPr>
      <w:r w:rsidRPr="00FE6EF5">
        <w:rPr>
          <w:rFonts w:asciiTheme="minorHAnsi" w:hAnsiTheme="minorHAnsi"/>
          <w:sz w:val="20"/>
          <w:szCs w:val="20"/>
        </w:rPr>
        <w:t xml:space="preserve">Punctual attendance at all classes is mandatory.  Students arriving more than five minutes late to three classes, more than ten minutes late to a single class, or leaving early, will be marked as having an unexcused absence from class, unless prior permission has been obtained from the instructor.  The following guidelines are from the Interactive Media </w:t>
      </w:r>
      <w:r>
        <w:rPr>
          <w:rFonts w:asciiTheme="minorHAnsi" w:hAnsiTheme="minorHAnsi"/>
          <w:sz w:val="20"/>
          <w:szCs w:val="20"/>
        </w:rPr>
        <w:t xml:space="preserve">&amp; Games </w:t>
      </w:r>
      <w:r w:rsidRPr="00FE6EF5">
        <w:rPr>
          <w:rFonts w:asciiTheme="minorHAnsi" w:hAnsiTheme="minorHAnsi"/>
          <w:sz w:val="20"/>
          <w:szCs w:val="20"/>
        </w:rPr>
        <w:t>Division handbook regarding absences and grading and apply to all students.</w:t>
      </w:r>
    </w:p>
    <w:p w14:paraId="20238026" w14:textId="77777777" w:rsidR="00FE6EF5" w:rsidRPr="00FE6EF5" w:rsidRDefault="00FE6EF5" w:rsidP="00FE6EF5">
      <w:pPr>
        <w:rPr>
          <w:rFonts w:asciiTheme="minorHAnsi" w:hAnsiTheme="minorHAnsi"/>
          <w:sz w:val="20"/>
          <w:szCs w:val="20"/>
        </w:rPr>
      </w:pPr>
    </w:p>
    <w:p w14:paraId="0CF7E8E1" w14:textId="77777777" w:rsidR="00FE6EF5" w:rsidRPr="00FE6EF5" w:rsidRDefault="00FE6EF5" w:rsidP="00FE6EF5">
      <w:pPr>
        <w:rPr>
          <w:rFonts w:asciiTheme="minorHAnsi" w:hAnsiTheme="minorHAnsi"/>
          <w:sz w:val="20"/>
          <w:szCs w:val="20"/>
        </w:rPr>
      </w:pPr>
      <w:r w:rsidRPr="00FE6EF5">
        <w:rPr>
          <w:rFonts w:asciiTheme="minorHAnsi" w:hAnsiTheme="minorHAnsi"/>
          <w:sz w:val="20"/>
          <w:szCs w:val="20"/>
        </w:rPr>
        <w:t>Guidelines for absences affecting grading</w:t>
      </w:r>
    </w:p>
    <w:p w14:paraId="1DADC69F" w14:textId="77777777" w:rsidR="00FE6EF5" w:rsidRPr="00FE6EF5" w:rsidRDefault="00FE6EF5" w:rsidP="00FE6EF5">
      <w:pPr>
        <w:numPr>
          <w:ilvl w:val="0"/>
          <w:numId w:val="45"/>
        </w:numPr>
        <w:rPr>
          <w:rFonts w:asciiTheme="minorHAnsi" w:hAnsiTheme="minorHAnsi"/>
          <w:sz w:val="20"/>
          <w:szCs w:val="20"/>
        </w:rPr>
      </w:pPr>
      <w:r w:rsidRPr="00FE6EF5">
        <w:rPr>
          <w:rFonts w:asciiTheme="minorHAnsi" w:hAnsiTheme="minorHAnsi"/>
          <w:sz w:val="20"/>
          <w:szCs w:val="20"/>
        </w:rPr>
        <w:t>Two unexcused absences: lowers grade one full grade point (for example, from A to B)</w:t>
      </w:r>
    </w:p>
    <w:p w14:paraId="2EA99529" w14:textId="77777777" w:rsidR="00FE6EF5" w:rsidRPr="00FE6EF5" w:rsidRDefault="00FE6EF5" w:rsidP="00FE6EF5">
      <w:pPr>
        <w:numPr>
          <w:ilvl w:val="0"/>
          <w:numId w:val="45"/>
        </w:numPr>
        <w:rPr>
          <w:rFonts w:asciiTheme="minorHAnsi" w:hAnsiTheme="minorHAnsi"/>
          <w:sz w:val="20"/>
          <w:szCs w:val="20"/>
        </w:rPr>
      </w:pPr>
      <w:r w:rsidRPr="00FE6EF5">
        <w:rPr>
          <w:rFonts w:asciiTheme="minorHAnsi" w:hAnsiTheme="minorHAnsi"/>
          <w:sz w:val="20"/>
          <w:szCs w:val="20"/>
        </w:rPr>
        <w:t>Three unexcused absences: lowers grade two full grade points</w:t>
      </w:r>
    </w:p>
    <w:p w14:paraId="3ACBFFBD" w14:textId="77777777" w:rsidR="00FE6EF5" w:rsidRPr="00FE6EF5" w:rsidRDefault="00FE6EF5" w:rsidP="00FE6EF5">
      <w:pPr>
        <w:numPr>
          <w:ilvl w:val="0"/>
          <w:numId w:val="45"/>
        </w:numPr>
        <w:rPr>
          <w:rFonts w:asciiTheme="minorHAnsi" w:hAnsiTheme="minorHAnsi"/>
          <w:sz w:val="20"/>
          <w:szCs w:val="20"/>
        </w:rPr>
      </w:pPr>
      <w:r w:rsidRPr="00FE6EF5">
        <w:rPr>
          <w:rFonts w:asciiTheme="minorHAnsi" w:hAnsiTheme="minorHAnsi"/>
          <w:sz w:val="20"/>
          <w:szCs w:val="20"/>
        </w:rPr>
        <w:t>Four or more unexcused absences: request to withdraw from course (instructor’s discretion)</w:t>
      </w:r>
    </w:p>
    <w:p w14:paraId="3F1ED831" w14:textId="77777777" w:rsidR="00FE6EF5" w:rsidRPr="00FE6EF5" w:rsidRDefault="00FE6EF5" w:rsidP="00FE6EF5">
      <w:pPr>
        <w:rPr>
          <w:rFonts w:asciiTheme="minorHAnsi" w:hAnsiTheme="minorHAnsi"/>
          <w:sz w:val="20"/>
          <w:szCs w:val="20"/>
        </w:rPr>
      </w:pPr>
    </w:p>
    <w:p w14:paraId="1D58A42C" w14:textId="77777777" w:rsidR="00FE6EF5" w:rsidRPr="00FE6EF5" w:rsidRDefault="00FE6EF5" w:rsidP="00FE6EF5">
      <w:pPr>
        <w:rPr>
          <w:rFonts w:asciiTheme="minorHAnsi" w:hAnsiTheme="minorHAnsi"/>
          <w:sz w:val="20"/>
          <w:szCs w:val="20"/>
        </w:rPr>
      </w:pPr>
      <w:r w:rsidRPr="00FE6EF5">
        <w:rPr>
          <w:rFonts w:asciiTheme="minorHAnsi" w:hAnsiTheme="minorHAnsi"/>
          <w:sz w:val="20"/>
          <w:szCs w:val="20"/>
        </w:rPr>
        <w:t>Excused absences are:</w:t>
      </w:r>
    </w:p>
    <w:p w14:paraId="6C9EF3B0" w14:textId="77777777" w:rsidR="00FE6EF5" w:rsidRPr="00FE6EF5" w:rsidRDefault="00FE6EF5" w:rsidP="00FE6EF5">
      <w:pPr>
        <w:numPr>
          <w:ilvl w:val="0"/>
          <w:numId w:val="46"/>
        </w:numPr>
        <w:rPr>
          <w:rFonts w:asciiTheme="minorHAnsi" w:hAnsiTheme="minorHAnsi"/>
          <w:sz w:val="20"/>
          <w:szCs w:val="20"/>
        </w:rPr>
      </w:pPr>
      <w:r w:rsidRPr="00FE6EF5">
        <w:rPr>
          <w:rFonts w:asciiTheme="minorHAnsi" w:hAnsiTheme="minorHAnsi"/>
          <w:sz w:val="20"/>
          <w:szCs w:val="20"/>
        </w:rPr>
        <w:t>Illness (with a doctor’s verification)</w:t>
      </w:r>
    </w:p>
    <w:p w14:paraId="28F7A09F" w14:textId="77777777" w:rsidR="00FE6EF5" w:rsidRPr="00FE6EF5" w:rsidRDefault="00FE6EF5" w:rsidP="00FE6EF5">
      <w:pPr>
        <w:numPr>
          <w:ilvl w:val="0"/>
          <w:numId w:val="46"/>
        </w:numPr>
        <w:rPr>
          <w:rFonts w:asciiTheme="minorHAnsi" w:hAnsiTheme="minorHAnsi"/>
          <w:sz w:val="20"/>
          <w:szCs w:val="20"/>
        </w:rPr>
      </w:pPr>
      <w:r w:rsidRPr="00FE6EF5">
        <w:rPr>
          <w:rFonts w:asciiTheme="minorHAnsi" w:hAnsiTheme="minorHAnsi"/>
          <w:sz w:val="20"/>
          <w:szCs w:val="20"/>
        </w:rPr>
        <w:t>Family or personal emergency (with verification)</w:t>
      </w:r>
    </w:p>
    <w:p w14:paraId="3ED9CD00" w14:textId="77777777" w:rsidR="00FE6EF5" w:rsidRPr="00FE6EF5" w:rsidRDefault="00FE6EF5" w:rsidP="00FE6EF5">
      <w:pPr>
        <w:rPr>
          <w:rFonts w:asciiTheme="minorHAnsi" w:hAnsiTheme="minorHAnsi"/>
          <w:sz w:val="20"/>
          <w:szCs w:val="20"/>
        </w:rPr>
      </w:pPr>
    </w:p>
    <w:p w14:paraId="449A5FA7" w14:textId="77777777" w:rsidR="00FE6EF5" w:rsidRPr="00FE6EF5" w:rsidRDefault="00FE6EF5" w:rsidP="00FE6EF5">
      <w:pPr>
        <w:rPr>
          <w:rFonts w:asciiTheme="minorHAnsi" w:hAnsiTheme="minorHAnsi"/>
          <w:sz w:val="20"/>
          <w:szCs w:val="20"/>
        </w:rPr>
      </w:pPr>
      <w:r w:rsidRPr="00FE6EF5">
        <w:rPr>
          <w:rFonts w:asciiTheme="minorHAnsi" w:hAnsiTheme="minorHAnsi"/>
          <w:sz w:val="20"/>
          <w:szCs w:val="20"/>
        </w:rPr>
        <w:t xml:space="preserve">Social media, including text messaging and </w:t>
      </w:r>
      <w:proofErr w:type="gramStart"/>
      <w:r w:rsidRPr="00FE6EF5">
        <w:rPr>
          <w:rFonts w:asciiTheme="minorHAnsi" w:hAnsiTheme="minorHAnsi"/>
          <w:sz w:val="20"/>
          <w:szCs w:val="20"/>
        </w:rPr>
        <w:t>internet</w:t>
      </w:r>
      <w:proofErr w:type="gramEnd"/>
      <w:r w:rsidRPr="00FE6EF5">
        <w:rPr>
          <w:rFonts w:asciiTheme="minorHAnsi" w:hAnsiTheme="minorHAnsi"/>
          <w:sz w:val="20"/>
          <w:szCs w:val="20"/>
        </w:rPr>
        <w:t xml:space="preserve"> messaging, are excluded from class unless explicitly permitted by the instructor. A 0.5% grade reduction will result from each occurrence of a student being found using them.</w:t>
      </w:r>
    </w:p>
    <w:p w14:paraId="40B464A7" w14:textId="77777777" w:rsidR="00FE6EF5" w:rsidRDefault="00FE6EF5" w:rsidP="008C201F">
      <w:pPr>
        <w:pStyle w:val="NormalWeb"/>
        <w:spacing w:before="0" w:beforeAutospacing="0" w:after="0" w:afterAutospacing="0"/>
        <w:rPr>
          <w:rFonts w:asciiTheme="minorHAnsi" w:hAnsiTheme="minorHAnsi" w:cstheme="minorHAnsi"/>
          <w:b/>
          <w:color w:val="000000" w:themeColor="text1"/>
          <w:sz w:val="20"/>
          <w:szCs w:val="20"/>
          <w:u w:val="single"/>
        </w:rPr>
      </w:pPr>
    </w:p>
    <w:p w14:paraId="66A42EF7" w14:textId="77777777" w:rsidR="00FE6EF5" w:rsidRPr="00FE6EF5" w:rsidRDefault="00FE6EF5" w:rsidP="00FE6EF5">
      <w:pPr>
        <w:shd w:val="clear" w:color="auto" w:fill="FFFFFF"/>
        <w:rPr>
          <w:rFonts w:asciiTheme="minorHAnsi" w:hAnsiTheme="minorHAnsi"/>
          <w:color w:val="222222"/>
        </w:rPr>
      </w:pPr>
      <w:r w:rsidRPr="00FE6EF5">
        <w:rPr>
          <w:rFonts w:asciiTheme="minorHAnsi" w:hAnsiTheme="minorHAnsi"/>
          <w:b/>
          <w:bCs/>
          <w:color w:val="222222"/>
        </w:rPr>
        <w:t>Diversity</w:t>
      </w:r>
    </w:p>
    <w:p w14:paraId="735F09C9" w14:textId="062D88B3" w:rsidR="00FE6EF5" w:rsidRPr="00FE6EF5" w:rsidRDefault="00FE6EF5" w:rsidP="00FE6EF5">
      <w:pPr>
        <w:shd w:val="clear" w:color="auto" w:fill="FFFFFF"/>
        <w:rPr>
          <w:rFonts w:asciiTheme="minorHAnsi" w:hAnsiTheme="minorHAnsi"/>
          <w:color w:val="222222"/>
          <w:sz w:val="20"/>
          <w:szCs w:val="20"/>
        </w:rPr>
      </w:pPr>
      <w:r w:rsidRPr="00FE6EF5">
        <w:rPr>
          <w:rFonts w:asciiTheme="minorHAnsi" w:hAnsiTheme="minorHAnsi"/>
          <w:color w:val="222222"/>
          <w:sz w:val="20"/>
          <w:szCs w:val="20"/>
        </w:rPr>
        <w:t>In making games and interactive media in a professional and ethical way, it is important that you consider diversity. When looking at your projects, you should consider who is depicted and how this work will impact others. What kinds of individuals and communities are represented in your work? What point of view does your work express? This class my assist you in learning how to make work that includes diverse viewpoints, and may discuss racial, religious, gender and sexual orientation issues in the context of games and interactive media.</w:t>
      </w:r>
    </w:p>
    <w:p w14:paraId="200767D2" w14:textId="77777777" w:rsidR="00FE6EF5" w:rsidRDefault="00FE6EF5" w:rsidP="008C201F">
      <w:pPr>
        <w:pStyle w:val="NormalWeb"/>
        <w:spacing w:before="0" w:beforeAutospacing="0" w:after="0" w:afterAutospacing="0"/>
        <w:rPr>
          <w:rFonts w:asciiTheme="minorHAnsi" w:hAnsiTheme="minorHAnsi" w:cstheme="minorHAnsi"/>
          <w:b/>
          <w:bCs/>
          <w:color w:val="000000" w:themeColor="text1"/>
        </w:rPr>
      </w:pPr>
    </w:p>
    <w:p w14:paraId="19D2C70A" w14:textId="3BB8EEF8" w:rsidR="008C201F" w:rsidRPr="00FE2DE5" w:rsidRDefault="008C201F" w:rsidP="008C201F">
      <w:pPr>
        <w:pStyle w:val="NormalWeb"/>
        <w:spacing w:before="0" w:beforeAutospacing="0" w:after="0" w:afterAutospacing="0"/>
        <w:rPr>
          <w:rFonts w:asciiTheme="minorHAnsi" w:hAnsiTheme="minorHAnsi" w:cstheme="minorHAnsi"/>
          <w:b/>
          <w:bCs/>
          <w:color w:val="000000" w:themeColor="text1"/>
        </w:rPr>
      </w:pPr>
      <w:r w:rsidRPr="00FE2DE5">
        <w:rPr>
          <w:rFonts w:asciiTheme="minorHAnsi" w:hAnsiTheme="minorHAnsi" w:cstheme="minorHAnsi"/>
          <w:b/>
          <w:bCs/>
          <w:color w:val="000000" w:themeColor="text1"/>
        </w:rPr>
        <w:t>Additional Policies</w:t>
      </w:r>
    </w:p>
    <w:p w14:paraId="299BF2A5" w14:textId="745E6B59" w:rsidR="004A49C5" w:rsidRDefault="008C201F" w:rsidP="00637594">
      <w:pPr>
        <w:outlineLvl w:val="0"/>
        <w:rPr>
          <w:rFonts w:asciiTheme="minorHAnsi" w:hAnsiTheme="minorHAnsi" w:cstheme="minorHAnsi"/>
          <w:color w:val="000000" w:themeColor="text1"/>
          <w:sz w:val="20"/>
          <w:szCs w:val="20"/>
        </w:rPr>
      </w:pPr>
      <w:r w:rsidRPr="00FE2DE5">
        <w:rPr>
          <w:rFonts w:asciiTheme="minorHAnsi" w:hAnsiTheme="minorHAnsi" w:cstheme="minorHAnsi"/>
          <w:color w:val="000000" w:themeColor="text1"/>
          <w:sz w:val="20"/>
          <w:szCs w:val="20"/>
        </w:rPr>
        <w:t>Add any additional policies that students should be aware of: late assignments, missed classes,</w:t>
      </w:r>
      <w:r w:rsidR="003D3889" w:rsidRPr="00FE2DE5">
        <w:rPr>
          <w:rFonts w:asciiTheme="minorHAnsi" w:hAnsiTheme="minorHAnsi" w:cstheme="minorHAnsi"/>
          <w:color w:val="000000" w:themeColor="text1"/>
          <w:sz w:val="20"/>
          <w:szCs w:val="20"/>
        </w:rPr>
        <w:t xml:space="preserve"> attendance expectations, use of technology in the classroom, etc. </w:t>
      </w:r>
      <w:r w:rsidRPr="00FE2DE5">
        <w:rPr>
          <w:rFonts w:asciiTheme="minorHAnsi" w:hAnsiTheme="minorHAnsi" w:cstheme="minorHAnsi"/>
          <w:color w:val="000000" w:themeColor="text1"/>
          <w:sz w:val="20"/>
          <w:szCs w:val="20"/>
        </w:rPr>
        <w:t xml:space="preserve"> </w:t>
      </w:r>
    </w:p>
    <w:p w14:paraId="1171253C" w14:textId="77777777" w:rsidR="000A7CDB" w:rsidRDefault="000A7CDB" w:rsidP="00196114">
      <w:pPr>
        <w:rPr>
          <w:rFonts w:asciiTheme="minorHAnsi" w:hAnsiTheme="minorHAnsi" w:cstheme="minorHAnsi"/>
          <w:color w:val="000000" w:themeColor="text1"/>
          <w:sz w:val="20"/>
          <w:szCs w:val="20"/>
        </w:rPr>
      </w:pPr>
    </w:p>
    <w:p w14:paraId="42363922" w14:textId="2DFB0164" w:rsidR="006D6E28" w:rsidRPr="000A19D6" w:rsidRDefault="000502F7" w:rsidP="00196114">
      <w:pPr>
        <w:rPr>
          <w:rFonts w:asciiTheme="minorHAnsi" w:hAnsiTheme="minorHAnsi" w:cstheme="minorHAnsi"/>
          <w:color w:val="000000" w:themeColor="text1"/>
          <w:sz w:val="20"/>
          <w:szCs w:val="20"/>
        </w:rPr>
      </w:pPr>
      <w:r w:rsidRPr="00FE2DE5">
        <w:rPr>
          <w:rFonts w:asciiTheme="minorHAnsi" w:hAnsiTheme="minorHAnsi" w:cstheme="minorHAnsi"/>
          <w:b/>
          <w:color w:val="000000" w:themeColor="text1"/>
        </w:rPr>
        <w:t>C</w:t>
      </w:r>
      <w:r w:rsidR="00196114" w:rsidRPr="00FE2DE5">
        <w:rPr>
          <w:rFonts w:asciiTheme="minorHAnsi" w:hAnsiTheme="minorHAnsi" w:cstheme="minorHAnsi"/>
          <w:b/>
          <w:color w:val="000000" w:themeColor="text1"/>
        </w:rPr>
        <w:t>ourse Schedule: A Weekly Breakdown</w:t>
      </w:r>
    </w:p>
    <w:p w14:paraId="096C7DC2" w14:textId="691264D4" w:rsidR="002970B8" w:rsidRDefault="001D167C" w:rsidP="00CF37F9">
      <w:pPr>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Week 1 – 3</w:t>
      </w:r>
      <w:r w:rsidR="00CF37F9">
        <w:rPr>
          <w:rFonts w:asciiTheme="minorHAnsi" w:hAnsiTheme="minorHAnsi" w:cstheme="minorHAnsi"/>
          <w:b/>
          <w:color w:val="000000" w:themeColor="text1"/>
          <w:sz w:val="20"/>
          <w:szCs w:val="20"/>
        </w:rPr>
        <w:t xml:space="preserve">: </w:t>
      </w:r>
      <w:r>
        <w:rPr>
          <w:rFonts w:asciiTheme="minorHAnsi" w:hAnsiTheme="minorHAnsi" w:cstheme="minorHAnsi"/>
          <w:b/>
          <w:color w:val="000000" w:themeColor="text1"/>
          <w:sz w:val="20"/>
          <w:szCs w:val="20"/>
        </w:rPr>
        <w:t>3D Production Pipeline</w:t>
      </w:r>
    </w:p>
    <w:p w14:paraId="6D594A55" w14:textId="6B70E386" w:rsidR="000A7CDB" w:rsidRDefault="001D167C" w:rsidP="00CF37F9">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Covering aspects of 3D game production pipeline from animation, rigging, modeling and </w:t>
      </w:r>
      <w:proofErr w:type="spellStart"/>
      <w:r>
        <w:rPr>
          <w:rFonts w:asciiTheme="minorHAnsi" w:hAnsiTheme="minorHAnsi" w:cstheme="minorHAnsi"/>
          <w:color w:val="000000" w:themeColor="text1"/>
          <w:sz w:val="20"/>
          <w:szCs w:val="20"/>
        </w:rPr>
        <w:t>intergration</w:t>
      </w:r>
      <w:proofErr w:type="spellEnd"/>
      <w:r>
        <w:rPr>
          <w:rFonts w:asciiTheme="minorHAnsi" w:hAnsiTheme="minorHAnsi" w:cstheme="minorHAnsi"/>
          <w:color w:val="000000" w:themeColor="text1"/>
          <w:sz w:val="20"/>
          <w:szCs w:val="20"/>
        </w:rPr>
        <w:t xml:space="preserve"> of assets into Unity. </w:t>
      </w:r>
    </w:p>
    <w:p w14:paraId="51B0170B" w14:textId="77777777" w:rsidR="001D167C" w:rsidRDefault="001D167C" w:rsidP="00CF37F9">
      <w:pPr>
        <w:rPr>
          <w:rFonts w:asciiTheme="minorHAnsi" w:hAnsiTheme="minorHAnsi" w:cstheme="minorHAnsi"/>
          <w:color w:val="000000" w:themeColor="text1"/>
          <w:sz w:val="20"/>
          <w:szCs w:val="20"/>
        </w:rPr>
      </w:pPr>
    </w:p>
    <w:p w14:paraId="4908917D" w14:textId="20A8E746" w:rsidR="005D03F8" w:rsidRDefault="005D03F8" w:rsidP="00CF37F9">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Assignment: </w:t>
      </w:r>
      <w:r w:rsidRPr="005D03F8">
        <w:rPr>
          <w:rFonts w:asciiTheme="minorHAnsi" w:hAnsiTheme="minorHAnsi" w:cstheme="minorHAnsi"/>
          <w:color w:val="000000" w:themeColor="text1"/>
          <w:sz w:val="20"/>
          <w:szCs w:val="20"/>
        </w:rPr>
        <w:t xml:space="preserve">Individual </w:t>
      </w:r>
      <w:r>
        <w:rPr>
          <w:rFonts w:asciiTheme="minorHAnsi" w:hAnsiTheme="minorHAnsi" w:cstheme="minorHAnsi"/>
          <w:color w:val="000000" w:themeColor="text1"/>
          <w:sz w:val="20"/>
          <w:szCs w:val="20"/>
        </w:rPr>
        <w:t>assignments will be given each week. All assignments are pass/fail.</w:t>
      </w:r>
    </w:p>
    <w:p w14:paraId="68C233A3" w14:textId="77777777" w:rsidR="005D03F8" w:rsidRDefault="005D03F8" w:rsidP="00CF37F9">
      <w:pPr>
        <w:rPr>
          <w:rFonts w:asciiTheme="minorHAnsi" w:hAnsiTheme="minorHAnsi" w:cstheme="minorHAnsi"/>
          <w:color w:val="000000" w:themeColor="text1"/>
          <w:sz w:val="20"/>
          <w:szCs w:val="20"/>
        </w:rPr>
      </w:pPr>
    </w:p>
    <w:p w14:paraId="30AF66EF" w14:textId="38E64E6C" w:rsidR="001D167C" w:rsidRDefault="001D167C" w:rsidP="001D167C">
      <w:pPr>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Week 4 – 6: Path Finding</w:t>
      </w:r>
    </w:p>
    <w:p w14:paraId="04B0DEFB" w14:textId="57F992DC" w:rsidR="001D167C" w:rsidRDefault="00390918" w:rsidP="001D167C">
      <w:pPr>
        <w:rPr>
          <w:rFonts w:asciiTheme="minorHAnsi" w:hAnsiTheme="minorHAnsi" w:cstheme="minorHAnsi"/>
          <w:color w:val="000000" w:themeColor="text1"/>
          <w:sz w:val="20"/>
          <w:szCs w:val="20"/>
        </w:rPr>
      </w:pPr>
      <w:proofErr w:type="spellStart"/>
      <w:proofErr w:type="gramStart"/>
      <w:r>
        <w:rPr>
          <w:rFonts w:asciiTheme="minorHAnsi" w:hAnsiTheme="minorHAnsi" w:cstheme="minorHAnsi"/>
          <w:color w:val="000000" w:themeColor="text1"/>
          <w:sz w:val="20"/>
          <w:szCs w:val="20"/>
        </w:rPr>
        <w:t>Implemening</w:t>
      </w:r>
      <w:proofErr w:type="spellEnd"/>
      <w:r>
        <w:rPr>
          <w:rFonts w:asciiTheme="minorHAnsi" w:hAnsiTheme="minorHAnsi" w:cstheme="minorHAnsi"/>
          <w:color w:val="000000" w:themeColor="text1"/>
          <w:sz w:val="20"/>
          <w:szCs w:val="20"/>
        </w:rPr>
        <w:t xml:space="preserve"> pipeline for </w:t>
      </w:r>
      <w:proofErr w:type="spellStart"/>
      <w:r>
        <w:rPr>
          <w:rFonts w:asciiTheme="minorHAnsi" w:hAnsiTheme="minorHAnsi" w:cstheme="minorHAnsi"/>
          <w:color w:val="000000" w:themeColor="text1"/>
          <w:sz w:val="20"/>
          <w:szCs w:val="20"/>
        </w:rPr>
        <w:t>patfinding</w:t>
      </w:r>
      <w:proofErr w:type="spellEnd"/>
      <w:r>
        <w:rPr>
          <w:rFonts w:asciiTheme="minorHAnsi" w:hAnsiTheme="minorHAnsi" w:cstheme="minorHAnsi"/>
          <w:color w:val="000000" w:themeColor="text1"/>
          <w:sz w:val="20"/>
          <w:szCs w:val="20"/>
        </w:rPr>
        <w:t xml:space="preserve"> inside of Unity.</w:t>
      </w:r>
      <w:proofErr w:type="gramEnd"/>
    </w:p>
    <w:p w14:paraId="1A76BB3B" w14:textId="77777777" w:rsidR="00390918" w:rsidRDefault="00390918" w:rsidP="001D167C">
      <w:pPr>
        <w:rPr>
          <w:rFonts w:asciiTheme="minorHAnsi" w:hAnsiTheme="minorHAnsi" w:cstheme="minorHAnsi"/>
          <w:color w:val="000000" w:themeColor="text1"/>
          <w:sz w:val="20"/>
          <w:szCs w:val="20"/>
        </w:rPr>
      </w:pPr>
    </w:p>
    <w:p w14:paraId="1066F1A4" w14:textId="77777777" w:rsidR="001D167C" w:rsidRDefault="001D167C" w:rsidP="001D167C">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Assignment: </w:t>
      </w:r>
      <w:r w:rsidRPr="005D03F8">
        <w:rPr>
          <w:rFonts w:asciiTheme="minorHAnsi" w:hAnsiTheme="minorHAnsi" w:cstheme="minorHAnsi"/>
          <w:color w:val="000000" w:themeColor="text1"/>
          <w:sz w:val="20"/>
          <w:szCs w:val="20"/>
        </w:rPr>
        <w:t xml:space="preserve">Individual </w:t>
      </w:r>
      <w:r>
        <w:rPr>
          <w:rFonts w:asciiTheme="minorHAnsi" w:hAnsiTheme="minorHAnsi" w:cstheme="minorHAnsi"/>
          <w:color w:val="000000" w:themeColor="text1"/>
          <w:sz w:val="20"/>
          <w:szCs w:val="20"/>
        </w:rPr>
        <w:t>assignments will be given each week. All assignments are pass/fail.</w:t>
      </w:r>
    </w:p>
    <w:p w14:paraId="07F9F1DD" w14:textId="77777777" w:rsidR="001D167C" w:rsidRDefault="001D167C" w:rsidP="00CF37F9">
      <w:pPr>
        <w:rPr>
          <w:rFonts w:asciiTheme="minorHAnsi" w:hAnsiTheme="minorHAnsi" w:cstheme="minorHAnsi"/>
          <w:color w:val="000000" w:themeColor="text1"/>
          <w:sz w:val="20"/>
          <w:szCs w:val="20"/>
        </w:rPr>
      </w:pPr>
    </w:p>
    <w:p w14:paraId="5AFB22B7" w14:textId="34E299FF" w:rsidR="000A7CDB" w:rsidRDefault="000A7CDB" w:rsidP="000A7CDB">
      <w:pPr>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 xml:space="preserve">Week 7 - 10: </w:t>
      </w:r>
      <w:r w:rsidR="001D167C">
        <w:rPr>
          <w:rFonts w:asciiTheme="minorHAnsi" w:hAnsiTheme="minorHAnsi" w:cstheme="minorHAnsi"/>
          <w:b/>
          <w:color w:val="000000" w:themeColor="text1"/>
          <w:sz w:val="20"/>
          <w:szCs w:val="20"/>
        </w:rPr>
        <w:t xml:space="preserve">AI &amp; </w:t>
      </w:r>
      <w:r>
        <w:rPr>
          <w:rFonts w:asciiTheme="minorHAnsi" w:hAnsiTheme="minorHAnsi" w:cstheme="minorHAnsi"/>
          <w:b/>
          <w:color w:val="000000" w:themeColor="text1"/>
          <w:sz w:val="20"/>
          <w:szCs w:val="20"/>
        </w:rPr>
        <w:t>Mini Game Project</w:t>
      </w:r>
    </w:p>
    <w:p w14:paraId="6F6FB2C0" w14:textId="3F54275C" w:rsidR="000A7CDB" w:rsidRDefault="000A7CDB" w:rsidP="000A7CD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Structure: We will continue with lectures during the first half of the class, covering deeper aspects of the game engine </w:t>
      </w:r>
      <w:r w:rsidR="00390918">
        <w:rPr>
          <w:rFonts w:asciiTheme="minorHAnsi" w:hAnsiTheme="minorHAnsi" w:cstheme="minorHAnsi"/>
          <w:color w:val="000000" w:themeColor="text1"/>
          <w:sz w:val="20"/>
          <w:szCs w:val="20"/>
        </w:rPr>
        <w:t>AI programming covering aspect of game stages, state machines and b-trees.</w:t>
      </w:r>
    </w:p>
    <w:p w14:paraId="6C4B7650" w14:textId="77777777" w:rsidR="000A7CDB" w:rsidRDefault="000A7CDB" w:rsidP="000A7CDB">
      <w:pPr>
        <w:rPr>
          <w:rFonts w:asciiTheme="minorHAnsi" w:hAnsiTheme="minorHAnsi" w:cstheme="minorHAnsi"/>
          <w:color w:val="000000" w:themeColor="text1"/>
          <w:sz w:val="20"/>
          <w:szCs w:val="20"/>
        </w:rPr>
      </w:pPr>
    </w:p>
    <w:p w14:paraId="6D7E8F3F" w14:textId="33DA954A" w:rsidR="000A7CDB" w:rsidRDefault="000A7CDB" w:rsidP="000A7CD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Assignment: Teams will be formed to create a Mini Game project, working off </w:t>
      </w:r>
      <w:r w:rsidR="005D03F8">
        <w:rPr>
          <w:rFonts w:asciiTheme="minorHAnsi" w:hAnsiTheme="minorHAnsi" w:cstheme="minorHAnsi"/>
          <w:color w:val="000000" w:themeColor="text1"/>
          <w:sz w:val="20"/>
          <w:szCs w:val="20"/>
        </w:rPr>
        <w:t>the</w:t>
      </w:r>
      <w:r>
        <w:rPr>
          <w:rFonts w:asciiTheme="minorHAnsi" w:hAnsiTheme="minorHAnsi" w:cstheme="minorHAnsi"/>
          <w:color w:val="000000" w:themeColor="text1"/>
          <w:sz w:val="20"/>
          <w:szCs w:val="20"/>
        </w:rPr>
        <w:t xml:space="preserve"> base starter projects students will create a unique prototype that will challenge and mix up core game </w:t>
      </w:r>
      <w:r w:rsidRPr="000A7CDB">
        <w:rPr>
          <w:rFonts w:asciiTheme="minorHAnsi" w:hAnsiTheme="minorHAnsi" w:cstheme="minorHAnsi"/>
          <w:color w:val="000000" w:themeColor="text1"/>
          <w:sz w:val="20"/>
          <w:szCs w:val="20"/>
        </w:rPr>
        <w:t>archetypes</w:t>
      </w:r>
      <w:r>
        <w:rPr>
          <w:rFonts w:asciiTheme="minorHAnsi" w:hAnsiTheme="minorHAnsi" w:cstheme="minorHAnsi"/>
          <w:color w:val="000000" w:themeColor="text1"/>
          <w:sz w:val="20"/>
          <w:szCs w:val="20"/>
        </w:rPr>
        <w:t>.</w:t>
      </w:r>
    </w:p>
    <w:p w14:paraId="4DA4B02C" w14:textId="77777777" w:rsidR="000A7CDB" w:rsidRDefault="000A7CDB" w:rsidP="000A7CDB">
      <w:pPr>
        <w:rPr>
          <w:rFonts w:asciiTheme="minorHAnsi" w:hAnsiTheme="minorHAnsi" w:cstheme="minorHAnsi"/>
          <w:color w:val="000000" w:themeColor="text1"/>
          <w:sz w:val="20"/>
          <w:szCs w:val="20"/>
        </w:rPr>
      </w:pPr>
    </w:p>
    <w:p w14:paraId="3674F4C3" w14:textId="5E2EA49C" w:rsidR="00830B24" w:rsidRDefault="00830B24" w:rsidP="00830B24">
      <w:pPr>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 xml:space="preserve">Week 11 – 13: Networking, Networking, </w:t>
      </w:r>
      <w:proofErr w:type="gramStart"/>
      <w:r>
        <w:rPr>
          <w:rFonts w:asciiTheme="minorHAnsi" w:hAnsiTheme="minorHAnsi" w:cstheme="minorHAnsi"/>
          <w:b/>
          <w:color w:val="000000" w:themeColor="text1"/>
          <w:sz w:val="20"/>
          <w:szCs w:val="20"/>
        </w:rPr>
        <w:t>Networking</w:t>
      </w:r>
      <w:bookmarkStart w:id="8" w:name="_GoBack"/>
      <w:bookmarkEnd w:id="8"/>
      <w:proofErr w:type="gramEnd"/>
    </w:p>
    <w:p w14:paraId="3FDEC06B" w14:textId="55B00EA5" w:rsidR="00830B24" w:rsidRDefault="00830B24" w:rsidP="00830B24">
      <w:pPr>
        <w:rPr>
          <w:rFonts w:asciiTheme="minorHAnsi" w:hAnsiTheme="minorHAnsi" w:cstheme="minorHAnsi"/>
          <w:color w:val="000000" w:themeColor="text1"/>
          <w:sz w:val="20"/>
          <w:szCs w:val="20"/>
        </w:rPr>
      </w:pPr>
      <w:proofErr w:type="spellStart"/>
      <w:proofErr w:type="gramStart"/>
      <w:r>
        <w:rPr>
          <w:rFonts w:asciiTheme="minorHAnsi" w:hAnsiTheme="minorHAnsi" w:cstheme="minorHAnsi"/>
          <w:color w:val="000000" w:themeColor="text1"/>
          <w:sz w:val="20"/>
          <w:szCs w:val="20"/>
        </w:rPr>
        <w:t>Implemening</w:t>
      </w:r>
      <w:proofErr w:type="spellEnd"/>
      <w:r>
        <w:rPr>
          <w:rFonts w:asciiTheme="minorHAnsi" w:hAnsiTheme="minorHAnsi" w:cstheme="minorHAnsi"/>
          <w:color w:val="000000" w:themeColor="text1"/>
          <w:sz w:val="20"/>
          <w:szCs w:val="20"/>
        </w:rPr>
        <w:t xml:space="preserve"> pipeline for </w:t>
      </w:r>
      <w:proofErr w:type="spellStart"/>
      <w:r>
        <w:rPr>
          <w:rFonts w:asciiTheme="minorHAnsi" w:hAnsiTheme="minorHAnsi" w:cstheme="minorHAnsi"/>
          <w:color w:val="000000" w:themeColor="text1"/>
          <w:sz w:val="20"/>
          <w:szCs w:val="20"/>
        </w:rPr>
        <w:t>Netowrking</w:t>
      </w:r>
      <w:proofErr w:type="spellEnd"/>
      <w:r>
        <w:rPr>
          <w:rFonts w:asciiTheme="minorHAnsi" w:hAnsiTheme="minorHAnsi" w:cstheme="minorHAnsi"/>
          <w:color w:val="000000" w:themeColor="text1"/>
          <w:sz w:val="20"/>
          <w:szCs w:val="20"/>
        </w:rPr>
        <w:t xml:space="preserve"> inside of Unity.</w:t>
      </w:r>
      <w:proofErr w:type="gramEnd"/>
    </w:p>
    <w:p w14:paraId="5F88B212" w14:textId="77777777" w:rsidR="00830B24" w:rsidRDefault="00830B24" w:rsidP="00830B24">
      <w:pPr>
        <w:rPr>
          <w:rFonts w:asciiTheme="minorHAnsi" w:hAnsiTheme="minorHAnsi" w:cstheme="minorHAnsi"/>
          <w:color w:val="000000" w:themeColor="text1"/>
          <w:sz w:val="20"/>
          <w:szCs w:val="20"/>
        </w:rPr>
      </w:pPr>
    </w:p>
    <w:p w14:paraId="78EB5C86" w14:textId="3B14D2B9" w:rsidR="00830B24" w:rsidRDefault="00830B24" w:rsidP="000A7CD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Assignment: </w:t>
      </w:r>
      <w:r w:rsidRPr="005D03F8">
        <w:rPr>
          <w:rFonts w:asciiTheme="minorHAnsi" w:hAnsiTheme="minorHAnsi" w:cstheme="minorHAnsi"/>
          <w:color w:val="000000" w:themeColor="text1"/>
          <w:sz w:val="20"/>
          <w:szCs w:val="20"/>
        </w:rPr>
        <w:t xml:space="preserve">Individual </w:t>
      </w:r>
      <w:r>
        <w:rPr>
          <w:rFonts w:asciiTheme="minorHAnsi" w:hAnsiTheme="minorHAnsi" w:cstheme="minorHAnsi"/>
          <w:color w:val="000000" w:themeColor="text1"/>
          <w:sz w:val="20"/>
          <w:szCs w:val="20"/>
        </w:rPr>
        <w:t>assignments will be given each week.</w:t>
      </w:r>
      <w:r>
        <w:rPr>
          <w:rFonts w:asciiTheme="minorHAnsi" w:hAnsiTheme="minorHAnsi" w:cstheme="minorHAnsi"/>
          <w:color w:val="000000" w:themeColor="text1"/>
          <w:sz w:val="20"/>
          <w:szCs w:val="20"/>
        </w:rPr>
        <w:t xml:space="preserve"> All assignments are pass/fail.</w:t>
      </w:r>
    </w:p>
    <w:p w14:paraId="78497E08" w14:textId="77777777" w:rsidR="00830B24" w:rsidRDefault="00830B24" w:rsidP="000A7CDB">
      <w:pPr>
        <w:rPr>
          <w:rFonts w:asciiTheme="minorHAnsi" w:hAnsiTheme="minorHAnsi" w:cstheme="minorHAnsi"/>
          <w:color w:val="000000" w:themeColor="text1"/>
          <w:sz w:val="20"/>
          <w:szCs w:val="20"/>
        </w:rPr>
      </w:pPr>
    </w:p>
    <w:p w14:paraId="2F635749" w14:textId="56B5DFEB" w:rsidR="000A7CDB" w:rsidRDefault="00830B24" w:rsidP="000A7CDB">
      <w:pPr>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Week 13</w:t>
      </w:r>
      <w:r w:rsidR="000A7CDB">
        <w:rPr>
          <w:rFonts w:asciiTheme="minorHAnsi" w:hAnsiTheme="minorHAnsi" w:cstheme="minorHAnsi"/>
          <w:b/>
          <w:color w:val="000000" w:themeColor="text1"/>
          <w:sz w:val="20"/>
          <w:szCs w:val="20"/>
        </w:rPr>
        <w:t xml:space="preserve"> – 15: Final Game Project</w:t>
      </w:r>
    </w:p>
    <w:p w14:paraId="111848F7" w14:textId="1D13D75A" w:rsidR="000A7CDB" w:rsidRDefault="000A7CDB" w:rsidP="000A7CD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Structure: </w:t>
      </w:r>
      <w:r w:rsidR="005D03F8">
        <w:rPr>
          <w:rFonts w:asciiTheme="minorHAnsi" w:hAnsiTheme="minorHAnsi" w:cstheme="minorHAnsi"/>
          <w:color w:val="000000" w:themeColor="text1"/>
          <w:sz w:val="20"/>
          <w:szCs w:val="20"/>
        </w:rPr>
        <w:t xml:space="preserve">First half of the class will be dedicated to continued lectures on advanced aspects of the engine. </w:t>
      </w:r>
    </w:p>
    <w:p w14:paraId="40BE37C9" w14:textId="1174906C" w:rsidR="005D03F8" w:rsidRDefault="005039F3" w:rsidP="005039F3">
      <w:pPr>
        <w:tabs>
          <w:tab w:val="left" w:pos="3760"/>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b/>
      </w:r>
    </w:p>
    <w:p w14:paraId="6AE47D6E" w14:textId="7A45B6EE" w:rsidR="005D03F8" w:rsidRDefault="005D03F8" w:rsidP="005D03F8">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Assignment: Teams will be formed to create a new, unique game prototype</w:t>
      </w:r>
      <w:r w:rsidR="00CB0A9E">
        <w:rPr>
          <w:rFonts w:asciiTheme="minorHAnsi" w:hAnsiTheme="minorHAnsi" w:cstheme="minorHAnsi"/>
          <w:color w:val="000000" w:themeColor="text1"/>
          <w:sz w:val="20"/>
          <w:szCs w:val="20"/>
        </w:rPr>
        <w:t xml:space="preserve"> based on a few prompts</w:t>
      </w:r>
      <w:r>
        <w:rPr>
          <w:rFonts w:asciiTheme="minorHAnsi" w:hAnsiTheme="minorHAnsi" w:cstheme="minorHAnsi"/>
          <w:color w:val="000000" w:themeColor="text1"/>
          <w:sz w:val="20"/>
          <w:szCs w:val="20"/>
        </w:rPr>
        <w:t xml:space="preserve">. This project should both showcase the skills that they’ve learned via the semester and express a unique game design vision. </w:t>
      </w:r>
      <w:r w:rsidR="00B22251">
        <w:rPr>
          <w:rFonts w:asciiTheme="minorHAnsi" w:hAnsiTheme="minorHAnsi" w:cstheme="minorHAnsi"/>
          <w:color w:val="000000" w:themeColor="text1"/>
          <w:sz w:val="20"/>
          <w:szCs w:val="20"/>
        </w:rPr>
        <w:t xml:space="preserve">Teams will also required to give scrum updates on the </w:t>
      </w:r>
      <w:r w:rsidR="00887251" w:rsidRPr="00887251">
        <w:rPr>
          <w:rFonts w:asciiTheme="minorHAnsi" w:hAnsiTheme="minorHAnsi" w:cstheme="minorHAnsi"/>
          <w:color w:val="000000" w:themeColor="text1"/>
          <w:sz w:val="20"/>
          <w:szCs w:val="20"/>
        </w:rPr>
        <w:t xml:space="preserve">progress </w:t>
      </w:r>
      <w:r w:rsidR="00B22251">
        <w:rPr>
          <w:rFonts w:asciiTheme="minorHAnsi" w:hAnsiTheme="minorHAnsi" w:cstheme="minorHAnsi"/>
          <w:color w:val="000000" w:themeColor="text1"/>
          <w:sz w:val="20"/>
          <w:szCs w:val="20"/>
        </w:rPr>
        <w:t>of the project</w:t>
      </w:r>
      <w:r w:rsidR="00AF2A00">
        <w:rPr>
          <w:rFonts w:asciiTheme="minorHAnsi" w:hAnsiTheme="minorHAnsi" w:cstheme="minorHAnsi"/>
          <w:color w:val="000000" w:themeColor="text1"/>
          <w:sz w:val="20"/>
          <w:szCs w:val="20"/>
        </w:rPr>
        <w:t xml:space="preserve"> and </w:t>
      </w:r>
      <w:proofErr w:type="spellStart"/>
      <w:r w:rsidR="00AF2A00">
        <w:rPr>
          <w:rFonts w:asciiTheme="minorHAnsi" w:hAnsiTheme="minorHAnsi" w:cstheme="minorHAnsi"/>
          <w:color w:val="000000" w:themeColor="text1"/>
          <w:sz w:val="20"/>
          <w:szCs w:val="20"/>
        </w:rPr>
        <w:t>aquire</w:t>
      </w:r>
      <w:proofErr w:type="spellEnd"/>
      <w:r w:rsidR="00AF2A00">
        <w:rPr>
          <w:rFonts w:asciiTheme="minorHAnsi" w:hAnsiTheme="minorHAnsi" w:cstheme="minorHAnsi"/>
          <w:color w:val="000000" w:themeColor="text1"/>
          <w:sz w:val="20"/>
          <w:szCs w:val="20"/>
        </w:rPr>
        <w:t xml:space="preserve"> feedback from fellow classmates. </w:t>
      </w:r>
    </w:p>
    <w:p w14:paraId="4372960F" w14:textId="5CD6C05F" w:rsidR="005D03F8" w:rsidRDefault="005D03F8" w:rsidP="005D03F8">
      <w:pPr>
        <w:rPr>
          <w:rFonts w:asciiTheme="minorHAnsi" w:hAnsiTheme="minorHAnsi" w:cstheme="minorHAnsi"/>
          <w:color w:val="000000" w:themeColor="text1"/>
          <w:sz w:val="20"/>
          <w:szCs w:val="20"/>
        </w:rPr>
      </w:pPr>
    </w:p>
    <w:p w14:paraId="3B913A16" w14:textId="3C101B2D" w:rsidR="005D03F8" w:rsidRDefault="005D03F8" w:rsidP="005D03F8">
      <w:pPr>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Final Exam</w:t>
      </w:r>
    </w:p>
    <w:p w14:paraId="7AB39B50" w14:textId="40221F20" w:rsidR="000A7CDB" w:rsidRDefault="005D03F8" w:rsidP="000A7CD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During the final class we will set up a play session to show off what all students have made. Teams will be expected to give a standup </w:t>
      </w:r>
      <w:r w:rsidRPr="005D03F8">
        <w:rPr>
          <w:rFonts w:asciiTheme="minorHAnsi" w:hAnsiTheme="minorHAnsi" w:cstheme="minorHAnsi"/>
          <w:color w:val="000000" w:themeColor="text1"/>
          <w:sz w:val="20"/>
          <w:szCs w:val="20"/>
        </w:rPr>
        <w:t>postmortem</w:t>
      </w:r>
      <w:r>
        <w:rPr>
          <w:rFonts w:asciiTheme="minorHAnsi" w:hAnsiTheme="minorHAnsi" w:cstheme="minorHAnsi"/>
          <w:color w:val="000000" w:themeColor="text1"/>
          <w:sz w:val="20"/>
          <w:szCs w:val="20"/>
        </w:rPr>
        <w:t xml:space="preserve"> </w:t>
      </w:r>
      <w:r w:rsidRPr="005D03F8">
        <w:rPr>
          <w:rFonts w:asciiTheme="minorHAnsi" w:hAnsiTheme="minorHAnsi" w:cstheme="minorHAnsi"/>
          <w:color w:val="000000" w:themeColor="text1"/>
          <w:sz w:val="20"/>
          <w:szCs w:val="20"/>
        </w:rPr>
        <w:t xml:space="preserve">explaining </w:t>
      </w:r>
      <w:r>
        <w:rPr>
          <w:rFonts w:asciiTheme="minorHAnsi" w:hAnsiTheme="minorHAnsi" w:cstheme="minorHAnsi"/>
          <w:color w:val="000000" w:themeColor="text1"/>
          <w:sz w:val="20"/>
          <w:szCs w:val="20"/>
        </w:rPr>
        <w:t xml:space="preserve">your thoughts on the development process. Also expect visitors to come play what you have made. </w:t>
      </w:r>
    </w:p>
    <w:p w14:paraId="15857E57" w14:textId="2F6A239D" w:rsidR="000A7CDB" w:rsidRPr="00CF37F9" w:rsidRDefault="000A7CDB" w:rsidP="00CF37F9"/>
    <w:p w14:paraId="22212B48" w14:textId="77777777" w:rsidR="002970B8" w:rsidRPr="002970B8" w:rsidRDefault="002970B8" w:rsidP="002970B8">
      <w:pPr>
        <w:ind w:right="720"/>
        <w:jc w:val="both"/>
        <w:rPr>
          <w:rFonts w:asciiTheme="minorHAnsi" w:hAnsiTheme="minorHAnsi"/>
        </w:rPr>
      </w:pPr>
      <w:r w:rsidRPr="002970B8">
        <w:rPr>
          <w:rFonts w:asciiTheme="minorHAnsi" w:hAnsiTheme="minorHAnsi"/>
          <w:b/>
          <w:bCs/>
          <w:color w:val="000000"/>
        </w:rPr>
        <w:t>Academic Conduct</w:t>
      </w:r>
    </w:p>
    <w:p w14:paraId="6D863EA6" w14:textId="77777777" w:rsidR="002970B8" w:rsidRPr="002970B8" w:rsidRDefault="002970B8" w:rsidP="002970B8">
      <w:pPr>
        <w:ind w:right="720"/>
        <w:jc w:val="both"/>
        <w:rPr>
          <w:rFonts w:asciiTheme="minorHAnsi" w:hAnsiTheme="minorHAnsi"/>
          <w:sz w:val="20"/>
          <w:szCs w:val="20"/>
        </w:rPr>
      </w:pPr>
      <w:r w:rsidRPr="002970B8">
        <w:rPr>
          <w:rFonts w:asciiTheme="minorHAnsi" w:hAnsiTheme="minorHAnsi"/>
          <w:color w:val="000000"/>
          <w:sz w:val="20"/>
          <w:szCs w:val="20"/>
        </w:rPr>
        <w:lastRenderedPageBreak/>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2970B8">
        <w:rPr>
          <w:rFonts w:asciiTheme="minorHAnsi" w:hAnsiTheme="minorHAnsi"/>
          <w:i/>
          <w:iCs/>
          <w:color w:val="000000"/>
          <w:sz w:val="20"/>
          <w:szCs w:val="20"/>
        </w:rPr>
        <w:t>SCampus</w:t>
      </w:r>
      <w:proofErr w:type="spellEnd"/>
      <w:r w:rsidRPr="002970B8">
        <w:rPr>
          <w:rFonts w:asciiTheme="minorHAnsi" w:hAnsiTheme="minorHAnsi"/>
          <w:color w:val="000000"/>
          <w:sz w:val="20"/>
          <w:szCs w:val="20"/>
        </w:rPr>
        <w:t xml:space="preserve"> in Section 11, </w:t>
      </w:r>
      <w:r w:rsidRPr="002970B8">
        <w:rPr>
          <w:rStyle w:val="description"/>
          <w:rFonts w:asciiTheme="minorHAnsi" w:hAnsiTheme="minorHAnsi"/>
          <w:i/>
          <w:iCs/>
          <w:color w:val="000000"/>
          <w:sz w:val="20"/>
          <w:szCs w:val="20"/>
        </w:rPr>
        <w:t>Behavior Violating University Standards</w:t>
      </w:r>
      <w:hyperlink r:id="rId16" w:history="1">
        <w:r w:rsidRPr="002970B8">
          <w:rPr>
            <w:rStyle w:val="Hyperlink"/>
            <w:rFonts w:asciiTheme="minorHAnsi" w:hAnsiTheme="minorHAnsi"/>
            <w:sz w:val="20"/>
            <w:szCs w:val="20"/>
          </w:rPr>
          <w:t>https://scampus.usc.edu/1100-behavior-violating-university-standards-and-appropriate-sanctions/</w:t>
        </w:r>
      </w:hyperlink>
      <w:r w:rsidRPr="002970B8">
        <w:rPr>
          <w:rStyle w:val="description"/>
          <w:rFonts w:asciiTheme="minorHAnsi" w:hAnsiTheme="minorHAnsi"/>
          <w:color w:val="000000"/>
          <w:sz w:val="20"/>
          <w:szCs w:val="20"/>
        </w:rPr>
        <w:t xml:space="preserve">.  </w:t>
      </w:r>
      <w:r w:rsidRPr="002970B8">
        <w:rPr>
          <w:rFonts w:asciiTheme="minorHAnsi" w:hAnsiTheme="minorHAnsi"/>
          <w:color w:val="000000"/>
          <w:sz w:val="20"/>
          <w:szCs w:val="20"/>
        </w:rPr>
        <w:t xml:space="preserve">Other forms of academic dishonesty are equally unacceptable.  See additional information in </w:t>
      </w:r>
      <w:proofErr w:type="spellStart"/>
      <w:r w:rsidRPr="002970B8">
        <w:rPr>
          <w:rFonts w:asciiTheme="minorHAnsi" w:hAnsiTheme="minorHAnsi"/>
          <w:i/>
          <w:iCs/>
          <w:color w:val="000000"/>
          <w:sz w:val="20"/>
          <w:szCs w:val="20"/>
        </w:rPr>
        <w:t>SCampus</w:t>
      </w:r>
      <w:proofErr w:type="spellEnd"/>
      <w:r w:rsidRPr="002970B8">
        <w:rPr>
          <w:rFonts w:asciiTheme="minorHAnsi" w:hAnsiTheme="minorHAnsi"/>
          <w:i/>
          <w:iCs/>
          <w:color w:val="000000"/>
          <w:sz w:val="20"/>
          <w:szCs w:val="20"/>
        </w:rPr>
        <w:t xml:space="preserve"> </w:t>
      </w:r>
      <w:r w:rsidRPr="002970B8">
        <w:rPr>
          <w:rFonts w:asciiTheme="minorHAnsi" w:hAnsiTheme="minorHAnsi"/>
          <w:color w:val="000000"/>
          <w:sz w:val="20"/>
          <w:szCs w:val="20"/>
        </w:rPr>
        <w:t xml:space="preserve">and university policies on scientific misconduct, </w:t>
      </w:r>
      <w:hyperlink r:id="rId17" w:history="1">
        <w:r w:rsidRPr="002970B8">
          <w:rPr>
            <w:rStyle w:val="Hyperlink"/>
            <w:rFonts w:asciiTheme="minorHAnsi" w:hAnsiTheme="minorHAnsi"/>
            <w:sz w:val="20"/>
            <w:szCs w:val="20"/>
          </w:rPr>
          <w:t>http://policy.usc.edu/scientific-misconduct/</w:t>
        </w:r>
      </w:hyperlink>
      <w:r w:rsidRPr="002970B8">
        <w:rPr>
          <w:rFonts w:asciiTheme="minorHAnsi" w:hAnsiTheme="minorHAnsi"/>
          <w:color w:val="000000"/>
          <w:sz w:val="20"/>
          <w:szCs w:val="20"/>
        </w:rPr>
        <w:t>.</w:t>
      </w:r>
    </w:p>
    <w:p w14:paraId="521E49CF" w14:textId="7BA0D16E" w:rsidR="002970B8" w:rsidRPr="002970B8" w:rsidRDefault="002970B8" w:rsidP="002970B8">
      <w:pPr>
        <w:ind w:right="720"/>
        <w:jc w:val="both"/>
        <w:rPr>
          <w:rFonts w:asciiTheme="minorHAnsi" w:hAnsiTheme="minorHAnsi"/>
          <w:sz w:val="20"/>
          <w:szCs w:val="20"/>
        </w:rPr>
      </w:pPr>
    </w:p>
    <w:p w14:paraId="6F026C6D" w14:textId="77777777" w:rsidR="002970B8" w:rsidRPr="002970B8" w:rsidRDefault="002970B8" w:rsidP="002970B8">
      <w:pPr>
        <w:ind w:right="720"/>
        <w:jc w:val="both"/>
        <w:rPr>
          <w:rFonts w:asciiTheme="minorHAnsi" w:hAnsiTheme="minorHAnsi"/>
          <w:sz w:val="20"/>
          <w:szCs w:val="20"/>
        </w:rPr>
      </w:pPr>
      <w:proofErr w:type="gramStart"/>
      <w:r w:rsidRPr="002970B8">
        <w:rPr>
          <w:rFonts w:asciiTheme="minorHAnsi" w:hAnsiTheme="minorHAnsi"/>
          <w:color w:val="000000"/>
          <w:sz w:val="20"/>
          <w:szCs w:val="20"/>
        </w:rPr>
        <w:t>Discrimination, sexual assault, and harassment are not tolerated by the university</w:t>
      </w:r>
      <w:proofErr w:type="gramEnd"/>
      <w:r w:rsidRPr="002970B8">
        <w:rPr>
          <w:rFonts w:asciiTheme="minorHAnsi" w:hAnsiTheme="minorHAnsi"/>
          <w:color w:val="000000"/>
          <w:sz w:val="20"/>
          <w:szCs w:val="20"/>
        </w:rPr>
        <w:t xml:space="preserve">.  You are encouraged to report any incidents to the </w:t>
      </w:r>
      <w:r w:rsidRPr="002970B8">
        <w:rPr>
          <w:rFonts w:asciiTheme="minorHAnsi" w:hAnsiTheme="minorHAnsi"/>
          <w:i/>
          <w:iCs/>
          <w:color w:val="000000"/>
          <w:sz w:val="20"/>
          <w:szCs w:val="20"/>
        </w:rPr>
        <w:t>Office of Equity and Diversity</w:t>
      </w:r>
      <w:r w:rsidRPr="002970B8">
        <w:rPr>
          <w:rFonts w:asciiTheme="minorHAnsi" w:hAnsiTheme="minorHAnsi"/>
          <w:color w:val="000000"/>
          <w:sz w:val="20"/>
          <w:szCs w:val="20"/>
        </w:rPr>
        <w:t xml:space="preserve"> </w:t>
      </w:r>
      <w:hyperlink r:id="rId18" w:history="1">
        <w:r w:rsidRPr="002970B8">
          <w:rPr>
            <w:rStyle w:val="Hyperlink"/>
            <w:rFonts w:asciiTheme="minorHAnsi" w:hAnsiTheme="minorHAnsi"/>
            <w:sz w:val="20"/>
            <w:szCs w:val="20"/>
          </w:rPr>
          <w:t>http://equity.usc.edu/</w:t>
        </w:r>
      </w:hyperlink>
      <w:r w:rsidRPr="002970B8">
        <w:rPr>
          <w:rFonts w:asciiTheme="minorHAnsi" w:hAnsiTheme="minorHAnsi"/>
          <w:color w:val="000000"/>
          <w:sz w:val="20"/>
          <w:szCs w:val="20"/>
        </w:rPr>
        <w:t xml:space="preserve"> or to the </w:t>
      </w:r>
      <w:r w:rsidRPr="002970B8">
        <w:rPr>
          <w:rFonts w:asciiTheme="minorHAnsi" w:hAnsiTheme="minorHAnsi"/>
          <w:i/>
          <w:iCs/>
          <w:color w:val="000000"/>
          <w:sz w:val="20"/>
          <w:szCs w:val="20"/>
        </w:rPr>
        <w:t>Department of Public Safety</w:t>
      </w:r>
      <w:r w:rsidRPr="002970B8">
        <w:rPr>
          <w:rFonts w:asciiTheme="minorHAnsi" w:hAnsiTheme="minorHAnsi"/>
          <w:color w:val="000000"/>
          <w:sz w:val="20"/>
          <w:szCs w:val="20"/>
        </w:rPr>
        <w:t xml:space="preserve"> </w:t>
      </w:r>
      <w:hyperlink r:id="rId19" w:history="1">
        <w:r w:rsidRPr="002970B8">
          <w:rPr>
            <w:rStyle w:val="Hyperlink"/>
            <w:rFonts w:asciiTheme="minorHAnsi" w:hAnsiTheme="minorHAnsi"/>
            <w:sz w:val="20"/>
            <w:szCs w:val="20"/>
          </w:rPr>
          <w:t>http://capsnet.usc.edu/department/department-public-safety/online-forms/contact-us</w:t>
        </w:r>
      </w:hyperlink>
      <w:r w:rsidRPr="002970B8">
        <w:rPr>
          <w:rFonts w:asciiTheme="minorHAnsi" w:hAnsiTheme="minorHAnsi"/>
          <w:color w:val="000000"/>
          <w:sz w:val="20"/>
          <w:szCs w:val="20"/>
        </w:rPr>
        <w:t xml:space="preserve">.  This is important for the safety whole USC community.  Another member of the university community – such as a friend, classmate, advisor, or faculty member – can help initiate the report, or can initiate the report on behalf of another person.  </w:t>
      </w:r>
      <w:r w:rsidRPr="002970B8">
        <w:rPr>
          <w:rFonts w:asciiTheme="minorHAnsi" w:hAnsiTheme="minorHAnsi"/>
          <w:i/>
          <w:iCs/>
          <w:color w:val="000000"/>
          <w:sz w:val="20"/>
          <w:szCs w:val="20"/>
        </w:rPr>
        <w:t xml:space="preserve">The Center for Women and Men </w:t>
      </w:r>
      <w:hyperlink r:id="rId20" w:history="1">
        <w:r w:rsidRPr="002970B8">
          <w:rPr>
            <w:rStyle w:val="Hyperlink"/>
            <w:rFonts w:asciiTheme="minorHAnsi" w:hAnsiTheme="minorHAnsi"/>
            <w:sz w:val="20"/>
            <w:szCs w:val="20"/>
          </w:rPr>
          <w:t>http://www.usc.edu/student-affairs/cwm/</w:t>
        </w:r>
      </w:hyperlink>
      <w:r w:rsidRPr="002970B8">
        <w:rPr>
          <w:rFonts w:asciiTheme="minorHAnsi" w:hAnsiTheme="minorHAnsi"/>
          <w:color w:val="000000"/>
          <w:sz w:val="20"/>
          <w:szCs w:val="20"/>
        </w:rPr>
        <w:t xml:space="preserve"> provides 24/7 confidential </w:t>
      </w:r>
      <w:proofErr w:type="gramStart"/>
      <w:r w:rsidRPr="002970B8">
        <w:rPr>
          <w:rFonts w:asciiTheme="minorHAnsi" w:hAnsiTheme="minorHAnsi"/>
          <w:color w:val="000000"/>
          <w:sz w:val="20"/>
          <w:szCs w:val="20"/>
        </w:rPr>
        <w:t>support</w:t>
      </w:r>
      <w:proofErr w:type="gramEnd"/>
      <w:r w:rsidRPr="002970B8">
        <w:rPr>
          <w:rFonts w:asciiTheme="minorHAnsi" w:hAnsiTheme="minorHAnsi"/>
          <w:color w:val="000000"/>
          <w:sz w:val="20"/>
          <w:szCs w:val="20"/>
        </w:rPr>
        <w:t xml:space="preserve">, and the sexual assault resource center webpage </w:t>
      </w:r>
      <w:hyperlink r:id="rId21" w:history="1">
        <w:r w:rsidRPr="002970B8">
          <w:rPr>
            <w:rStyle w:val="Hyperlink"/>
            <w:rFonts w:asciiTheme="minorHAnsi" w:hAnsiTheme="minorHAnsi"/>
            <w:sz w:val="20"/>
            <w:szCs w:val="20"/>
          </w:rPr>
          <w:t>sarc@usc.edu</w:t>
        </w:r>
      </w:hyperlink>
      <w:r w:rsidRPr="002970B8">
        <w:rPr>
          <w:rFonts w:asciiTheme="minorHAnsi" w:hAnsiTheme="minorHAnsi"/>
          <w:color w:val="000000"/>
          <w:sz w:val="20"/>
          <w:szCs w:val="20"/>
        </w:rPr>
        <w:t xml:space="preserve"> describes reporting options and other resources.</w:t>
      </w:r>
    </w:p>
    <w:p w14:paraId="4B0696D2" w14:textId="638F55D4" w:rsidR="002970B8" w:rsidRPr="002970B8" w:rsidRDefault="002970B8" w:rsidP="002970B8">
      <w:pPr>
        <w:ind w:right="720"/>
        <w:jc w:val="both"/>
        <w:rPr>
          <w:rFonts w:asciiTheme="minorHAnsi" w:hAnsiTheme="minorHAnsi"/>
          <w:sz w:val="20"/>
          <w:szCs w:val="20"/>
        </w:rPr>
      </w:pPr>
    </w:p>
    <w:p w14:paraId="56D4CEA1" w14:textId="77777777" w:rsidR="002970B8" w:rsidRPr="002970B8" w:rsidRDefault="002970B8" w:rsidP="002970B8">
      <w:pPr>
        <w:pStyle w:val="Heading2"/>
        <w:ind w:right="720"/>
        <w:jc w:val="both"/>
        <w:rPr>
          <w:rFonts w:asciiTheme="minorHAnsi" w:hAnsiTheme="minorHAnsi"/>
          <w:b/>
          <w:i w:val="0"/>
          <w:sz w:val="24"/>
          <w:szCs w:val="24"/>
        </w:rPr>
      </w:pPr>
      <w:r w:rsidRPr="002970B8">
        <w:rPr>
          <w:rFonts w:asciiTheme="minorHAnsi" w:hAnsiTheme="minorHAnsi"/>
          <w:b/>
          <w:i w:val="0"/>
          <w:color w:val="000000"/>
          <w:sz w:val="24"/>
          <w:szCs w:val="24"/>
        </w:rPr>
        <w:t>Support Systems</w:t>
      </w:r>
    </w:p>
    <w:p w14:paraId="3D07D63F" w14:textId="77777777" w:rsidR="002970B8" w:rsidRPr="002970B8" w:rsidRDefault="002970B8" w:rsidP="002970B8">
      <w:pPr>
        <w:ind w:right="720"/>
        <w:jc w:val="both"/>
        <w:rPr>
          <w:rFonts w:asciiTheme="minorHAnsi" w:hAnsiTheme="minorHAnsi"/>
          <w:sz w:val="20"/>
          <w:szCs w:val="20"/>
        </w:rPr>
      </w:pPr>
      <w:r w:rsidRPr="002970B8">
        <w:rPr>
          <w:rFonts w:asciiTheme="minorHAnsi" w:hAnsiTheme="minorHAnsi"/>
          <w:color w:val="000000"/>
          <w:sz w:val="20"/>
          <w:szCs w:val="20"/>
        </w:rPr>
        <w:t xml:space="preserve">A number of USC’s schools provide support for students who need help with scholarly writing.  Check with your advisor or program staff to find out more.  Students whose primary language is not English should check with the </w:t>
      </w:r>
      <w:r w:rsidRPr="002970B8">
        <w:rPr>
          <w:rFonts w:asciiTheme="minorHAnsi" w:hAnsiTheme="minorHAnsi"/>
          <w:i/>
          <w:iCs/>
          <w:color w:val="000000"/>
          <w:sz w:val="20"/>
          <w:szCs w:val="20"/>
        </w:rPr>
        <w:t xml:space="preserve">American Language Institute </w:t>
      </w:r>
      <w:hyperlink r:id="rId22" w:history="1">
        <w:r w:rsidRPr="002970B8">
          <w:rPr>
            <w:rStyle w:val="Hyperlink"/>
            <w:rFonts w:asciiTheme="minorHAnsi" w:hAnsiTheme="minorHAnsi"/>
            <w:sz w:val="20"/>
            <w:szCs w:val="20"/>
          </w:rPr>
          <w:t>http://dornsife.usc.edu/ali</w:t>
        </w:r>
      </w:hyperlink>
      <w:r w:rsidRPr="002970B8">
        <w:rPr>
          <w:rFonts w:asciiTheme="minorHAnsi" w:hAnsiTheme="minorHAnsi"/>
          <w:color w:val="000000"/>
          <w:sz w:val="20"/>
          <w:szCs w:val="20"/>
        </w:rPr>
        <w:t xml:space="preserve">, which sponsors courses and workshops specifically for international graduate students.  </w:t>
      </w:r>
      <w:r w:rsidRPr="002970B8">
        <w:rPr>
          <w:rFonts w:asciiTheme="minorHAnsi" w:hAnsiTheme="minorHAnsi"/>
          <w:i/>
          <w:iCs/>
          <w:color w:val="000000"/>
          <w:sz w:val="20"/>
          <w:szCs w:val="20"/>
        </w:rPr>
        <w:t>The Office of Disability Service</w:t>
      </w:r>
      <w:r w:rsidRPr="002970B8">
        <w:rPr>
          <w:rFonts w:asciiTheme="minorHAnsi" w:hAnsiTheme="minorHAnsi"/>
          <w:i/>
          <w:iCs/>
          <w:color w:val="1F497D"/>
          <w:sz w:val="20"/>
          <w:szCs w:val="20"/>
        </w:rPr>
        <w:t>s</w:t>
      </w:r>
      <w:r w:rsidRPr="002970B8">
        <w:rPr>
          <w:rFonts w:asciiTheme="minorHAnsi" w:hAnsiTheme="minorHAnsi"/>
          <w:i/>
          <w:iCs/>
          <w:color w:val="000000"/>
          <w:sz w:val="20"/>
          <w:szCs w:val="20"/>
        </w:rPr>
        <w:t xml:space="preserve"> and Programs </w:t>
      </w:r>
      <w:hyperlink r:id="rId23" w:history="1">
        <w:r w:rsidRPr="002970B8">
          <w:rPr>
            <w:rStyle w:val="Hyperlink"/>
            <w:rFonts w:asciiTheme="minorHAnsi" w:hAnsiTheme="minorHAnsi"/>
            <w:sz w:val="20"/>
            <w:szCs w:val="20"/>
          </w:rPr>
          <w:t>http://sait.usc.edu/academicsupport/centerprograms/dsp/home_index.html</w:t>
        </w:r>
      </w:hyperlink>
      <w:r w:rsidRPr="002970B8">
        <w:rPr>
          <w:rFonts w:asciiTheme="minorHAnsi" w:hAnsiTheme="minorHAnsi"/>
          <w:color w:val="000000"/>
          <w:sz w:val="20"/>
          <w:szCs w:val="20"/>
        </w:rPr>
        <w:t xml:space="preserve">provides certification for students with disabilities and helps arrange the relevant accommodations.  If an </w:t>
      </w:r>
      <w:proofErr w:type="gramStart"/>
      <w:r w:rsidRPr="002970B8">
        <w:rPr>
          <w:rFonts w:asciiTheme="minorHAnsi" w:hAnsiTheme="minorHAnsi"/>
          <w:color w:val="000000"/>
          <w:sz w:val="20"/>
          <w:szCs w:val="20"/>
        </w:rPr>
        <w:t>officially  declared</w:t>
      </w:r>
      <w:proofErr w:type="gramEnd"/>
      <w:r w:rsidRPr="002970B8">
        <w:rPr>
          <w:rFonts w:asciiTheme="minorHAnsi" w:hAnsiTheme="minorHAnsi"/>
          <w:color w:val="000000"/>
          <w:sz w:val="20"/>
          <w:szCs w:val="20"/>
        </w:rPr>
        <w:t xml:space="preserve"> emergency makes travel to campus infeasible, </w:t>
      </w:r>
      <w:r w:rsidRPr="002970B8">
        <w:rPr>
          <w:rFonts w:asciiTheme="minorHAnsi" w:hAnsiTheme="minorHAnsi"/>
          <w:i/>
          <w:iCs/>
          <w:color w:val="000000"/>
          <w:sz w:val="20"/>
          <w:szCs w:val="20"/>
        </w:rPr>
        <w:t xml:space="preserve">USC Emergency Information </w:t>
      </w:r>
      <w:hyperlink r:id="rId24" w:history="1">
        <w:r w:rsidRPr="002970B8">
          <w:rPr>
            <w:rStyle w:val="Hyperlink"/>
            <w:rFonts w:asciiTheme="minorHAnsi" w:hAnsiTheme="minorHAnsi"/>
            <w:i/>
            <w:iCs/>
            <w:sz w:val="20"/>
            <w:szCs w:val="20"/>
          </w:rPr>
          <w:t>http://emergency.usc.edu/</w:t>
        </w:r>
      </w:hyperlink>
      <w:r w:rsidRPr="002970B8">
        <w:rPr>
          <w:rFonts w:asciiTheme="minorHAnsi" w:hAnsiTheme="minorHAnsi"/>
          <w:color w:val="000000"/>
          <w:sz w:val="20"/>
          <w:szCs w:val="20"/>
        </w:rPr>
        <w:t>will provide safety and other updates, including ways in which instruction will be continued by means of blackboard, teleconferencing, and other technology.</w:t>
      </w:r>
    </w:p>
    <w:p w14:paraId="56058848" w14:textId="77777777" w:rsidR="00D25CE6" w:rsidRDefault="00D25CE6" w:rsidP="002970B8">
      <w:pPr>
        <w:jc w:val="both"/>
        <w:rPr>
          <w:rFonts w:asciiTheme="minorHAnsi" w:hAnsiTheme="minorHAnsi" w:cstheme="minorHAnsi"/>
          <w:b/>
          <w:color w:val="000000" w:themeColor="text1"/>
          <w:sz w:val="20"/>
          <w:szCs w:val="20"/>
        </w:rPr>
      </w:pPr>
    </w:p>
    <w:p w14:paraId="73ACD9CC" w14:textId="14BA0B2B" w:rsidR="007C61A8" w:rsidRPr="007C61A8" w:rsidRDefault="007C61A8" w:rsidP="007C61A8">
      <w:pPr>
        <w:rPr>
          <w:rFonts w:asciiTheme="minorHAnsi" w:hAnsiTheme="minorHAnsi" w:cs="Helvetica"/>
        </w:rPr>
      </w:pPr>
      <w:r>
        <w:rPr>
          <w:rFonts w:asciiTheme="minorHAnsi" w:hAnsiTheme="minorHAnsi" w:cs="Helvetica"/>
          <w:b/>
        </w:rPr>
        <w:t>Disruptive Student Behavior</w:t>
      </w:r>
      <w:r w:rsidRPr="007C61A8">
        <w:rPr>
          <w:rFonts w:asciiTheme="minorHAnsi" w:hAnsiTheme="minorHAnsi" w:cs="Helvetica"/>
        </w:rPr>
        <w:t xml:space="preserve">: </w:t>
      </w:r>
    </w:p>
    <w:p w14:paraId="580AB08B" w14:textId="492C6A02" w:rsidR="007C61A8" w:rsidRDefault="007C61A8" w:rsidP="007C61A8">
      <w:pPr>
        <w:rPr>
          <w:rFonts w:asciiTheme="minorHAnsi" w:hAnsiTheme="minorHAnsi" w:cs="Helvetica"/>
          <w:sz w:val="20"/>
          <w:szCs w:val="20"/>
        </w:rPr>
      </w:pPr>
      <w:r w:rsidRPr="007C61A8">
        <w:rPr>
          <w:rFonts w:asciiTheme="minorHAnsi" w:hAnsiTheme="minorHAnsi" w:cs="Helvetica"/>
          <w:sz w:val="20"/>
          <w:szCs w:val="20"/>
        </w:rPr>
        <w:t>Behavior that persistently or grossly interferes with classroom activities is considered disruptive behavior and may be subject to disciplinary action. Such behavior inhibits other students' ability to learn and an instructor's ability to teach. A student responsible for disruptive behavior may be required to leave class pending discussion and resolution of the problem and may be reported to the Office of Student Judicial Affairs for disciplinary action.</w:t>
      </w:r>
    </w:p>
    <w:p w14:paraId="62AAF4B8" w14:textId="77777777" w:rsidR="00FE6EF5" w:rsidRDefault="00FE6EF5" w:rsidP="00FE6EF5">
      <w:pPr>
        <w:jc w:val="both"/>
        <w:rPr>
          <w:rFonts w:asciiTheme="minorHAnsi" w:hAnsiTheme="minorHAnsi" w:cstheme="minorHAnsi"/>
          <w:b/>
          <w:color w:val="000000" w:themeColor="text1"/>
          <w:sz w:val="20"/>
          <w:szCs w:val="20"/>
        </w:rPr>
      </w:pPr>
    </w:p>
    <w:p w14:paraId="537B18D9" w14:textId="0E51EF5D" w:rsidR="00FE6EF5" w:rsidRPr="007C61A8" w:rsidRDefault="00FE6EF5" w:rsidP="00FE6EF5">
      <w:pPr>
        <w:rPr>
          <w:rFonts w:asciiTheme="minorHAnsi" w:hAnsiTheme="minorHAnsi" w:cs="Helvetica"/>
        </w:rPr>
      </w:pPr>
      <w:r>
        <w:rPr>
          <w:rFonts w:asciiTheme="minorHAnsi" w:hAnsiTheme="minorHAnsi" w:cs="Helvetica"/>
          <w:b/>
        </w:rPr>
        <w:t>Syllabus Updates</w:t>
      </w:r>
      <w:r w:rsidRPr="007C61A8">
        <w:rPr>
          <w:rFonts w:asciiTheme="minorHAnsi" w:hAnsiTheme="minorHAnsi" w:cs="Helvetica"/>
        </w:rPr>
        <w:t xml:space="preserve">: </w:t>
      </w:r>
    </w:p>
    <w:p w14:paraId="0BFC21D7" w14:textId="78586D1E" w:rsidR="00FE6EF5" w:rsidRPr="007C61A8" w:rsidRDefault="00FE6EF5" w:rsidP="007C61A8">
      <w:pPr>
        <w:rPr>
          <w:rFonts w:asciiTheme="minorHAnsi" w:hAnsiTheme="minorHAnsi"/>
          <w:sz w:val="20"/>
          <w:szCs w:val="20"/>
        </w:rPr>
      </w:pPr>
      <w:r>
        <w:rPr>
          <w:rFonts w:asciiTheme="minorHAnsi" w:hAnsiTheme="minorHAnsi"/>
          <w:sz w:val="20"/>
          <w:szCs w:val="20"/>
        </w:rPr>
        <w:t>This syllabus is liable to change up to the beginning of class and possibly over the semester. Please check the posted syllabus regularly, and note all changes that are shared by the instructor in class.</w:t>
      </w:r>
    </w:p>
    <w:p w14:paraId="6DF174C1" w14:textId="77777777" w:rsidR="007C61A8" w:rsidRPr="00FE2DE5" w:rsidRDefault="007C61A8" w:rsidP="002970B8">
      <w:pPr>
        <w:jc w:val="both"/>
        <w:rPr>
          <w:rFonts w:asciiTheme="minorHAnsi" w:hAnsiTheme="minorHAnsi" w:cstheme="minorHAnsi"/>
          <w:b/>
          <w:color w:val="000000" w:themeColor="text1"/>
          <w:sz w:val="20"/>
          <w:szCs w:val="20"/>
        </w:rPr>
      </w:pPr>
    </w:p>
    <w:sectPr w:rsidR="007C61A8" w:rsidRPr="00FE2DE5" w:rsidSect="00307F75">
      <w:type w:val="continuous"/>
      <w:pgSz w:w="12240" w:h="15840" w:code="1"/>
      <w:pgMar w:top="1152" w:right="1728" w:bottom="1152" w:left="1728" w:header="864" w:footer="504"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D8672" w14:textId="77777777" w:rsidR="00390918" w:rsidRDefault="00390918">
      <w:r>
        <w:separator/>
      </w:r>
    </w:p>
  </w:endnote>
  <w:endnote w:type="continuationSeparator" w:id="0">
    <w:p w14:paraId="1A532547" w14:textId="77777777" w:rsidR="00390918" w:rsidRDefault="00390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120D5" w14:textId="77777777" w:rsidR="00390918" w:rsidRDefault="003909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C575ED" w14:textId="77777777" w:rsidR="00390918" w:rsidRDefault="003909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B9DC1" w14:textId="77777777" w:rsidR="00390918" w:rsidRPr="00003216" w:rsidRDefault="00390918" w:rsidP="00886FB9">
    <w:pPr>
      <w:pStyle w:val="Footer"/>
      <w:rPr>
        <w:rFonts w:ascii="Helvetica" w:hAnsi="Helvetica" w:cstheme="minorHAnsi"/>
      </w:rPr>
    </w:pPr>
  </w:p>
  <w:p w14:paraId="5419FAA5" w14:textId="3416D8F0" w:rsidR="00390918" w:rsidRPr="00FE2DE5" w:rsidRDefault="00390918" w:rsidP="00886FB9">
    <w:pPr>
      <w:pStyle w:val="Footer"/>
      <w:jc w:val="right"/>
      <w:rPr>
        <w:rFonts w:asciiTheme="minorHAnsi" w:hAnsiTheme="minorHAnsi" w:cstheme="minorHAnsi"/>
        <w:color w:val="000000" w:themeColor="text1"/>
        <w:sz w:val="20"/>
      </w:rPr>
    </w:pPr>
    <w:sdt>
      <w:sdtPr>
        <w:rPr>
          <w:rFonts w:asciiTheme="minorHAnsi" w:hAnsiTheme="minorHAnsi" w:cstheme="minorHAnsi"/>
          <w:sz w:val="20"/>
        </w:rPr>
        <w:id w:val="-1419704218"/>
        <w:docPartObj>
          <w:docPartGallery w:val="Page Numbers (Bottom of Page)"/>
          <w:docPartUnique/>
        </w:docPartObj>
      </w:sdtPr>
      <w:sdtEndPr>
        <w:rPr>
          <w:noProof/>
          <w:color w:val="000000" w:themeColor="text1"/>
        </w:rPr>
      </w:sdtEndPr>
      <w:sdtContent>
        <w:r w:rsidRPr="00FE2DE5">
          <w:rPr>
            <w:rFonts w:asciiTheme="minorHAnsi" w:hAnsiTheme="minorHAnsi" w:cstheme="minorHAnsi"/>
            <w:color w:val="000000" w:themeColor="text1"/>
            <w:sz w:val="20"/>
          </w:rPr>
          <w:t xml:space="preserve">Syllabus for </w:t>
        </w:r>
        <w:r>
          <w:rPr>
            <w:rFonts w:asciiTheme="minorHAnsi" w:hAnsiTheme="minorHAnsi" w:cstheme="minorHAnsi"/>
            <w:color w:val="000000" w:themeColor="text1"/>
            <w:sz w:val="20"/>
          </w:rPr>
          <w:t>CTIN 485L</w:t>
        </w:r>
        <w:r w:rsidRPr="00FE2DE5">
          <w:rPr>
            <w:rFonts w:asciiTheme="minorHAnsi" w:hAnsiTheme="minorHAnsi" w:cstheme="minorHAnsi"/>
            <w:color w:val="000000" w:themeColor="text1"/>
            <w:sz w:val="20"/>
          </w:rPr>
          <w:t xml:space="preserve">, Page </w:t>
        </w:r>
      </w:sdtContent>
    </w:sdt>
    <w:r w:rsidRPr="00FE2DE5">
      <w:rPr>
        <w:rFonts w:asciiTheme="minorHAnsi" w:hAnsiTheme="minorHAnsi" w:cstheme="minorHAnsi"/>
        <w:color w:val="000000" w:themeColor="text1"/>
        <w:sz w:val="20"/>
      </w:rPr>
      <w:t xml:space="preserve"> </w:t>
    </w:r>
    <w:sdt>
      <w:sdtPr>
        <w:rPr>
          <w:rFonts w:asciiTheme="minorHAnsi" w:hAnsiTheme="minorHAnsi" w:cstheme="minorHAnsi"/>
          <w:color w:val="000000" w:themeColor="text1"/>
          <w:sz w:val="20"/>
        </w:rPr>
        <w:id w:val="1939412958"/>
        <w:docPartObj>
          <w:docPartGallery w:val="Page Numbers (Bottom of Page)"/>
          <w:docPartUnique/>
        </w:docPartObj>
      </w:sdtPr>
      <w:sdtEndPr>
        <w:rPr>
          <w:noProof/>
        </w:rPr>
      </w:sdtEndPr>
      <w:sdtContent>
        <w:r w:rsidRPr="00FE2DE5">
          <w:rPr>
            <w:rFonts w:asciiTheme="minorHAnsi" w:hAnsiTheme="minorHAnsi" w:cstheme="minorHAnsi"/>
            <w:color w:val="000000" w:themeColor="text1"/>
            <w:sz w:val="20"/>
          </w:rPr>
          <w:fldChar w:fldCharType="begin"/>
        </w:r>
        <w:r w:rsidRPr="00FE2DE5">
          <w:rPr>
            <w:rFonts w:asciiTheme="minorHAnsi" w:hAnsiTheme="minorHAnsi" w:cstheme="minorHAnsi"/>
            <w:color w:val="000000" w:themeColor="text1"/>
            <w:sz w:val="20"/>
          </w:rPr>
          <w:instrText xml:space="preserve"> PAGE   \* MERGEFORMAT </w:instrText>
        </w:r>
        <w:r w:rsidRPr="00FE2DE5">
          <w:rPr>
            <w:rFonts w:asciiTheme="minorHAnsi" w:hAnsiTheme="minorHAnsi" w:cstheme="minorHAnsi"/>
            <w:color w:val="000000" w:themeColor="text1"/>
            <w:sz w:val="20"/>
          </w:rPr>
          <w:fldChar w:fldCharType="separate"/>
        </w:r>
        <w:r w:rsidR="00830B24">
          <w:rPr>
            <w:rFonts w:asciiTheme="minorHAnsi" w:hAnsiTheme="minorHAnsi" w:cstheme="minorHAnsi"/>
            <w:noProof/>
            <w:color w:val="000000" w:themeColor="text1"/>
            <w:sz w:val="20"/>
          </w:rPr>
          <w:t>3</w:t>
        </w:r>
        <w:r w:rsidRPr="00FE2DE5">
          <w:rPr>
            <w:rFonts w:asciiTheme="minorHAnsi" w:hAnsiTheme="minorHAnsi" w:cstheme="minorHAnsi"/>
            <w:noProof/>
            <w:color w:val="000000" w:themeColor="text1"/>
            <w:sz w:val="20"/>
          </w:rPr>
          <w:fldChar w:fldCharType="end"/>
        </w:r>
        <w:r w:rsidRPr="00FE2DE5">
          <w:rPr>
            <w:rFonts w:asciiTheme="minorHAnsi" w:hAnsiTheme="minorHAnsi" w:cstheme="minorHAnsi"/>
            <w:noProof/>
            <w:color w:val="000000" w:themeColor="text1"/>
            <w:sz w:val="20"/>
          </w:rPr>
          <w:t xml:space="preserve"> of </w:t>
        </w:r>
        <w:r>
          <w:rPr>
            <w:rFonts w:asciiTheme="minorHAnsi" w:hAnsiTheme="minorHAnsi" w:cstheme="minorHAnsi"/>
            <w:noProof/>
            <w:color w:val="000000" w:themeColor="text1"/>
            <w:sz w:val="20"/>
          </w:rPr>
          <w:t>5</w:t>
        </w:r>
      </w:sdtContent>
    </w:sdt>
  </w:p>
  <w:p w14:paraId="32C0B2C8" w14:textId="20DA83E5" w:rsidR="00390918" w:rsidRPr="00003216" w:rsidRDefault="00390918">
    <w:pPr>
      <w:pStyle w:val="Footer"/>
      <w:rPr>
        <w:rFonts w:ascii="Helvetica" w:hAnsi="Helvetica" w:cstheme="minorHAns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C4135" w14:textId="77777777" w:rsidR="00390918" w:rsidRDefault="00390918">
      <w:r>
        <w:separator/>
      </w:r>
    </w:p>
  </w:footnote>
  <w:footnote w:type="continuationSeparator" w:id="0">
    <w:p w14:paraId="49F56F7D" w14:textId="77777777" w:rsidR="00390918" w:rsidRDefault="003909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88A63" w14:textId="18B0074B" w:rsidR="00390918" w:rsidRDefault="00390918" w:rsidP="00C40FA0">
    <w:pPr>
      <w:pStyle w:val="Header"/>
      <w:jc w:val="right"/>
    </w:pPr>
  </w:p>
  <w:p w14:paraId="615CF7B1" w14:textId="1299F1D9" w:rsidR="00390918" w:rsidRDefault="003909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2194"/>
    <w:multiLevelType w:val="hybridMultilevel"/>
    <w:tmpl w:val="45401E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4C93AE8"/>
    <w:multiLevelType w:val="hybridMultilevel"/>
    <w:tmpl w:val="3498F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13304"/>
    <w:multiLevelType w:val="hybridMultilevel"/>
    <w:tmpl w:val="870406F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B158C5"/>
    <w:multiLevelType w:val="hybridMultilevel"/>
    <w:tmpl w:val="AB94C4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8FF48CF"/>
    <w:multiLevelType w:val="hybridMultilevel"/>
    <w:tmpl w:val="F9A6F84E"/>
    <w:lvl w:ilvl="0" w:tplc="04090003">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1E27E3"/>
    <w:multiLevelType w:val="hybridMultilevel"/>
    <w:tmpl w:val="B84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A33E0"/>
    <w:multiLevelType w:val="hybridMultilevel"/>
    <w:tmpl w:val="BFE89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67B78"/>
    <w:multiLevelType w:val="hybridMultilevel"/>
    <w:tmpl w:val="68EEFC5A"/>
    <w:lvl w:ilvl="0" w:tplc="04090003">
      <w:start w:val="1"/>
      <w:numFmt w:val="bullet"/>
      <w:lvlText w:val="o"/>
      <w:lvlJc w:val="left"/>
      <w:pPr>
        <w:tabs>
          <w:tab w:val="num" w:pos="1080"/>
        </w:tabs>
        <w:ind w:left="1080" w:hanging="360"/>
      </w:pPr>
      <w:rPr>
        <w:rFonts w:ascii="Courier New" w:hAnsi="Courier New" w:cs="Courier New" w:hint="default"/>
      </w:rPr>
    </w:lvl>
    <w:lvl w:ilvl="1" w:tplc="525C1D0A">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7EF5731"/>
    <w:multiLevelType w:val="hybridMultilevel"/>
    <w:tmpl w:val="59988F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402E6F"/>
    <w:multiLevelType w:val="hybridMultilevel"/>
    <w:tmpl w:val="46A8F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BF2021"/>
    <w:multiLevelType w:val="hybridMultilevel"/>
    <w:tmpl w:val="6332D810"/>
    <w:lvl w:ilvl="0" w:tplc="345414C6">
      <w:start w:val="917"/>
      <w:numFmt w:val="bullet"/>
      <w:lvlText w:val=""/>
      <w:lvlJc w:val="left"/>
      <w:pPr>
        <w:tabs>
          <w:tab w:val="num" w:pos="580"/>
        </w:tabs>
        <w:ind w:left="580" w:hanging="360"/>
      </w:pPr>
      <w:rPr>
        <w:rFonts w:ascii="Symbol" w:eastAsia="Times New Roman" w:hAnsi="Symbol" w:hint="default"/>
      </w:rPr>
    </w:lvl>
    <w:lvl w:ilvl="1" w:tplc="04090001">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2423056F"/>
    <w:multiLevelType w:val="hybridMultilevel"/>
    <w:tmpl w:val="2DD0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247551"/>
    <w:multiLevelType w:val="hybridMultilevel"/>
    <w:tmpl w:val="D534A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318F3"/>
    <w:multiLevelType w:val="hybridMultilevel"/>
    <w:tmpl w:val="407408BA"/>
    <w:lvl w:ilvl="0" w:tplc="34EE0538">
      <w:start w:val="2"/>
      <w:numFmt w:val="decimal"/>
      <w:lvlText w:val="%1."/>
      <w:lvlJc w:val="left"/>
      <w:pPr>
        <w:ind w:left="1080" w:hanging="360"/>
      </w:pPr>
      <w:rPr>
        <w:rFonts w:hint="default"/>
        <w:b/>
        <w:i w:val="0"/>
        <w:w w:val="9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7A40A61"/>
    <w:multiLevelType w:val="hybridMultilevel"/>
    <w:tmpl w:val="3F52946C"/>
    <w:lvl w:ilvl="0" w:tplc="82EC00A4">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B2CFB"/>
    <w:multiLevelType w:val="hybridMultilevel"/>
    <w:tmpl w:val="A12CA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96A01CD"/>
    <w:multiLevelType w:val="hybridMultilevel"/>
    <w:tmpl w:val="9FD4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F55FDA"/>
    <w:multiLevelType w:val="hybridMultilevel"/>
    <w:tmpl w:val="F3825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0C521D2"/>
    <w:multiLevelType w:val="hybridMultilevel"/>
    <w:tmpl w:val="78F256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35D3A68"/>
    <w:multiLevelType w:val="hybridMultilevel"/>
    <w:tmpl w:val="BC08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7031C1"/>
    <w:multiLevelType w:val="hybridMultilevel"/>
    <w:tmpl w:val="FDE4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39249D"/>
    <w:multiLevelType w:val="hybridMultilevel"/>
    <w:tmpl w:val="97E814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A2C6706"/>
    <w:multiLevelType w:val="hybridMultilevel"/>
    <w:tmpl w:val="92CE67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594367"/>
    <w:multiLevelType w:val="hybridMultilevel"/>
    <w:tmpl w:val="8B3E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B6673"/>
    <w:multiLevelType w:val="hybridMultilevel"/>
    <w:tmpl w:val="218A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6873CD"/>
    <w:multiLevelType w:val="hybridMultilevel"/>
    <w:tmpl w:val="C14CFD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D771EC3"/>
    <w:multiLevelType w:val="hybridMultilevel"/>
    <w:tmpl w:val="B28076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36296C"/>
    <w:multiLevelType w:val="hybridMultilevel"/>
    <w:tmpl w:val="90DCBC3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2485ECD"/>
    <w:multiLevelType w:val="hybridMultilevel"/>
    <w:tmpl w:val="6D0CF8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7D71A72"/>
    <w:multiLevelType w:val="hybridMultilevel"/>
    <w:tmpl w:val="95A2D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E62C2A"/>
    <w:multiLevelType w:val="hybridMultilevel"/>
    <w:tmpl w:val="00668826"/>
    <w:lvl w:ilvl="0" w:tplc="04090003">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F6115D"/>
    <w:multiLevelType w:val="hybridMultilevel"/>
    <w:tmpl w:val="7E6C9D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EFB1CE7"/>
    <w:multiLevelType w:val="hybridMultilevel"/>
    <w:tmpl w:val="8E96BA3A"/>
    <w:lvl w:ilvl="0" w:tplc="345414C6">
      <w:start w:val="917"/>
      <w:numFmt w:val="bullet"/>
      <w:lvlText w:val=""/>
      <w:lvlJc w:val="left"/>
      <w:pPr>
        <w:tabs>
          <w:tab w:val="num" w:pos="580"/>
        </w:tabs>
        <w:ind w:left="580" w:hanging="360"/>
      </w:pPr>
      <w:rPr>
        <w:rFonts w:ascii="Symbol" w:eastAsia="Times New Roman" w:hAnsi="Symbol" w:hint="default"/>
      </w:rPr>
    </w:lvl>
    <w:lvl w:ilvl="1" w:tplc="04090001">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3">
    <w:nsid w:val="60F447D7"/>
    <w:multiLevelType w:val="hybridMultilevel"/>
    <w:tmpl w:val="59988FEA"/>
    <w:lvl w:ilvl="0" w:tplc="04090001">
      <w:start w:val="1"/>
      <w:numFmt w:val="bullet"/>
      <w:lvlText w:val=""/>
      <w:lvlJc w:val="left"/>
      <w:pPr>
        <w:ind w:left="360" w:hanging="360"/>
      </w:pPr>
      <w:rPr>
        <w:rFonts w:ascii="Symbol" w:hAnsi="Symbol" w:hint="default"/>
      </w:rPr>
    </w:lvl>
    <w:lvl w:ilvl="1" w:tplc="04090003">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3B3137C"/>
    <w:multiLevelType w:val="hybridMultilevel"/>
    <w:tmpl w:val="7BB2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625907"/>
    <w:multiLevelType w:val="hybridMultilevel"/>
    <w:tmpl w:val="5ABC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FD3BE6"/>
    <w:multiLevelType w:val="hybridMultilevel"/>
    <w:tmpl w:val="4F62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26377A"/>
    <w:multiLevelType w:val="hybridMultilevel"/>
    <w:tmpl w:val="CBE4A31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9A06B07"/>
    <w:multiLevelType w:val="hybridMultilevel"/>
    <w:tmpl w:val="A7923900"/>
    <w:lvl w:ilvl="0" w:tplc="28FCD26C">
      <w:start w:val="3"/>
      <w:numFmt w:val="decimal"/>
      <w:lvlText w:val="%1."/>
      <w:lvlJc w:val="left"/>
      <w:pPr>
        <w:ind w:left="1530" w:hanging="360"/>
      </w:pPr>
      <w:rPr>
        <w:rFonts w:hint="default"/>
        <w:b/>
        <w:i w:val="0"/>
        <w:w w:val="10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nsid w:val="6AB91345"/>
    <w:multiLevelType w:val="hybridMultilevel"/>
    <w:tmpl w:val="2FDED5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6D7D30F0"/>
    <w:multiLevelType w:val="hybridMultilevel"/>
    <w:tmpl w:val="870406F6"/>
    <w:lvl w:ilvl="0" w:tplc="04090003">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D9C46D5"/>
    <w:multiLevelType w:val="hybridMultilevel"/>
    <w:tmpl w:val="19CC127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2">
    <w:nsid w:val="77F424B4"/>
    <w:multiLevelType w:val="hybridMultilevel"/>
    <w:tmpl w:val="92CE67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9E3A9E"/>
    <w:multiLevelType w:val="hybridMultilevel"/>
    <w:tmpl w:val="1E307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DA74FFC"/>
    <w:multiLevelType w:val="singleLevel"/>
    <w:tmpl w:val="0409000F"/>
    <w:lvl w:ilvl="0">
      <w:start w:val="1"/>
      <w:numFmt w:val="decimal"/>
      <w:lvlText w:val="%1."/>
      <w:lvlJc w:val="left"/>
      <w:pPr>
        <w:tabs>
          <w:tab w:val="num" w:pos="360"/>
        </w:tabs>
        <w:ind w:left="360" w:hanging="360"/>
      </w:pPr>
    </w:lvl>
  </w:abstractNum>
  <w:abstractNum w:abstractNumId="45">
    <w:nsid w:val="7DF56A5D"/>
    <w:multiLevelType w:val="hybridMultilevel"/>
    <w:tmpl w:val="66683F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4"/>
    <w:lvlOverride w:ilvl="0">
      <w:startOverride w:val="1"/>
    </w:lvlOverride>
  </w:num>
  <w:num w:numId="2">
    <w:abstractNumId w:val="39"/>
  </w:num>
  <w:num w:numId="3">
    <w:abstractNumId w:val="0"/>
  </w:num>
  <w:num w:numId="4">
    <w:abstractNumId w:val="7"/>
  </w:num>
  <w:num w:numId="5">
    <w:abstractNumId w:val="10"/>
  </w:num>
  <w:num w:numId="6">
    <w:abstractNumId w:val="32"/>
  </w:num>
  <w:num w:numId="7">
    <w:abstractNumId w:val="3"/>
  </w:num>
  <w:num w:numId="8">
    <w:abstractNumId w:val="28"/>
  </w:num>
  <w:num w:numId="9">
    <w:abstractNumId w:val="25"/>
  </w:num>
  <w:num w:numId="10">
    <w:abstractNumId w:val="18"/>
  </w:num>
  <w:num w:numId="11">
    <w:abstractNumId w:val="20"/>
  </w:num>
  <w:num w:numId="12">
    <w:abstractNumId w:val="1"/>
  </w:num>
  <w:num w:numId="13">
    <w:abstractNumId w:val="6"/>
  </w:num>
  <w:num w:numId="14">
    <w:abstractNumId w:val="14"/>
  </w:num>
  <w:num w:numId="15">
    <w:abstractNumId w:val="35"/>
  </w:num>
  <w:num w:numId="16">
    <w:abstractNumId w:val="13"/>
  </w:num>
  <w:num w:numId="17">
    <w:abstractNumId w:val="16"/>
  </w:num>
  <w:num w:numId="18">
    <w:abstractNumId w:val="38"/>
  </w:num>
  <w:num w:numId="19">
    <w:abstractNumId w:val="5"/>
  </w:num>
  <w:num w:numId="20">
    <w:abstractNumId w:val="41"/>
  </w:num>
  <w:num w:numId="21">
    <w:abstractNumId w:val="19"/>
  </w:num>
  <w:num w:numId="22">
    <w:abstractNumId w:val="36"/>
  </w:num>
  <w:num w:numId="23">
    <w:abstractNumId w:val="26"/>
  </w:num>
  <w:num w:numId="24">
    <w:abstractNumId w:val="17"/>
  </w:num>
  <w:num w:numId="25">
    <w:abstractNumId w:val="8"/>
  </w:num>
  <w:num w:numId="26">
    <w:abstractNumId w:val="29"/>
  </w:num>
  <w:num w:numId="27">
    <w:abstractNumId w:val="12"/>
  </w:num>
  <w:num w:numId="28">
    <w:abstractNumId w:val="33"/>
  </w:num>
  <w:num w:numId="29">
    <w:abstractNumId w:val="21"/>
  </w:num>
  <w:num w:numId="30">
    <w:abstractNumId w:val="4"/>
  </w:num>
  <w:num w:numId="31">
    <w:abstractNumId w:val="2"/>
  </w:num>
  <w:num w:numId="32">
    <w:abstractNumId w:val="40"/>
  </w:num>
  <w:num w:numId="33">
    <w:abstractNumId w:val="31"/>
  </w:num>
  <w:num w:numId="34">
    <w:abstractNumId w:val="43"/>
  </w:num>
  <w:num w:numId="35">
    <w:abstractNumId w:val="45"/>
  </w:num>
  <w:num w:numId="36">
    <w:abstractNumId w:val="30"/>
  </w:num>
  <w:num w:numId="37">
    <w:abstractNumId w:val="11"/>
  </w:num>
  <w:num w:numId="38">
    <w:abstractNumId w:val="37"/>
  </w:num>
  <w:num w:numId="39">
    <w:abstractNumId w:val="27"/>
  </w:num>
  <w:num w:numId="40">
    <w:abstractNumId w:val="23"/>
  </w:num>
  <w:num w:numId="41">
    <w:abstractNumId w:val="42"/>
  </w:num>
  <w:num w:numId="42">
    <w:abstractNumId w:val="22"/>
  </w:num>
  <w:num w:numId="43">
    <w:abstractNumId w:val="9"/>
  </w:num>
  <w:num w:numId="44">
    <w:abstractNumId w:val="15"/>
  </w:num>
  <w:num w:numId="45">
    <w:abstractNumId w:val="24"/>
  </w:num>
  <w:num w:numId="46">
    <w:abstractNumId w:val="3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414"/>
    <w:rsid w:val="000000E7"/>
    <w:rsid w:val="00003216"/>
    <w:rsid w:val="000046EB"/>
    <w:rsid w:val="000049F4"/>
    <w:rsid w:val="00011342"/>
    <w:rsid w:val="0001548B"/>
    <w:rsid w:val="000237BB"/>
    <w:rsid w:val="0002609E"/>
    <w:rsid w:val="000335A7"/>
    <w:rsid w:val="000346B0"/>
    <w:rsid w:val="00035D65"/>
    <w:rsid w:val="00045D2F"/>
    <w:rsid w:val="00047AFE"/>
    <w:rsid w:val="000502F7"/>
    <w:rsid w:val="00056AAB"/>
    <w:rsid w:val="000574AC"/>
    <w:rsid w:val="000727DC"/>
    <w:rsid w:val="00073ABD"/>
    <w:rsid w:val="00082E53"/>
    <w:rsid w:val="00083145"/>
    <w:rsid w:val="00087B72"/>
    <w:rsid w:val="000918D9"/>
    <w:rsid w:val="00091D97"/>
    <w:rsid w:val="00094E13"/>
    <w:rsid w:val="000A19D6"/>
    <w:rsid w:val="000A1E12"/>
    <w:rsid w:val="000A49FF"/>
    <w:rsid w:val="000A7CDB"/>
    <w:rsid w:val="000B3057"/>
    <w:rsid w:val="000B6F07"/>
    <w:rsid w:val="000C2B7D"/>
    <w:rsid w:val="000C3C31"/>
    <w:rsid w:val="000C3EFD"/>
    <w:rsid w:val="000D0E9D"/>
    <w:rsid w:val="000D169E"/>
    <w:rsid w:val="000D2396"/>
    <w:rsid w:val="000D2771"/>
    <w:rsid w:val="000E0210"/>
    <w:rsid w:val="000E1DDA"/>
    <w:rsid w:val="000E6707"/>
    <w:rsid w:val="000E6F97"/>
    <w:rsid w:val="000F1749"/>
    <w:rsid w:val="000F5141"/>
    <w:rsid w:val="000F5D4F"/>
    <w:rsid w:val="00106E2B"/>
    <w:rsid w:val="00107C3C"/>
    <w:rsid w:val="00134B5A"/>
    <w:rsid w:val="0014058C"/>
    <w:rsid w:val="0014308A"/>
    <w:rsid w:val="00144C18"/>
    <w:rsid w:val="00144EFB"/>
    <w:rsid w:val="00145B01"/>
    <w:rsid w:val="00146EDD"/>
    <w:rsid w:val="001505B9"/>
    <w:rsid w:val="00150EE5"/>
    <w:rsid w:val="00151621"/>
    <w:rsid w:val="00152464"/>
    <w:rsid w:val="00153067"/>
    <w:rsid w:val="0015489B"/>
    <w:rsid w:val="001611A7"/>
    <w:rsid w:val="001717AC"/>
    <w:rsid w:val="00173C32"/>
    <w:rsid w:val="001743CC"/>
    <w:rsid w:val="0017496D"/>
    <w:rsid w:val="00180516"/>
    <w:rsid w:val="00181073"/>
    <w:rsid w:val="00184453"/>
    <w:rsid w:val="00185CEE"/>
    <w:rsid w:val="0019502C"/>
    <w:rsid w:val="00196114"/>
    <w:rsid w:val="001A03F4"/>
    <w:rsid w:val="001A20B0"/>
    <w:rsid w:val="001A563D"/>
    <w:rsid w:val="001A56CD"/>
    <w:rsid w:val="001A721E"/>
    <w:rsid w:val="001A7F78"/>
    <w:rsid w:val="001B0AA3"/>
    <w:rsid w:val="001B12E6"/>
    <w:rsid w:val="001B3A53"/>
    <w:rsid w:val="001C0D61"/>
    <w:rsid w:val="001C6F7A"/>
    <w:rsid w:val="001C70A7"/>
    <w:rsid w:val="001C75A2"/>
    <w:rsid w:val="001D0602"/>
    <w:rsid w:val="001D0CB8"/>
    <w:rsid w:val="001D1264"/>
    <w:rsid w:val="001D167C"/>
    <w:rsid w:val="001D770A"/>
    <w:rsid w:val="001E757A"/>
    <w:rsid w:val="001F2568"/>
    <w:rsid w:val="001F4ABB"/>
    <w:rsid w:val="001F4ED2"/>
    <w:rsid w:val="001F7A8C"/>
    <w:rsid w:val="002014F5"/>
    <w:rsid w:val="00212C7A"/>
    <w:rsid w:val="00215939"/>
    <w:rsid w:val="00220F95"/>
    <w:rsid w:val="00223F49"/>
    <w:rsid w:val="00231374"/>
    <w:rsid w:val="00234EEA"/>
    <w:rsid w:val="0024212C"/>
    <w:rsid w:val="002435D7"/>
    <w:rsid w:val="002469B7"/>
    <w:rsid w:val="00260FA0"/>
    <w:rsid w:val="00262727"/>
    <w:rsid w:val="00265327"/>
    <w:rsid w:val="00266198"/>
    <w:rsid w:val="00267E41"/>
    <w:rsid w:val="002708EB"/>
    <w:rsid w:val="00286A1D"/>
    <w:rsid w:val="00292FC2"/>
    <w:rsid w:val="00294216"/>
    <w:rsid w:val="0029596F"/>
    <w:rsid w:val="002970B8"/>
    <w:rsid w:val="0029710F"/>
    <w:rsid w:val="00297762"/>
    <w:rsid w:val="002A6CED"/>
    <w:rsid w:val="002D1B24"/>
    <w:rsid w:val="002D6F9E"/>
    <w:rsid w:val="002E022B"/>
    <w:rsid w:val="002E0A74"/>
    <w:rsid w:val="002E1D19"/>
    <w:rsid w:val="002E29FA"/>
    <w:rsid w:val="002F1A72"/>
    <w:rsid w:val="00303AF5"/>
    <w:rsid w:val="00304328"/>
    <w:rsid w:val="00307F75"/>
    <w:rsid w:val="00312B52"/>
    <w:rsid w:val="003163AE"/>
    <w:rsid w:val="003179B7"/>
    <w:rsid w:val="00320562"/>
    <w:rsid w:val="00320702"/>
    <w:rsid w:val="00334EF8"/>
    <w:rsid w:val="00336D04"/>
    <w:rsid w:val="00361361"/>
    <w:rsid w:val="00366891"/>
    <w:rsid w:val="0037695D"/>
    <w:rsid w:val="003847B0"/>
    <w:rsid w:val="00385418"/>
    <w:rsid w:val="00390918"/>
    <w:rsid w:val="00393FDA"/>
    <w:rsid w:val="00394832"/>
    <w:rsid w:val="00395398"/>
    <w:rsid w:val="003A4D18"/>
    <w:rsid w:val="003A69CD"/>
    <w:rsid w:val="003B2D30"/>
    <w:rsid w:val="003C6175"/>
    <w:rsid w:val="003C6A48"/>
    <w:rsid w:val="003C7591"/>
    <w:rsid w:val="003D08F1"/>
    <w:rsid w:val="003D3889"/>
    <w:rsid w:val="003D5AC7"/>
    <w:rsid w:val="003E36B4"/>
    <w:rsid w:val="003F1A30"/>
    <w:rsid w:val="003F637F"/>
    <w:rsid w:val="003F72AE"/>
    <w:rsid w:val="004033E4"/>
    <w:rsid w:val="0040485B"/>
    <w:rsid w:val="00404A89"/>
    <w:rsid w:val="00404EB0"/>
    <w:rsid w:val="00405D59"/>
    <w:rsid w:val="00412EC8"/>
    <w:rsid w:val="00423B7A"/>
    <w:rsid w:val="00427179"/>
    <w:rsid w:val="00427AFF"/>
    <w:rsid w:val="004307CC"/>
    <w:rsid w:val="0043321A"/>
    <w:rsid w:val="00440838"/>
    <w:rsid w:val="00440B75"/>
    <w:rsid w:val="0044771C"/>
    <w:rsid w:val="00447DBE"/>
    <w:rsid w:val="00451262"/>
    <w:rsid w:val="00451AF6"/>
    <w:rsid w:val="00452547"/>
    <w:rsid w:val="0046031A"/>
    <w:rsid w:val="00460F23"/>
    <w:rsid w:val="00462407"/>
    <w:rsid w:val="00462D2D"/>
    <w:rsid w:val="00465B93"/>
    <w:rsid w:val="00466EF0"/>
    <w:rsid w:val="00473654"/>
    <w:rsid w:val="00483609"/>
    <w:rsid w:val="00485B65"/>
    <w:rsid w:val="00490BC6"/>
    <w:rsid w:val="004A02A6"/>
    <w:rsid w:val="004A341F"/>
    <w:rsid w:val="004A49C5"/>
    <w:rsid w:val="004A7C57"/>
    <w:rsid w:val="004B09DE"/>
    <w:rsid w:val="004B200C"/>
    <w:rsid w:val="004B6C74"/>
    <w:rsid w:val="004C5493"/>
    <w:rsid w:val="004C5C78"/>
    <w:rsid w:val="004D07A5"/>
    <w:rsid w:val="004D1FC1"/>
    <w:rsid w:val="004D28B4"/>
    <w:rsid w:val="004E2C05"/>
    <w:rsid w:val="004E7732"/>
    <w:rsid w:val="004F3EB0"/>
    <w:rsid w:val="00501348"/>
    <w:rsid w:val="005039F3"/>
    <w:rsid w:val="00504829"/>
    <w:rsid w:val="0050589A"/>
    <w:rsid w:val="00514EF4"/>
    <w:rsid w:val="005154E9"/>
    <w:rsid w:val="005200C1"/>
    <w:rsid w:val="00520E2B"/>
    <w:rsid w:val="00531AF7"/>
    <w:rsid w:val="00545430"/>
    <w:rsid w:val="00545C45"/>
    <w:rsid w:val="005529A5"/>
    <w:rsid w:val="00555B9C"/>
    <w:rsid w:val="00557C3D"/>
    <w:rsid w:val="00560A8E"/>
    <w:rsid w:val="00565E00"/>
    <w:rsid w:val="00567684"/>
    <w:rsid w:val="005714DA"/>
    <w:rsid w:val="00571F0D"/>
    <w:rsid w:val="0058327C"/>
    <w:rsid w:val="00583B5A"/>
    <w:rsid w:val="00591E8F"/>
    <w:rsid w:val="00594BE7"/>
    <w:rsid w:val="00594BFC"/>
    <w:rsid w:val="005A5F83"/>
    <w:rsid w:val="005B2008"/>
    <w:rsid w:val="005B3F81"/>
    <w:rsid w:val="005B6467"/>
    <w:rsid w:val="005C0FF3"/>
    <w:rsid w:val="005C25D3"/>
    <w:rsid w:val="005C29A2"/>
    <w:rsid w:val="005C4AB3"/>
    <w:rsid w:val="005D03F8"/>
    <w:rsid w:val="005D5414"/>
    <w:rsid w:val="005D6371"/>
    <w:rsid w:val="005D7EC8"/>
    <w:rsid w:val="005E4828"/>
    <w:rsid w:val="005E5942"/>
    <w:rsid w:val="005F1353"/>
    <w:rsid w:val="00601B1D"/>
    <w:rsid w:val="00606850"/>
    <w:rsid w:val="00610C30"/>
    <w:rsid w:val="00614584"/>
    <w:rsid w:val="00614A2D"/>
    <w:rsid w:val="00616E34"/>
    <w:rsid w:val="00625D6B"/>
    <w:rsid w:val="006265A4"/>
    <w:rsid w:val="00631BA7"/>
    <w:rsid w:val="006358F2"/>
    <w:rsid w:val="0063673A"/>
    <w:rsid w:val="00637594"/>
    <w:rsid w:val="00637F3B"/>
    <w:rsid w:val="00645EE4"/>
    <w:rsid w:val="00646894"/>
    <w:rsid w:val="00647301"/>
    <w:rsid w:val="00647E16"/>
    <w:rsid w:val="00656158"/>
    <w:rsid w:val="00656BEA"/>
    <w:rsid w:val="00663FAC"/>
    <w:rsid w:val="00671106"/>
    <w:rsid w:val="0067130A"/>
    <w:rsid w:val="006747CD"/>
    <w:rsid w:val="00687CA8"/>
    <w:rsid w:val="00690938"/>
    <w:rsid w:val="006914CC"/>
    <w:rsid w:val="00691E4F"/>
    <w:rsid w:val="00697FA4"/>
    <w:rsid w:val="006A0BFA"/>
    <w:rsid w:val="006A1ABD"/>
    <w:rsid w:val="006A7FF3"/>
    <w:rsid w:val="006B1DEB"/>
    <w:rsid w:val="006C1270"/>
    <w:rsid w:val="006C5B0C"/>
    <w:rsid w:val="006C600F"/>
    <w:rsid w:val="006D1AD7"/>
    <w:rsid w:val="006D4097"/>
    <w:rsid w:val="006D6E28"/>
    <w:rsid w:val="006E00A4"/>
    <w:rsid w:val="006E2765"/>
    <w:rsid w:val="006E29F5"/>
    <w:rsid w:val="006E3C93"/>
    <w:rsid w:val="006E508A"/>
    <w:rsid w:val="006E6051"/>
    <w:rsid w:val="006F4217"/>
    <w:rsid w:val="006F5672"/>
    <w:rsid w:val="006F5C79"/>
    <w:rsid w:val="00701AC8"/>
    <w:rsid w:val="0070266D"/>
    <w:rsid w:val="00702EB9"/>
    <w:rsid w:val="00704BAA"/>
    <w:rsid w:val="00704D89"/>
    <w:rsid w:val="0070632A"/>
    <w:rsid w:val="00710BD2"/>
    <w:rsid w:val="007179B4"/>
    <w:rsid w:val="00723225"/>
    <w:rsid w:val="00724A89"/>
    <w:rsid w:val="00726189"/>
    <w:rsid w:val="00731039"/>
    <w:rsid w:val="00731FCD"/>
    <w:rsid w:val="007339F2"/>
    <w:rsid w:val="00735A6D"/>
    <w:rsid w:val="007417A9"/>
    <w:rsid w:val="00751631"/>
    <w:rsid w:val="0075730F"/>
    <w:rsid w:val="00763DDF"/>
    <w:rsid w:val="0077373C"/>
    <w:rsid w:val="007744D9"/>
    <w:rsid w:val="00784048"/>
    <w:rsid w:val="00795AEF"/>
    <w:rsid w:val="007A2259"/>
    <w:rsid w:val="007A4416"/>
    <w:rsid w:val="007A6CF5"/>
    <w:rsid w:val="007B33D1"/>
    <w:rsid w:val="007B5BEC"/>
    <w:rsid w:val="007B6FFD"/>
    <w:rsid w:val="007C1032"/>
    <w:rsid w:val="007C26E2"/>
    <w:rsid w:val="007C61A8"/>
    <w:rsid w:val="007C7D68"/>
    <w:rsid w:val="007E54FF"/>
    <w:rsid w:val="007F05E1"/>
    <w:rsid w:val="007F0614"/>
    <w:rsid w:val="007F40C7"/>
    <w:rsid w:val="007F6FE1"/>
    <w:rsid w:val="00806E13"/>
    <w:rsid w:val="00806E9A"/>
    <w:rsid w:val="008146B4"/>
    <w:rsid w:val="00824550"/>
    <w:rsid w:val="008303BF"/>
    <w:rsid w:val="00830B24"/>
    <w:rsid w:val="008333EF"/>
    <w:rsid w:val="008369AB"/>
    <w:rsid w:val="008454C1"/>
    <w:rsid w:val="00845C39"/>
    <w:rsid w:val="008464B5"/>
    <w:rsid w:val="008514C3"/>
    <w:rsid w:val="008516E6"/>
    <w:rsid w:val="00860322"/>
    <w:rsid w:val="00873C4F"/>
    <w:rsid w:val="00873E67"/>
    <w:rsid w:val="008830C9"/>
    <w:rsid w:val="008868F4"/>
    <w:rsid w:val="00886FB9"/>
    <w:rsid w:val="00887251"/>
    <w:rsid w:val="00892303"/>
    <w:rsid w:val="0089343E"/>
    <w:rsid w:val="008A07A0"/>
    <w:rsid w:val="008A7252"/>
    <w:rsid w:val="008B114A"/>
    <w:rsid w:val="008B482D"/>
    <w:rsid w:val="008B4D62"/>
    <w:rsid w:val="008B7A08"/>
    <w:rsid w:val="008C201F"/>
    <w:rsid w:val="008C3972"/>
    <w:rsid w:val="008C39CD"/>
    <w:rsid w:val="008D425B"/>
    <w:rsid w:val="008E5DD4"/>
    <w:rsid w:val="008F4FFB"/>
    <w:rsid w:val="009156FF"/>
    <w:rsid w:val="00917F69"/>
    <w:rsid w:val="0092322F"/>
    <w:rsid w:val="009236CD"/>
    <w:rsid w:val="009352AB"/>
    <w:rsid w:val="00942321"/>
    <w:rsid w:val="00943434"/>
    <w:rsid w:val="00944814"/>
    <w:rsid w:val="009468DA"/>
    <w:rsid w:val="00952EDD"/>
    <w:rsid w:val="00957FE8"/>
    <w:rsid w:val="00967D80"/>
    <w:rsid w:val="009711F7"/>
    <w:rsid w:val="00974EC7"/>
    <w:rsid w:val="00994D48"/>
    <w:rsid w:val="009A1063"/>
    <w:rsid w:val="009A15CF"/>
    <w:rsid w:val="009A6743"/>
    <w:rsid w:val="009B58EE"/>
    <w:rsid w:val="009C2744"/>
    <w:rsid w:val="009D7ACF"/>
    <w:rsid w:val="009E052F"/>
    <w:rsid w:val="009E5DF3"/>
    <w:rsid w:val="009F3ED0"/>
    <w:rsid w:val="00A10AD6"/>
    <w:rsid w:val="00A11968"/>
    <w:rsid w:val="00A14974"/>
    <w:rsid w:val="00A208F1"/>
    <w:rsid w:val="00A2204A"/>
    <w:rsid w:val="00A23964"/>
    <w:rsid w:val="00A25267"/>
    <w:rsid w:val="00A26EA9"/>
    <w:rsid w:val="00A31B01"/>
    <w:rsid w:val="00A350C9"/>
    <w:rsid w:val="00A35AD0"/>
    <w:rsid w:val="00A45CA2"/>
    <w:rsid w:val="00A4769D"/>
    <w:rsid w:val="00A525AE"/>
    <w:rsid w:val="00A55F70"/>
    <w:rsid w:val="00A6345A"/>
    <w:rsid w:val="00A6795A"/>
    <w:rsid w:val="00A76CF4"/>
    <w:rsid w:val="00A777BF"/>
    <w:rsid w:val="00A77B99"/>
    <w:rsid w:val="00A81819"/>
    <w:rsid w:val="00A90E34"/>
    <w:rsid w:val="00A919BA"/>
    <w:rsid w:val="00A94305"/>
    <w:rsid w:val="00A95867"/>
    <w:rsid w:val="00AA06CA"/>
    <w:rsid w:val="00AA677C"/>
    <w:rsid w:val="00AB039B"/>
    <w:rsid w:val="00AB7EB6"/>
    <w:rsid w:val="00AC76DF"/>
    <w:rsid w:val="00AD11D2"/>
    <w:rsid w:val="00AD14C7"/>
    <w:rsid w:val="00AD5F72"/>
    <w:rsid w:val="00AD7756"/>
    <w:rsid w:val="00AE08CC"/>
    <w:rsid w:val="00AE6D0B"/>
    <w:rsid w:val="00AF109A"/>
    <w:rsid w:val="00AF11FC"/>
    <w:rsid w:val="00AF2A00"/>
    <w:rsid w:val="00AF57DD"/>
    <w:rsid w:val="00AF7866"/>
    <w:rsid w:val="00B02176"/>
    <w:rsid w:val="00B0341D"/>
    <w:rsid w:val="00B05785"/>
    <w:rsid w:val="00B17E71"/>
    <w:rsid w:val="00B22251"/>
    <w:rsid w:val="00B26188"/>
    <w:rsid w:val="00B33BB5"/>
    <w:rsid w:val="00B34FB9"/>
    <w:rsid w:val="00B36E68"/>
    <w:rsid w:val="00B44D80"/>
    <w:rsid w:val="00B44E13"/>
    <w:rsid w:val="00B55359"/>
    <w:rsid w:val="00B56062"/>
    <w:rsid w:val="00B60A65"/>
    <w:rsid w:val="00B75EFB"/>
    <w:rsid w:val="00B80349"/>
    <w:rsid w:val="00B831D4"/>
    <w:rsid w:val="00B8384E"/>
    <w:rsid w:val="00B87398"/>
    <w:rsid w:val="00B91C7E"/>
    <w:rsid w:val="00B9235A"/>
    <w:rsid w:val="00B96A1A"/>
    <w:rsid w:val="00B97B1B"/>
    <w:rsid w:val="00BB35AD"/>
    <w:rsid w:val="00BB5F60"/>
    <w:rsid w:val="00BB6AC4"/>
    <w:rsid w:val="00BC1CFA"/>
    <w:rsid w:val="00BC5AD3"/>
    <w:rsid w:val="00BC607C"/>
    <w:rsid w:val="00BD1F26"/>
    <w:rsid w:val="00BD312C"/>
    <w:rsid w:val="00BD35C9"/>
    <w:rsid w:val="00BD4F14"/>
    <w:rsid w:val="00BE5E33"/>
    <w:rsid w:val="00BE6A30"/>
    <w:rsid w:val="00BF6179"/>
    <w:rsid w:val="00C0108D"/>
    <w:rsid w:val="00C050D1"/>
    <w:rsid w:val="00C0629E"/>
    <w:rsid w:val="00C07518"/>
    <w:rsid w:val="00C10C35"/>
    <w:rsid w:val="00C13319"/>
    <w:rsid w:val="00C20B3E"/>
    <w:rsid w:val="00C26169"/>
    <w:rsid w:val="00C3039A"/>
    <w:rsid w:val="00C40FA0"/>
    <w:rsid w:val="00C42B03"/>
    <w:rsid w:val="00C47217"/>
    <w:rsid w:val="00C51791"/>
    <w:rsid w:val="00C541CD"/>
    <w:rsid w:val="00C5604A"/>
    <w:rsid w:val="00C61899"/>
    <w:rsid w:val="00C61E7D"/>
    <w:rsid w:val="00C64686"/>
    <w:rsid w:val="00C648B5"/>
    <w:rsid w:val="00C64AB1"/>
    <w:rsid w:val="00C67474"/>
    <w:rsid w:val="00C73CFF"/>
    <w:rsid w:val="00C75B95"/>
    <w:rsid w:val="00C76F9C"/>
    <w:rsid w:val="00C82EDE"/>
    <w:rsid w:val="00C85F12"/>
    <w:rsid w:val="00C87B8F"/>
    <w:rsid w:val="00C87D77"/>
    <w:rsid w:val="00C91A2E"/>
    <w:rsid w:val="00C92A99"/>
    <w:rsid w:val="00C93E55"/>
    <w:rsid w:val="00C9519D"/>
    <w:rsid w:val="00C974D1"/>
    <w:rsid w:val="00CA2FB3"/>
    <w:rsid w:val="00CA3252"/>
    <w:rsid w:val="00CA5BB8"/>
    <w:rsid w:val="00CB0A9E"/>
    <w:rsid w:val="00CB6A45"/>
    <w:rsid w:val="00CB799E"/>
    <w:rsid w:val="00CD53C5"/>
    <w:rsid w:val="00CE276F"/>
    <w:rsid w:val="00CE3132"/>
    <w:rsid w:val="00CE5965"/>
    <w:rsid w:val="00CF11B9"/>
    <w:rsid w:val="00CF37F9"/>
    <w:rsid w:val="00D004C2"/>
    <w:rsid w:val="00D02DB7"/>
    <w:rsid w:val="00D03206"/>
    <w:rsid w:val="00D054CF"/>
    <w:rsid w:val="00D05746"/>
    <w:rsid w:val="00D169CB"/>
    <w:rsid w:val="00D2031B"/>
    <w:rsid w:val="00D218D9"/>
    <w:rsid w:val="00D21B70"/>
    <w:rsid w:val="00D2255D"/>
    <w:rsid w:val="00D23463"/>
    <w:rsid w:val="00D25CE6"/>
    <w:rsid w:val="00D26928"/>
    <w:rsid w:val="00D339B5"/>
    <w:rsid w:val="00D353FF"/>
    <w:rsid w:val="00D37A89"/>
    <w:rsid w:val="00D42C58"/>
    <w:rsid w:val="00D46129"/>
    <w:rsid w:val="00D4693C"/>
    <w:rsid w:val="00D532F9"/>
    <w:rsid w:val="00D548D2"/>
    <w:rsid w:val="00D57BE0"/>
    <w:rsid w:val="00D64713"/>
    <w:rsid w:val="00D70F7D"/>
    <w:rsid w:val="00D7728F"/>
    <w:rsid w:val="00D802DD"/>
    <w:rsid w:val="00D804F0"/>
    <w:rsid w:val="00D82E53"/>
    <w:rsid w:val="00D84803"/>
    <w:rsid w:val="00D87B0A"/>
    <w:rsid w:val="00D9072D"/>
    <w:rsid w:val="00D9152D"/>
    <w:rsid w:val="00D91B29"/>
    <w:rsid w:val="00D94FC9"/>
    <w:rsid w:val="00DA4160"/>
    <w:rsid w:val="00DA43A6"/>
    <w:rsid w:val="00DA71AC"/>
    <w:rsid w:val="00DB3A54"/>
    <w:rsid w:val="00DB5543"/>
    <w:rsid w:val="00DB7AE6"/>
    <w:rsid w:val="00DC0787"/>
    <w:rsid w:val="00DC1399"/>
    <w:rsid w:val="00DC2A43"/>
    <w:rsid w:val="00DC3988"/>
    <w:rsid w:val="00DC587D"/>
    <w:rsid w:val="00DD0D94"/>
    <w:rsid w:val="00DD54A3"/>
    <w:rsid w:val="00DE0C3B"/>
    <w:rsid w:val="00DE6121"/>
    <w:rsid w:val="00DE7C8D"/>
    <w:rsid w:val="00DF2B89"/>
    <w:rsid w:val="00DF3558"/>
    <w:rsid w:val="00DF6F13"/>
    <w:rsid w:val="00E0134D"/>
    <w:rsid w:val="00E02F89"/>
    <w:rsid w:val="00E071CE"/>
    <w:rsid w:val="00E11CC7"/>
    <w:rsid w:val="00E178B1"/>
    <w:rsid w:val="00E17C02"/>
    <w:rsid w:val="00E306A4"/>
    <w:rsid w:val="00E30A50"/>
    <w:rsid w:val="00E33C83"/>
    <w:rsid w:val="00E34221"/>
    <w:rsid w:val="00E34381"/>
    <w:rsid w:val="00E41BB0"/>
    <w:rsid w:val="00E42BDA"/>
    <w:rsid w:val="00E4614D"/>
    <w:rsid w:val="00E4764D"/>
    <w:rsid w:val="00E64FFA"/>
    <w:rsid w:val="00E764A6"/>
    <w:rsid w:val="00E766D9"/>
    <w:rsid w:val="00E833C2"/>
    <w:rsid w:val="00E93BC3"/>
    <w:rsid w:val="00E94479"/>
    <w:rsid w:val="00E96DB9"/>
    <w:rsid w:val="00EA6625"/>
    <w:rsid w:val="00EA7CC6"/>
    <w:rsid w:val="00EB34B5"/>
    <w:rsid w:val="00EB3EBB"/>
    <w:rsid w:val="00EC1D48"/>
    <w:rsid w:val="00EC3A9D"/>
    <w:rsid w:val="00EC437E"/>
    <w:rsid w:val="00EC6161"/>
    <w:rsid w:val="00ED0057"/>
    <w:rsid w:val="00ED134C"/>
    <w:rsid w:val="00ED14FF"/>
    <w:rsid w:val="00ED1CEF"/>
    <w:rsid w:val="00EE41C6"/>
    <w:rsid w:val="00EE4949"/>
    <w:rsid w:val="00EE5177"/>
    <w:rsid w:val="00EE5676"/>
    <w:rsid w:val="00EE78F0"/>
    <w:rsid w:val="00EF038E"/>
    <w:rsid w:val="00EF12CF"/>
    <w:rsid w:val="00EF1F16"/>
    <w:rsid w:val="00F04A7B"/>
    <w:rsid w:val="00F135D5"/>
    <w:rsid w:val="00F21E1E"/>
    <w:rsid w:val="00F24FF9"/>
    <w:rsid w:val="00F26D03"/>
    <w:rsid w:val="00F27D5F"/>
    <w:rsid w:val="00F27F64"/>
    <w:rsid w:val="00F34E20"/>
    <w:rsid w:val="00F43822"/>
    <w:rsid w:val="00F444D3"/>
    <w:rsid w:val="00F4533C"/>
    <w:rsid w:val="00F55DE9"/>
    <w:rsid w:val="00F620CE"/>
    <w:rsid w:val="00F63F92"/>
    <w:rsid w:val="00F644AE"/>
    <w:rsid w:val="00F6721E"/>
    <w:rsid w:val="00F70DBF"/>
    <w:rsid w:val="00F9122F"/>
    <w:rsid w:val="00F9320C"/>
    <w:rsid w:val="00F95336"/>
    <w:rsid w:val="00F97244"/>
    <w:rsid w:val="00FA0495"/>
    <w:rsid w:val="00FB508A"/>
    <w:rsid w:val="00FC5A40"/>
    <w:rsid w:val="00FC6E53"/>
    <w:rsid w:val="00FD05C7"/>
    <w:rsid w:val="00FD23C2"/>
    <w:rsid w:val="00FD5100"/>
    <w:rsid w:val="00FD6A9E"/>
    <w:rsid w:val="00FE2DE5"/>
    <w:rsid w:val="00FE338B"/>
    <w:rsid w:val="00FE6917"/>
    <w:rsid w:val="00FE6EF5"/>
    <w:rsid w:val="00FF0645"/>
    <w:rsid w:val="00FF1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86B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uiPriority w:val="59"/>
    <w:rsid w:val="000A1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basedOn w:val="DefaultParagraphFont"/>
    <w:link w:val="Heading1"/>
    <w:rsid w:val="00A11968"/>
    <w:rPr>
      <w:b/>
      <w:sz w:val="22"/>
      <w:u w:val="single"/>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character" w:customStyle="1" w:styleId="BodyTextChar">
    <w:name w:val="Body Text Char"/>
    <w:basedOn w:val="DefaultParagraphFont"/>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lang w:val="x-none" w:eastAsia="x-none"/>
    </w:rPr>
  </w:style>
  <w:style w:type="character" w:customStyle="1" w:styleId="BodyText2Char">
    <w:name w:val="Body Text 2 Char"/>
    <w:basedOn w:val="DefaultParagraphFont"/>
    <w:link w:val="BodyText2"/>
    <w:rsid w:val="00EC6161"/>
    <w:rPr>
      <w:sz w:val="24"/>
      <w:lang w:val="x-none" w:eastAsia="x-none"/>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paragraph" w:customStyle="1" w:styleId="Default">
    <w:name w:val="Default"/>
    <w:rsid w:val="00334EF8"/>
    <w:pPr>
      <w:widowControl w:val="0"/>
      <w:autoSpaceDE w:val="0"/>
      <w:autoSpaceDN w:val="0"/>
      <w:adjustRightInd w:val="0"/>
    </w:pPr>
    <w:rPr>
      <w:rFonts w:ascii="Arial" w:hAnsi="Arial" w:cs="Arial"/>
      <w:color w:val="000000"/>
      <w:sz w:val="24"/>
      <w:szCs w:val="24"/>
    </w:rPr>
  </w:style>
  <w:style w:type="character" w:styleId="Emphasis">
    <w:name w:val="Emphasis"/>
    <w:basedOn w:val="DefaultParagraphFont"/>
    <w:uiPriority w:val="20"/>
    <w:rsid w:val="00751631"/>
    <w:rPr>
      <w:i/>
    </w:rPr>
  </w:style>
  <w:style w:type="character" w:customStyle="1" w:styleId="tooltiptext">
    <w:name w:val="tool_tip_text"/>
    <w:basedOn w:val="DefaultParagraphFont"/>
    <w:rsid w:val="00106E2B"/>
  </w:style>
  <w:style w:type="character" w:styleId="PlaceholderText">
    <w:name w:val="Placeholder Text"/>
    <w:basedOn w:val="DefaultParagraphFont"/>
    <w:uiPriority w:val="99"/>
    <w:semiHidden/>
    <w:rsid w:val="00FD5100"/>
    <w:rPr>
      <w:color w:val="808080"/>
    </w:rPr>
  </w:style>
  <w:style w:type="character" w:customStyle="1" w:styleId="description">
    <w:name w:val="description"/>
    <w:basedOn w:val="DefaultParagraphFont"/>
    <w:rsid w:val="002970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uiPriority w:val="59"/>
    <w:rsid w:val="000A1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basedOn w:val="DefaultParagraphFont"/>
    <w:link w:val="Heading1"/>
    <w:rsid w:val="00A11968"/>
    <w:rPr>
      <w:b/>
      <w:sz w:val="22"/>
      <w:u w:val="single"/>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character" w:customStyle="1" w:styleId="BodyTextChar">
    <w:name w:val="Body Text Char"/>
    <w:basedOn w:val="DefaultParagraphFont"/>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lang w:val="x-none" w:eastAsia="x-none"/>
    </w:rPr>
  </w:style>
  <w:style w:type="character" w:customStyle="1" w:styleId="BodyText2Char">
    <w:name w:val="Body Text 2 Char"/>
    <w:basedOn w:val="DefaultParagraphFont"/>
    <w:link w:val="BodyText2"/>
    <w:rsid w:val="00EC6161"/>
    <w:rPr>
      <w:sz w:val="24"/>
      <w:lang w:val="x-none" w:eastAsia="x-none"/>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paragraph" w:customStyle="1" w:styleId="Default">
    <w:name w:val="Default"/>
    <w:rsid w:val="00334EF8"/>
    <w:pPr>
      <w:widowControl w:val="0"/>
      <w:autoSpaceDE w:val="0"/>
      <w:autoSpaceDN w:val="0"/>
      <w:adjustRightInd w:val="0"/>
    </w:pPr>
    <w:rPr>
      <w:rFonts w:ascii="Arial" w:hAnsi="Arial" w:cs="Arial"/>
      <w:color w:val="000000"/>
      <w:sz w:val="24"/>
      <w:szCs w:val="24"/>
    </w:rPr>
  </w:style>
  <w:style w:type="character" w:styleId="Emphasis">
    <w:name w:val="Emphasis"/>
    <w:basedOn w:val="DefaultParagraphFont"/>
    <w:uiPriority w:val="20"/>
    <w:rsid w:val="00751631"/>
    <w:rPr>
      <w:i/>
    </w:rPr>
  </w:style>
  <w:style w:type="character" w:customStyle="1" w:styleId="tooltiptext">
    <w:name w:val="tool_tip_text"/>
    <w:basedOn w:val="DefaultParagraphFont"/>
    <w:rsid w:val="00106E2B"/>
  </w:style>
  <w:style w:type="character" w:styleId="PlaceholderText">
    <w:name w:val="Placeholder Text"/>
    <w:basedOn w:val="DefaultParagraphFont"/>
    <w:uiPriority w:val="99"/>
    <w:semiHidden/>
    <w:rsid w:val="00FD5100"/>
    <w:rPr>
      <w:color w:val="808080"/>
    </w:rPr>
  </w:style>
  <w:style w:type="character" w:customStyle="1" w:styleId="description">
    <w:name w:val="description"/>
    <w:basedOn w:val="DefaultParagraphFont"/>
    <w:rsid w:val="00297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695291">
      <w:bodyDiv w:val="1"/>
      <w:marLeft w:val="0"/>
      <w:marRight w:val="0"/>
      <w:marTop w:val="0"/>
      <w:marBottom w:val="0"/>
      <w:divBdr>
        <w:top w:val="none" w:sz="0" w:space="0" w:color="auto"/>
        <w:left w:val="none" w:sz="0" w:space="0" w:color="auto"/>
        <w:bottom w:val="none" w:sz="0" w:space="0" w:color="auto"/>
        <w:right w:val="none" w:sz="0" w:space="0" w:color="auto"/>
      </w:divBdr>
    </w:div>
    <w:div w:id="427122457">
      <w:bodyDiv w:val="1"/>
      <w:marLeft w:val="0"/>
      <w:marRight w:val="0"/>
      <w:marTop w:val="0"/>
      <w:marBottom w:val="0"/>
      <w:divBdr>
        <w:top w:val="none" w:sz="0" w:space="0" w:color="auto"/>
        <w:left w:val="none" w:sz="0" w:space="0" w:color="auto"/>
        <w:bottom w:val="none" w:sz="0" w:space="0" w:color="auto"/>
        <w:right w:val="none" w:sz="0" w:space="0" w:color="auto"/>
      </w:divBdr>
    </w:div>
    <w:div w:id="497617517">
      <w:bodyDiv w:val="1"/>
      <w:marLeft w:val="0"/>
      <w:marRight w:val="0"/>
      <w:marTop w:val="0"/>
      <w:marBottom w:val="0"/>
      <w:divBdr>
        <w:top w:val="none" w:sz="0" w:space="0" w:color="auto"/>
        <w:left w:val="none" w:sz="0" w:space="0" w:color="auto"/>
        <w:bottom w:val="none" w:sz="0" w:space="0" w:color="auto"/>
        <w:right w:val="none" w:sz="0" w:space="0" w:color="auto"/>
      </w:divBdr>
    </w:div>
    <w:div w:id="572203189">
      <w:bodyDiv w:val="1"/>
      <w:marLeft w:val="0"/>
      <w:marRight w:val="0"/>
      <w:marTop w:val="0"/>
      <w:marBottom w:val="0"/>
      <w:divBdr>
        <w:top w:val="none" w:sz="0" w:space="0" w:color="auto"/>
        <w:left w:val="none" w:sz="0" w:space="0" w:color="auto"/>
        <w:bottom w:val="none" w:sz="0" w:space="0" w:color="auto"/>
        <w:right w:val="none" w:sz="0" w:space="0" w:color="auto"/>
      </w:divBdr>
      <w:divsChild>
        <w:div w:id="358507237">
          <w:marLeft w:val="0"/>
          <w:marRight w:val="0"/>
          <w:marTop w:val="0"/>
          <w:marBottom w:val="0"/>
          <w:divBdr>
            <w:top w:val="none" w:sz="0" w:space="0" w:color="auto"/>
            <w:left w:val="none" w:sz="0" w:space="0" w:color="auto"/>
            <w:bottom w:val="none" w:sz="0" w:space="0" w:color="auto"/>
            <w:right w:val="none" w:sz="0" w:space="0" w:color="auto"/>
          </w:divBdr>
          <w:divsChild>
            <w:div w:id="516315726">
              <w:marLeft w:val="0"/>
              <w:marRight w:val="0"/>
              <w:marTop w:val="0"/>
              <w:marBottom w:val="0"/>
              <w:divBdr>
                <w:top w:val="none" w:sz="0" w:space="0" w:color="auto"/>
                <w:left w:val="none" w:sz="0" w:space="0" w:color="auto"/>
                <w:bottom w:val="none" w:sz="0" w:space="0" w:color="auto"/>
                <w:right w:val="none" w:sz="0" w:space="0" w:color="auto"/>
              </w:divBdr>
              <w:divsChild>
                <w:div w:id="810368972">
                  <w:marLeft w:val="0"/>
                  <w:marRight w:val="0"/>
                  <w:marTop w:val="0"/>
                  <w:marBottom w:val="0"/>
                  <w:divBdr>
                    <w:top w:val="none" w:sz="0" w:space="0" w:color="auto"/>
                    <w:left w:val="none" w:sz="0" w:space="0" w:color="auto"/>
                    <w:bottom w:val="none" w:sz="0" w:space="0" w:color="auto"/>
                    <w:right w:val="none" w:sz="0" w:space="0" w:color="auto"/>
                  </w:divBdr>
                  <w:divsChild>
                    <w:div w:id="1744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94808">
      <w:bodyDiv w:val="1"/>
      <w:marLeft w:val="0"/>
      <w:marRight w:val="0"/>
      <w:marTop w:val="0"/>
      <w:marBottom w:val="0"/>
      <w:divBdr>
        <w:top w:val="none" w:sz="0" w:space="0" w:color="auto"/>
        <w:left w:val="none" w:sz="0" w:space="0" w:color="auto"/>
        <w:bottom w:val="none" w:sz="0" w:space="0" w:color="auto"/>
        <w:right w:val="none" w:sz="0" w:space="0" w:color="auto"/>
      </w:divBdr>
      <w:divsChild>
        <w:div w:id="271547588">
          <w:marLeft w:val="0"/>
          <w:marRight w:val="0"/>
          <w:marTop w:val="0"/>
          <w:marBottom w:val="0"/>
          <w:divBdr>
            <w:top w:val="none" w:sz="0" w:space="0" w:color="auto"/>
            <w:left w:val="none" w:sz="0" w:space="0" w:color="auto"/>
            <w:bottom w:val="none" w:sz="0" w:space="0" w:color="auto"/>
            <w:right w:val="none" w:sz="0" w:space="0" w:color="auto"/>
          </w:divBdr>
        </w:div>
        <w:div w:id="592980379">
          <w:marLeft w:val="0"/>
          <w:marRight w:val="0"/>
          <w:marTop w:val="0"/>
          <w:marBottom w:val="0"/>
          <w:divBdr>
            <w:top w:val="none" w:sz="0" w:space="0" w:color="auto"/>
            <w:left w:val="none" w:sz="0" w:space="0" w:color="auto"/>
            <w:bottom w:val="none" w:sz="0" w:space="0" w:color="auto"/>
            <w:right w:val="none" w:sz="0" w:space="0" w:color="auto"/>
          </w:divBdr>
        </w:div>
      </w:divsChild>
    </w:div>
    <w:div w:id="1027371683">
      <w:bodyDiv w:val="1"/>
      <w:marLeft w:val="0"/>
      <w:marRight w:val="0"/>
      <w:marTop w:val="0"/>
      <w:marBottom w:val="0"/>
      <w:divBdr>
        <w:top w:val="none" w:sz="0" w:space="0" w:color="auto"/>
        <w:left w:val="none" w:sz="0" w:space="0" w:color="auto"/>
        <w:bottom w:val="none" w:sz="0" w:space="0" w:color="auto"/>
        <w:right w:val="none" w:sz="0" w:space="0" w:color="auto"/>
      </w:divBdr>
    </w:div>
    <w:div w:id="1219974767">
      <w:bodyDiv w:val="1"/>
      <w:marLeft w:val="0"/>
      <w:marRight w:val="0"/>
      <w:marTop w:val="0"/>
      <w:marBottom w:val="0"/>
      <w:divBdr>
        <w:top w:val="none" w:sz="0" w:space="0" w:color="auto"/>
        <w:left w:val="none" w:sz="0" w:space="0" w:color="auto"/>
        <w:bottom w:val="none" w:sz="0" w:space="0" w:color="auto"/>
        <w:right w:val="none" w:sz="0" w:space="0" w:color="auto"/>
      </w:divBdr>
    </w:div>
    <w:div w:id="1311978368">
      <w:bodyDiv w:val="1"/>
      <w:marLeft w:val="0"/>
      <w:marRight w:val="0"/>
      <w:marTop w:val="0"/>
      <w:marBottom w:val="300"/>
      <w:divBdr>
        <w:top w:val="none" w:sz="0" w:space="0" w:color="auto"/>
        <w:left w:val="none" w:sz="0" w:space="0" w:color="auto"/>
        <w:bottom w:val="none" w:sz="0" w:space="0" w:color="auto"/>
        <w:right w:val="none" w:sz="0" w:space="0" w:color="auto"/>
      </w:divBdr>
      <w:divsChild>
        <w:div w:id="1310865300">
          <w:marLeft w:val="0"/>
          <w:marRight w:val="0"/>
          <w:marTop w:val="180"/>
          <w:marBottom w:val="180"/>
          <w:divBdr>
            <w:top w:val="none" w:sz="0" w:space="0" w:color="auto"/>
            <w:left w:val="none" w:sz="0" w:space="0" w:color="auto"/>
            <w:bottom w:val="none" w:sz="0" w:space="0" w:color="auto"/>
            <w:right w:val="none" w:sz="0" w:space="0" w:color="auto"/>
          </w:divBdr>
          <w:divsChild>
            <w:div w:id="923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4571">
      <w:bodyDiv w:val="1"/>
      <w:marLeft w:val="0"/>
      <w:marRight w:val="0"/>
      <w:marTop w:val="0"/>
      <w:marBottom w:val="0"/>
      <w:divBdr>
        <w:top w:val="none" w:sz="0" w:space="0" w:color="auto"/>
        <w:left w:val="none" w:sz="0" w:space="0" w:color="auto"/>
        <w:bottom w:val="none" w:sz="0" w:space="0" w:color="auto"/>
        <w:right w:val="none" w:sz="0" w:space="0" w:color="auto"/>
      </w:divBdr>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sChild>
        <w:div w:id="442727075">
          <w:marLeft w:val="0"/>
          <w:marRight w:val="0"/>
          <w:marTop w:val="0"/>
          <w:marBottom w:val="0"/>
          <w:divBdr>
            <w:top w:val="none" w:sz="0" w:space="0" w:color="auto"/>
            <w:left w:val="none" w:sz="0" w:space="0" w:color="auto"/>
            <w:bottom w:val="none" w:sz="0" w:space="0" w:color="auto"/>
            <w:right w:val="none" w:sz="0" w:space="0" w:color="auto"/>
          </w:divBdr>
          <w:divsChild>
            <w:div w:id="1739014583">
              <w:marLeft w:val="0"/>
              <w:marRight w:val="0"/>
              <w:marTop w:val="0"/>
              <w:marBottom w:val="0"/>
              <w:divBdr>
                <w:top w:val="none" w:sz="0" w:space="0" w:color="auto"/>
                <w:left w:val="none" w:sz="0" w:space="0" w:color="auto"/>
                <w:bottom w:val="none" w:sz="0" w:space="0" w:color="auto"/>
                <w:right w:val="none" w:sz="0" w:space="0" w:color="auto"/>
              </w:divBdr>
              <w:divsChild>
                <w:div w:id="912471110">
                  <w:marLeft w:val="0"/>
                  <w:marRight w:val="0"/>
                  <w:marTop w:val="0"/>
                  <w:marBottom w:val="0"/>
                  <w:divBdr>
                    <w:top w:val="none" w:sz="0" w:space="0" w:color="auto"/>
                    <w:left w:val="none" w:sz="0" w:space="0" w:color="auto"/>
                    <w:bottom w:val="none" w:sz="0" w:space="0" w:color="auto"/>
                    <w:right w:val="none" w:sz="0" w:space="0" w:color="auto"/>
                  </w:divBdr>
                  <w:divsChild>
                    <w:div w:id="532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71122">
      <w:bodyDiv w:val="1"/>
      <w:marLeft w:val="0"/>
      <w:marRight w:val="0"/>
      <w:marTop w:val="0"/>
      <w:marBottom w:val="0"/>
      <w:divBdr>
        <w:top w:val="none" w:sz="0" w:space="0" w:color="auto"/>
        <w:left w:val="none" w:sz="0" w:space="0" w:color="auto"/>
        <w:bottom w:val="none" w:sz="0" w:space="0" w:color="auto"/>
        <w:right w:val="none" w:sz="0" w:space="0" w:color="auto"/>
      </w:divBdr>
      <w:divsChild>
        <w:div w:id="650987621">
          <w:marLeft w:val="0"/>
          <w:marRight w:val="0"/>
          <w:marTop w:val="0"/>
          <w:marBottom w:val="0"/>
          <w:divBdr>
            <w:top w:val="none" w:sz="0" w:space="0" w:color="auto"/>
            <w:left w:val="single" w:sz="6" w:space="0" w:color="D8D5D5"/>
            <w:bottom w:val="none" w:sz="0" w:space="0" w:color="auto"/>
            <w:right w:val="single" w:sz="6" w:space="0" w:color="D8D5D5"/>
          </w:divBdr>
          <w:divsChild>
            <w:div w:id="1056666697">
              <w:marLeft w:val="0"/>
              <w:marRight w:val="0"/>
              <w:marTop w:val="0"/>
              <w:marBottom w:val="0"/>
              <w:divBdr>
                <w:top w:val="none" w:sz="0" w:space="0" w:color="auto"/>
                <w:left w:val="none" w:sz="0" w:space="0" w:color="auto"/>
                <w:bottom w:val="none" w:sz="0" w:space="0" w:color="auto"/>
                <w:right w:val="none" w:sz="0" w:space="0" w:color="auto"/>
              </w:divBdr>
              <w:divsChild>
                <w:div w:id="975527864">
                  <w:marLeft w:val="0"/>
                  <w:marRight w:val="0"/>
                  <w:marTop w:val="0"/>
                  <w:marBottom w:val="0"/>
                  <w:divBdr>
                    <w:top w:val="none" w:sz="0" w:space="0" w:color="auto"/>
                    <w:left w:val="none" w:sz="0" w:space="0" w:color="auto"/>
                    <w:bottom w:val="none" w:sz="0" w:space="0" w:color="auto"/>
                    <w:right w:val="none" w:sz="0" w:space="0" w:color="auto"/>
                  </w:divBdr>
                  <w:divsChild>
                    <w:div w:id="42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usc.edu/student-affairs/cwm/" TargetMode="External"/><Relationship Id="rId21" Type="http://schemas.openxmlformats.org/officeDocument/2006/relationships/hyperlink" Target="mailto:sarc@usc.edu" TargetMode="External"/><Relationship Id="rId22" Type="http://schemas.openxmlformats.org/officeDocument/2006/relationships/hyperlink" Target="http://dornsife.usc.edu/ali" TargetMode="External"/><Relationship Id="rId23" Type="http://schemas.openxmlformats.org/officeDocument/2006/relationships/hyperlink" Target="http://sait.usc.edu/academicsupport/centerprograms/dsp/home_index.html" TargetMode="External"/><Relationship Id="rId24" Type="http://schemas.openxmlformats.org/officeDocument/2006/relationships/hyperlink" Target="http://emergency.usc.edu/"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s://github.com/" TargetMode="External"/><Relationship Id="rId13" Type="http://schemas.openxmlformats.org/officeDocument/2006/relationships/hyperlink" Target="https://docs.unity3d.com/ScriptReference/Resources.html" TargetMode="External"/><Relationship Id="rId14" Type="http://schemas.openxmlformats.org/officeDocument/2006/relationships/hyperlink" Target="https://unity3d.com/learn/tutorials" TargetMode="External"/><Relationship Id="rId15" Type="http://schemas.openxmlformats.org/officeDocument/2006/relationships/hyperlink" Target="https://www.reddit.com/r/ctin485l_fall2016/" TargetMode="External"/><Relationship Id="rId16" Type="http://schemas.openxmlformats.org/officeDocument/2006/relationships/hyperlink" Target="https://scampus.usc.edu/1100-behavior-violating-university-standards-and-appropriate-sanctions/" TargetMode="External"/><Relationship Id="rId17" Type="http://schemas.openxmlformats.org/officeDocument/2006/relationships/hyperlink" Target="http://policy.usc.edu/scientific-misconduct/" TargetMode="External"/><Relationship Id="rId18" Type="http://schemas.openxmlformats.org/officeDocument/2006/relationships/hyperlink" Target="http://equity.usc.edu/" TargetMode="External"/><Relationship Id="rId19" Type="http://schemas.openxmlformats.org/officeDocument/2006/relationships/hyperlink" Target="http://capsnet.usc.edu/department/department-public-safety/online-forms/contact-u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3D7CD-90ED-6647-BE5C-66A0FD99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1746</Words>
  <Characters>9957</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Marketing Fundamentals - BUAD 307</vt:lpstr>
    </vt:vector>
  </TitlesOfParts>
  <Company>University of Southern California</Company>
  <LinksUpToDate>false</LinksUpToDate>
  <CharactersWithSpaces>11680</CharactersWithSpaces>
  <SharedDoc>false</SharedDoc>
  <HLinks>
    <vt:vector size="36" baseType="variant">
      <vt:variant>
        <vt:i4>5308487</vt:i4>
      </vt:variant>
      <vt:variant>
        <vt:i4>18</vt:i4>
      </vt:variant>
      <vt:variant>
        <vt:i4>0</vt:i4>
      </vt:variant>
      <vt:variant>
        <vt:i4>5</vt:i4>
      </vt:variant>
      <vt:variant>
        <vt:lpwstr>http://www.summary.com/cgi-bin/Soundview.storefront/488dfc24002e638b2719ac100b0d0644/Catalog/1496</vt:lpwstr>
      </vt:variant>
      <vt:variant>
        <vt:lpwstr/>
      </vt:variant>
      <vt:variant>
        <vt:i4>1376339</vt:i4>
      </vt:variant>
      <vt:variant>
        <vt:i4>15</vt:i4>
      </vt:variant>
      <vt:variant>
        <vt:i4>0</vt:i4>
      </vt:variant>
      <vt:variant>
        <vt:i4>5</vt:i4>
      </vt:variant>
      <vt:variant>
        <vt:lpwstr>http://www.summary.com/cgi-bin/Soundview.storefront/488dfc24002e638b2719ac100b0d0644/Product/View/PSM1906</vt:lpwstr>
      </vt:variant>
      <vt:variant>
        <vt:lpwstr/>
      </vt:variant>
      <vt:variant>
        <vt:i4>589915</vt:i4>
      </vt:variant>
      <vt:variant>
        <vt:i4>12</vt:i4>
      </vt:variant>
      <vt:variant>
        <vt:i4>0</vt:i4>
      </vt:variant>
      <vt:variant>
        <vt:i4>5</vt:i4>
      </vt:variant>
      <vt:variant>
        <vt:lpwstr>http://www.summary.com/cgi-bin/Soundview.storefront/488dfc24002e638b2719ac100b0d0644/Product/View/POD1804</vt:lpwstr>
      </vt:variant>
      <vt:variant>
        <vt:lpwstr/>
      </vt:variant>
      <vt:variant>
        <vt:i4>524374</vt:i4>
      </vt:variant>
      <vt:variant>
        <vt:i4>9</vt:i4>
      </vt:variant>
      <vt:variant>
        <vt:i4>0</vt:i4>
      </vt:variant>
      <vt:variant>
        <vt:i4>5</vt:i4>
      </vt:variant>
      <vt:variant>
        <vt:lpwstr>http://www.summary.com/cgi-bin/Soundview.storefront/488dfc24002e638b2719ac100b0d0644/Product/View/POD1515</vt:lpwstr>
      </vt:variant>
      <vt:variant>
        <vt:lpwstr/>
      </vt:variant>
      <vt:variant>
        <vt:i4>1310813</vt:i4>
      </vt:variant>
      <vt:variant>
        <vt:i4>6</vt:i4>
      </vt:variant>
      <vt:variant>
        <vt:i4>0</vt:i4>
      </vt:variant>
      <vt:variant>
        <vt:i4>5</vt:i4>
      </vt:variant>
      <vt:variant>
        <vt:lpwstr>http://www.summary.com/cgi-bin/Soundview.storefront/488dfc24002e638b2719ac100b0d0644/Product/View/PSM1710</vt:lpwstr>
      </vt:variant>
      <vt:variant>
        <vt:lpwstr/>
      </vt:variant>
      <vt:variant>
        <vt:i4>5832769</vt:i4>
      </vt:variant>
      <vt:variant>
        <vt:i4>3</vt:i4>
      </vt:variant>
      <vt:variant>
        <vt:i4>0</vt:i4>
      </vt:variant>
      <vt:variant>
        <vt:i4>5</vt:i4>
      </vt:variant>
      <vt:variant>
        <vt:lpwstr>http://www.summary.com/cgi-bin/Soundview.storefront/488dfc24002e638b2719ac100b0d0644/Catalog/1213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Fundamentals - BUAD 307</dc:title>
  <dc:creator>Marshall School of Business</dc:creator>
  <cp:lastModifiedBy>arjun prakash</cp:lastModifiedBy>
  <cp:revision>26</cp:revision>
  <cp:lastPrinted>2012-08-21T23:46:00Z</cp:lastPrinted>
  <dcterms:created xsi:type="dcterms:W3CDTF">2015-04-08T20:52:00Z</dcterms:created>
  <dcterms:modified xsi:type="dcterms:W3CDTF">2016-08-24T00:23:00Z</dcterms:modified>
</cp:coreProperties>
</file>