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155" w:rsidRPr="00F863D4" w:rsidRDefault="00FF0D16" w:rsidP="00885E2E">
      <w:pPr>
        <w:pStyle w:val="1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微信支付申请开通教程</w:t>
      </w:r>
    </w:p>
    <w:p w:rsidR="00781189" w:rsidRPr="00F863D4" w:rsidRDefault="00781189" w:rsidP="00781189">
      <w:pPr>
        <w:rPr>
          <w:rFonts w:ascii="微软雅黑" w:eastAsia="微软雅黑" w:hAnsi="微软雅黑"/>
          <w:shd w:val="pct15" w:color="auto" w:fill="FFFFFF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t>以下为无实体店铺的个人申请教程</w:t>
      </w:r>
      <w:r w:rsidR="006C7575" w:rsidRPr="00F863D4">
        <w:rPr>
          <w:rFonts w:ascii="微软雅黑" w:eastAsia="微软雅黑" w:hAnsi="微软雅黑" w:hint="eastAsia"/>
          <w:shd w:val="pct15" w:color="auto" w:fill="FFFFFF"/>
        </w:rPr>
        <w:t>，约需成本6</w:t>
      </w:r>
      <w:r w:rsidR="006C7575" w:rsidRPr="00F863D4">
        <w:rPr>
          <w:rFonts w:ascii="微软雅黑" w:eastAsia="微软雅黑" w:hAnsi="微软雅黑"/>
          <w:shd w:val="pct15" w:color="auto" w:fill="FFFFFF"/>
        </w:rPr>
        <w:t>00</w:t>
      </w:r>
      <w:r w:rsidR="006C7575" w:rsidRPr="00F863D4">
        <w:rPr>
          <w:rFonts w:ascii="微软雅黑" w:eastAsia="微软雅黑" w:hAnsi="微软雅黑" w:hint="eastAsia"/>
          <w:shd w:val="pct15" w:color="auto" w:fill="FFFFFF"/>
        </w:rPr>
        <w:t>元</w:t>
      </w:r>
      <w:r w:rsidR="0002217E" w:rsidRPr="00F863D4">
        <w:rPr>
          <w:rFonts w:ascii="微软雅黑" w:eastAsia="微软雅黑" w:hAnsi="微软雅黑" w:hint="eastAsia"/>
          <w:shd w:val="pct15" w:color="auto" w:fill="FFFFFF"/>
        </w:rPr>
        <w:t>以及一定时间，嫌麻烦者绕道</w:t>
      </w:r>
    </w:p>
    <w:p w:rsidR="008B4AEA" w:rsidRPr="00F863D4" w:rsidRDefault="00781189" w:rsidP="008B4AEA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主要需准备：</w:t>
      </w:r>
      <w:r w:rsidR="008606DC" w:rsidRPr="00F863D4">
        <w:rPr>
          <w:rFonts w:ascii="微软雅黑" w:eastAsia="微软雅黑" w:hAnsi="微软雅黑" w:hint="eastAsia"/>
          <w:color w:val="FF0000"/>
        </w:rPr>
        <w:t>备案的域名</w:t>
      </w:r>
      <w:r w:rsidR="004C4F6B">
        <w:rPr>
          <w:rFonts w:ascii="微软雅黑" w:eastAsia="微软雅黑" w:hAnsi="微软雅黑" w:hint="eastAsia"/>
          <w:color w:val="FF0000"/>
        </w:rPr>
        <w:t xml:space="preserve"> </w:t>
      </w:r>
      <w:r w:rsidR="008606DC" w:rsidRPr="00F863D4">
        <w:rPr>
          <w:rFonts w:ascii="微软雅黑" w:eastAsia="微软雅黑" w:hAnsi="微软雅黑"/>
          <w:color w:val="000000" w:themeColor="text1"/>
        </w:rPr>
        <w:t>+</w:t>
      </w:r>
      <w:r w:rsidR="004C4F6B">
        <w:rPr>
          <w:rFonts w:ascii="微软雅黑" w:eastAsia="微软雅黑" w:hAnsi="微软雅黑"/>
          <w:color w:val="000000" w:themeColor="text1"/>
        </w:rPr>
        <w:t xml:space="preserve"> </w:t>
      </w:r>
      <w:r w:rsidRPr="00F863D4">
        <w:rPr>
          <w:rFonts w:ascii="微软雅黑" w:eastAsia="微软雅黑" w:hAnsi="微软雅黑" w:hint="eastAsia"/>
          <w:color w:val="FF0000"/>
        </w:rPr>
        <w:t>个体工商户营业执照</w:t>
      </w:r>
      <w:r w:rsidRPr="00F863D4">
        <w:rPr>
          <w:rFonts w:ascii="微软雅黑" w:eastAsia="微软雅黑" w:hAnsi="微软雅黑" w:hint="eastAsia"/>
          <w:color w:val="000000" w:themeColor="text1"/>
        </w:rPr>
        <w:t>（淘宝购买代办理</w:t>
      </w:r>
      <w:r w:rsidRPr="00F863D4">
        <w:rPr>
          <w:rFonts w:ascii="微软雅黑" w:eastAsia="微软雅黑" w:hAnsi="微软雅黑" w:hint="eastAsia"/>
        </w:rPr>
        <w:t>约</w:t>
      </w:r>
      <w:r w:rsidR="008606DC" w:rsidRPr="00F863D4">
        <w:rPr>
          <w:rFonts w:ascii="微软雅黑" w:eastAsia="微软雅黑" w:hAnsi="微软雅黑" w:hint="eastAsia"/>
        </w:rPr>
        <w:t>2</w:t>
      </w:r>
      <w:r w:rsidR="008606DC" w:rsidRPr="00F863D4">
        <w:rPr>
          <w:rFonts w:ascii="微软雅黑" w:eastAsia="微软雅黑" w:hAnsi="微软雅黑"/>
        </w:rPr>
        <w:t>00-30</w:t>
      </w:r>
      <w:r w:rsidRPr="00F863D4">
        <w:rPr>
          <w:rFonts w:ascii="微软雅黑" w:eastAsia="微软雅黑" w:hAnsi="微软雅黑"/>
        </w:rPr>
        <w:t>0</w:t>
      </w:r>
      <w:r w:rsidRPr="00F863D4">
        <w:rPr>
          <w:rFonts w:ascii="微软雅黑" w:eastAsia="微软雅黑" w:hAnsi="微软雅黑" w:hint="eastAsia"/>
        </w:rPr>
        <w:t>元</w:t>
      </w:r>
      <w:r w:rsidR="008606DC" w:rsidRPr="00F863D4">
        <w:rPr>
          <w:rFonts w:ascii="微软雅黑" w:eastAsia="微软雅黑" w:hAnsi="微软雅黑" w:hint="eastAsia"/>
        </w:rPr>
        <w:t>内</w:t>
      </w:r>
      <w:r w:rsidR="00F648DA" w:rsidRPr="00F863D4">
        <w:rPr>
          <w:rFonts w:ascii="微软雅黑" w:eastAsia="微软雅黑" w:hAnsi="微软雅黑" w:hint="eastAsia"/>
        </w:rPr>
        <w:t>）</w:t>
      </w:r>
      <w:r w:rsidR="004C4F6B">
        <w:rPr>
          <w:rFonts w:ascii="微软雅黑" w:eastAsia="微软雅黑" w:hAnsi="微软雅黑" w:hint="eastAsia"/>
        </w:rPr>
        <w:t xml:space="preserve"> </w:t>
      </w:r>
      <w:r w:rsidRPr="00F863D4">
        <w:rPr>
          <w:rFonts w:ascii="微软雅黑" w:eastAsia="微软雅黑" w:hAnsi="微软雅黑" w:hint="eastAsia"/>
        </w:rPr>
        <w:t>+</w:t>
      </w:r>
      <w:r w:rsidR="004C4F6B">
        <w:rPr>
          <w:rFonts w:ascii="微软雅黑" w:eastAsia="微软雅黑" w:hAnsi="微软雅黑"/>
        </w:rPr>
        <w:t xml:space="preserve"> </w:t>
      </w:r>
      <w:r w:rsidRPr="00F863D4">
        <w:rPr>
          <w:rFonts w:ascii="微软雅黑" w:eastAsia="微软雅黑" w:hAnsi="微软雅黑" w:hint="eastAsia"/>
          <w:color w:val="FF0000"/>
        </w:rPr>
        <w:t>认证的微信小程序</w:t>
      </w:r>
      <w:r w:rsidR="00812188" w:rsidRPr="00F863D4">
        <w:rPr>
          <w:rFonts w:ascii="微软雅黑" w:eastAsia="微软雅黑" w:hAnsi="微软雅黑" w:hint="eastAsia"/>
          <w:color w:val="FF0000"/>
        </w:rPr>
        <w:t>号</w:t>
      </w:r>
      <w:r w:rsidR="002B171A">
        <w:rPr>
          <w:rFonts w:ascii="微软雅黑" w:eastAsia="微软雅黑" w:hAnsi="微软雅黑" w:hint="eastAsia"/>
        </w:rPr>
        <w:t>（</w:t>
      </w:r>
      <w:r w:rsidRPr="00F863D4">
        <w:rPr>
          <w:rFonts w:ascii="微软雅黑" w:eastAsia="微软雅黑" w:hAnsi="微软雅黑" w:hint="eastAsia"/>
        </w:rPr>
        <w:t>微信官方认证收取费用3</w:t>
      </w:r>
      <w:r w:rsidRPr="00F863D4">
        <w:rPr>
          <w:rFonts w:ascii="微软雅黑" w:eastAsia="微软雅黑" w:hAnsi="微软雅黑"/>
        </w:rPr>
        <w:t>00</w:t>
      </w:r>
      <w:r w:rsidRPr="00F863D4">
        <w:rPr>
          <w:rFonts w:ascii="微软雅黑" w:eastAsia="微软雅黑" w:hAnsi="微软雅黑" w:hint="eastAsia"/>
        </w:rPr>
        <w:t>元</w:t>
      </w:r>
      <w:r w:rsidR="002B171A">
        <w:rPr>
          <w:rFonts w:ascii="微软雅黑" w:eastAsia="微软雅黑" w:hAnsi="微软雅黑" w:hint="eastAsia"/>
        </w:rPr>
        <w:t>）</w:t>
      </w:r>
    </w:p>
    <w:p w:rsidR="008606DC" w:rsidRPr="00F863D4" w:rsidRDefault="008606DC" w:rsidP="008606DC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域名购买以及备案</w:t>
      </w:r>
    </w:p>
    <w:p w:rsidR="008606DC" w:rsidRPr="00F863D4" w:rsidRDefault="008606DC" w:rsidP="008606D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进入阿里云或腾讯云等购买一个便宜的域名，关键需进行备案，详见各云平台备案流程</w:t>
      </w:r>
    </w:p>
    <w:p w:rsidR="009827C2" w:rsidRPr="00F863D4" w:rsidRDefault="009827C2" w:rsidP="009827C2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  <w:color w:val="000000" w:themeColor="text1"/>
          <w:shd w:val="pct15" w:color="auto" w:fill="FFFFFF"/>
        </w:rPr>
        <w:t>名字与后缀越不常见越便宜，例如腾讯云最低首年1</w:t>
      </w:r>
      <w:r w:rsidRPr="00F863D4">
        <w:rPr>
          <w:rFonts w:ascii="微软雅黑" w:eastAsia="微软雅黑" w:hAnsi="微软雅黑"/>
          <w:color w:val="000000" w:themeColor="text1"/>
          <w:shd w:val="pct15" w:color="auto" w:fill="FFFFFF"/>
        </w:rPr>
        <w:t>1</w:t>
      </w:r>
      <w:r w:rsidRPr="00F863D4">
        <w:rPr>
          <w:rFonts w:ascii="微软雅黑" w:eastAsia="微软雅黑" w:hAnsi="微软雅黑" w:hint="eastAsia"/>
          <w:color w:val="000000" w:themeColor="text1"/>
          <w:shd w:val="pct15" w:color="auto" w:fill="FFFFFF"/>
        </w:rPr>
        <w:t>元</w:t>
      </w:r>
      <w:hyperlink r:id="rId5" w:history="1">
        <w:r w:rsidRPr="00F863D4">
          <w:rPr>
            <w:rStyle w:val="a3"/>
            <w:rFonts w:ascii="微软雅黑" w:eastAsia="微软雅黑" w:hAnsi="微软雅黑"/>
          </w:rPr>
          <w:t>https://buy.cloud.tencent.com/domain?domain=&amp;tlds=&amp;from=dnspodEntrance</w:t>
        </w:r>
      </w:hyperlink>
    </w:p>
    <w:p w:rsidR="008606DC" w:rsidRPr="00F863D4" w:rsidRDefault="001844CD" w:rsidP="008606DC">
      <w:pPr>
        <w:pStyle w:val="a6"/>
        <w:ind w:left="360" w:firstLineChars="0" w:firstLine="0"/>
        <w:rPr>
          <w:rFonts w:ascii="微软雅黑" w:eastAsia="微软雅黑" w:hAnsi="微软雅黑"/>
        </w:rPr>
      </w:pPr>
      <w:hyperlink r:id="rId6" w:history="1">
        <w:r w:rsidR="008606DC" w:rsidRPr="00F863D4">
          <w:rPr>
            <w:rStyle w:val="a3"/>
            <w:rFonts w:ascii="微软雅黑" w:eastAsia="微软雅黑" w:hAnsi="微软雅黑"/>
          </w:rPr>
          <w:t>https://cloud.tencent.com/product/ba</w:t>
        </w:r>
      </w:hyperlink>
    </w:p>
    <w:p w:rsidR="008606DC" w:rsidRPr="00F863D4" w:rsidRDefault="001844CD" w:rsidP="008606DC">
      <w:pPr>
        <w:pStyle w:val="a6"/>
        <w:ind w:left="360" w:firstLineChars="0" w:firstLine="0"/>
        <w:rPr>
          <w:rFonts w:ascii="微软雅黑" w:eastAsia="微软雅黑" w:hAnsi="微软雅黑"/>
        </w:rPr>
      </w:pPr>
      <w:hyperlink r:id="rId7" w:history="1">
        <w:r w:rsidR="008606DC" w:rsidRPr="00F863D4">
          <w:rPr>
            <w:rStyle w:val="a3"/>
            <w:rFonts w:ascii="微软雅黑" w:eastAsia="微软雅黑" w:hAnsi="微软雅黑"/>
          </w:rPr>
          <w:t>https://beian.aliyun.com/?spm=5176.12825654.amxosvpfn.19.7b652c4aSrV6hN</w:t>
        </w:r>
      </w:hyperlink>
    </w:p>
    <w:p w:rsidR="008B4AEA" w:rsidRPr="00F863D4" w:rsidRDefault="008606DC" w:rsidP="008B4AEA">
      <w:pPr>
        <w:pStyle w:val="a6"/>
        <w:ind w:left="360" w:firstLineChars="0" w:firstLine="0"/>
        <w:rPr>
          <w:rFonts w:ascii="微软雅黑" w:eastAsia="微软雅黑" w:hAnsi="微软雅黑"/>
          <w:shd w:val="pct15" w:color="auto" w:fill="FFFFFF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t>拥有备案域名后才可获取微信支付</w:t>
      </w:r>
      <w:r w:rsidRPr="00F863D4">
        <w:rPr>
          <w:rFonts w:ascii="微软雅黑" w:eastAsia="微软雅黑" w:hAnsi="微软雅黑" w:hint="eastAsia"/>
          <w:color w:val="FF0000"/>
          <w:shd w:val="pct15" w:color="auto" w:fill="FFFFFF"/>
        </w:rPr>
        <w:t>Native</w:t>
      </w:r>
      <w:r w:rsidRPr="00F863D4">
        <w:rPr>
          <w:rFonts w:ascii="微软雅黑" w:eastAsia="微软雅黑" w:hAnsi="微软雅黑" w:hint="eastAsia"/>
          <w:shd w:val="pct15" w:color="auto" w:fill="FFFFFF"/>
        </w:rPr>
        <w:t>与JSAPI接口</w:t>
      </w:r>
    </w:p>
    <w:p w:rsidR="00781189" w:rsidRPr="00F863D4" w:rsidRDefault="00781189" w:rsidP="00781189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个体工商户营业执照</w:t>
      </w:r>
    </w:p>
    <w:p w:rsidR="007C2374" w:rsidRPr="00F863D4" w:rsidRDefault="00781189" w:rsidP="003041B1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打开淘宝搜索 营业执照 即可，推荐</w:t>
      </w:r>
      <w:r w:rsidR="007C2374" w:rsidRPr="00F863D4">
        <w:rPr>
          <w:rFonts w:ascii="微软雅黑" w:eastAsia="微软雅黑" w:hAnsi="微软雅黑" w:hint="eastAsia"/>
        </w:rPr>
        <w:t>找</w:t>
      </w:r>
      <w:r w:rsidRPr="00F863D4">
        <w:rPr>
          <w:rFonts w:ascii="微软雅黑" w:eastAsia="微软雅黑" w:hAnsi="微软雅黑" w:hint="eastAsia"/>
        </w:rPr>
        <w:t>按销量高的且</w:t>
      </w:r>
      <w:r w:rsidRPr="00F863D4">
        <w:rPr>
          <w:rFonts w:ascii="微软雅黑" w:eastAsia="微软雅黑" w:hAnsi="微软雅黑" w:hint="eastAsia"/>
          <w:color w:val="FF0000"/>
        </w:rPr>
        <w:t>能提供</w:t>
      </w:r>
      <w:r w:rsidR="00A97991" w:rsidRPr="00F863D4">
        <w:rPr>
          <w:rFonts w:ascii="微软雅黑" w:eastAsia="微软雅黑" w:hAnsi="微软雅黑" w:hint="eastAsia"/>
          <w:color w:val="FF0000"/>
        </w:rPr>
        <w:t>注册</w:t>
      </w:r>
      <w:r w:rsidRPr="00F863D4">
        <w:rPr>
          <w:rFonts w:ascii="微软雅黑" w:eastAsia="微软雅黑" w:hAnsi="微软雅黑" w:hint="eastAsia"/>
          <w:color w:val="FF0000"/>
        </w:rPr>
        <w:t>地址</w:t>
      </w:r>
      <w:r w:rsidRPr="00F863D4">
        <w:rPr>
          <w:rFonts w:ascii="微软雅黑" w:eastAsia="微软雅黑" w:hAnsi="微软雅黑" w:hint="eastAsia"/>
        </w:rPr>
        <w:t>的店铺</w:t>
      </w:r>
      <w:r w:rsidR="00A97991" w:rsidRPr="00F863D4">
        <w:rPr>
          <w:rFonts w:ascii="微软雅黑" w:eastAsia="微软雅黑" w:hAnsi="微软雅黑" w:hint="eastAsia"/>
        </w:rPr>
        <w:t>，价格视各店铺地区而定，一般2</w:t>
      </w:r>
      <w:r w:rsidR="00A97991" w:rsidRPr="00F863D4">
        <w:rPr>
          <w:rFonts w:ascii="微软雅黑" w:eastAsia="微软雅黑" w:hAnsi="微软雅黑"/>
        </w:rPr>
        <w:t>00-</w:t>
      </w:r>
      <w:r w:rsidR="00A97991" w:rsidRPr="00F863D4">
        <w:rPr>
          <w:rFonts w:ascii="微软雅黑" w:eastAsia="微软雅黑" w:hAnsi="微软雅黑" w:hint="eastAsia"/>
        </w:rPr>
        <w:t>3</w:t>
      </w:r>
      <w:r w:rsidR="00A97991" w:rsidRPr="00F863D4">
        <w:rPr>
          <w:rFonts w:ascii="微软雅黑" w:eastAsia="微软雅黑" w:hAnsi="微软雅黑"/>
        </w:rPr>
        <w:t>00</w:t>
      </w:r>
      <w:r w:rsidR="00A97991" w:rsidRPr="00F863D4">
        <w:rPr>
          <w:rFonts w:ascii="微软雅黑" w:eastAsia="微软雅黑" w:hAnsi="微软雅黑" w:hint="eastAsia"/>
        </w:rPr>
        <w:t>元不等</w:t>
      </w:r>
    </w:p>
    <w:p w:rsidR="007C2374" w:rsidRPr="00F863D4" w:rsidRDefault="007C2374" w:rsidP="00781189">
      <w:pPr>
        <w:rPr>
          <w:rFonts w:ascii="微软雅黑" w:eastAsia="微软雅黑" w:hAnsi="微软雅黑"/>
          <w:shd w:val="pct15" w:color="auto" w:fill="FFFFFF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lastRenderedPageBreak/>
        <w:t>提供注册地址说明：部分卖家可提供注册实体店铺地址，相当于借给你真实的地址挂靠以供注册</w:t>
      </w:r>
      <w:r w:rsidR="006C7575" w:rsidRPr="00F863D4">
        <w:rPr>
          <w:rFonts w:ascii="微软雅黑" w:eastAsia="微软雅黑" w:hAnsi="微软雅黑" w:hint="eastAsia"/>
          <w:shd w:val="pct15" w:color="auto" w:fill="FFFFFF"/>
        </w:rPr>
        <w:t>详询淘宝卖家</w:t>
      </w:r>
    </w:p>
    <w:p w:rsidR="007C2374" w:rsidRPr="00F863D4" w:rsidRDefault="007C2374" w:rsidP="00781189">
      <w:pPr>
        <w:rPr>
          <w:rFonts w:ascii="微软雅黑" w:eastAsia="微软雅黑" w:hAnsi="微软雅黑"/>
          <w:shd w:val="pct15" w:color="auto" w:fill="FFFFFF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t>说明：线下办理个体户营业执照是完全免费的，选择</w:t>
      </w:r>
      <w:r w:rsidR="00E3502A" w:rsidRPr="00F863D4">
        <w:rPr>
          <w:rFonts w:ascii="微软雅黑" w:eastAsia="微软雅黑" w:hAnsi="微软雅黑" w:hint="eastAsia"/>
          <w:shd w:val="pct15" w:color="auto" w:fill="FFFFFF"/>
        </w:rPr>
        <w:t>淘宝的</w:t>
      </w:r>
      <w:r w:rsidRPr="00F863D4">
        <w:rPr>
          <w:rFonts w:ascii="微软雅黑" w:eastAsia="微软雅黑" w:hAnsi="微软雅黑" w:hint="eastAsia"/>
          <w:shd w:val="pct15" w:color="auto" w:fill="FFFFFF"/>
        </w:rPr>
        <w:t>代办主要是可提供注册地址以及跑腿费用</w:t>
      </w:r>
      <w:r w:rsidR="00B70A56" w:rsidRPr="00F863D4">
        <w:rPr>
          <w:rFonts w:ascii="微软雅黑" w:eastAsia="微软雅黑" w:hAnsi="微软雅黑" w:hint="eastAsia"/>
          <w:shd w:val="pct15" w:color="auto" w:fill="FFFFFF"/>
        </w:rPr>
        <w:t>，自行考虑</w:t>
      </w:r>
      <w:r w:rsidRPr="00F863D4">
        <w:rPr>
          <w:rFonts w:ascii="微软雅黑" w:eastAsia="微软雅黑" w:hAnsi="微软雅黑" w:hint="eastAsia"/>
          <w:shd w:val="pct15" w:color="auto" w:fill="FFFFFF"/>
        </w:rPr>
        <w:t>。</w:t>
      </w:r>
    </w:p>
    <w:p w:rsidR="007C2374" w:rsidRPr="00F863D4" w:rsidRDefault="007C2374" w:rsidP="007C2374">
      <w:pPr>
        <w:rPr>
          <w:rFonts w:ascii="微软雅黑" w:eastAsia="微软雅黑" w:hAnsi="微软雅黑"/>
          <w:b/>
        </w:rPr>
      </w:pPr>
      <w:r w:rsidRPr="00F863D4">
        <w:rPr>
          <w:rFonts w:ascii="微软雅黑" w:eastAsia="微软雅黑" w:hAnsi="微软雅黑" w:hint="eastAsia"/>
          <w:b/>
        </w:rPr>
        <w:t>常见问题</w:t>
      </w:r>
    </w:p>
    <w:p w:rsidR="004E3A03" w:rsidRPr="00F863D4" w:rsidRDefault="004E3A03" w:rsidP="00642171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是否</w:t>
      </w:r>
      <w:r w:rsidR="007C2374" w:rsidRPr="00F863D4">
        <w:rPr>
          <w:rFonts w:ascii="微软雅黑" w:eastAsia="微软雅黑" w:hAnsi="微软雅黑" w:hint="eastAsia"/>
        </w:rPr>
        <w:t>合法</w:t>
      </w:r>
      <w:r w:rsidRPr="00F863D4">
        <w:rPr>
          <w:rFonts w:ascii="微软雅黑" w:eastAsia="微软雅黑" w:hAnsi="微软雅黑" w:hint="eastAsia"/>
        </w:rPr>
        <w:t>？ -</w:t>
      </w:r>
      <w:r w:rsidRPr="00F863D4">
        <w:rPr>
          <w:rFonts w:ascii="微软雅黑" w:eastAsia="微软雅黑" w:hAnsi="微软雅黑"/>
        </w:rPr>
        <w:t xml:space="preserve"> </w:t>
      </w:r>
      <w:r w:rsidRPr="00F863D4">
        <w:rPr>
          <w:rFonts w:ascii="微软雅黑" w:eastAsia="微软雅黑" w:hAnsi="微软雅黑" w:hint="eastAsia"/>
        </w:rPr>
        <w:t>合法。详询淘宝卖家</w:t>
      </w:r>
      <w:r w:rsidR="00AC520C" w:rsidRPr="00F863D4">
        <w:rPr>
          <w:rFonts w:ascii="微软雅黑" w:eastAsia="微软雅黑" w:hAnsi="微软雅黑" w:hint="eastAsia"/>
        </w:rPr>
        <w:t>或</w:t>
      </w:r>
      <w:r w:rsidRPr="00F863D4">
        <w:rPr>
          <w:rFonts w:ascii="微软雅黑" w:eastAsia="微软雅黑" w:hAnsi="微软雅黑" w:hint="eastAsia"/>
        </w:rPr>
        <w:t>银行工作人员。</w:t>
      </w:r>
    </w:p>
    <w:p w:rsidR="00494311" w:rsidRPr="00F863D4" w:rsidRDefault="00494311" w:rsidP="00642171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 xml:space="preserve">有无后续其他费用？ </w:t>
      </w:r>
      <w:r w:rsidRPr="00F863D4">
        <w:rPr>
          <w:rFonts w:ascii="微软雅黑" w:eastAsia="微软雅黑" w:hAnsi="微软雅黑"/>
        </w:rPr>
        <w:t xml:space="preserve">- </w:t>
      </w:r>
      <w:r w:rsidRPr="00F863D4">
        <w:rPr>
          <w:rFonts w:ascii="微软雅黑" w:eastAsia="微软雅黑" w:hAnsi="微软雅黑" w:hint="eastAsia"/>
        </w:rPr>
        <w:t>无。详询淘宝卖家</w:t>
      </w:r>
    </w:p>
    <w:p w:rsidR="006C7575" w:rsidRPr="00F863D4" w:rsidRDefault="006C7575" w:rsidP="00642171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 xml:space="preserve">年审怎么弄？ </w:t>
      </w:r>
      <w:r w:rsidRPr="00F863D4">
        <w:rPr>
          <w:rFonts w:ascii="微软雅黑" w:eastAsia="微软雅黑" w:hAnsi="微软雅黑"/>
        </w:rPr>
        <w:t xml:space="preserve">- </w:t>
      </w:r>
      <w:r w:rsidRPr="00F863D4">
        <w:rPr>
          <w:rFonts w:ascii="微软雅黑" w:eastAsia="微软雅黑" w:hAnsi="微软雅黑" w:hint="eastAsia"/>
        </w:rPr>
        <w:t xml:space="preserve">每年规定时间内登录 </w:t>
      </w:r>
      <w:hyperlink r:id="rId8" w:history="1">
        <w:r w:rsidRPr="00F863D4">
          <w:rPr>
            <w:rStyle w:val="a3"/>
            <w:rFonts w:ascii="微软雅黑" w:eastAsia="微软雅黑" w:hAnsi="微软雅黑"/>
          </w:rPr>
          <w:t>http://www.gsxt.gov.cn/index.html</w:t>
        </w:r>
      </w:hyperlink>
      <w:r w:rsidRPr="00F863D4">
        <w:rPr>
          <w:rFonts w:ascii="微软雅黑" w:eastAsia="微软雅黑" w:hAnsi="微软雅黑"/>
        </w:rPr>
        <w:t xml:space="preserve"> </w:t>
      </w:r>
      <w:r w:rsidRPr="00F863D4">
        <w:rPr>
          <w:rFonts w:ascii="微软雅黑" w:eastAsia="微软雅黑" w:hAnsi="微软雅黑" w:hint="eastAsia"/>
        </w:rPr>
        <w:t>选择 企业信息填报，自主填写年报进行年审即可。详询淘宝卖家</w:t>
      </w:r>
    </w:p>
    <w:p w:rsidR="006C7575" w:rsidRPr="00F863D4" w:rsidRDefault="006C7575" w:rsidP="006C7575">
      <w:pPr>
        <w:rPr>
          <w:rFonts w:ascii="微软雅黑" w:eastAsia="微软雅黑" w:hAnsi="微软雅黑"/>
        </w:rPr>
      </w:pPr>
    </w:p>
    <w:p w:rsidR="00B06841" w:rsidRPr="00B06841" w:rsidRDefault="006C7575" w:rsidP="00B06841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购买后等待3</w:t>
      </w:r>
      <w:r w:rsidRPr="00F863D4">
        <w:rPr>
          <w:rFonts w:ascii="微软雅黑" w:eastAsia="微软雅黑" w:hAnsi="微软雅黑"/>
        </w:rPr>
        <w:t>-5</w:t>
      </w:r>
      <w:r w:rsidRPr="00F863D4">
        <w:rPr>
          <w:rFonts w:ascii="微软雅黑" w:eastAsia="微软雅黑" w:hAnsi="微软雅黑" w:hint="eastAsia"/>
        </w:rPr>
        <w:t>天至</w:t>
      </w:r>
      <w:hyperlink r:id="rId9" w:history="1">
        <w:r w:rsidRPr="00F863D4">
          <w:rPr>
            <w:rStyle w:val="a3"/>
            <w:rFonts w:ascii="微软雅黑" w:eastAsia="微软雅黑" w:hAnsi="微软雅黑"/>
          </w:rPr>
          <w:t>http://www.gsxt.gov.cn/index.html</w:t>
        </w:r>
      </w:hyperlink>
      <w:r w:rsidRPr="00F863D4">
        <w:rPr>
          <w:rFonts w:ascii="微软雅黑" w:eastAsia="微软雅黑" w:hAnsi="微软雅黑" w:hint="eastAsia"/>
        </w:rPr>
        <w:t>系统同步数据可查询到你的</w:t>
      </w:r>
      <w:r w:rsidR="00753BD1" w:rsidRPr="00F863D4">
        <w:rPr>
          <w:rFonts w:ascii="微软雅黑" w:eastAsia="微软雅黑" w:hAnsi="微软雅黑" w:hint="eastAsia"/>
        </w:rPr>
        <w:t>营业</w:t>
      </w:r>
      <w:r w:rsidRPr="00F863D4">
        <w:rPr>
          <w:rFonts w:ascii="微软雅黑" w:eastAsia="微软雅黑" w:hAnsi="微软雅黑" w:hint="eastAsia"/>
        </w:rPr>
        <w:t>执照数据即可</w:t>
      </w:r>
    </w:p>
    <w:p w:rsidR="00A97991" w:rsidRPr="00F863D4" w:rsidRDefault="00A97991" w:rsidP="00A97991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微信认证小程序</w:t>
      </w:r>
    </w:p>
    <w:p w:rsidR="006C7575" w:rsidRPr="00F863D4" w:rsidRDefault="006C7575" w:rsidP="006C7575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微信支付需关联认证的应用以获取</w:t>
      </w:r>
      <w:r w:rsidRPr="00F863D4">
        <w:rPr>
          <w:rFonts w:ascii="微软雅黑" w:eastAsia="微软雅黑" w:hAnsi="微软雅黑"/>
        </w:rPr>
        <w:t>AppID账号：通过微信认证的服务号、政府或媒体类订阅号、小程序、APP、企业微信</w:t>
      </w:r>
    </w:p>
    <w:p w:rsidR="006C7575" w:rsidRPr="00F863D4" w:rsidRDefault="001844CD" w:rsidP="006C7575">
      <w:pPr>
        <w:rPr>
          <w:rFonts w:ascii="微软雅黑" w:eastAsia="微软雅黑" w:hAnsi="微软雅黑"/>
        </w:rPr>
      </w:pPr>
      <w:hyperlink r:id="rId10" w:history="1">
        <w:r w:rsidR="006C7575" w:rsidRPr="00F863D4">
          <w:rPr>
            <w:rStyle w:val="a3"/>
            <w:rFonts w:ascii="微软雅黑" w:eastAsia="微软雅黑" w:hAnsi="微软雅黑"/>
          </w:rPr>
          <w:t>https://pay.weixin.qq.com/static/applyment_guide/applyment_index.shtml</w:t>
        </w:r>
      </w:hyperlink>
    </w:p>
    <w:p w:rsidR="006C7575" w:rsidRPr="00F863D4" w:rsidRDefault="006C7575" w:rsidP="006C7575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当然你有以下满足任一条件的应用也可以</w:t>
      </w:r>
    </w:p>
    <w:p w:rsidR="006C7575" w:rsidRPr="00F863D4" w:rsidRDefault="006C7575" w:rsidP="006C7575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28CA1FD" wp14:editId="4AC6D04F">
            <wp:extent cx="5270500" cy="3638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75" w:rsidRPr="00F863D4" w:rsidRDefault="006C7575" w:rsidP="006C7575">
      <w:pPr>
        <w:rPr>
          <w:rFonts w:ascii="微软雅黑" w:eastAsia="微软雅黑" w:hAnsi="微软雅黑"/>
          <w:color w:val="FF0000"/>
        </w:rPr>
      </w:pPr>
      <w:r w:rsidRPr="00F863D4">
        <w:rPr>
          <w:rFonts w:ascii="微软雅黑" w:eastAsia="微软雅黑" w:hAnsi="微软雅黑" w:hint="eastAsia"/>
          <w:color w:val="FF0000"/>
        </w:rPr>
        <w:t>推荐认证小程序账号是因为目前小程序认证仅需一次性费用3</w:t>
      </w:r>
      <w:r w:rsidRPr="00F863D4">
        <w:rPr>
          <w:rFonts w:ascii="微软雅黑" w:eastAsia="微软雅黑" w:hAnsi="微软雅黑"/>
          <w:color w:val="FF0000"/>
        </w:rPr>
        <w:t>00</w:t>
      </w:r>
      <w:r w:rsidRPr="00F863D4">
        <w:rPr>
          <w:rFonts w:ascii="微软雅黑" w:eastAsia="微软雅黑" w:hAnsi="微软雅黑" w:hint="eastAsia"/>
          <w:color w:val="FF0000"/>
        </w:rPr>
        <w:t>元，无需年审以及后续认证费用</w:t>
      </w:r>
    </w:p>
    <w:p w:rsidR="00F772AA" w:rsidRPr="00F863D4" w:rsidRDefault="00F772AA" w:rsidP="00F772A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F863D4">
        <w:rPr>
          <w:rFonts w:ascii="微软雅黑" w:eastAsia="微软雅黑" w:hAnsi="微软雅黑" w:hint="eastAsia"/>
          <w:color w:val="000000" w:themeColor="text1"/>
        </w:rPr>
        <w:t>打开 微信公众平台 注册</w:t>
      </w:r>
      <w:r w:rsidRPr="00F863D4">
        <w:rPr>
          <w:rFonts w:ascii="微软雅黑" w:eastAsia="微软雅黑" w:hAnsi="微软雅黑" w:hint="eastAsia"/>
          <w:color w:val="FF0000"/>
        </w:rPr>
        <w:t>企业</w:t>
      </w:r>
      <w:r w:rsidRPr="00F863D4">
        <w:rPr>
          <w:rFonts w:ascii="微软雅黑" w:eastAsia="微软雅黑" w:hAnsi="微软雅黑" w:hint="eastAsia"/>
          <w:color w:val="000000" w:themeColor="text1"/>
        </w:rPr>
        <w:t>小程序账号</w:t>
      </w:r>
    </w:p>
    <w:p w:rsidR="00F772AA" w:rsidRPr="00F863D4" w:rsidRDefault="001844CD" w:rsidP="00F772AA">
      <w:pPr>
        <w:rPr>
          <w:rFonts w:ascii="微软雅黑" w:eastAsia="微软雅黑" w:hAnsi="微软雅黑"/>
        </w:rPr>
      </w:pPr>
      <w:hyperlink r:id="rId12" w:history="1">
        <w:r w:rsidR="00F772AA" w:rsidRPr="00F863D4">
          <w:rPr>
            <w:rStyle w:val="a3"/>
            <w:rFonts w:ascii="微软雅黑" w:eastAsia="微软雅黑" w:hAnsi="微软雅黑"/>
          </w:rPr>
          <w:t>https://mp.weixin.qq.com/cgi-bin/registermidpage?action=index&amp;lang=zh_CN&amp;token=</w:t>
        </w:r>
      </w:hyperlink>
    </w:p>
    <w:p w:rsidR="00F772AA" w:rsidRPr="00F863D4" w:rsidRDefault="00F772AA" w:rsidP="00F772A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F863D4">
        <w:rPr>
          <w:rFonts w:ascii="微软雅黑" w:eastAsia="微软雅黑" w:hAnsi="微软雅黑" w:hint="eastAsia"/>
          <w:color w:val="000000" w:themeColor="text1"/>
        </w:rPr>
        <w:t>登录刚注册的小程序号</w:t>
      </w:r>
      <w:r w:rsidR="006700FF" w:rsidRPr="00F863D4">
        <w:rPr>
          <w:rFonts w:ascii="微软雅黑" w:eastAsia="微软雅黑" w:hAnsi="微软雅黑" w:hint="eastAsia"/>
          <w:color w:val="000000" w:themeColor="text1"/>
        </w:rPr>
        <w:t>开始申请认证</w:t>
      </w:r>
      <w:r w:rsidR="00A0216C" w:rsidRPr="00F863D4">
        <w:rPr>
          <w:rFonts w:ascii="微软雅黑" w:eastAsia="微软雅黑" w:hAnsi="微软雅黑" w:hint="eastAsia"/>
          <w:color w:val="000000" w:themeColor="text1"/>
        </w:rPr>
        <w:t>目前费用为3</w:t>
      </w:r>
      <w:r w:rsidR="00A0216C" w:rsidRPr="00F863D4">
        <w:rPr>
          <w:rFonts w:ascii="微软雅黑" w:eastAsia="微软雅黑" w:hAnsi="微软雅黑"/>
          <w:color w:val="000000" w:themeColor="text1"/>
        </w:rPr>
        <w:t>00</w:t>
      </w:r>
      <w:r w:rsidR="00A0216C" w:rsidRPr="00F863D4">
        <w:rPr>
          <w:rFonts w:ascii="微软雅黑" w:eastAsia="微软雅黑" w:hAnsi="微软雅黑" w:hint="eastAsia"/>
          <w:color w:val="000000" w:themeColor="text1"/>
        </w:rPr>
        <w:t>元</w:t>
      </w:r>
      <w:r w:rsidR="006700FF" w:rsidRPr="00F863D4">
        <w:rPr>
          <w:rFonts w:ascii="微软雅黑" w:eastAsia="微软雅黑" w:hAnsi="微软雅黑" w:hint="eastAsia"/>
          <w:color w:val="000000" w:themeColor="text1"/>
        </w:rPr>
        <w:t>（申请过程中有个公函打印下来</w:t>
      </w:r>
      <w:r w:rsidRPr="00F863D4">
        <w:rPr>
          <w:rFonts w:ascii="微软雅黑" w:eastAsia="微软雅黑" w:hAnsi="微软雅黑"/>
          <w:color w:val="000000" w:themeColor="text1"/>
        </w:rPr>
        <w:t>法人签字</w:t>
      </w:r>
      <w:r w:rsidR="006700FF" w:rsidRPr="00F863D4">
        <w:rPr>
          <w:rFonts w:ascii="微软雅黑" w:eastAsia="微软雅黑" w:hAnsi="微软雅黑" w:hint="eastAsia"/>
          <w:color w:val="000000" w:themeColor="text1"/>
        </w:rPr>
        <w:t>拍照上传即可）</w:t>
      </w:r>
    </w:p>
    <w:p w:rsidR="00F772AA" w:rsidRPr="00F863D4" w:rsidRDefault="001844CD" w:rsidP="00327E50">
      <w:pPr>
        <w:pStyle w:val="a6"/>
        <w:ind w:left="360" w:firstLineChars="0" w:firstLine="0"/>
        <w:rPr>
          <w:rFonts w:ascii="微软雅黑" w:eastAsia="微软雅黑" w:hAnsi="微软雅黑"/>
        </w:rPr>
      </w:pPr>
      <w:hyperlink r:id="rId13" w:history="1">
        <w:r w:rsidR="00F772AA" w:rsidRPr="00F863D4">
          <w:rPr>
            <w:rStyle w:val="a3"/>
            <w:rFonts w:ascii="微软雅黑" w:eastAsia="微软雅黑" w:hAnsi="微软雅黑"/>
          </w:rPr>
          <w:t>https://mp.weixin.qq.com/</w:t>
        </w:r>
      </w:hyperlink>
    </w:p>
    <w:p w:rsidR="00E158C7" w:rsidRPr="00F863D4" w:rsidRDefault="00E158C7" w:rsidP="00E158C7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完成认证后记录小程序APPID</w:t>
      </w:r>
      <w:r w:rsidRPr="00F863D4">
        <w:rPr>
          <w:rFonts w:ascii="微软雅黑" w:eastAsia="微软雅黑" w:hAnsi="微软雅黑"/>
        </w:rPr>
        <w:t xml:space="preserve"> </w:t>
      </w:r>
      <w:r w:rsidRPr="00F863D4">
        <w:rPr>
          <w:rFonts w:ascii="微软雅黑" w:eastAsia="微软雅黑" w:hAnsi="微软雅黑" w:hint="eastAsia"/>
        </w:rPr>
        <w:t>设置中账号信息查看</w:t>
      </w:r>
    </w:p>
    <w:p w:rsidR="00E158C7" w:rsidRPr="00F863D4" w:rsidRDefault="00E158C7" w:rsidP="00E158C7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drawing>
          <wp:inline distT="0" distB="0" distL="0" distR="0" wp14:anchorId="061FD84E" wp14:editId="0B43CB76">
            <wp:extent cx="2196059" cy="1050289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928" cy="10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91" w:rsidRPr="00F863D4" w:rsidRDefault="00A97991" w:rsidP="00A97991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lastRenderedPageBreak/>
        <w:t>开始申请开通</w:t>
      </w:r>
      <w:r w:rsidR="004B6D12" w:rsidRPr="00F863D4">
        <w:rPr>
          <w:rFonts w:ascii="微软雅黑" w:eastAsia="微软雅黑" w:hAnsi="微软雅黑" w:hint="eastAsia"/>
        </w:rPr>
        <w:t>微信支付</w:t>
      </w:r>
    </w:p>
    <w:p w:rsidR="004B6D12" w:rsidRPr="00F863D4" w:rsidRDefault="004B6D12" w:rsidP="004B6D12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t>准备好个体户营业执照与认证后的小程序账号后即可开始申请入驻</w:t>
      </w:r>
    </w:p>
    <w:p w:rsidR="004B6D12" w:rsidRPr="00F863D4" w:rsidRDefault="004B6D12" w:rsidP="004B6D12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打开微信支付商户平台 点击 接入微信支付</w:t>
      </w:r>
    </w:p>
    <w:p w:rsidR="004B6D12" w:rsidRPr="00F863D4" w:rsidRDefault="001844CD" w:rsidP="004B6D12">
      <w:pPr>
        <w:pStyle w:val="a6"/>
        <w:ind w:left="360" w:firstLineChars="0" w:firstLine="0"/>
        <w:rPr>
          <w:rFonts w:ascii="微软雅黑" w:eastAsia="微软雅黑" w:hAnsi="微软雅黑"/>
        </w:rPr>
      </w:pPr>
      <w:hyperlink r:id="rId15" w:history="1">
        <w:r w:rsidR="004B6D12" w:rsidRPr="00F863D4">
          <w:rPr>
            <w:rStyle w:val="a3"/>
            <w:rFonts w:ascii="微软雅黑" w:eastAsia="微软雅黑" w:hAnsi="微软雅黑"/>
          </w:rPr>
          <w:t>https://pay.weixin.qq.com/index.php/apply/applyment_home/guide_normal</w:t>
        </w:r>
      </w:hyperlink>
    </w:p>
    <w:p w:rsidR="004B6D12" w:rsidRPr="00F863D4" w:rsidRDefault="004B6D12" w:rsidP="004B6D12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扫码登录填写注册普通商户申请单</w:t>
      </w:r>
      <w:r w:rsidR="00C10358" w:rsidRPr="00F863D4">
        <w:rPr>
          <w:rFonts w:ascii="微软雅黑" w:eastAsia="微软雅黑" w:hAnsi="微软雅黑" w:hint="eastAsia"/>
        </w:rPr>
        <w:t xml:space="preserve"> 经营场所填写PC网站和你的域名即可</w:t>
      </w:r>
    </w:p>
    <w:p w:rsidR="00E158C7" w:rsidRPr="00F863D4" w:rsidRDefault="00C10358" w:rsidP="00E158C7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drawing>
          <wp:inline distT="0" distB="0" distL="0" distR="0" wp14:anchorId="71E3392D" wp14:editId="7D25F075">
            <wp:extent cx="5270500" cy="16865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A" w:rsidRPr="00F863D4" w:rsidRDefault="008B4AEA" w:rsidP="008B4AE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等待审核开通成功</w:t>
      </w:r>
    </w:p>
    <w:p w:rsidR="00FF0D16" w:rsidRPr="00F863D4" w:rsidRDefault="00FF0D16" w:rsidP="00FF0D16">
      <w:pPr>
        <w:pStyle w:val="1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微信支付开发简介</w:t>
      </w:r>
    </w:p>
    <w:p w:rsidR="008B4AEA" w:rsidRPr="00F863D4" w:rsidRDefault="008B4AEA" w:rsidP="008B4AEA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开发准备</w:t>
      </w:r>
    </w:p>
    <w:p w:rsidR="008B4AEA" w:rsidRPr="00F863D4" w:rsidRDefault="008B4AEA" w:rsidP="008B4AE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登入微信支付商户平台，点击产品中心添加认证的微信</w:t>
      </w:r>
      <w:r w:rsidRPr="00F863D4">
        <w:rPr>
          <w:rFonts w:ascii="微软雅黑" w:eastAsia="微软雅黑" w:hAnsi="微软雅黑" w:hint="eastAsia"/>
          <w:color w:val="0070C0"/>
        </w:rPr>
        <w:t>小程序的APPID</w:t>
      </w:r>
    </w:p>
    <w:p w:rsidR="008B4AEA" w:rsidRPr="00F863D4" w:rsidRDefault="008B4AEA" w:rsidP="008B4AEA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AF40184" wp14:editId="2DEB0217">
            <wp:extent cx="5270500" cy="2501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EA" w:rsidRPr="00F863D4" w:rsidRDefault="00C44779" w:rsidP="008B4AE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进入账户中心安装操作证书</w:t>
      </w:r>
    </w:p>
    <w:p w:rsidR="00C44779" w:rsidRPr="00F863D4" w:rsidRDefault="00C44779" w:rsidP="00C44779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drawing>
          <wp:inline distT="0" distB="0" distL="0" distR="0" wp14:anchorId="20C8D736" wp14:editId="6A55D691">
            <wp:extent cx="527050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79" w:rsidRPr="00F863D4" w:rsidRDefault="00C44779" w:rsidP="00C44779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color w:val="0070C0"/>
        </w:rPr>
      </w:pPr>
      <w:r w:rsidRPr="00F863D4">
        <w:rPr>
          <w:rFonts w:ascii="微软雅黑" w:eastAsia="微软雅黑" w:hAnsi="微软雅黑" w:hint="eastAsia"/>
        </w:rPr>
        <w:t>紧接着进入左侧API安全设置</w:t>
      </w:r>
      <w:r w:rsidRPr="00F863D4">
        <w:rPr>
          <w:rFonts w:ascii="微软雅黑" w:eastAsia="微软雅黑" w:hAnsi="微软雅黑" w:hint="eastAsia"/>
          <w:color w:val="0070C0"/>
        </w:rPr>
        <w:t>秘钥Key（后续开发使用）</w:t>
      </w:r>
    </w:p>
    <w:p w:rsidR="00C44779" w:rsidRPr="00F863D4" w:rsidRDefault="00C44779" w:rsidP="00C44779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drawing>
          <wp:inline distT="0" distB="0" distL="0" distR="0" wp14:anchorId="3F8F7E8A" wp14:editId="0CB50811">
            <wp:extent cx="5270500" cy="23825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79" w:rsidRPr="00F863D4" w:rsidRDefault="00C44779" w:rsidP="00C44779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lastRenderedPageBreak/>
        <w:t>进入商户信息获取</w:t>
      </w:r>
      <w:r w:rsidRPr="00F863D4">
        <w:rPr>
          <w:rFonts w:ascii="微软雅黑" w:eastAsia="微软雅黑" w:hAnsi="微软雅黑" w:hint="eastAsia"/>
          <w:color w:val="0070C0"/>
        </w:rPr>
        <w:t>商户号mch</w:t>
      </w:r>
      <w:r w:rsidRPr="00F863D4">
        <w:rPr>
          <w:rFonts w:ascii="微软雅黑" w:eastAsia="微软雅黑" w:hAnsi="微软雅黑"/>
          <w:color w:val="0070C0"/>
        </w:rPr>
        <w:t>_id</w:t>
      </w:r>
    </w:p>
    <w:p w:rsidR="00C44779" w:rsidRPr="00F863D4" w:rsidRDefault="00C44779" w:rsidP="00C44779">
      <w:pPr>
        <w:pStyle w:val="a6"/>
        <w:ind w:left="360" w:firstLineChars="0" w:firstLine="0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drawing>
          <wp:inline distT="0" distB="0" distL="0" distR="0" wp14:anchorId="71B68992" wp14:editId="1C125EA8">
            <wp:extent cx="5270500" cy="43522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D4" w:rsidRPr="00F863D4" w:rsidRDefault="00F863D4" w:rsidP="00F863D4">
      <w:pPr>
        <w:pStyle w:val="2"/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开始开发</w:t>
      </w:r>
    </w:p>
    <w:p w:rsidR="00F863D4" w:rsidRPr="00F863D4" w:rsidRDefault="00F863D4" w:rsidP="00F863D4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 w:hint="eastAsia"/>
        </w:rPr>
        <w:t>详见Wechat</w:t>
      </w:r>
      <w:r w:rsidRPr="00F863D4">
        <w:rPr>
          <w:rFonts w:ascii="微软雅黑" w:eastAsia="微软雅黑" w:hAnsi="微软雅黑"/>
        </w:rPr>
        <w:t>Controller</w:t>
      </w:r>
      <w:r w:rsidRPr="00F863D4">
        <w:rPr>
          <w:rFonts w:ascii="微软雅黑" w:eastAsia="微软雅黑" w:hAnsi="微软雅黑" w:hint="eastAsia"/>
        </w:rPr>
        <w:t>，填入你的配置</w:t>
      </w:r>
      <w:r w:rsidR="00EA5265">
        <w:rPr>
          <w:rFonts w:ascii="微软雅黑" w:eastAsia="微软雅黑" w:hAnsi="微软雅黑" w:hint="eastAsia"/>
        </w:rPr>
        <w:t xml:space="preserve"> </w:t>
      </w:r>
      <w:r w:rsidR="00EA5265" w:rsidRPr="00DF1FCC">
        <w:rPr>
          <w:rFonts w:ascii="微软雅黑" w:eastAsia="微软雅黑" w:hAnsi="微软雅黑" w:hint="eastAsia"/>
          <w:color w:val="FF0000"/>
        </w:rPr>
        <w:t>注意修改你的服务器回调链接</w:t>
      </w:r>
    </w:p>
    <w:p w:rsidR="00F863D4" w:rsidRPr="00F863D4" w:rsidRDefault="00F863D4" w:rsidP="00F863D4">
      <w:pPr>
        <w:rPr>
          <w:rFonts w:ascii="微软雅黑" w:eastAsia="微软雅黑" w:hAnsi="微软雅黑"/>
        </w:rPr>
      </w:pPr>
      <w:r w:rsidRPr="00F863D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2E79D0C" wp14:editId="69F59959">
            <wp:extent cx="4102100" cy="4038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D4" w:rsidRDefault="00F863D4" w:rsidP="00F863D4">
      <w:pPr>
        <w:rPr>
          <w:rFonts w:ascii="微软雅黑" w:eastAsia="微软雅黑" w:hAnsi="微软雅黑"/>
          <w:shd w:val="pct15" w:color="auto" w:fill="FFFFFF"/>
        </w:rPr>
      </w:pPr>
      <w:r w:rsidRPr="00F863D4">
        <w:rPr>
          <w:rFonts w:ascii="微软雅黑" w:eastAsia="微软雅黑" w:hAnsi="微软雅黑" w:hint="eastAsia"/>
          <w:shd w:val="pct15" w:color="auto" w:fill="FFFFFF"/>
        </w:rPr>
        <w:t>先生成订单号调用生成二维码，页面轮询再根据订单号查询的支付状态，官方也提供了notify_url通知链接以供回调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>/**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生成二维码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@param pay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@param request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@return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@throws AlipayApiException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*/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@RequestMapping(value = "/wechat/precreate",method = RequestMethod.POST)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@ResponseBody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public Result&lt;Object&gt; getPayState(@ModelAttribute Pay pay, HttpServletRequest request)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wbody = "XPay-向作者Exrick捐赠";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wnonce_str = String.valueOf(System.currentTimeMillis());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BigDecimal wtotal_fee = pay.getMoney().multiply(new BigDecimal("100.00")).setScale(0);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// 待签名字符串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toSign = "appid="+appid+"&amp;body="+wbody+"&amp;mch_id="+mch_id+"&amp;nonce_str="+wnonce_str+"&amp;"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"notify_url="+notifyUrl+"&amp;out_trade_no="+pay.getId()+"&amp;spbill_create_ip="+ip+"&amp;"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lastRenderedPageBreak/>
        <w:t xml:space="preserve">                "total_fee="+wtotal_fee+"&amp;trade_type=NATIVE&amp;key="+key;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// 签名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sign = WXPayUtil.MD5(toSign);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body = "&lt;xml&gt;\n"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&lt;appid&gt;"+appid+"&lt;/appid&gt;\n"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&lt;mch_id&gt;"+mch_id+"&lt;/mch_id&gt;\n"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&lt;nonce_str&gt;"+wnonce_str+"&lt;/nonce_str&gt;\n"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&lt;body&gt;"+wbody+"&lt;/body&gt;\n"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&lt;out_trade_no&gt;"+pay.getId()+"&lt;/out_trade_no&gt;\n"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&lt;total_fee&gt;"+wtotal_fee+"&lt;/total_fee&gt;\n"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&lt;spbill_create_ip&gt;"+ip+"&lt;/spbill_create_ip&gt;\n"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&lt;notify_url&gt;"+notifyUrl+"&lt;/notify_url&gt;\n"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&lt;trade_type&gt;NATIVE&lt;/trade_type&gt;\n"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&lt;sign&gt;"+sign+"&lt;/sign&gt;\n"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"&lt;/xml&gt;";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RestTemplate restTemplate = new RestTemplate();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restTemplate.getMessageConverters().set(1, new StringHttpMessageConverter(StandardCharsets.UTF_8));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ResponseEntity&lt;String&gt; res = restTemplate.postForEntity("https://api.mch.weixin.qq.com/pay/unifiedorder", body, String.class);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Map&lt;String, String&gt; map = WXPayUtil.xmlToMap(res.getBody());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if("FAIL".equals(map.get("return_code"))){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return new ResultUtil&lt;Object&gt;().setErrorMsg(map.get("return_msg"));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Map&lt;String, Object&gt; result = new HashMap&lt;&gt;(16);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result.put("id", pay.getId());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result.put("qrCode", map.get("code_url"));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return new ResultUtil&lt;Object&gt;().setData(result);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/**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查询支付结果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@param out_trade_no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@return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@throws AlipayApiException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*/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@RequestMapping(value = "/wechat/query/{out_trade_no}",method = RequestMethod.GET)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@ResponseBody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public Result&lt;Object&gt; queryPayState(@PathVariable String out_trade_no)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lastRenderedPageBreak/>
        <w:t xml:space="preserve">        String wnonce_str = String.valueOf(System.currentTimeMillis());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// 待签名字符串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toSign = "appid="+appid+"&amp;mch_id="+mch_id+"&amp;nonce_str="+wnonce_str+"&amp;out_trade_no="+out_trade_no+"&amp;key="+key;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// 签名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sign = WXPayUtil.MD5(toSign);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String body = "&lt;xml&gt;\n"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&lt;appid&gt;"+appid+"&lt;/appid&gt;\n"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&lt;mch_id&gt;"+mch_id+"&lt;/mch_id&gt;\n"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&lt;nonce_str&gt;"+wnonce_str+"&lt;/nonce_str&gt;\n"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&lt;out_trade_no&gt;"+out_trade_no+"&lt;/out_trade_no&gt;\n"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   &lt;sign&gt;"+sign+"&lt;/sign&gt;\n"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"&lt;/xml&gt;";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RestTemplate restTemplate = new RestTemplate();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restTemplate.getMessageConverters().set(1, new StringHttpMessageConverter(StandardCharsets.UTF_8));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ResponseEntity&lt;String&gt; res = restTemplate.postForEntity("https://api.mch.weixin.qq.com/pay/orderquery", body, String.class);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Map&lt;String, String&gt; map = WXPayUtil.xmlToMap(res.getBody());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if("SUCCESS".equals(map.get("trade_state"))){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</w:t>
      </w:r>
      <w:r w:rsidR="0054688D">
        <w:rPr>
          <w:rFonts w:asciiTheme="minorHAnsi" w:eastAsiaTheme="minorHAnsi" w:hAnsiTheme="minorHAnsi" w:hint="eastAsia"/>
          <w:sz w:val="18"/>
          <w:szCs w:val="18"/>
        </w:rPr>
        <w:t>/</w:t>
      </w:r>
      <w:r w:rsidR="0054688D">
        <w:rPr>
          <w:rFonts w:asciiTheme="minorHAnsi" w:eastAsiaTheme="minorHAnsi" w:hAnsiTheme="minorHAnsi"/>
          <w:sz w:val="18"/>
          <w:szCs w:val="18"/>
        </w:rPr>
        <w:t xml:space="preserve">/ </w:t>
      </w:r>
      <w:r w:rsidR="0054688D">
        <w:rPr>
          <w:rFonts w:asciiTheme="minorHAnsi" w:eastAsiaTheme="minorHAnsi" w:hAnsiTheme="minorHAnsi" w:hint="eastAsia"/>
          <w:sz w:val="18"/>
          <w:szCs w:val="18"/>
        </w:rPr>
        <w:t>支付成功回调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return new ResultUtil&lt;Object&gt;().setData(1);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}else{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return new ResultUtil&lt;Object&gt;().setData(0);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/**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微信通知回调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@return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 @throws AlipayApiException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*/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@RequestMapping(value = "/wechat/notify",method = RequestMethod.GET)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@ResponseBody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public String notify(HttpServletRequest request)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try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InputStream inStream = request.getInputStream();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int _buffer_size = 1024;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if (inStream != null)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lastRenderedPageBreak/>
        <w:t xml:space="preserve">                ByteArrayOutputStream outStream = new ByteArrayOutputStream();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byte[] tempBytes = new byte[_buffer_size];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int count = -1;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while ((count = inStream.read(tempBytes, 0, _buffer_size)) != -1) 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outStream.write(tempBytes, 0, count);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tempBytes = null;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outStream.flush();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//将流转换成字符串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String result = new String(outStream.toByteArray(), "UTF-8");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Map&lt;String, String&gt; map = WXPayUtil.xmlToMap(result);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if("SUCCESS".equals(map.get("result_code"))){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</w:t>
      </w:r>
      <w:r w:rsidR="0054688D">
        <w:rPr>
          <w:rFonts w:asciiTheme="minorHAnsi" w:eastAsiaTheme="minorHAnsi" w:hAnsiTheme="minorHAnsi" w:hint="eastAsia"/>
          <w:sz w:val="18"/>
          <w:szCs w:val="18"/>
        </w:rPr>
        <w:t>/</w:t>
      </w:r>
      <w:r w:rsidR="0054688D">
        <w:rPr>
          <w:rFonts w:asciiTheme="minorHAnsi" w:eastAsiaTheme="minorHAnsi" w:hAnsiTheme="minorHAnsi"/>
          <w:sz w:val="18"/>
          <w:szCs w:val="18"/>
        </w:rPr>
        <w:t xml:space="preserve">/ </w:t>
      </w:r>
      <w:r w:rsidR="0054688D">
        <w:rPr>
          <w:rFonts w:asciiTheme="minorHAnsi" w:eastAsiaTheme="minorHAnsi" w:hAnsiTheme="minorHAnsi" w:hint="eastAsia"/>
          <w:sz w:val="18"/>
          <w:szCs w:val="18"/>
        </w:rPr>
        <w:t>支付成功回调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return "&lt;xml&gt;\n"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    "\n"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    "  &lt;return_code&gt;&lt;![CDATA[SUCCESS]]&gt;&lt;/return_code&gt;\n"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    "  &lt;return_msg&gt;&lt;![CDATA[OK]]&gt;&lt;/return_msg&gt;\n" +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            "&lt;/xml&gt;";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} catch (Exception e){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    return null;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}</w:t>
      </w:r>
    </w:p>
    <w:p w:rsidR="00F863D4" w:rsidRPr="00F863D4" w:rsidRDefault="00F863D4" w:rsidP="00F863D4">
      <w:pPr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 xml:space="preserve">        return null;</w:t>
      </w:r>
    </w:p>
    <w:p w:rsidR="00F863D4" w:rsidRDefault="00F863D4" w:rsidP="0054688D">
      <w:pPr>
        <w:ind w:firstLine="360"/>
        <w:rPr>
          <w:rFonts w:asciiTheme="minorHAnsi" w:eastAsiaTheme="minorHAnsi" w:hAnsiTheme="minorHAnsi"/>
          <w:sz w:val="18"/>
          <w:szCs w:val="18"/>
        </w:rPr>
      </w:pPr>
      <w:r w:rsidRPr="00F863D4">
        <w:rPr>
          <w:rFonts w:asciiTheme="minorHAnsi" w:eastAsiaTheme="minorHAnsi" w:hAnsiTheme="minorHAnsi"/>
          <w:sz w:val="18"/>
          <w:szCs w:val="18"/>
        </w:rPr>
        <w:t>}</w:t>
      </w:r>
    </w:p>
    <w:p w:rsidR="0054688D" w:rsidRPr="00F863D4" w:rsidRDefault="0054688D" w:rsidP="0054688D">
      <w:pPr>
        <w:ind w:firstLine="360"/>
        <w:rPr>
          <w:rFonts w:asciiTheme="minorHAnsi" w:eastAsiaTheme="minorHAnsi" w:hAnsiTheme="minorHAnsi"/>
          <w:sz w:val="18"/>
          <w:szCs w:val="18"/>
        </w:rPr>
      </w:pPr>
    </w:p>
    <w:p w:rsidR="00F863D4" w:rsidRPr="00F863D4" w:rsidRDefault="0054688D" w:rsidP="00F863D4">
      <w:pPr>
        <w:rPr>
          <w:rFonts w:ascii="微软雅黑" w:eastAsia="微软雅黑" w:hAnsi="微软雅黑"/>
        </w:rPr>
      </w:pPr>
      <w:r w:rsidRPr="000857E9">
        <w:rPr>
          <w:rFonts w:ascii="微软雅黑" w:eastAsia="微软雅黑" w:hAnsi="微软雅黑" w:hint="eastAsia"/>
          <w:color w:val="FF0000"/>
        </w:rPr>
        <w:t>本demo通过前端轮询查询订单支付状态+官方通知回调+每日2</w:t>
      </w:r>
      <w:r w:rsidRPr="000857E9">
        <w:rPr>
          <w:rFonts w:ascii="微软雅黑" w:eastAsia="微软雅黑" w:hAnsi="微软雅黑"/>
          <w:color w:val="FF0000"/>
        </w:rPr>
        <w:t>3:55</w:t>
      </w:r>
      <w:r w:rsidRPr="000857E9">
        <w:rPr>
          <w:rFonts w:ascii="微软雅黑" w:eastAsia="微软雅黑" w:hAnsi="微软雅黑" w:hint="eastAsia"/>
          <w:color w:val="FF0000"/>
        </w:rPr>
        <w:t>再次检查订单，你也可以</w:t>
      </w:r>
      <w:r w:rsidR="001844CD">
        <w:rPr>
          <w:rFonts w:ascii="微软雅黑" w:eastAsia="微软雅黑" w:hAnsi="微软雅黑" w:hint="eastAsia"/>
          <w:color w:val="FF0000"/>
        </w:rPr>
        <w:t>更加</w:t>
      </w:r>
      <w:r w:rsidRPr="000857E9">
        <w:rPr>
          <w:rFonts w:ascii="微软雅黑" w:eastAsia="微软雅黑" w:hAnsi="微软雅黑" w:hint="eastAsia"/>
          <w:color w:val="FF0000"/>
        </w:rPr>
        <w:t>完善避免漏单，如增加</w:t>
      </w:r>
      <w:bookmarkStart w:id="0" w:name="_GoBack"/>
      <w:bookmarkEnd w:id="0"/>
      <w:r w:rsidRPr="000857E9">
        <w:rPr>
          <w:rFonts w:ascii="微软雅黑" w:eastAsia="微软雅黑" w:hAnsi="微软雅黑" w:hint="eastAsia"/>
          <w:color w:val="FF0000"/>
        </w:rPr>
        <w:t>定时任务、页面显示询问用户是否支付等</w:t>
      </w:r>
    </w:p>
    <w:sectPr w:rsidR="00F863D4" w:rsidRPr="00F863D4" w:rsidSect="004F6E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6A16"/>
    <w:multiLevelType w:val="hybridMultilevel"/>
    <w:tmpl w:val="FE6C39FC"/>
    <w:lvl w:ilvl="0" w:tplc="BD12CFA8">
      <w:numFmt w:val="bullet"/>
      <w:lvlText w:val="-"/>
      <w:lvlJc w:val="left"/>
      <w:pPr>
        <w:ind w:left="360" w:hanging="360"/>
      </w:pPr>
      <w:rPr>
        <w:rFonts w:ascii="微软雅黑" w:eastAsia="微软雅黑" w:hAnsi="微软雅黑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FC50ED7"/>
    <w:multiLevelType w:val="hybridMultilevel"/>
    <w:tmpl w:val="B5D64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CE3F18"/>
    <w:multiLevelType w:val="hybridMultilevel"/>
    <w:tmpl w:val="85F6CB1C"/>
    <w:lvl w:ilvl="0" w:tplc="BD12CFA8">
      <w:numFmt w:val="bullet"/>
      <w:lvlText w:val="-"/>
      <w:lvlJc w:val="left"/>
      <w:pPr>
        <w:ind w:left="360" w:hanging="360"/>
      </w:pPr>
      <w:rPr>
        <w:rFonts w:ascii="微软雅黑" w:eastAsia="微软雅黑" w:hAnsi="微软雅黑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4C1"/>
    <w:rsid w:val="0002217E"/>
    <w:rsid w:val="000A06E1"/>
    <w:rsid w:val="00124DAC"/>
    <w:rsid w:val="001844CD"/>
    <w:rsid w:val="002B171A"/>
    <w:rsid w:val="002E64C1"/>
    <w:rsid w:val="003041B1"/>
    <w:rsid w:val="00327E50"/>
    <w:rsid w:val="00395250"/>
    <w:rsid w:val="003A4185"/>
    <w:rsid w:val="00494311"/>
    <w:rsid w:val="004B6D12"/>
    <w:rsid w:val="004C4F6B"/>
    <w:rsid w:val="004E3A03"/>
    <w:rsid w:val="004F6EBB"/>
    <w:rsid w:val="00520155"/>
    <w:rsid w:val="0054688D"/>
    <w:rsid w:val="00642171"/>
    <w:rsid w:val="006700FF"/>
    <w:rsid w:val="006C7575"/>
    <w:rsid w:val="007154D5"/>
    <w:rsid w:val="00753BD1"/>
    <w:rsid w:val="00781189"/>
    <w:rsid w:val="007A1E3A"/>
    <w:rsid w:val="007C2374"/>
    <w:rsid w:val="00812188"/>
    <w:rsid w:val="008606DC"/>
    <w:rsid w:val="008652EF"/>
    <w:rsid w:val="00885E2E"/>
    <w:rsid w:val="008B4AEA"/>
    <w:rsid w:val="009827C2"/>
    <w:rsid w:val="00A0216C"/>
    <w:rsid w:val="00A97991"/>
    <w:rsid w:val="00AB57CD"/>
    <w:rsid w:val="00AC520C"/>
    <w:rsid w:val="00B06841"/>
    <w:rsid w:val="00B70A56"/>
    <w:rsid w:val="00C10358"/>
    <w:rsid w:val="00C44779"/>
    <w:rsid w:val="00E053C2"/>
    <w:rsid w:val="00E158C7"/>
    <w:rsid w:val="00E3502A"/>
    <w:rsid w:val="00EA5265"/>
    <w:rsid w:val="00F118C5"/>
    <w:rsid w:val="00F648DA"/>
    <w:rsid w:val="00F772AA"/>
    <w:rsid w:val="00F863D4"/>
    <w:rsid w:val="00F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1F1F1C"/>
  <w15:chartTrackingRefBased/>
  <w15:docId w15:val="{90578F81-F772-CB40-A190-99AA35F3C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7575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FF0D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1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0D1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11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C757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C7575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757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6421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sxt.gov.cn/index.html" TargetMode="External"/><Relationship Id="rId13" Type="http://schemas.openxmlformats.org/officeDocument/2006/relationships/hyperlink" Target="https://mp.weixin.qq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eian.aliyun.com/?spm=5176.12825654.amxosvpfn.19.7b652c4aSrV6hN" TargetMode="External"/><Relationship Id="rId12" Type="http://schemas.openxmlformats.org/officeDocument/2006/relationships/hyperlink" Target="https://mp.weixin.qq.com/cgi-bin/registermidpage?action=index&amp;lang=zh_CN&amp;token=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cloud.tencent.com/product/ba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buy.cloud.tencent.com/domain?domain=&amp;tlds=&amp;from=dnspodEntrance" TargetMode="External"/><Relationship Id="rId15" Type="http://schemas.openxmlformats.org/officeDocument/2006/relationships/hyperlink" Target="https://pay.weixin.qq.com/index.php/apply/applyment_home/guide_norma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pay.weixin.qq.com/static/applyment_guide/applyment_index.s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gsxt.gov.cn/index.html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1109</Words>
  <Characters>6322</Characters>
  <Application>Microsoft Office Word</Application>
  <DocSecurity>0</DocSecurity>
  <Lines>52</Lines>
  <Paragraphs>14</Paragraphs>
  <ScaleCrop>false</ScaleCrop>
  <Company/>
  <LinksUpToDate>false</LinksUpToDate>
  <CharactersWithSpaces>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2019-10-04T08:33:00Z</dcterms:created>
  <dcterms:modified xsi:type="dcterms:W3CDTF">2019-10-10T07:24:00Z</dcterms:modified>
</cp:coreProperties>
</file>