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60896" w14:textId="7064C457" w:rsidR="00890A48" w:rsidRPr="00710BA1" w:rsidRDefault="00890A48" w:rsidP="00710BA1">
      <w:pPr>
        <w:pStyle w:val="1"/>
      </w:pPr>
      <w:r w:rsidRPr="00710BA1">
        <w:t>3.</w:t>
      </w:r>
      <w:r w:rsidR="00C25C77" w:rsidRPr="00C25C77">
        <w:t xml:space="preserve"> </w:t>
      </w:r>
      <w:r w:rsidR="00F844D2">
        <w:rPr>
          <w:rFonts w:hint="eastAsia"/>
        </w:rPr>
        <w:t>智能婴儿床</w:t>
      </w:r>
      <w:r w:rsidRPr="00710BA1">
        <w:rPr>
          <w:rFonts w:hint="eastAsia"/>
        </w:rPr>
        <w:t>设计与实现</w:t>
      </w:r>
    </w:p>
    <w:p w14:paraId="35DCBF39" w14:textId="4E474885" w:rsidR="00890A48" w:rsidRPr="00710BA1" w:rsidRDefault="00890A48" w:rsidP="00710BA1">
      <w:pPr>
        <w:pStyle w:val="2"/>
      </w:pPr>
      <w:r w:rsidRPr="00710BA1">
        <w:rPr>
          <w:rFonts w:hint="eastAsia"/>
        </w:rPr>
        <w:t>主要功能：</w:t>
      </w:r>
    </w:p>
    <w:p w14:paraId="52C57696" w14:textId="77777777" w:rsidR="007963C7" w:rsidRPr="00504D87" w:rsidRDefault="007963C7" w:rsidP="007963C7">
      <w:pPr>
        <w:pStyle w:val="2"/>
      </w:pPr>
      <w:r>
        <w:rPr>
          <w:rFonts w:hint="eastAsia"/>
        </w:rPr>
        <w:t>硬件端</w:t>
      </w:r>
    </w:p>
    <w:p w14:paraId="7C63401D" w14:textId="77777777" w:rsidR="007963C7" w:rsidRDefault="007963C7" w:rsidP="007963C7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使用光敏电阻进行环境光照强度的检测，如果红外监测到有</w:t>
      </w:r>
      <w:proofErr w:type="gramStart"/>
      <w:r>
        <w:rPr>
          <w:rFonts w:hint="eastAsia"/>
        </w:rPr>
        <w:t>有</w:t>
      </w:r>
      <w:proofErr w:type="gramEnd"/>
      <w:r>
        <w:rPr>
          <w:rFonts w:hint="eastAsia"/>
        </w:rPr>
        <w:t>物体并且光照强度过低时，则开启小夜灯</w:t>
      </w:r>
    </w:p>
    <w:p w14:paraId="069FA0C2" w14:textId="4D2701A7" w:rsidR="007963C7" w:rsidRDefault="007963C7" w:rsidP="007963C7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使用</w:t>
      </w:r>
      <w:r>
        <w:t>0.96</w:t>
      </w:r>
      <w:r w:rsidR="006A0CB1">
        <w:rPr>
          <w:rFonts w:hint="eastAsia"/>
        </w:rPr>
        <w:t>OLED</w:t>
      </w:r>
      <w:r>
        <w:rPr>
          <w:rFonts w:hint="eastAsia"/>
        </w:rPr>
        <w:t>显示环境数据以及状态</w:t>
      </w:r>
    </w:p>
    <w:p w14:paraId="34E6EEA5" w14:textId="77777777" w:rsidR="007963C7" w:rsidRDefault="007963C7" w:rsidP="007963C7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获取环境温湿度</w:t>
      </w:r>
    </w:p>
    <w:p w14:paraId="1A5E0450" w14:textId="77777777" w:rsidR="007963C7" w:rsidRDefault="007963C7" w:rsidP="007963C7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通过红外设备进行婴儿是否处于进食状态的判断</w:t>
      </w:r>
    </w:p>
    <w:p w14:paraId="23D838C5" w14:textId="77777777" w:rsidR="007963C7" w:rsidRDefault="007963C7" w:rsidP="007963C7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通过声音传感器以及震动传感器进行判断，如果检测到两者都超过正常阈值，则说明婴儿已经醒了</w:t>
      </w:r>
    </w:p>
    <w:p w14:paraId="3906B0E3" w14:textId="77777777" w:rsidR="007963C7" w:rsidRDefault="007963C7" w:rsidP="007963C7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判断到婴儿醒了，则就开启舵机（摇杆）进行摇床功能</w:t>
      </w:r>
    </w:p>
    <w:p w14:paraId="50BCCDB4" w14:textId="77777777" w:rsidR="007963C7" w:rsidRDefault="007963C7" w:rsidP="007963C7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可以通过按键进行音乐的播报和选曲</w:t>
      </w:r>
    </w:p>
    <w:p w14:paraId="762C590A" w14:textId="77777777" w:rsidR="007963C7" w:rsidRDefault="007963C7" w:rsidP="007963C7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ESP</w:t>
      </w:r>
      <w:r>
        <w:t>8266</w:t>
      </w:r>
      <w:r>
        <w:rPr>
          <w:rFonts w:hint="eastAsia"/>
        </w:rPr>
        <w:t>自动联网以及掉线重连服务</w:t>
      </w:r>
    </w:p>
    <w:p w14:paraId="1E60CEFE" w14:textId="77777777" w:rsidR="007963C7" w:rsidRPr="009C3217" w:rsidRDefault="007963C7" w:rsidP="007963C7">
      <w:pPr>
        <w:rPr>
          <w:rFonts w:eastAsiaTheme="minorHAnsi"/>
          <w:sz w:val="18"/>
          <w:szCs w:val="18"/>
        </w:rPr>
      </w:pPr>
    </w:p>
    <w:p w14:paraId="02F1B195" w14:textId="77777777" w:rsidR="007963C7" w:rsidRDefault="007963C7" w:rsidP="007963C7">
      <w:pPr>
        <w:pStyle w:val="2"/>
      </w:pPr>
      <w:r>
        <w:rPr>
          <w:rFonts w:hint="eastAsia"/>
        </w:rPr>
        <w:t>APP</w:t>
      </w:r>
      <w:r>
        <w:t>端</w:t>
      </w:r>
      <w:r>
        <w:rPr>
          <w:rFonts w:hint="eastAsia"/>
        </w:rPr>
        <w:t>：</w:t>
      </w:r>
    </w:p>
    <w:p w14:paraId="0D36434D" w14:textId="77777777" w:rsidR="007963C7" w:rsidRDefault="007963C7" w:rsidP="007963C7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显示当前环境数据，以及婴儿是否再进食的状态</w:t>
      </w:r>
    </w:p>
    <w:p w14:paraId="75C08DDB" w14:textId="77777777" w:rsidR="007963C7" w:rsidRDefault="007963C7" w:rsidP="007963C7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若监测到婴儿醒了，则就在</w:t>
      </w:r>
      <w:r>
        <w:rPr>
          <w:rFonts w:hint="eastAsia"/>
        </w:rPr>
        <w:t>APP</w:t>
      </w:r>
      <w:r>
        <w:rPr>
          <w:rFonts w:hint="eastAsia"/>
        </w:rPr>
        <w:t>中弹出提示</w:t>
      </w:r>
      <w:proofErr w:type="gramStart"/>
      <w:r>
        <w:rPr>
          <w:rFonts w:hint="eastAsia"/>
        </w:rPr>
        <w:t>框进行</w:t>
      </w:r>
      <w:proofErr w:type="gramEnd"/>
      <w:r>
        <w:rPr>
          <w:rFonts w:hint="eastAsia"/>
        </w:rPr>
        <w:t>提示</w:t>
      </w:r>
    </w:p>
    <w:p w14:paraId="770EF3D2" w14:textId="77777777" w:rsidR="007963C7" w:rsidRDefault="007963C7" w:rsidP="007963C7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可以进行音乐的播报以及选曲</w:t>
      </w:r>
    </w:p>
    <w:p w14:paraId="13ACB827" w14:textId="77777777" w:rsidR="007963C7" w:rsidRDefault="007963C7" w:rsidP="007963C7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A</w:t>
      </w:r>
      <w:r>
        <w:t>PP</w:t>
      </w:r>
      <w:r>
        <w:rPr>
          <w:rFonts w:hint="eastAsia"/>
        </w:rPr>
        <w:t>记事本功能</w:t>
      </w:r>
      <w:r>
        <w:rPr>
          <w:rFonts w:hint="eastAsia"/>
        </w:rPr>
        <w:t xml:space="preserve"> </w:t>
      </w:r>
      <w:r>
        <w:rPr>
          <w:rFonts w:hint="eastAsia"/>
        </w:rPr>
        <w:t>手动记录婴儿喝奶时间和次数</w:t>
      </w:r>
      <w:r>
        <w:rPr>
          <w:rFonts w:hint="eastAsia"/>
        </w:rPr>
        <w:t xml:space="preserve"> </w:t>
      </w:r>
      <w:r>
        <w:rPr>
          <w:rFonts w:hint="eastAsia"/>
        </w:rPr>
        <w:t>（数据库存储功能）</w:t>
      </w:r>
    </w:p>
    <w:p w14:paraId="24EFB5F9" w14:textId="6A482FB7" w:rsidR="0009652D" w:rsidRDefault="007A3822" w:rsidP="007A3822">
      <w:pPr>
        <w:pStyle w:val="1"/>
      </w:pPr>
      <w:r>
        <w:rPr>
          <w:rFonts w:hint="eastAsia"/>
        </w:rPr>
        <w:lastRenderedPageBreak/>
        <w:t>介绍</w:t>
      </w:r>
    </w:p>
    <w:p w14:paraId="19702313" w14:textId="77777777" w:rsidR="007A3822" w:rsidRDefault="007A3822" w:rsidP="007A3822">
      <w:pPr>
        <w:rPr>
          <w:rFonts w:ascii="Segoe UI" w:eastAsiaTheme="minorEastAsia" w:hAnsi="Segoe UI" w:cs="Segoe UI"/>
          <w:color w:val="000000"/>
          <w:szCs w:val="21"/>
          <w:shd w:val="clear" w:color="auto" w:fill="FFFFFF"/>
        </w:rPr>
      </w:pP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这是一个使用光敏电阻、红外传感器、声音和震动传感器、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>OELD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显示屏、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>ESP8266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模块等硬件设备以及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>APP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进行智能控制的婴儿床项目。</w:t>
      </w:r>
    </w:p>
    <w:p w14:paraId="7DFE427A" w14:textId="77777777" w:rsidR="007A3822" w:rsidRDefault="007A3822" w:rsidP="007A3822">
      <w:pPr>
        <w:rPr>
          <w:rFonts w:ascii="Segoe UI" w:hAnsi="Segoe UI" w:cs="Segoe UI"/>
          <w:color w:val="000000"/>
          <w:szCs w:val="21"/>
          <w:shd w:val="clear" w:color="auto" w:fill="FFFFFF"/>
        </w:rPr>
      </w:pP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下面是详细的功能介绍：</w:t>
      </w:r>
    </w:p>
    <w:p w14:paraId="1E493377" w14:textId="77777777" w:rsidR="007A3822" w:rsidRDefault="007A3822" w:rsidP="007A3822">
      <w:pPr>
        <w:rPr>
          <w:rFonts w:ascii="Segoe UI" w:hAnsi="Segoe UI" w:cs="Segoe UI"/>
          <w:color w:val="000000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硬件端：</w:t>
      </w:r>
    </w:p>
    <w:p w14:paraId="79481A7E" w14:textId="77777777" w:rsidR="007A3822" w:rsidRDefault="007A3822" w:rsidP="007A3822">
      <w:pPr>
        <w:rPr>
          <w:rFonts w:ascii="Segoe UI" w:hAnsi="Segoe UI" w:cs="Segoe UI"/>
          <w:color w:val="000000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1. 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环境光照强度检测：通过光敏电阻，可以实时检测婴儿床周围的环境光照强度。当光照强度过低并且红外传感器检测到有物体（可能意味着有人或婴儿）在婴儿床附近，小夜灯会自动开启，为婴儿提供一些额外的光源。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 </w:t>
      </w:r>
    </w:p>
    <w:p w14:paraId="5E2D51CD" w14:textId="77777777" w:rsidR="007A3822" w:rsidRDefault="007A3822" w:rsidP="007A3822">
      <w:pPr>
        <w:rPr>
          <w:rFonts w:ascii="Segoe UI" w:hAnsi="Segoe UI" w:cs="Segoe UI"/>
          <w:color w:val="000000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2. 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显示环境数据和状态：使用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>0.96 OELD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显示屏，可以实时显示环境温湿度、光照强度等信息，以及婴儿床的状态，如是否已经开启小夜灯等。</w:t>
      </w:r>
    </w:p>
    <w:p w14:paraId="0BA81365" w14:textId="77777777" w:rsidR="007A3822" w:rsidRDefault="007A3822" w:rsidP="007A3822">
      <w:pPr>
        <w:rPr>
          <w:rFonts w:ascii="Segoe UI" w:hAnsi="Segoe UI" w:cs="Segoe UI"/>
          <w:color w:val="000000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3. 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获取温湿度信息：通过获取环境温湿度，婴儿床可以更好地适应婴儿的生活环境。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 4. 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婴儿进食状态判断：通过红外设备，可以判断婴儿是否处于进食状态。如果检测到婴儿正在进食，系统会做出相应反应。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 </w:t>
      </w:r>
    </w:p>
    <w:p w14:paraId="49FCCF13" w14:textId="77777777" w:rsidR="007A3822" w:rsidRDefault="007A3822" w:rsidP="007A3822">
      <w:pPr>
        <w:rPr>
          <w:rFonts w:ascii="Segoe UI" w:hAnsi="Segoe UI" w:cs="Segoe UI"/>
          <w:color w:val="000000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5. 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婴儿醒来提示：通过声音传感器和震动传感器，可以实时检测婴儿的动静。一旦检测到婴儿已经醒来，舵机（摇杆）会自动开启进行摇床功能，为婴儿提供安抚。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 </w:t>
      </w:r>
    </w:p>
    <w:p w14:paraId="02A0ED63" w14:textId="77777777" w:rsidR="007A3822" w:rsidRDefault="007A3822" w:rsidP="007A3822">
      <w:pPr>
        <w:rPr>
          <w:rFonts w:ascii="Segoe UI" w:hAnsi="Segoe UI" w:cs="Segoe UI"/>
          <w:color w:val="000000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6. 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音乐播报和选曲：通过按键，用户可以手动播报和选曲，为婴儿提供一些娱乐和安抚。</w:t>
      </w:r>
    </w:p>
    <w:p w14:paraId="72BFAE80" w14:textId="77777777" w:rsidR="007A3822" w:rsidRDefault="007A3822" w:rsidP="007A3822">
      <w:pPr>
        <w:rPr>
          <w:rFonts w:ascii="Segoe UI" w:hAnsi="Segoe UI" w:cs="Segoe UI"/>
          <w:color w:val="000000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7. 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自动联网和掉线重连：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>ESP8266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模块可以自动连接网络并保持在线状态，以便系统能够实时接收和响应各种传感器的数据和指令。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 </w:t>
      </w:r>
    </w:p>
    <w:p w14:paraId="3E9665E7" w14:textId="77777777" w:rsidR="007A3822" w:rsidRDefault="007A3822" w:rsidP="007A3822">
      <w:pPr>
        <w:rPr>
          <w:rFonts w:ascii="Segoe UI" w:hAnsi="Segoe UI" w:cs="Segoe UI"/>
          <w:color w:val="000000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Cs w:val="21"/>
          <w:shd w:val="clear" w:color="auto" w:fill="FFFFFF"/>
        </w:rPr>
        <w:t>APP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端：</w:t>
      </w:r>
    </w:p>
    <w:p w14:paraId="2AD033FF" w14:textId="77777777" w:rsidR="007A3822" w:rsidRDefault="007A3822" w:rsidP="007A3822">
      <w:pPr>
        <w:rPr>
          <w:rFonts w:ascii="Segoe UI" w:hAnsi="Segoe UI" w:cs="Segoe UI"/>
          <w:color w:val="000000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1. 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环境数据和婴儿进食状态显示：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>APP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会实时显示环境数据（如温湿度、光照强度）以及婴儿是否正在进食的状态，方便用户了解婴儿床的环境状况。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 </w:t>
      </w:r>
    </w:p>
    <w:p w14:paraId="106798C1" w14:textId="77777777" w:rsidR="007A3822" w:rsidRDefault="007A3822" w:rsidP="007A3822">
      <w:pPr>
        <w:rPr>
          <w:rFonts w:ascii="Segoe UI" w:hAnsi="Segoe UI" w:cs="Segoe UI"/>
          <w:color w:val="000000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2. 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婴儿醒来提示：一旦检测到婴儿已经醒来，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>APP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会在适当的时候弹出提示框，提醒用户婴儿已经醒来，并给出相应的安抚建议。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 </w:t>
      </w:r>
    </w:p>
    <w:p w14:paraId="715BD2CA" w14:textId="77777777" w:rsidR="007A3822" w:rsidRDefault="007A3822" w:rsidP="007A3822">
      <w:pPr>
        <w:rPr>
          <w:rFonts w:ascii="Segoe UI" w:hAnsi="Segoe UI" w:cs="Segoe UI"/>
          <w:color w:val="000000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3. 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音乐播报和选曲功能：用户可以通过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>APP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进行音乐的播报和选曲，为婴儿提供娱乐和安抚。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 </w:t>
      </w:r>
    </w:p>
    <w:p w14:paraId="6AB295CD" w14:textId="77777777" w:rsidR="007A3822" w:rsidRDefault="007A3822" w:rsidP="007A3822">
      <w:r>
        <w:rPr>
          <w:rFonts w:ascii="Segoe UI" w:hAnsi="Segoe UI" w:cs="Segoe UI"/>
          <w:color w:val="000000"/>
          <w:szCs w:val="21"/>
          <w:shd w:val="clear" w:color="auto" w:fill="FFFFFF"/>
        </w:rPr>
        <w:t xml:space="preserve">4. 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记事本功能：</w:t>
      </w:r>
      <w:r>
        <w:rPr>
          <w:rFonts w:ascii="Segoe UI" w:hAnsi="Segoe UI" w:cs="Segoe UI"/>
          <w:color w:val="000000"/>
          <w:szCs w:val="21"/>
          <w:shd w:val="clear" w:color="auto" w:fill="FFFFFF"/>
        </w:rPr>
        <w:t>APP</w:t>
      </w:r>
      <w:r>
        <w:rPr>
          <w:rFonts w:ascii="Segoe UI" w:hAnsi="Segoe UI" w:cs="Segoe UI" w:hint="eastAsia"/>
          <w:color w:val="000000"/>
          <w:szCs w:val="21"/>
          <w:shd w:val="clear" w:color="auto" w:fill="FFFFFF"/>
        </w:rPr>
        <w:t>具有手动记录婴儿喝奶时间和次数的功能，并能存储在数据库中，方便用户查询和管理。</w:t>
      </w:r>
    </w:p>
    <w:p w14:paraId="2914EBC1" w14:textId="77777777" w:rsidR="007A3822" w:rsidRPr="007A3822" w:rsidRDefault="007A3822" w:rsidP="007A3822"/>
    <w:p w14:paraId="317C795C" w14:textId="77777777" w:rsidR="007A3822" w:rsidRPr="007A3822" w:rsidRDefault="007A3822" w:rsidP="007A3822">
      <w:pPr>
        <w:rPr>
          <w:rFonts w:hint="eastAsia"/>
        </w:rPr>
      </w:pPr>
    </w:p>
    <w:p w14:paraId="42493945" w14:textId="77777777" w:rsidR="0027144B" w:rsidRPr="00981B82" w:rsidRDefault="0027144B" w:rsidP="0027144B">
      <w:pPr>
        <w:pStyle w:val="1"/>
      </w:pPr>
      <w:r w:rsidRPr="00981B82">
        <w:t>设备</w:t>
      </w:r>
      <w:r w:rsidRPr="00981B82">
        <w:rPr>
          <w:rFonts w:hint="eastAsia"/>
        </w:rPr>
        <w:t>信息：</w:t>
      </w:r>
    </w:p>
    <w:p w14:paraId="0E26EF20" w14:textId="77777777" w:rsidR="0027144B" w:rsidRPr="00981B82" w:rsidRDefault="0027144B" w:rsidP="0027144B">
      <w:pPr>
        <w:pStyle w:val="2"/>
      </w:pPr>
      <w:r w:rsidRPr="00981B82">
        <w:rPr>
          <w:rFonts w:hint="eastAsia"/>
        </w:rPr>
        <w:t>APP设备</w:t>
      </w:r>
      <w:r w:rsidRPr="00981B82">
        <w:t>信息</w:t>
      </w:r>
    </w:p>
    <w:p w14:paraId="06B0570D" w14:textId="22D81014" w:rsidR="0027144B" w:rsidRPr="00710BA1" w:rsidRDefault="0027144B" w:rsidP="0027144B">
      <w:r w:rsidRPr="00710BA1">
        <w:t>#define PROID "</w:t>
      </w:r>
      <w:r w:rsidR="00C25C77" w:rsidRPr="00EC765A">
        <w:t xml:space="preserve"> </w:t>
      </w:r>
      <w:r w:rsidR="00987D42">
        <w:t>625921</w:t>
      </w:r>
      <w:r w:rsidR="00987D42" w:rsidRPr="00710BA1">
        <w:t xml:space="preserve"> </w:t>
      </w:r>
      <w:r w:rsidRPr="00710BA1">
        <w:t>"</w:t>
      </w:r>
      <w:r w:rsidRPr="00710BA1">
        <w:tab/>
        <w:t xml:space="preserve">  // </w:t>
      </w:r>
      <w:r w:rsidRPr="00710BA1">
        <w:t>产品</w:t>
      </w:r>
      <w:r w:rsidRPr="00710BA1">
        <w:t>ID</w:t>
      </w:r>
    </w:p>
    <w:p w14:paraId="36083895" w14:textId="6AE44568" w:rsidR="0027144B" w:rsidRPr="00710BA1" w:rsidRDefault="0027144B" w:rsidP="00255D8A">
      <w:pPr>
        <w:pStyle w:val="value"/>
      </w:pPr>
      <w:r w:rsidRPr="00710BA1">
        <w:t>#define DEVID "</w:t>
      </w:r>
      <w:r w:rsidR="00C25C77" w:rsidRPr="00EC765A">
        <w:t xml:space="preserve"> </w:t>
      </w:r>
      <w:r w:rsidR="00255D8A">
        <w:t>1183943269</w:t>
      </w:r>
      <w:r w:rsidRPr="00710BA1">
        <w:t>" // 设备ID</w:t>
      </w:r>
    </w:p>
    <w:p w14:paraId="746F8212" w14:textId="74AD4B54" w:rsidR="0027144B" w:rsidRPr="00710BA1" w:rsidRDefault="0027144B" w:rsidP="0027144B">
      <w:r w:rsidRPr="00710BA1">
        <w:t>#define AUTH_INFO "</w:t>
      </w:r>
      <w:r w:rsidR="00876736">
        <w:t>9</w:t>
      </w:r>
      <w:r w:rsidRPr="00710BA1">
        <w:t>"</w:t>
      </w:r>
      <w:r w:rsidRPr="00710BA1">
        <w:tab/>
        <w:t xml:space="preserve">  // </w:t>
      </w:r>
      <w:r w:rsidRPr="00710BA1">
        <w:t>鉴权信息</w:t>
      </w:r>
    </w:p>
    <w:p w14:paraId="3138816F" w14:textId="77777777" w:rsidR="00255D8A" w:rsidRDefault="0027144B" w:rsidP="00255D8A">
      <w:pPr>
        <w:pStyle w:val="value"/>
      </w:pPr>
      <w:proofErr w:type="spellStart"/>
      <w:r w:rsidRPr="00710BA1">
        <w:lastRenderedPageBreak/>
        <w:t>APIkey</w:t>
      </w:r>
      <w:proofErr w:type="spellEnd"/>
      <w:r w:rsidRPr="00710BA1">
        <w:rPr>
          <w:rFonts w:hint="eastAsia"/>
        </w:rPr>
        <w:t>：</w:t>
      </w:r>
      <w:r w:rsidR="00255D8A">
        <w:t>OVfi7n9Rwecd1uA0SuRz=mbjK2Y=</w:t>
      </w:r>
    </w:p>
    <w:p w14:paraId="2198E666" w14:textId="5FCA5231" w:rsidR="00255D8A" w:rsidRPr="00255D8A" w:rsidRDefault="00255D8A" w:rsidP="0027144B"/>
    <w:p w14:paraId="7D07526D" w14:textId="77777777" w:rsidR="0027144B" w:rsidRPr="00981B82" w:rsidRDefault="0027144B" w:rsidP="0027144B">
      <w:r w:rsidRPr="00981B82">
        <w:rPr>
          <w:rFonts w:hint="eastAsia"/>
        </w:rPr>
        <w:t>底层设备</w:t>
      </w:r>
      <w:r w:rsidRPr="00981B82">
        <w:t>信息</w:t>
      </w:r>
    </w:p>
    <w:p w14:paraId="1CF20EB8" w14:textId="075AD501" w:rsidR="0027144B" w:rsidRPr="00710BA1" w:rsidRDefault="0027144B" w:rsidP="0027144B">
      <w:r w:rsidRPr="00710BA1">
        <w:t>#define PROID "</w:t>
      </w:r>
      <w:r w:rsidR="00C25C77" w:rsidRPr="00EC765A">
        <w:t xml:space="preserve"> </w:t>
      </w:r>
      <w:r w:rsidR="00987D42">
        <w:t>625921</w:t>
      </w:r>
      <w:r w:rsidRPr="00710BA1">
        <w:t>"</w:t>
      </w:r>
      <w:r w:rsidRPr="00710BA1">
        <w:tab/>
        <w:t xml:space="preserve">  // </w:t>
      </w:r>
      <w:r w:rsidRPr="00710BA1">
        <w:t>产品</w:t>
      </w:r>
      <w:r w:rsidRPr="00710BA1">
        <w:t>ID</w:t>
      </w:r>
    </w:p>
    <w:p w14:paraId="0D2B6AB6" w14:textId="3954B7C7" w:rsidR="0027144B" w:rsidRPr="00710BA1" w:rsidRDefault="0027144B" w:rsidP="00255D8A">
      <w:pPr>
        <w:pStyle w:val="value"/>
      </w:pPr>
      <w:r w:rsidRPr="00710BA1">
        <w:t>#define DEVID "</w:t>
      </w:r>
      <w:r w:rsidR="00C25C77" w:rsidRPr="00EC765A">
        <w:t xml:space="preserve"> </w:t>
      </w:r>
      <w:r w:rsidR="00255D8A">
        <w:t>1183943270</w:t>
      </w:r>
      <w:r w:rsidRPr="00710BA1">
        <w:t>" // 设备ID</w:t>
      </w:r>
    </w:p>
    <w:p w14:paraId="55A96EA1" w14:textId="25EE6922" w:rsidR="0027144B" w:rsidRPr="00255D8A" w:rsidRDefault="0027144B" w:rsidP="00255D8A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710BA1">
        <w:t>#define AUTH_INFO "</w:t>
      </w:r>
      <w:r w:rsidR="00255D8A" w:rsidRPr="00255D8A">
        <w:t xml:space="preserve"> </w:t>
      </w:r>
      <w:r w:rsidR="00255D8A" w:rsidRPr="00255D8A">
        <w:rPr>
          <w:rFonts w:ascii="宋体" w:hAnsi="宋体" w:cs="宋体"/>
          <w:kern w:val="0"/>
          <w:sz w:val="24"/>
          <w:szCs w:val="24"/>
        </w:rPr>
        <w:t>10</w:t>
      </w:r>
      <w:r w:rsidRPr="00710BA1">
        <w:t>"</w:t>
      </w:r>
      <w:r w:rsidRPr="00710BA1">
        <w:tab/>
        <w:t xml:space="preserve">  // </w:t>
      </w:r>
      <w:r w:rsidRPr="00710BA1">
        <w:t>鉴权信息</w:t>
      </w:r>
    </w:p>
    <w:p w14:paraId="6005FE43" w14:textId="77777777" w:rsidR="0027144B" w:rsidRPr="00710BA1" w:rsidRDefault="0027144B" w:rsidP="0027144B"/>
    <w:p w14:paraId="60F84022" w14:textId="77777777" w:rsidR="0027144B" w:rsidRPr="00710BA1" w:rsidRDefault="0027144B" w:rsidP="0027144B">
      <w:r w:rsidRPr="00710BA1">
        <w:t xml:space="preserve"> MQTT</w:t>
      </w:r>
      <w:r w:rsidRPr="00710BA1">
        <w:t>主题</w:t>
      </w:r>
    </w:p>
    <w:p w14:paraId="2EC1327E" w14:textId="27C1A840" w:rsidR="0027144B" w:rsidRPr="00710BA1" w:rsidRDefault="0027144B" w:rsidP="0027144B">
      <w:r w:rsidRPr="00710BA1">
        <w:t>#define S_TOPIC_NAME "</w:t>
      </w:r>
      <w:proofErr w:type="spellStart"/>
      <w:r w:rsidR="00876736">
        <w:rPr>
          <w:rFonts w:hint="eastAsia"/>
        </w:rPr>
        <w:t>baby</w:t>
      </w:r>
      <w:r w:rsidRPr="00B52467">
        <w:t>_topic</w:t>
      </w:r>
      <w:proofErr w:type="spellEnd"/>
      <w:r w:rsidRPr="00710BA1">
        <w:t xml:space="preserve">" // </w:t>
      </w:r>
      <w:r w:rsidRPr="00710BA1">
        <w:rPr>
          <w:rFonts w:hint="eastAsia"/>
        </w:rPr>
        <w:t>硬件</w:t>
      </w:r>
      <w:r w:rsidRPr="00710BA1">
        <w:t>订阅的主题</w:t>
      </w:r>
    </w:p>
    <w:p w14:paraId="44BAD2F5" w14:textId="3CE1F0ED" w:rsidR="0027144B" w:rsidRPr="00710BA1" w:rsidRDefault="0027144B" w:rsidP="0027144B">
      <w:r w:rsidRPr="00710BA1">
        <w:t>#define P_TOPIC_NAME "</w:t>
      </w:r>
      <w:r w:rsidR="00C25C77" w:rsidRPr="00C25C77">
        <w:rPr>
          <w:rFonts w:hint="eastAsia"/>
        </w:rPr>
        <w:t xml:space="preserve"> </w:t>
      </w:r>
      <w:proofErr w:type="spellStart"/>
      <w:r w:rsidR="00876736">
        <w:t>baby</w:t>
      </w:r>
      <w:r w:rsidRPr="00B52467">
        <w:t>app_topic</w:t>
      </w:r>
      <w:proofErr w:type="spellEnd"/>
      <w:r w:rsidRPr="00710BA1">
        <w:t xml:space="preserve">" // </w:t>
      </w:r>
      <w:r w:rsidRPr="00710BA1">
        <w:rPr>
          <w:rFonts w:hint="eastAsia"/>
        </w:rPr>
        <w:t>硬件</w:t>
      </w:r>
      <w:r w:rsidRPr="00710BA1">
        <w:t>发布的主题</w:t>
      </w:r>
    </w:p>
    <w:p w14:paraId="4E3BC9E9" w14:textId="77777777" w:rsidR="0027144B" w:rsidRPr="00981B82" w:rsidRDefault="0027144B" w:rsidP="0027144B">
      <w:pPr>
        <w:pStyle w:val="1"/>
      </w:pPr>
      <w:r w:rsidRPr="00981B82">
        <w:t>协议对接</w:t>
      </w:r>
      <w:r w:rsidRPr="00981B82">
        <w:rPr>
          <w:rFonts w:hint="eastAsia"/>
        </w:rPr>
        <w:t>：</w:t>
      </w:r>
    </w:p>
    <w:p w14:paraId="66BDBF5E" w14:textId="77777777" w:rsidR="0027144B" w:rsidRDefault="0027144B" w:rsidP="0027144B">
      <w:pPr>
        <w:pStyle w:val="2"/>
      </w:pPr>
      <w:r>
        <w:rPr>
          <w:rFonts w:hint="eastAsia"/>
        </w:rPr>
        <w:t>设备-&gt;</w:t>
      </w:r>
      <w:r>
        <w:t>APP</w:t>
      </w:r>
    </w:p>
    <w:p w14:paraId="660ADFAD" w14:textId="0684865D" w:rsidR="004757E4" w:rsidRDefault="004757E4" w:rsidP="00E30D56">
      <w:r w:rsidRPr="004757E4">
        <w:t>{"temp":"</w:t>
      </w:r>
      <w:r w:rsidR="00F56678">
        <w:t>0</w:t>
      </w:r>
      <w:r w:rsidRPr="004757E4">
        <w:t>.</w:t>
      </w:r>
      <w:r w:rsidR="00F56678">
        <w:t>00</w:t>
      </w:r>
      <w:r w:rsidRPr="004757E4">
        <w:t>","humi":"</w:t>
      </w:r>
      <w:r w:rsidR="00F56678">
        <w:t>0</w:t>
      </w:r>
      <w:r w:rsidRPr="004757E4">
        <w:t>.00","light":"</w:t>
      </w:r>
      <w:r w:rsidR="00F56678">
        <w:t>0</w:t>
      </w:r>
      <w:r w:rsidRPr="004757E4">
        <w:t>","</w:t>
      </w:r>
      <w:r w:rsidR="00F56678">
        <w:rPr>
          <w:rFonts w:hint="eastAsia"/>
        </w:rPr>
        <w:t>w</w:t>
      </w:r>
      <w:r w:rsidR="00F56678">
        <w:t>arning</w:t>
      </w:r>
      <w:r w:rsidRPr="004757E4">
        <w:t>":"0","</w:t>
      </w:r>
      <w:r w:rsidR="00F56678">
        <w:t>music_s</w:t>
      </w:r>
      <w:r w:rsidRPr="004757E4">
        <w:t>":"0","</w:t>
      </w:r>
      <w:r w:rsidR="00F56678">
        <w:t>music</w:t>
      </w:r>
      <w:r w:rsidRPr="004757E4">
        <w:t>":"0"</w:t>
      </w:r>
      <w:proofErr w:type="gramStart"/>
      <w:r w:rsidR="00F56678">
        <w:t>,”led</w:t>
      </w:r>
      <w:proofErr w:type="gramEnd"/>
      <w:r w:rsidR="00F56678">
        <w:t>”:”0”</w:t>
      </w:r>
      <w:r w:rsidRPr="004757E4">
        <w:t>}</w:t>
      </w:r>
    </w:p>
    <w:p w14:paraId="34395C0E" w14:textId="061EC8D2" w:rsidR="009F444E" w:rsidRDefault="0027144B" w:rsidP="00E30D56">
      <w:pPr>
        <w:rPr>
          <w:rFonts w:ascii="宋体" w:hAnsi="宋体"/>
        </w:rPr>
      </w:pPr>
      <w:r w:rsidRPr="00710BA1">
        <w:rPr>
          <w:rFonts w:ascii="宋体" w:hAnsi="宋体" w:hint="eastAsia"/>
        </w:rPr>
        <w:t>解释：</w:t>
      </w:r>
    </w:p>
    <w:p w14:paraId="7CBCFD71" w14:textId="5AD2AD61" w:rsidR="00A76544" w:rsidRDefault="00F56678" w:rsidP="00E30D56">
      <w:r w:rsidRPr="004757E4">
        <w:t>temp</w:t>
      </w:r>
      <w:r w:rsidR="00A76544">
        <w:rPr>
          <w:rFonts w:hint="eastAsia"/>
        </w:rPr>
        <w:t>：</w:t>
      </w:r>
      <w:r>
        <w:rPr>
          <w:rFonts w:hint="eastAsia"/>
        </w:rPr>
        <w:t>环境温度</w:t>
      </w:r>
    </w:p>
    <w:p w14:paraId="71CBF1F1" w14:textId="28123CF3" w:rsidR="00F56678" w:rsidRDefault="00F56678" w:rsidP="00E30D56">
      <w:proofErr w:type="spellStart"/>
      <w:r>
        <w:rPr>
          <w:rFonts w:hint="eastAsia"/>
        </w:rPr>
        <w:t>hu</w:t>
      </w:r>
      <w:r>
        <w:t>mi</w:t>
      </w:r>
      <w:proofErr w:type="spellEnd"/>
      <w:r>
        <w:rPr>
          <w:rFonts w:hint="eastAsia"/>
        </w:rPr>
        <w:t>：环境湿度</w:t>
      </w:r>
    </w:p>
    <w:p w14:paraId="7CA0A116" w14:textId="438F7550" w:rsidR="00F56678" w:rsidRDefault="00F56678" w:rsidP="00E30D56">
      <w:r>
        <w:rPr>
          <w:rFonts w:hint="eastAsia"/>
        </w:rPr>
        <w:t>light</w:t>
      </w:r>
      <w:r>
        <w:rPr>
          <w:rFonts w:hint="eastAsia"/>
        </w:rPr>
        <w:t>：环境光照</w:t>
      </w:r>
    </w:p>
    <w:p w14:paraId="645BBACF" w14:textId="12AFFCCC" w:rsidR="00F56678" w:rsidRDefault="00F56678" w:rsidP="00E30D56">
      <w:r>
        <w:rPr>
          <w:rFonts w:hint="eastAsia"/>
        </w:rPr>
        <w:t>warning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rPr>
          <w:rFonts w:hint="eastAsia"/>
        </w:rPr>
        <w:t>代表未醒，</w:t>
      </w:r>
      <w:r>
        <w:rPr>
          <w:rFonts w:hint="eastAsia"/>
        </w:rPr>
        <w:t>1</w:t>
      </w:r>
      <w:r>
        <w:rPr>
          <w:rFonts w:hint="eastAsia"/>
        </w:rPr>
        <w:t>代表醒来，</w:t>
      </w:r>
      <w:r>
        <w:rPr>
          <w:rFonts w:hint="eastAsia"/>
        </w:rPr>
        <w:t>app</w:t>
      </w:r>
      <w:proofErr w:type="gramStart"/>
      <w:r>
        <w:rPr>
          <w:rFonts w:hint="eastAsia"/>
        </w:rPr>
        <w:t>弹窗提示</w:t>
      </w:r>
      <w:proofErr w:type="gramEnd"/>
    </w:p>
    <w:p w14:paraId="0258246B" w14:textId="4AD2B6DA" w:rsidR="00F56678" w:rsidRDefault="00F56678" w:rsidP="00E30D56">
      <w:r>
        <w:t>music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rPr>
          <w:rFonts w:hint="eastAsia"/>
        </w:rPr>
        <w:t>表示</w:t>
      </w:r>
      <w:proofErr w:type="gramStart"/>
      <w:r>
        <w:rPr>
          <w:rFonts w:hint="eastAsia"/>
        </w:rPr>
        <w:t>关音乐</w:t>
      </w:r>
      <w:proofErr w:type="gramEnd"/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表示开</w:t>
      </w:r>
    </w:p>
    <w:p w14:paraId="57AE3039" w14:textId="5434B012" w:rsidR="00F56678" w:rsidRDefault="00F56678" w:rsidP="00E30D56">
      <w:proofErr w:type="spellStart"/>
      <w:r>
        <w:t>music_s</w:t>
      </w:r>
      <w:proofErr w:type="spellEnd"/>
      <w:r>
        <w:rPr>
          <w:rFonts w:hint="eastAsia"/>
        </w:rPr>
        <w:t>：</w:t>
      </w:r>
      <w:r>
        <w:t>1</w:t>
      </w:r>
      <w:r>
        <w:rPr>
          <w:rFonts w:hint="eastAsia"/>
        </w:rPr>
        <w:t>~</w:t>
      </w:r>
      <w:r>
        <w:t>10</w:t>
      </w:r>
      <w:r>
        <w:rPr>
          <w:rFonts w:hint="eastAsia"/>
        </w:rPr>
        <w:t>，代表播放的歌曲标号</w:t>
      </w:r>
    </w:p>
    <w:p w14:paraId="15B15A8E" w14:textId="1087C98C" w:rsidR="00F56678" w:rsidRDefault="00F56678" w:rsidP="00E30D56">
      <w:pPr>
        <w:rPr>
          <w:rFonts w:ascii="宋体" w:hAnsi="宋体"/>
        </w:rPr>
      </w:pPr>
      <w:r>
        <w:rPr>
          <w:rFonts w:hint="eastAsia"/>
        </w:rPr>
        <w:t>led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rPr>
          <w:rFonts w:hint="eastAsia"/>
        </w:rPr>
        <w:t>表示关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表示开</w:t>
      </w:r>
    </w:p>
    <w:p w14:paraId="4140BFA6" w14:textId="1C39CAB7" w:rsidR="0027144B" w:rsidRDefault="0027144B" w:rsidP="0027144B">
      <w:pPr>
        <w:pStyle w:val="2"/>
      </w:pPr>
      <w:r>
        <w:rPr>
          <w:rFonts w:hint="eastAsia"/>
        </w:rPr>
        <w:t>APP-&gt;设备</w:t>
      </w:r>
    </w:p>
    <w:p w14:paraId="3027D567" w14:textId="14E3C0D2" w:rsidR="003A706A" w:rsidRDefault="005906C5" w:rsidP="003A706A">
      <w:pPr>
        <w:pStyle w:val="3"/>
      </w:pPr>
      <w:r>
        <w:t>1</w:t>
      </w:r>
      <w:r w:rsidR="003A706A">
        <w:t>.</w:t>
      </w:r>
      <w:r w:rsidR="003A706A" w:rsidRPr="00E30D56">
        <w:rPr>
          <w:szCs w:val="24"/>
        </w:rPr>
        <w:t xml:space="preserve"> 0x0</w:t>
      </w:r>
      <w:r>
        <w:rPr>
          <w:szCs w:val="24"/>
        </w:rPr>
        <w:t>1</w:t>
      </w:r>
    </w:p>
    <w:p w14:paraId="03328EB0" w14:textId="77777777" w:rsidR="003A706A" w:rsidRPr="00E30D56" w:rsidRDefault="003A706A" w:rsidP="003A706A">
      <w:pPr>
        <w:rPr>
          <w:szCs w:val="24"/>
        </w:rPr>
      </w:pPr>
      <w:r w:rsidRPr="00E30D56">
        <w:rPr>
          <w:szCs w:val="24"/>
        </w:rPr>
        <w:t xml:space="preserve">{  </w:t>
      </w:r>
    </w:p>
    <w:p w14:paraId="4598A73E" w14:textId="43183008" w:rsidR="003A706A" w:rsidRPr="00E30D56" w:rsidRDefault="003A706A" w:rsidP="003A706A">
      <w:pPr>
        <w:rPr>
          <w:szCs w:val="24"/>
        </w:rPr>
      </w:pPr>
      <w:r w:rsidRPr="00E30D56">
        <w:rPr>
          <w:szCs w:val="24"/>
        </w:rPr>
        <w:t xml:space="preserve">    "cmd":0x0</w:t>
      </w:r>
      <w:r w:rsidR="005906C5">
        <w:rPr>
          <w:szCs w:val="24"/>
        </w:rPr>
        <w:t>1</w:t>
      </w:r>
      <w:r w:rsidRPr="00E30D56">
        <w:rPr>
          <w:szCs w:val="24"/>
        </w:rPr>
        <w:t xml:space="preserve">,  </w:t>
      </w:r>
    </w:p>
    <w:p w14:paraId="0C54BCF0" w14:textId="77777777" w:rsidR="003A706A" w:rsidRPr="00E30D56" w:rsidRDefault="003A706A" w:rsidP="003A706A">
      <w:pPr>
        <w:rPr>
          <w:szCs w:val="24"/>
        </w:rPr>
      </w:pPr>
      <w:r w:rsidRPr="00E30D56">
        <w:rPr>
          <w:szCs w:val="24"/>
        </w:rPr>
        <w:t xml:space="preserve">    "data": {  </w:t>
      </w:r>
    </w:p>
    <w:p w14:paraId="29E0EB47" w14:textId="0A2FAD75" w:rsidR="003A706A" w:rsidRDefault="003A706A" w:rsidP="003A706A">
      <w:pPr>
        <w:rPr>
          <w:szCs w:val="24"/>
        </w:rPr>
      </w:pPr>
      <w:r w:rsidRPr="00E30D56">
        <w:rPr>
          <w:szCs w:val="24"/>
        </w:rPr>
        <w:t xml:space="preserve">        "</w:t>
      </w:r>
      <w:r w:rsidR="005906C5" w:rsidRPr="005906C5">
        <w:t xml:space="preserve"> </w:t>
      </w:r>
      <w:proofErr w:type="spellStart"/>
      <w:proofErr w:type="gramStart"/>
      <w:r w:rsidR="005906C5">
        <w:t>music</w:t>
      </w:r>
      <w:proofErr w:type="gramEnd"/>
      <w:r w:rsidR="005906C5">
        <w:t>_s</w:t>
      </w:r>
      <w:r w:rsidRPr="00E30D56">
        <w:rPr>
          <w:szCs w:val="24"/>
        </w:rPr>
        <w:t>":</w:t>
      </w:r>
      <w:r>
        <w:rPr>
          <w:rFonts w:hint="eastAsia"/>
          <w:szCs w:val="24"/>
        </w:rPr>
        <w:t>X</w:t>
      </w:r>
      <w:proofErr w:type="spellEnd"/>
      <w:r w:rsidR="005906C5">
        <w:rPr>
          <w:rFonts w:hint="eastAsia"/>
          <w:szCs w:val="24"/>
        </w:rPr>
        <w:t>,</w:t>
      </w:r>
    </w:p>
    <w:p w14:paraId="393CBA28" w14:textId="21879F16" w:rsidR="005906C5" w:rsidRPr="00E30D56" w:rsidRDefault="005906C5" w:rsidP="003A706A">
      <w:pPr>
        <w:rPr>
          <w:szCs w:val="24"/>
        </w:rPr>
      </w:pPr>
      <w:r>
        <w:rPr>
          <w:szCs w:val="24"/>
        </w:rPr>
        <w:tab/>
      </w:r>
    </w:p>
    <w:p w14:paraId="34AEBD17" w14:textId="77777777" w:rsidR="003A706A" w:rsidRPr="00E30D56" w:rsidRDefault="003A706A" w:rsidP="003A706A">
      <w:pPr>
        <w:rPr>
          <w:szCs w:val="24"/>
        </w:rPr>
      </w:pPr>
      <w:r w:rsidRPr="00E30D56">
        <w:rPr>
          <w:szCs w:val="24"/>
        </w:rPr>
        <w:t xml:space="preserve">    },  </w:t>
      </w:r>
    </w:p>
    <w:p w14:paraId="2E98DAF9" w14:textId="3496EF79" w:rsidR="003A706A" w:rsidRDefault="003A706A" w:rsidP="003A706A">
      <w:pPr>
        <w:rPr>
          <w:sz w:val="28"/>
          <w:szCs w:val="28"/>
        </w:rPr>
      </w:pPr>
      <w:r w:rsidRPr="00E30D56">
        <w:rPr>
          <w:szCs w:val="24"/>
        </w:rPr>
        <w:t>}</w:t>
      </w:r>
      <w:r>
        <w:rPr>
          <w:sz w:val="28"/>
          <w:szCs w:val="28"/>
        </w:rPr>
        <w:t xml:space="preserve">  </w:t>
      </w:r>
      <w:r w:rsidR="005906C5">
        <w:rPr>
          <w:rFonts w:hint="eastAsia"/>
          <w:sz w:val="28"/>
          <w:szCs w:val="28"/>
        </w:rPr>
        <w:t>表示曲目</w:t>
      </w:r>
      <w:r>
        <w:rPr>
          <w:rFonts w:hint="eastAsia"/>
          <w:sz w:val="28"/>
          <w:szCs w:val="28"/>
        </w:rPr>
        <w:t>，设备回</w:t>
      </w:r>
      <w:r>
        <w:rPr>
          <w:sz w:val="28"/>
          <w:szCs w:val="28"/>
        </w:rPr>
        <w:t>{</w:t>
      </w:r>
      <w:r w:rsidR="005906C5" w:rsidRPr="005906C5">
        <w:t xml:space="preserve"> </w:t>
      </w:r>
      <w:proofErr w:type="spellStart"/>
      <w:r w:rsidR="005906C5">
        <w:t>music_s</w:t>
      </w:r>
      <w:r>
        <w:rPr>
          <w:sz w:val="28"/>
          <w:szCs w:val="28"/>
        </w:rPr>
        <w:t>:</w:t>
      </w:r>
      <w:proofErr w:type="gramStart"/>
      <w:r w:rsidR="005906C5">
        <w:rPr>
          <w:rFonts w:ascii="宋体" w:hAnsi="宋体"/>
          <w:sz w:val="28"/>
          <w:szCs w:val="28"/>
        </w:rPr>
        <w:t>”</w:t>
      </w:r>
      <w:proofErr w:type="gramEnd"/>
      <w:r w:rsidR="005906C5">
        <w:rPr>
          <w:rFonts w:ascii="宋体" w:hAnsi="宋体"/>
          <w:sz w:val="28"/>
          <w:szCs w:val="28"/>
        </w:rPr>
        <w:t>x</w:t>
      </w:r>
      <w:proofErr w:type="spellEnd"/>
      <w:proofErr w:type="gramStart"/>
      <w:r w:rsidR="005906C5">
        <w:rPr>
          <w:rFonts w:ascii="宋体" w:hAnsi="宋体"/>
          <w:sz w:val="28"/>
          <w:szCs w:val="28"/>
        </w:rPr>
        <w:t>”</w:t>
      </w:r>
      <w:proofErr w:type="gramEnd"/>
      <w:r>
        <w:rPr>
          <w:sz w:val="28"/>
          <w:szCs w:val="28"/>
        </w:rPr>
        <w:t>}</w:t>
      </w:r>
    </w:p>
    <w:p w14:paraId="39153E1A" w14:textId="5537C3B8" w:rsidR="003A706A" w:rsidRDefault="003A706A" w:rsidP="003A706A">
      <w:pPr>
        <w:pStyle w:val="3"/>
      </w:pPr>
      <w:r>
        <w:rPr>
          <w:rFonts w:hint="eastAsia"/>
        </w:rPr>
        <w:lastRenderedPageBreak/>
        <w:t>2</w:t>
      </w:r>
      <w:r>
        <w:t>.</w:t>
      </w:r>
      <w:r w:rsidRPr="00E30D56">
        <w:rPr>
          <w:szCs w:val="24"/>
        </w:rPr>
        <w:t xml:space="preserve"> 0x0</w:t>
      </w:r>
      <w:r w:rsidR="005906C5">
        <w:rPr>
          <w:szCs w:val="24"/>
        </w:rPr>
        <w:t>2</w:t>
      </w:r>
    </w:p>
    <w:p w14:paraId="7EFC3565" w14:textId="77777777" w:rsidR="003A706A" w:rsidRPr="00E30D56" w:rsidRDefault="003A706A" w:rsidP="003A706A">
      <w:pPr>
        <w:rPr>
          <w:szCs w:val="24"/>
        </w:rPr>
      </w:pPr>
      <w:r w:rsidRPr="00E30D56">
        <w:rPr>
          <w:szCs w:val="24"/>
        </w:rPr>
        <w:t xml:space="preserve">{  </w:t>
      </w:r>
    </w:p>
    <w:p w14:paraId="2C996E9C" w14:textId="08FC77E1" w:rsidR="003A706A" w:rsidRPr="00E30D56" w:rsidRDefault="003A706A" w:rsidP="003A706A">
      <w:pPr>
        <w:rPr>
          <w:szCs w:val="24"/>
        </w:rPr>
      </w:pPr>
      <w:r w:rsidRPr="00E30D56">
        <w:rPr>
          <w:szCs w:val="24"/>
        </w:rPr>
        <w:t xml:space="preserve">    "cmd":0x0</w:t>
      </w:r>
      <w:r w:rsidR="005906C5">
        <w:rPr>
          <w:szCs w:val="24"/>
        </w:rPr>
        <w:t>2</w:t>
      </w:r>
      <w:r w:rsidRPr="00E30D56">
        <w:rPr>
          <w:szCs w:val="24"/>
        </w:rPr>
        <w:t xml:space="preserve">,  </w:t>
      </w:r>
    </w:p>
    <w:p w14:paraId="15352786" w14:textId="77777777" w:rsidR="003A706A" w:rsidRPr="00E30D56" w:rsidRDefault="003A706A" w:rsidP="003A706A">
      <w:pPr>
        <w:rPr>
          <w:szCs w:val="24"/>
        </w:rPr>
      </w:pPr>
      <w:r w:rsidRPr="00E30D56">
        <w:rPr>
          <w:szCs w:val="24"/>
        </w:rPr>
        <w:t xml:space="preserve">    "data": {  </w:t>
      </w:r>
    </w:p>
    <w:p w14:paraId="3339F2C8" w14:textId="3A6A28CB" w:rsidR="003A706A" w:rsidRPr="00E30D56" w:rsidRDefault="003A706A" w:rsidP="005906C5">
      <w:pPr>
        <w:rPr>
          <w:szCs w:val="24"/>
        </w:rPr>
      </w:pPr>
      <w:r w:rsidRPr="00E30D56">
        <w:rPr>
          <w:szCs w:val="24"/>
        </w:rPr>
        <w:t xml:space="preserve">        </w:t>
      </w:r>
      <w:r w:rsidR="005906C5">
        <w:rPr>
          <w:szCs w:val="24"/>
        </w:rPr>
        <w:t>“</w:t>
      </w:r>
      <w:proofErr w:type="spellStart"/>
      <w:proofErr w:type="gramStart"/>
      <w:r w:rsidR="005906C5">
        <w:t>music</w:t>
      </w:r>
      <w:r w:rsidR="005906C5">
        <w:rPr>
          <w:szCs w:val="24"/>
        </w:rPr>
        <w:t>”</w:t>
      </w:r>
      <w:r w:rsidRPr="00E30D56">
        <w:rPr>
          <w:szCs w:val="24"/>
        </w:rPr>
        <w:t>:</w:t>
      </w:r>
      <w:r w:rsidR="005906C5">
        <w:rPr>
          <w:szCs w:val="24"/>
        </w:rPr>
        <w:t>X</w:t>
      </w:r>
      <w:proofErr w:type="spellEnd"/>
      <w:proofErr w:type="gramEnd"/>
    </w:p>
    <w:p w14:paraId="5123B7D9" w14:textId="34182612" w:rsidR="003A706A" w:rsidRPr="00E30D56" w:rsidRDefault="003A706A" w:rsidP="003A706A">
      <w:pPr>
        <w:rPr>
          <w:szCs w:val="24"/>
        </w:rPr>
      </w:pPr>
      <w:r w:rsidRPr="00E30D56">
        <w:rPr>
          <w:szCs w:val="24"/>
        </w:rPr>
        <w:t xml:space="preserve">    }</w:t>
      </w:r>
    </w:p>
    <w:p w14:paraId="6250EDD3" w14:textId="2DB1B504" w:rsidR="003A706A" w:rsidRDefault="003A706A" w:rsidP="003A706A">
      <w:pPr>
        <w:rPr>
          <w:sz w:val="28"/>
          <w:szCs w:val="28"/>
        </w:rPr>
      </w:pPr>
      <w:r w:rsidRPr="00E30D56">
        <w:rPr>
          <w:szCs w:val="24"/>
        </w:rPr>
        <w:t>}</w:t>
      </w:r>
      <w:r>
        <w:rPr>
          <w:sz w:val="28"/>
          <w:szCs w:val="28"/>
        </w:rPr>
        <w:t xml:space="preserve">  (</w:t>
      </w:r>
      <w:r>
        <w:rPr>
          <w:rFonts w:hint="eastAsia"/>
          <w:sz w:val="28"/>
          <w:szCs w:val="28"/>
        </w:rPr>
        <w:t>x</w:t>
      </w:r>
      <w:r>
        <w:rPr>
          <w:rFonts w:hint="eastAsia"/>
        </w:rPr>
        <w:t>数据</w:t>
      </w:r>
      <w:r w:rsidRPr="00E30D56">
        <w:rPr>
          <w:rFonts w:hint="eastAsia"/>
          <w:szCs w:val="24"/>
        </w:rPr>
        <w:t>0</w:t>
      </w:r>
      <w:r w:rsidRPr="00E30D56">
        <w:rPr>
          <w:rFonts w:hint="eastAsia"/>
          <w:szCs w:val="24"/>
        </w:rPr>
        <w:t>代表</w:t>
      </w:r>
      <w:r>
        <w:rPr>
          <w:rFonts w:hint="eastAsia"/>
          <w:szCs w:val="24"/>
        </w:rPr>
        <w:t>关闭</w:t>
      </w:r>
      <w:r w:rsidRPr="00E30D56">
        <w:rPr>
          <w:rFonts w:hint="eastAsia"/>
          <w:szCs w:val="24"/>
        </w:rPr>
        <w:t>，</w:t>
      </w:r>
      <w:r w:rsidRPr="00E30D56">
        <w:rPr>
          <w:rFonts w:hint="eastAsia"/>
          <w:szCs w:val="24"/>
        </w:rPr>
        <w:t>1</w:t>
      </w:r>
      <w:r w:rsidRPr="00E30D56">
        <w:rPr>
          <w:rFonts w:hint="eastAsia"/>
          <w:szCs w:val="24"/>
        </w:rPr>
        <w:t>代表</w:t>
      </w:r>
      <w:r>
        <w:rPr>
          <w:rFonts w:hint="eastAsia"/>
          <w:szCs w:val="24"/>
        </w:rPr>
        <w:t>开启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，</w:t>
      </w:r>
      <w:r w:rsidR="005906C5">
        <w:rPr>
          <w:rFonts w:hint="eastAsia"/>
          <w:sz w:val="28"/>
          <w:szCs w:val="28"/>
        </w:rPr>
        <w:t>发送以后会在</w:t>
      </w:r>
      <w:r w:rsidR="001D38CA">
        <w:rPr>
          <w:sz w:val="28"/>
          <w:szCs w:val="28"/>
        </w:rPr>
        <w:t>5</w:t>
      </w:r>
      <w:r w:rsidR="005906C5">
        <w:rPr>
          <w:sz w:val="28"/>
          <w:szCs w:val="28"/>
        </w:rPr>
        <w:t>00</w:t>
      </w:r>
      <w:r w:rsidR="005906C5">
        <w:rPr>
          <w:rFonts w:hint="eastAsia"/>
          <w:sz w:val="28"/>
          <w:szCs w:val="28"/>
        </w:rPr>
        <w:t>ms</w:t>
      </w:r>
      <w:r w:rsidR="005906C5">
        <w:rPr>
          <w:rFonts w:hint="eastAsia"/>
          <w:sz w:val="28"/>
          <w:szCs w:val="28"/>
        </w:rPr>
        <w:t>后发送指令</w:t>
      </w:r>
      <w:r w:rsidR="005906C5">
        <w:rPr>
          <w:rFonts w:hint="eastAsia"/>
          <w:sz w:val="28"/>
          <w:szCs w:val="28"/>
        </w:rPr>
        <w:t>1</w:t>
      </w:r>
      <w:r w:rsidR="005906C5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设备回</w:t>
      </w:r>
      <w:r>
        <w:rPr>
          <w:sz w:val="28"/>
          <w:szCs w:val="28"/>
        </w:rPr>
        <w:t>{</w:t>
      </w:r>
      <w:r w:rsidR="005906C5" w:rsidRPr="005906C5">
        <w:t xml:space="preserve"> </w:t>
      </w:r>
      <w:proofErr w:type="spellStart"/>
      <w:r w:rsidR="005906C5">
        <w:t>music_s</w:t>
      </w:r>
      <w:r>
        <w:rPr>
          <w:sz w:val="28"/>
          <w:szCs w:val="28"/>
        </w:rPr>
        <w:t>:</w:t>
      </w:r>
      <w:proofErr w:type="gramStart"/>
      <w:r w:rsidR="005906C5">
        <w:rPr>
          <w:sz w:val="28"/>
          <w:szCs w:val="28"/>
        </w:rPr>
        <w:t>”</w:t>
      </w:r>
      <w:proofErr w:type="gramEnd"/>
      <w:r w:rsidRPr="006B611A">
        <w:rPr>
          <w:rFonts w:ascii="宋体" w:hAnsi="宋体"/>
          <w:sz w:val="28"/>
          <w:szCs w:val="28"/>
        </w:rPr>
        <w:t>x</w:t>
      </w:r>
      <w:proofErr w:type="spellEnd"/>
      <w:proofErr w:type="gramStart"/>
      <w:r w:rsidR="005906C5">
        <w:rPr>
          <w:rFonts w:ascii="宋体" w:hAnsi="宋体"/>
          <w:sz w:val="28"/>
          <w:szCs w:val="28"/>
        </w:rPr>
        <w:t>”</w:t>
      </w:r>
      <w:proofErr w:type="gramEnd"/>
      <w:r>
        <w:rPr>
          <w:sz w:val="28"/>
          <w:szCs w:val="28"/>
        </w:rPr>
        <w:t>}</w:t>
      </w:r>
    </w:p>
    <w:p w14:paraId="3AFF16DB" w14:textId="542076D3" w:rsidR="005906C5" w:rsidRDefault="005906C5" w:rsidP="005906C5">
      <w:pPr>
        <w:pStyle w:val="3"/>
      </w:pPr>
      <w:r>
        <w:rPr>
          <w:rFonts w:hint="eastAsia"/>
        </w:rPr>
        <w:t>2</w:t>
      </w:r>
      <w:r>
        <w:t>.</w:t>
      </w:r>
      <w:r w:rsidRPr="00E30D56">
        <w:rPr>
          <w:szCs w:val="24"/>
        </w:rPr>
        <w:t xml:space="preserve"> 0x0</w:t>
      </w:r>
      <w:r>
        <w:rPr>
          <w:szCs w:val="24"/>
        </w:rPr>
        <w:t>3</w:t>
      </w:r>
    </w:p>
    <w:p w14:paraId="671CAF17" w14:textId="77777777" w:rsidR="005906C5" w:rsidRPr="00E30D56" w:rsidRDefault="005906C5" w:rsidP="005906C5">
      <w:pPr>
        <w:rPr>
          <w:szCs w:val="24"/>
        </w:rPr>
      </w:pPr>
      <w:r w:rsidRPr="00E30D56">
        <w:rPr>
          <w:szCs w:val="24"/>
        </w:rPr>
        <w:t xml:space="preserve">{  </w:t>
      </w:r>
    </w:p>
    <w:p w14:paraId="5275F5E6" w14:textId="22EE4EBB" w:rsidR="005906C5" w:rsidRPr="00E30D56" w:rsidRDefault="005906C5" w:rsidP="005906C5">
      <w:pPr>
        <w:rPr>
          <w:szCs w:val="24"/>
        </w:rPr>
      </w:pPr>
      <w:r w:rsidRPr="00E30D56">
        <w:rPr>
          <w:szCs w:val="24"/>
        </w:rPr>
        <w:t xml:space="preserve">    "cmd":0x0</w:t>
      </w:r>
      <w:r>
        <w:rPr>
          <w:szCs w:val="24"/>
        </w:rPr>
        <w:t>3</w:t>
      </w:r>
      <w:r w:rsidRPr="00E30D56">
        <w:rPr>
          <w:szCs w:val="24"/>
        </w:rPr>
        <w:t xml:space="preserve">,  </w:t>
      </w:r>
    </w:p>
    <w:p w14:paraId="12674BA7" w14:textId="77777777" w:rsidR="005906C5" w:rsidRPr="00E30D56" w:rsidRDefault="005906C5" w:rsidP="005906C5">
      <w:pPr>
        <w:rPr>
          <w:szCs w:val="24"/>
        </w:rPr>
      </w:pPr>
      <w:r w:rsidRPr="00E30D56">
        <w:rPr>
          <w:szCs w:val="24"/>
        </w:rPr>
        <w:t xml:space="preserve">    "data": {  </w:t>
      </w:r>
    </w:p>
    <w:p w14:paraId="1FCE0A01" w14:textId="4D98A2C1" w:rsidR="005906C5" w:rsidRPr="00E30D56" w:rsidRDefault="005906C5" w:rsidP="005906C5">
      <w:pPr>
        <w:rPr>
          <w:szCs w:val="24"/>
        </w:rPr>
      </w:pPr>
      <w:r w:rsidRPr="00E30D56">
        <w:rPr>
          <w:szCs w:val="24"/>
        </w:rPr>
        <w:t xml:space="preserve">        </w:t>
      </w:r>
      <w:r>
        <w:rPr>
          <w:szCs w:val="24"/>
        </w:rPr>
        <w:t>“</w:t>
      </w:r>
      <w:proofErr w:type="spellStart"/>
      <w:proofErr w:type="gramStart"/>
      <w:r>
        <w:rPr>
          <w:rFonts w:hint="eastAsia"/>
        </w:rPr>
        <w:t>led</w:t>
      </w:r>
      <w:r>
        <w:rPr>
          <w:szCs w:val="24"/>
        </w:rPr>
        <w:t>”</w:t>
      </w:r>
      <w:r w:rsidRPr="00E30D56">
        <w:rPr>
          <w:szCs w:val="24"/>
        </w:rPr>
        <w:t>:</w:t>
      </w:r>
      <w:r>
        <w:rPr>
          <w:szCs w:val="24"/>
        </w:rPr>
        <w:t>X</w:t>
      </w:r>
      <w:proofErr w:type="spellEnd"/>
      <w:proofErr w:type="gramEnd"/>
    </w:p>
    <w:p w14:paraId="3E629504" w14:textId="77777777" w:rsidR="005906C5" w:rsidRPr="00E30D56" w:rsidRDefault="005906C5" w:rsidP="005906C5">
      <w:pPr>
        <w:rPr>
          <w:szCs w:val="24"/>
        </w:rPr>
      </w:pPr>
      <w:r w:rsidRPr="00E30D56">
        <w:rPr>
          <w:szCs w:val="24"/>
        </w:rPr>
        <w:t xml:space="preserve">    }</w:t>
      </w:r>
    </w:p>
    <w:p w14:paraId="66FB8D52" w14:textId="060E80CF" w:rsidR="005906C5" w:rsidRDefault="005906C5" w:rsidP="005906C5">
      <w:pPr>
        <w:rPr>
          <w:sz w:val="28"/>
          <w:szCs w:val="28"/>
        </w:rPr>
      </w:pPr>
      <w:r w:rsidRPr="00E30D56">
        <w:rPr>
          <w:szCs w:val="24"/>
        </w:rPr>
        <w:t>}</w:t>
      </w:r>
      <w:r>
        <w:rPr>
          <w:sz w:val="28"/>
          <w:szCs w:val="28"/>
        </w:rPr>
        <w:t xml:space="preserve">  (</w:t>
      </w:r>
      <w:r>
        <w:rPr>
          <w:rFonts w:hint="eastAsia"/>
          <w:sz w:val="28"/>
          <w:szCs w:val="28"/>
        </w:rPr>
        <w:t>x</w:t>
      </w:r>
      <w:r>
        <w:rPr>
          <w:rFonts w:hint="eastAsia"/>
        </w:rPr>
        <w:t>数据</w:t>
      </w:r>
      <w:r w:rsidRPr="00E30D56">
        <w:rPr>
          <w:rFonts w:hint="eastAsia"/>
          <w:szCs w:val="24"/>
        </w:rPr>
        <w:t>0</w:t>
      </w:r>
      <w:r w:rsidRPr="00E30D56">
        <w:rPr>
          <w:rFonts w:hint="eastAsia"/>
          <w:szCs w:val="24"/>
        </w:rPr>
        <w:t>代表</w:t>
      </w:r>
      <w:r>
        <w:rPr>
          <w:rFonts w:hint="eastAsia"/>
          <w:szCs w:val="24"/>
        </w:rPr>
        <w:t>关闭</w:t>
      </w:r>
      <w:r w:rsidRPr="00E30D56">
        <w:rPr>
          <w:rFonts w:hint="eastAsia"/>
          <w:szCs w:val="24"/>
        </w:rPr>
        <w:t>，</w:t>
      </w:r>
      <w:r w:rsidRPr="00E30D56">
        <w:rPr>
          <w:rFonts w:hint="eastAsia"/>
          <w:szCs w:val="24"/>
        </w:rPr>
        <w:t>1</w:t>
      </w:r>
      <w:r w:rsidRPr="00E30D56">
        <w:rPr>
          <w:rFonts w:hint="eastAsia"/>
          <w:szCs w:val="24"/>
        </w:rPr>
        <w:t>代表</w:t>
      </w:r>
      <w:r>
        <w:rPr>
          <w:rFonts w:hint="eastAsia"/>
          <w:szCs w:val="24"/>
        </w:rPr>
        <w:t>开启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，设备回</w:t>
      </w:r>
      <w:r>
        <w:rPr>
          <w:sz w:val="28"/>
          <w:szCs w:val="28"/>
        </w:rPr>
        <w:t>{</w:t>
      </w:r>
      <w:r w:rsidRPr="005906C5">
        <w:t xml:space="preserve"> </w:t>
      </w:r>
      <w:proofErr w:type="spellStart"/>
      <w:r>
        <w:rPr>
          <w:rFonts w:hint="eastAsia"/>
        </w:rPr>
        <w:t>led</w:t>
      </w:r>
      <w:r>
        <w:rPr>
          <w:sz w:val="28"/>
          <w:szCs w:val="28"/>
        </w:rPr>
        <w:t>:</w:t>
      </w:r>
      <w:proofErr w:type="gramStart"/>
      <w:r>
        <w:rPr>
          <w:sz w:val="28"/>
          <w:szCs w:val="28"/>
        </w:rPr>
        <w:t>”</w:t>
      </w:r>
      <w:proofErr w:type="gramEnd"/>
      <w:r w:rsidRPr="006B611A">
        <w:rPr>
          <w:rFonts w:ascii="宋体" w:hAnsi="宋体"/>
          <w:sz w:val="28"/>
          <w:szCs w:val="28"/>
        </w:rPr>
        <w:t>x</w:t>
      </w:r>
      <w:proofErr w:type="spellEnd"/>
      <w:proofErr w:type="gramStart"/>
      <w:r>
        <w:rPr>
          <w:rFonts w:ascii="宋体" w:hAnsi="宋体"/>
          <w:sz w:val="28"/>
          <w:szCs w:val="28"/>
        </w:rPr>
        <w:t>”</w:t>
      </w:r>
      <w:proofErr w:type="gramEnd"/>
      <w:r>
        <w:rPr>
          <w:sz w:val="28"/>
          <w:szCs w:val="28"/>
        </w:rPr>
        <w:t>}</w:t>
      </w:r>
    </w:p>
    <w:p w14:paraId="4C4A2F02" w14:textId="77777777" w:rsidR="00710BA1" w:rsidRPr="005906C5" w:rsidRDefault="00710BA1" w:rsidP="003A706A">
      <w:pPr>
        <w:pStyle w:val="3"/>
        <w:rPr>
          <w:rFonts w:ascii="宋体" w:hAnsi="宋体"/>
          <w:sz w:val="28"/>
          <w:szCs w:val="28"/>
        </w:rPr>
      </w:pPr>
    </w:p>
    <w:sectPr w:rsidR="00710BA1" w:rsidRPr="005906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1282C" w14:textId="77777777" w:rsidR="006D0454" w:rsidRDefault="006D0454" w:rsidP="00890A48">
      <w:r>
        <w:separator/>
      </w:r>
    </w:p>
  </w:endnote>
  <w:endnote w:type="continuationSeparator" w:id="0">
    <w:p w14:paraId="47D8CC53" w14:textId="77777777" w:rsidR="006D0454" w:rsidRDefault="006D0454" w:rsidP="00890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78D70" w14:textId="77777777" w:rsidR="006D0454" w:rsidRDefault="006D0454" w:rsidP="00890A48">
      <w:r>
        <w:separator/>
      </w:r>
    </w:p>
  </w:footnote>
  <w:footnote w:type="continuationSeparator" w:id="0">
    <w:p w14:paraId="704FBEF2" w14:textId="77777777" w:rsidR="006D0454" w:rsidRDefault="006D0454" w:rsidP="00890A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878BC"/>
    <w:multiLevelType w:val="hybridMultilevel"/>
    <w:tmpl w:val="13CCCF7E"/>
    <w:lvl w:ilvl="0" w:tplc="981631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6D1BCC"/>
    <w:multiLevelType w:val="hybridMultilevel"/>
    <w:tmpl w:val="FFD67C50"/>
    <w:lvl w:ilvl="0" w:tplc="271A80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7F2C7C"/>
    <w:multiLevelType w:val="hybridMultilevel"/>
    <w:tmpl w:val="B224B0A6"/>
    <w:lvl w:ilvl="0" w:tplc="DFF8B7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88E770E"/>
    <w:multiLevelType w:val="multilevel"/>
    <w:tmpl w:val="288E77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2AC1590"/>
    <w:multiLevelType w:val="hybridMultilevel"/>
    <w:tmpl w:val="9DB804C8"/>
    <w:lvl w:ilvl="0" w:tplc="EFDC5D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68116DA"/>
    <w:multiLevelType w:val="hybridMultilevel"/>
    <w:tmpl w:val="594668B8"/>
    <w:lvl w:ilvl="0" w:tplc="30A6DA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9894283"/>
    <w:multiLevelType w:val="hybridMultilevel"/>
    <w:tmpl w:val="06C8855C"/>
    <w:lvl w:ilvl="0" w:tplc="0FB01F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5E01C05"/>
    <w:multiLevelType w:val="multilevel"/>
    <w:tmpl w:val="65E01C0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8082D20"/>
    <w:multiLevelType w:val="hybridMultilevel"/>
    <w:tmpl w:val="2DEADAA8"/>
    <w:lvl w:ilvl="0" w:tplc="566604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37952666">
    <w:abstractNumId w:val="6"/>
  </w:num>
  <w:num w:numId="2" w16cid:durableId="1515992840">
    <w:abstractNumId w:val="4"/>
  </w:num>
  <w:num w:numId="3" w16cid:durableId="1662537013">
    <w:abstractNumId w:val="3"/>
  </w:num>
  <w:num w:numId="4" w16cid:durableId="945698527">
    <w:abstractNumId w:val="7"/>
  </w:num>
  <w:num w:numId="5" w16cid:durableId="1183401497">
    <w:abstractNumId w:val="2"/>
  </w:num>
  <w:num w:numId="6" w16cid:durableId="1328364688">
    <w:abstractNumId w:val="1"/>
  </w:num>
  <w:num w:numId="7" w16cid:durableId="570887936">
    <w:abstractNumId w:val="8"/>
  </w:num>
  <w:num w:numId="8" w16cid:durableId="858394870">
    <w:abstractNumId w:val="0"/>
  </w:num>
  <w:num w:numId="9" w16cid:durableId="17445219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104"/>
    <w:rsid w:val="00002FCF"/>
    <w:rsid w:val="000056FF"/>
    <w:rsid w:val="000550FA"/>
    <w:rsid w:val="0006063D"/>
    <w:rsid w:val="00095FBC"/>
    <w:rsid w:val="0009652D"/>
    <w:rsid w:val="00183E12"/>
    <w:rsid w:val="001D38CA"/>
    <w:rsid w:val="001D6DD2"/>
    <w:rsid w:val="00217BED"/>
    <w:rsid w:val="00255D8A"/>
    <w:rsid w:val="0027144B"/>
    <w:rsid w:val="002A0A27"/>
    <w:rsid w:val="00317777"/>
    <w:rsid w:val="003365C5"/>
    <w:rsid w:val="00357FCC"/>
    <w:rsid w:val="003A706A"/>
    <w:rsid w:val="003F4D57"/>
    <w:rsid w:val="004140F6"/>
    <w:rsid w:val="00474C44"/>
    <w:rsid w:val="004757E4"/>
    <w:rsid w:val="004E3870"/>
    <w:rsid w:val="00515813"/>
    <w:rsid w:val="005565AB"/>
    <w:rsid w:val="00571788"/>
    <w:rsid w:val="005906C5"/>
    <w:rsid w:val="00625162"/>
    <w:rsid w:val="00631753"/>
    <w:rsid w:val="00676C7A"/>
    <w:rsid w:val="006849A2"/>
    <w:rsid w:val="006A00EA"/>
    <w:rsid w:val="006A0CB1"/>
    <w:rsid w:val="006A4723"/>
    <w:rsid w:val="006A693F"/>
    <w:rsid w:val="006D0454"/>
    <w:rsid w:val="00710BA1"/>
    <w:rsid w:val="00783EDF"/>
    <w:rsid w:val="007963C7"/>
    <w:rsid w:val="007A3822"/>
    <w:rsid w:val="007A4CD2"/>
    <w:rsid w:val="00805FE9"/>
    <w:rsid w:val="0080628C"/>
    <w:rsid w:val="00846372"/>
    <w:rsid w:val="00850C47"/>
    <w:rsid w:val="00874D46"/>
    <w:rsid w:val="00876736"/>
    <w:rsid w:val="00890A48"/>
    <w:rsid w:val="008C219D"/>
    <w:rsid w:val="00987D42"/>
    <w:rsid w:val="009F444E"/>
    <w:rsid w:val="00A76544"/>
    <w:rsid w:val="00AA42CF"/>
    <w:rsid w:val="00AC78AF"/>
    <w:rsid w:val="00B02A52"/>
    <w:rsid w:val="00B47641"/>
    <w:rsid w:val="00BA44A5"/>
    <w:rsid w:val="00BD3D49"/>
    <w:rsid w:val="00BE5F88"/>
    <w:rsid w:val="00C25C77"/>
    <w:rsid w:val="00C74537"/>
    <w:rsid w:val="00C95104"/>
    <w:rsid w:val="00D52EAE"/>
    <w:rsid w:val="00D56E6B"/>
    <w:rsid w:val="00DA3F64"/>
    <w:rsid w:val="00DC3D77"/>
    <w:rsid w:val="00E03356"/>
    <w:rsid w:val="00E30D56"/>
    <w:rsid w:val="00E6472E"/>
    <w:rsid w:val="00E74DFE"/>
    <w:rsid w:val="00E96841"/>
    <w:rsid w:val="00EC765A"/>
    <w:rsid w:val="00EF0B55"/>
    <w:rsid w:val="00F4713C"/>
    <w:rsid w:val="00F56678"/>
    <w:rsid w:val="00F716E1"/>
    <w:rsid w:val="00F83780"/>
    <w:rsid w:val="00F844D2"/>
    <w:rsid w:val="00FC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59824"/>
  <w15:docId w15:val="{4C7AF884-FEEC-430F-82A9-44963493E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D56"/>
    <w:pPr>
      <w:widowControl w:val="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890A4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57FC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9652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0A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0A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0A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0A4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90A48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890A48"/>
    <w:pPr>
      <w:ind w:firstLineChars="200" w:firstLine="420"/>
    </w:pPr>
    <w:rPr>
      <w:sz w:val="28"/>
    </w:rPr>
  </w:style>
  <w:style w:type="character" w:customStyle="1" w:styleId="30">
    <w:name w:val="标题 3 字符"/>
    <w:basedOn w:val="a0"/>
    <w:link w:val="3"/>
    <w:uiPriority w:val="9"/>
    <w:rsid w:val="0009652D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357FCC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value">
    <w:name w:val="value"/>
    <w:basedOn w:val="a"/>
    <w:rsid w:val="00255D8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6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4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 锐</dc:creator>
  <cp:keywords/>
  <dc:description/>
  <cp:lastModifiedBy>锐 何</cp:lastModifiedBy>
  <cp:revision>36</cp:revision>
  <dcterms:created xsi:type="dcterms:W3CDTF">2023-03-17T06:52:00Z</dcterms:created>
  <dcterms:modified xsi:type="dcterms:W3CDTF">2024-01-19T08:27:00Z</dcterms:modified>
</cp:coreProperties>
</file>