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E61" w:rsidRDefault="00A34F62">
      <w:pPr>
        <w:spacing w:before="70"/>
        <w:ind w:right="261"/>
        <w:jc w:val="right"/>
        <w:rPr>
          <w:sz w:val="14"/>
        </w:rPr>
      </w:pPr>
      <w:r>
        <w:pict>
          <v:group id="_x0000_s1026" style="position:absolute;left:0;text-align:left;margin-left:22.7pt;margin-top:11.35pt;width:487.6pt;height:830.6pt;z-index:-251658240;mso-position-horizontal-relative:page;mso-position-vertical-relative:page" coordorigin="454,227" coordsize="9752,166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834;top:737;width:6237;height:16101">
              <v:imagedata r:id="rId4" o:title=""/>
            </v:shape>
            <v:shape id="_x0000_s1029" type="#_x0000_t75" style="position:absolute;left:453;top:226;width:4252;height:1418">
              <v:imagedata r:id="rId5" o:title=""/>
            </v:shape>
            <v:shape id="_x0000_s1028" type="#_x0000_t75" style="position:absolute;left:1077;top:14570;width:3402;height:1701">
              <v:imagedata r:id="rId6" o:title=""/>
            </v:shape>
            <v:shape id="_x0000_s1027" type="#_x0000_t75" style="position:absolute;left:8504;top:14456;width:1701;height:1701">
              <v:imagedata r:id="rId7" o:title=""/>
            </v:shape>
            <w10:wrap anchorx="page" anchory="page"/>
          </v:group>
        </w:pict>
      </w:r>
      <w:r w:rsidR="00632251">
        <w:rPr>
          <w:sz w:val="14"/>
        </w:rPr>
        <w:t>ENSEP. Entrenamiento, Seguridad y Prevención S.A.S.</w:t>
      </w:r>
    </w:p>
    <w:p w:rsidR="001A6E61" w:rsidRDefault="00632251">
      <w:pPr>
        <w:spacing w:before="9" w:line="254" w:lineRule="auto"/>
        <w:ind w:left="7747" w:right="284" w:firstLine="182"/>
        <w:jc w:val="right"/>
        <w:rPr>
          <w:sz w:val="14"/>
        </w:rPr>
      </w:pPr>
      <w:r>
        <w:rPr>
          <w:sz w:val="14"/>
        </w:rPr>
        <w:t>NIT 900.444.081-7/Régimen Común</w:t>
      </w:r>
      <w:r>
        <w:rPr>
          <w:spacing w:val="-36"/>
          <w:sz w:val="14"/>
        </w:rPr>
        <w:t xml:space="preserve"> </w:t>
      </w:r>
      <w:r>
        <w:rPr>
          <w:sz w:val="14"/>
        </w:rPr>
        <w:t>Lic.</w:t>
      </w:r>
      <w:r>
        <w:rPr>
          <w:spacing w:val="-3"/>
          <w:sz w:val="14"/>
        </w:rPr>
        <w:t xml:space="preserve"> </w:t>
      </w:r>
      <w:r>
        <w:rPr>
          <w:sz w:val="14"/>
        </w:rPr>
        <w:t>Salud</w:t>
      </w:r>
      <w:r>
        <w:rPr>
          <w:spacing w:val="-3"/>
          <w:sz w:val="14"/>
        </w:rPr>
        <w:t xml:space="preserve"> </w:t>
      </w:r>
      <w:r>
        <w:rPr>
          <w:sz w:val="14"/>
        </w:rPr>
        <w:t>Ocupacional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SDS</w:t>
      </w:r>
      <w:r>
        <w:rPr>
          <w:spacing w:val="-2"/>
          <w:sz w:val="14"/>
        </w:rPr>
        <w:t xml:space="preserve"> </w:t>
      </w:r>
      <w:r>
        <w:rPr>
          <w:sz w:val="14"/>
        </w:rPr>
        <w:t>1502</w:t>
      </w:r>
    </w:p>
    <w:p w:rsidR="001A6E61" w:rsidRDefault="001A6E61">
      <w:pPr>
        <w:pStyle w:val="Textoindependiente"/>
        <w:rPr>
          <w:sz w:val="16"/>
        </w:rPr>
      </w:pPr>
    </w:p>
    <w:p w:rsidR="001A6E61" w:rsidRDefault="001A6E61">
      <w:pPr>
        <w:pStyle w:val="Textoindependiente"/>
        <w:rPr>
          <w:sz w:val="16"/>
        </w:rPr>
      </w:pPr>
    </w:p>
    <w:p w:rsidR="001A6E61" w:rsidRDefault="001A6E61">
      <w:pPr>
        <w:pStyle w:val="Textoindependiente"/>
        <w:rPr>
          <w:sz w:val="16"/>
        </w:rPr>
      </w:pPr>
    </w:p>
    <w:p w:rsidR="001A6E61" w:rsidRDefault="001A6E61">
      <w:pPr>
        <w:pStyle w:val="Textoindependiente"/>
        <w:rPr>
          <w:sz w:val="16"/>
        </w:rPr>
      </w:pPr>
    </w:p>
    <w:p w:rsidR="001A6E61" w:rsidRDefault="001A6E61">
      <w:pPr>
        <w:pStyle w:val="Textoindependiente"/>
        <w:rPr>
          <w:sz w:val="16"/>
        </w:rPr>
      </w:pPr>
    </w:p>
    <w:p w:rsidR="001A6E61" w:rsidRDefault="001A6E61">
      <w:pPr>
        <w:pStyle w:val="Textoindependiente"/>
        <w:rPr>
          <w:sz w:val="16"/>
        </w:rPr>
      </w:pPr>
    </w:p>
    <w:p w:rsidR="001A6E61" w:rsidRDefault="001A6E61">
      <w:pPr>
        <w:pStyle w:val="Textoindependiente"/>
        <w:spacing w:before="4"/>
        <w:rPr>
          <w:sz w:val="22"/>
        </w:rPr>
      </w:pPr>
    </w:p>
    <w:p w:rsidR="001A6E61" w:rsidRDefault="00632251">
      <w:pPr>
        <w:pStyle w:val="Ttulo"/>
      </w:pPr>
      <w:r>
        <w:t>INSPECCIÓN ANUAL DE EQUIPOS</w:t>
      </w:r>
    </w:p>
    <w:p w:rsidR="001A6E61" w:rsidRDefault="00590089">
      <w:pPr>
        <w:spacing w:before="333"/>
        <w:ind w:left="2076" w:right="2210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{{type}}</w:t>
      </w:r>
    </w:p>
    <w:p w:rsidR="001A6E61" w:rsidRDefault="001A6E61">
      <w:pPr>
        <w:pStyle w:val="Textoindependiente"/>
        <w:rPr>
          <w:rFonts w:ascii="Arial"/>
          <w:b/>
          <w:sz w:val="34"/>
        </w:rPr>
      </w:pPr>
    </w:p>
    <w:p w:rsidR="001A6E61" w:rsidRDefault="001A6E61">
      <w:pPr>
        <w:pStyle w:val="Textoindependiente"/>
        <w:spacing w:before="1"/>
        <w:rPr>
          <w:rFonts w:ascii="Arial"/>
          <w:b/>
          <w:sz w:val="40"/>
        </w:rPr>
      </w:pPr>
    </w:p>
    <w:p w:rsidR="001A6E61" w:rsidRDefault="00632251">
      <w:pPr>
        <w:pStyle w:val="Textoindependiente"/>
        <w:spacing w:line="266" w:lineRule="auto"/>
        <w:ind w:left="115" w:right="135" w:firstLine="14"/>
      </w:pPr>
      <w:r>
        <w:t>Posterior a la realización de la inspección visual, realizada por persona competente de acuerdo a la RESOLUCIÓN</w:t>
      </w:r>
      <w:r>
        <w:rPr>
          <w:spacing w:val="-53"/>
        </w:rPr>
        <w:t xml:space="preserve"> </w:t>
      </w:r>
      <w:r>
        <w:t>4272 de 2021 y los requerimientos del fabricante. Se obtiene el resultado expresado a continuación:</w:t>
      </w:r>
    </w:p>
    <w:p w:rsidR="001A6E61" w:rsidRDefault="001A6E61">
      <w:pPr>
        <w:pStyle w:val="Textoindependiente"/>
        <w:spacing w:before="5"/>
        <w:rPr>
          <w:sz w:val="25"/>
        </w:rPr>
      </w:pPr>
    </w:p>
    <w:tbl>
      <w:tblPr>
        <w:tblStyle w:val="TableNormal"/>
        <w:tblW w:w="0" w:type="auto"/>
        <w:tblInd w:w="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7653"/>
      </w:tblGrid>
      <w:tr w:rsidR="001A6E61">
        <w:trPr>
          <w:trHeight w:val="325"/>
        </w:trPr>
        <w:tc>
          <w:tcPr>
            <w:tcW w:w="2551" w:type="dxa"/>
          </w:tcPr>
          <w:p w:rsidR="001A6E61" w:rsidRDefault="00632251">
            <w:pPr>
              <w:pStyle w:val="TableParagraph"/>
              <w:ind w:left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 DE EMISIÓN</w:t>
            </w:r>
          </w:p>
        </w:tc>
        <w:tc>
          <w:tcPr>
            <w:tcW w:w="7653" w:type="dxa"/>
          </w:tcPr>
          <w:p w:rsidR="001A6E61" w:rsidRDefault="008F4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{{date}}</w:t>
            </w:r>
          </w:p>
        </w:tc>
      </w:tr>
      <w:tr w:rsidR="001A6E61">
        <w:trPr>
          <w:trHeight w:val="325"/>
        </w:trPr>
        <w:tc>
          <w:tcPr>
            <w:tcW w:w="2551" w:type="dxa"/>
          </w:tcPr>
          <w:p w:rsidR="001A6E61" w:rsidRDefault="00632251">
            <w:pPr>
              <w:pStyle w:val="TableParagraph"/>
              <w:spacing w:before="35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EMPRESA</w:t>
            </w:r>
          </w:p>
        </w:tc>
        <w:tc>
          <w:tcPr>
            <w:tcW w:w="7653" w:type="dxa"/>
          </w:tcPr>
          <w:p w:rsidR="001A6E61" w:rsidRDefault="008F4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company</w:t>
            </w:r>
            <w:proofErr w:type="spellEnd"/>
            <w:r>
              <w:rPr>
                <w:sz w:val="20"/>
              </w:rPr>
              <w:t>}}</w:t>
            </w:r>
          </w:p>
        </w:tc>
      </w:tr>
      <w:tr w:rsidR="001A6E61">
        <w:trPr>
          <w:trHeight w:val="325"/>
        </w:trPr>
        <w:tc>
          <w:tcPr>
            <w:tcW w:w="2551" w:type="dxa"/>
          </w:tcPr>
          <w:p w:rsidR="001A6E61" w:rsidRDefault="00632251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 DE EQUIPO</w:t>
            </w:r>
          </w:p>
        </w:tc>
        <w:tc>
          <w:tcPr>
            <w:tcW w:w="7653" w:type="dxa"/>
          </w:tcPr>
          <w:p w:rsidR="001A6E61" w:rsidRDefault="008F4F27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equipment</w:t>
            </w:r>
            <w:proofErr w:type="spellEnd"/>
            <w:r>
              <w:rPr>
                <w:sz w:val="20"/>
              </w:rPr>
              <w:t>}}</w:t>
            </w:r>
          </w:p>
        </w:tc>
      </w:tr>
      <w:tr w:rsidR="001A6E61">
        <w:trPr>
          <w:trHeight w:val="325"/>
        </w:trPr>
        <w:tc>
          <w:tcPr>
            <w:tcW w:w="2551" w:type="dxa"/>
          </w:tcPr>
          <w:p w:rsidR="001A6E61" w:rsidRDefault="00632251">
            <w:pPr>
              <w:pStyle w:val="TableParagraph"/>
              <w:ind w:left="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  <w:tc>
          <w:tcPr>
            <w:tcW w:w="7653" w:type="dxa"/>
          </w:tcPr>
          <w:p w:rsidR="001A6E61" w:rsidRDefault="008F4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reference</w:t>
            </w:r>
            <w:proofErr w:type="spellEnd"/>
            <w:r>
              <w:rPr>
                <w:sz w:val="20"/>
              </w:rPr>
              <w:t>}}</w:t>
            </w:r>
          </w:p>
        </w:tc>
      </w:tr>
      <w:tr w:rsidR="001A6E61">
        <w:trPr>
          <w:trHeight w:val="325"/>
        </w:trPr>
        <w:tc>
          <w:tcPr>
            <w:tcW w:w="2551" w:type="dxa"/>
          </w:tcPr>
          <w:p w:rsidR="001A6E61" w:rsidRDefault="00632251">
            <w:pPr>
              <w:pStyle w:val="TableParagraph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CODIGO ID</w:t>
            </w:r>
          </w:p>
        </w:tc>
        <w:tc>
          <w:tcPr>
            <w:tcW w:w="7653" w:type="dxa"/>
          </w:tcPr>
          <w:p w:rsidR="001A6E61" w:rsidRDefault="008F4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id_code</w:t>
            </w:r>
            <w:proofErr w:type="spellEnd"/>
            <w:r>
              <w:rPr>
                <w:sz w:val="20"/>
              </w:rPr>
              <w:t>}}</w:t>
            </w:r>
          </w:p>
        </w:tc>
      </w:tr>
      <w:tr w:rsidR="001A6E61">
        <w:trPr>
          <w:trHeight w:val="325"/>
        </w:trPr>
        <w:tc>
          <w:tcPr>
            <w:tcW w:w="2551" w:type="dxa"/>
          </w:tcPr>
          <w:p w:rsidR="001A6E61" w:rsidRDefault="00632251">
            <w:pPr>
              <w:pStyle w:val="TableParagraph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CODIGO TAG</w:t>
            </w:r>
          </w:p>
        </w:tc>
        <w:tc>
          <w:tcPr>
            <w:tcW w:w="7653" w:type="dxa"/>
          </w:tcPr>
          <w:p w:rsidR="001A6E61" w:rsidRDefault="008F4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tag_code</w:t>
            </w:r>
            <w:proofErr w:type="spellEnd"/>
            <w:r>
              <w:rPr>
                <w:sz w:val="20"/>
              </w:rPr>
              <w:t>}}</w:t>
            </w:r>
          </w:p>
        </w:tc>
      </w:tr>
      <w:tr w:rsidR="001A6E61">
        <w:trPr>
          <w:trHeight w:val="325"/>
        </w:trPr>
        <w:tc>
          <w:tcPr>
            <w:tcW w:w="2551" w:type="dxa"/>
          </w:tcPr>
          <w:p w:rsidR="001A6E61" w:rsidRDefault="00632251">
            <w:pPr>
              <w:pStyle w:val="TableParagraph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7653" w:type="dxa"/>
          </w:tcPr>
          <w:p w:rsidR="001A6E61" w:rsidRDefault="008F4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</w:t>
            </w:r>
            <w:r w:rsidR="00A34F62">
              <w:rPr>
                <w:sz w:val="20"/>
              </w:rPr>
              <w:t>b</w:t>
            </w:r>
            <w:bookmarkStart w:id="0" w:name="_GoBack"/>
            <w:bookmarkEnd w:id="0"/>
            <w:r>
              <w:rPr>
                <w:sz w:val="20"/>
              </w:rPr>
              <w:t>rand}}</w:t>
            </w:r>
          </w:p>
        </w:tc>
      </w:tr>
      <w:tr w:rsidR="001A6E61">
        <w:trPr>
          <w:trHeight w:val="325"/>
        </w:trPr>
        <w:tc>
          <w:tcPr>
            <w:tcW w:w="2551" w:type="dxa"/>
          </w:tcPr>
          <w:p w:rsidR="001A6E61" w:rsidRDefault="00632251">
            <w:pPr>
              <w:pStyle w:val="TableParagraph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7653" w:type="dxa"/>
          </w:tcPr>
          <w:p w:rsidR="001A6E61" w:rsidRDefault="008F4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model</w:t>
            </w:r>
            <w:proofErr w:type="spellEnd"/>
            <w:r>
              <w:rPr>
                <w:sz w:val="20"/>
              </w:rPr>
              <w:t>}}</w:t>
            </w:r>
          </w:p>
        </w:tc>
      </w:tr>
      <w:tr w:rsidR="001A6E61">
        <w:trPr>
          <w:trHeight w:val="325"/>
        </w:trPr>
        <w:tc>
          <w:tcPr>
            <w:tcW w:w="2551" w:type="dxa"/>
          </w:tcPr>
          <w:p w:rsidR="001A6E61" w:rsidRDefault="00632251">
            <w:pPr>
              <w:pStyle w:val="TableParagraph"/>
              <w:ind w:left="5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 FABRICACIÓN</w:t>
            </w:r>
          </w:p>
        </w:tc>
        <w:tc>
          <w:tcPr>
            <w:tcW w:w="7653" w:type="dxa"/>
          </w:tcPr>
          <w:p w:rsidR="001A6E61" w:rsidRDefault="008F4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fabrication_date</w:t>
            </w:r>
            <w:proofErr w:type="spellEnd"/>
            <w:r>
              <w:rPr>
                <w:sz w:val="20"/>
              </w:rPr>
              <w:t>}}</w:t>
            </w:r>
          </w:p>
        </w:tc>
      </w:tr>
      <w:tr w:rsidR="001A6E61">
        <w:trPr>
          <w:trHeight w:val="325"/>
        </w:trPr>
        <w:tc>
          <w:tcPr>
            <w:tcW w:w="2551" w:type="dxa"/>
          </w:tcPr>
          <w:p w:rsidR="001A6E61" w:rsidRDefault="00632251">
            <w:pPr>
              <w:pStyle w:val="TableParagraph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LOTE</w:t>
            </w:r>
          </w:p>
        </w:tc>
        <w:tc>
          <w:tcPr>
            <w:tcW w:w="7653" w:type="dxa"/>
          </w:tcPr>
          <w:p w:rsidR="001A6E61" w:rsidRDefault="008F4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batch_number</w:t>
            </w:r>
            <w:proofErr w:type="spellEnd"/>
            <w:r>
              <w:rPr>
                <w:sz w:val="20"/>
              </w:rPr>
              <w:t>}}</w:t>
            </w:r>
          </w:p>
        </w:tc>
      </w:tr>
      <w:tr w:rsidR="001A6E61">
        <w:trPr>
          <w:trHeight w:val="325"/>
        </w:trPr>
        <w:tc>
          <w:tcPr>
            <w:tcW w:w="2551" w:type="dxa"/>
          </w:tcPr>
          <w:p w:rsidR="001A6E61" w:rsidRDefault="00632251">
            <w:pPr>
              <w:pStyle w:val="TableParagraph"/>
              <w:ind w:left="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CONCEPTO</w:t>
            </w:r>
          </w:p>
        </w:tc>
        <w:tc>
          <w:tcPr>
            <w:tcW w:w="7653" w:type="dxa"/>
          </w:tcPr>
          <w:p w:rsidR="001A6E61" w:rsidRDefault="008F4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{{concept}}</w:t>
            </w:r>
          </w:p>
        </w:tc>
      </w:tr>
      <w:tr w:rsidR="001A6E61">
        <w:trPr>
          <w:trHeight w:val="4520"/>
        </w:trPr>
        <w:tc>
          <w:tcPr>
            <w:tcW w:w="10204" w:type="dxa"/>
            <w:gridSpan w:val="2"/>
          </w:tcPr>
          <w:p w:rsidR="001A6E61" w:rsidRDefault="00632251">
            <w:pPr>
              <w:pStyle w:val="TableParagraph"/>
              <w:ind w:left="4109" w:right="454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OBSERVACIÓN</w:t>
            </w:r>
          </w:p>
          <w:p w:rsidR="001A6E61" w:rsidRDefault="008F4F27">
            <w:pPr>
              <w:pStyle w:val="TableParagraph"/>
              <w:spacing w:before="1" w:line="213" w:lineRule="exact"/>
              <w:ind w:left="168"/>
              <w:rPr>
                <w:sz w:val="20"/>
              </w:rPr>
            </w:pPr>
            <w:proofErr w:type="gramStart"/>
            <w:r>
              <w:rPr>
                <w:sz w:val="20"/>
              </w:rPr>
              <w:t>“ {</w:t>
            </w:r>
            <w:proofErr w:type="gramEnd"/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observations</w:t>
            </w:r>
            <w:proofErr w:type="spellEnd"/>
            <w:r>
              <w:rPr>
                <w:sz w:val="20"/>
              </w:rPr>
              <w:t>}} ”</w:t>
            </w:r>
          </w:p>
        </w:tc>
      </w:tr>
      <w:tr w:rsidR="001A6E61">
        <w:trPr>
          <w:trHeight w:val="325"/>
        </w:trPr>
        <w:tc>
          <w:tcPr>
            <w:tcW w:w="2551" w:type="dxa"/>
          </w:tcPr>
          <w:p w:rsidR="001A6E61" w:rsidRDefault="00632251">
            <w:pPr>
              <w:pStyle w:val="TableParagraph"/>
              <w:spacing w:before="35"/>
              <w:ind w:left="5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SIGUIENTE INSPECCIÓN</w:t>
            </w:r>
          </w:p>
        </w:tc>
        <w:tc>
          <w:tcPr>
            <w:tcW w:w="7653" w:type="dxa"/>
          </w:tcPr>
          <w:p w:rsidR="001A6E61" w:rsidRDefault="008F4F27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next_date</w:t>
            </w:r>
            <w:proofErr w:type="spellEnd"/>
            <w:r>
              <w:rPr>
                <w:sz w:val="20"/>
              </w:rPr>
              <w:t>}}</w:t>
            </w:r>
          </w:p>
        </w:tc>
      </w:tr>
    </w:tbl>
    <w:p w:rsidR="00632251" w:rsidRDefault="00632251"/>
    <w:sectPr w:rsidR="00632251">
      <w:type w:val="continuous"/>
      <w:pgSz w:w="11910" w:h="16840"/>
      <w:pgMar w:top="900" w:right="8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6E61"/>
    <w:rsid w:val="001A6E61"/>
    <w:rsid w:val="00590089"/>
    <w:rsid w:val="00632251"/>
    <w:rsid w:val="008F4F27"/>
    <w:rsid w:val="00A3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FCAD810"/>
  <w15:docId w15:val="{CA9E3A0F-E949-4A62-B178-615A6412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2299" w:right="221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Cubaque</cp:lastModifiedBy>
  <cp:revision>4</cp:revision>
  <dcterms:created xsi:type="dcterms:W3CDTF">2023-05-17T21:18:00Z</dcterms:created>
  <dcterms:modified xsi:type="dcterms:W3CDTF">2023-05-17T21:32:00Z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LastSaved">
    <vt:filetime>2023-05-17T00:00:00Z</vt:filetime>
  </property>
</Properties>
</file>