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CD215" w14:textId="77777777" w:rsidR="006F0A8D" w:rsidRDefault="00462F8D">
      <w:r>
        <w:t>Max Cunningham</w:t>
      </w:r>
    </w:p>
    <w:p w14:paraId="215469D7" w14:textId="77777777" w:rsidR="00462F8D" w:rsidRDefault="00462F8D"/>
    <w:p w14:paraId="3E6D1A79" w14:textId="3105BA0D" w:rsidR="00462F8D" w:rsidRDefault="00462F8D">
      <w:r>
        <w:t>3) 51 is swapped with 24 because 24 is the smallest element in the array and 51 is in the 0 index. 32 is the second smallest element in the array, so it swapped with 51 because it is in that index. This output ends after the smallest and second smallest elements in the array are sorted.</w:t>
      </w:r>
    </w:p>
    <w:p w14:paraId="43BF6348" w14:textId="2050A3D7" w:rsidR="0035621C" w:rsidRDefault="0035621C"/>
    <w:p w14:paraId="50AA2B0C" w14:textId="234AC04C" w:rsidR="0035621C" w:rsidRPr="00462F8D" w:rsidRDefault="0035621C">
      <w:pPr>
        <w:rPr>
          <w:color w:val="000000" w:themeColor="text1"/>
        </w:rPr>
      </w:pPr>
      <w:r>
        <w:t>7) none of the other sort methods compare to quick sort because they are completing too many iterations through the array.</w:t>
      </w:r>
      <w:bookmarkStart w:id="0" w:name="_GoBack"/>
      <w:bookmarkEnd w:id="0"/>
    </w:p>
    <w:sectPr w:rsidR="0035621C" w:rsidRPr="00462F8D" w:rsidSect="00037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F8D"/>
    <w:rsid w:val="000373DE"/>
    <w:rsid w:val="0035621C"/>
    <w:rsid w:val="00462F8D"/>
    <w:rsid w:val="006F0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1CB7EC"/>
  <w15:chartTrackingRefBased/>
  <w15:docId w15:val="{2704EEDF-E4DA-814A-8C51-64F360F6A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Maxwell</dc:creator>
  <cp:keywords/>
  <dc:description/>
  <cp:lastModifiedBy>Cunningham, Maxwell</cp:lastModifiedBy>
  <cp:revision>2</cp:revision>
  <dcterms:created xsi:type="dcterms:W3CDTF">2020-02-07T15:45:00Z</dcterms:created>
  <dcterms:modified xsi:type="dcterms:W3CDTF">2020-02-07T19:05:00Z</dcterms:modified>
</cp:coreProperties>
</file>