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357E" w14:textId="2EA732A8" w:rsidR="00255D69" w:rsidRPr="007525EE" w:rsidRDefault="007525EE" w:rsidP="007525EE">
      <w:pPr>
        <w:pStyle w:val="1"/>
        <w:jc w:val="center"/>
        <w:rPr>
          <w:lang w:val="en-US"/>
        </w:rPr>
      </w:pPr>
      <w:r w:rsidRPr="007525EE">
        <w:rPr>
          <w:lang w:val="en-US"/>
        </w:rPr>
        <w:t>The usage of propositional logic in computer science and programming</w:t>
      </w:r>
    </w:p>
    <w:p w14:paraId="5F4F2E19" w14:textId="06671301" w:rsidR="007525EE" w:rsidRPr="007525EE" w:rsidRDefault="007525EE" w:rsidP="007525EE">
      <w:pPr>
        <w:pStyle w:val="1"/>
        <w:jc w:val="center"/>
        <w:rPr>
          <w:lang w:val="en-US"/>
        </w:rPr>
      </w:pPr>
      <w:proofErr w:type="spellStart"/>
      <w:r w:rsidRPr="007525EE">
        <w:rPr>
          <w:lang w:val="en-US"/>
        </w:rPr>
        <w:t>Vorobiov</w:t>
      </w:r>
      <w:proofErr w:type="spellEnd"/>
      <w:r w:rsidRPr="007525EE">
        <w:rPr>
          <w:lang w:val="en-US"/>
        </w:rPr>
        <w:t xml:space="preserve"> </w:t>
      </w:r>
      <w:proofErr w:type="spellStart"/>
      <w:r w:rsidRPr="007525EE">
        <w:rPr>
          <w:lang w:val="en-US"/>
        </w:rPr>
        <w:t>Heorhii</w:t>
      </w:r>
      <w:proofErr w:type="spellEnd"/>
    </w:p>
    <w:p w14:paraId="3B50B3F4" w14:textId="67E5FA6A" w:rsidR="007525EE" w:rsidRDefault="007525EE" w:rsidP="007525EE">
      <w:pPr>
        <w:rPr>
          <w:lang w:val="en-US"/>
        </w:rPr>
      </w:pPr>
    </w:p>
    <w:p w14:paraId="7CC4A054" w14:textId="750910B2" w:rsidR="007525EE" w:rsidRPr="007525EE" w:rsidRDefault="007525EE" w:rsidP="007525EE">
      <w:pPr>
        <w:rPr>
          <w:lang w:val="en-US"/>
        </w:rPr>
      </w:pPr>
    </w:p>
    <w:sectPr w:rsidR="007525EE" w:rsidRPr="0075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69"/>
    <w:rsid w:val="00255D69"/>
    <w:rsid w:val="0075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303C"/>
  <w15:chartTrackingRefBased/>
  <w15:docId w15:val="{51DEC51B-54F4-46F5-8AC7-EE0F8003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5EE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5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2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52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Воробйов</dc:creator>
  <cp:keywords/>
  <dc:description/>
  <cp:lastModifiedBy>Георгий Воробйов</cp:lastModifiedBy>
  <cp:revision>2</cp:revision>
  <dcterms:created xsi:type="dcterms:W3CDTF">2021-04-30T19:21:00Z</dcterms:created>
  <dcterms:modified xsi:type="dcterms:W3CDTF">2021-04-30T19:30:00Z</dcterms:modified>
</cp:coreProperties>
</file>