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Task1: we have to write our own morphological operators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Task2: compare these operators to MatLab’s → image subtraction must be 0 (black image)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Task3: we can use MatLab’s own implementation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Task4: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