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w:t>
        </w:r>
        <w:r w:rsidRPr="004D30DE">
          <w:rPr>
            <w:rStyle w:val="a8"/>
            <w:rFonts w:hint="eastAsia"/>
            <w:noProof/>
          </w:rPr>
          <w:t>封</w:t>
        </w:r>
        <w:r w:rsidRPr="004D30DE">
          <w:rPr>
            <w:rStyle w:val="a8"/>
            <w:rFonts w:hint="eastAsia"/>
            <w:noProof/>
          </w:rPr>
          <w:t xml:space="preserve">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工大本部网安专硕</w:t>
      </w:r>
      <w:r w:rsidR="00211E05">
        <w:rPr>
          <w:rFonts w:ascii="微软雅黑" w:eastAsia="微软雅黑" w:hAnsi="微软雅黑" w:hint="eastAsia"/>
          <w:lang w:val="zh-CN"/>
        </w:rPr>
        <w:t>，</w:t>
      </w:r>
      <w:r w:rsidR="00211E05">
        <w:rPr>
          <w:rFonts w:ascii="微软雅黑" w:eastAsia="微软雅黑" w:hAnsi="微软雅黑" w:hint="eastAsia"/>
          <w:lang w:val="zh-CN"/>
        </w:rPr>
        <w:t>网安小白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玩意很看重背书的现实迫使记性不好的我开始哐哐一顿抄题背题），但受限于本人的应试和专业能力，目前的这一版内容很可能存在错误，如有发现或者想补充欢迎提Pull Request。</w:t>
      </w:r>
    </w:p>
    <w:p w14:paraId="69CECAC6" w14:textId="57607CF7"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w:t>
      </w:r>
      <w:r w:rsidR="00000000">
        <w:rPr>
          <w:rFonts w:ascii="微软雅黑" w:eastAsia="微软雅黑" w:hAnsi="微软雅黑" w:hint="eastAsia"/>
        </w:rPr>
        <w:t>25考纲和真题，</w:t>
      </w:r>
      <w:r w:rsidR="00905279">
        <w:rPr>
          <w:rFonts w:ascii="微软雅黑" w:eastAsia="微软雅黑" w:hAnsi="微软雅黑" w:hint="eastAsia"/>
        </w:rPr>
        <w:t>可知</w:t>
      </w:r>
      <w:r w:rsidR="00000000">
        <w:rPr>
          <w:rFonts w:ascii="微软雅黑" w:eastAsia="微软雅黑" w:hAnsi="微软雅黑" w:hint="eastAsia"/>
        </w:rPr>
        <w:t>837</w:t>
      </w:r>
      <w:r w:rsidR="00000000">
        <w:rPr>
          <w:rFonts w:ascii="微软雅黑" w:eastAsia="微软雅黑" w:hAnsi="微软雅黑"/>
        </w:rPr>
        <w:t>包括计算机网络</w:t>
      </w:r>
      <w:r w:rsidR="00000000">
        <w:rPr>
          <w:rFonts w:ascii="微软雅黑" w:eastAsia="微软雅黑" w:hAnsi="微软雅黑" w:hint="eastAsia"/>
        </w:rPr>
        <w:t>（6</w:t>
      </w:r>
      <w:r w:rsidR="00000000">
        <w:rPr>
          <w:rFonts w:ascii="微软雅黑" w:eastAsia="微软雅黑" w:hAnsi="微软雅黑"/>
        </w:rPr>
        <w:t>0分</w:t>
      </w:r>
      <w:r w:rsidR="00000000">
        <w:rPr>
          <w:rFonts w:ascii="微软雅黑" w:eastAsia="微软雅黑" w:hAnsi="微软雅黑" w:hint="eastAsia"/>
        </w:rPr>
        <w:t>）</w:t>
      </w:r>
      <w:r w:rsidR="00000000">
        <w:rPr>
          <w:rFonts w:ascii="微软雅黑" w:eastAsia="微软雅黑" w:hAnsi="微软雅黑"/>
        </w:rPr>
        <w:t>、 信息安全基础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w:t>
      </w:r>
      <w:r w:rsidR="00000000">
        <w:rPr>
          <w:rFonts w:ascii="微软雅黑" w:eastAsia="微软雅黑" w:hAnsi="微软雅黑"/>
        </w:rPr>
        <w:t>和网络安全基础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），其中选择30分（各10分，一题2分）填空10分（仅计网，一题2分）简答55-60分（计网信安各20分，一题5分）计算40-45分（信安一题≤计网一或两题≤网安两题，一题10-15分，计网【DV/LS-</w:t>
      </w:r>
      <w:r w:rsidR="00000000">
        <w:rPr>
          <w:rFonts w:ascii="微软雅黑" w:eastAsia="微软雅黑" w:hAnsi="微软雅黑"/>
          <w:szCs w:val="21"/>
        </w:rPr>
        <w:t>Dijkstra</w:t>
      </w:r>
      <w:r w:rsidR="00000000">
        <w:rPr>
          <w:rFonts w:ascii="微软雅黑" w:eastAsia="微软雅黑" w:hAnsi="微软雅黑" w:hint="eastAsia"/>
        </w:rPr>
        <w:t>/时延/子网划分-CIDR】，信安【RSA/DH】，网安【AC/KMP/BM/WM×1+K-means/SVM（25年第一次以简答形式出现）/Native-bayes×1】这类知识点也可以用简答/选择形式来考）。</w:t>
      </w:r>
      <w:r w:rsidR="00000000">
        <w:rPr>
          <w:rFonts w:ascii="微软雅黑" w:eastAsia="微软雅黑" w:hAnsi="微软雅黑" w:hint="eastAsia"/>
          <w:lang w:val="zh-CN"/>
        </w:rPr>
        <w:t>私以为记忆难度计网≈信安＞网安，其中多数选填和少数简答题（约50分）应该更适合通过思维导图记忆，背答案这种做法适合用来应对答案稍复杂，更侧重记忆的简答题和填空题（约50分）。因此，这里内容的重要性虽然约等于思维导图，但不建议替代。</w:t>
      </w:r>
    </w:p>
    <w:p w14:paraId="3D45FC4D" w14:textId="7A924B60"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内容主要收集自遇到且觉得有价值的题目和知识点，主要来自真题、考纲参考书正文、PPT和课后题（主要来自信安导论、攻防原理、自顶向下、入侵检测技术），部分来自各路其它试卷和资料。信安网安部分</w:t>
      </w:r>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，计网部分由于市面上资料很多所以这里主要就是历年在837真题中出现的点，相对较少</w:t>
      </w:r>
      <w:r>
        <w:rPr>
          <w:rFonts w:ascii="微软雅黑" w:eastAsia="微软雅黑" w:hAnsi="微软雅黑"/>
        </w:rPr>
        <w:t>，千万千万不要以这里的计网内容作为主要复习材料</w:t>
      </w:r>
      <w:r>
        <w:rPr>
          <w:rFonts w:ascii="微软雅黑" w:eastAsia="微软雅黑" w:hAnsi="微软雅黑" w:hint="eastAsia"/>
          <w:lang w:val="zh-CN"/>
        </w:rPr>
        <w:t xml:space="preserve">。括号标注在真题中出现的年份。信安和网安内容量差不多的重复知识点优先划到信安，因此只看了其中一本书时答案找不全是正常的。标记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8C05D2">
        <w:rPr>
          <w:rFonts w:ascii="微软雅黑" w:eastAsia="微软雅黑" w:hAnsi="微软雅黑" w:hint="eastAsia"/>
          <w:lang w:val="zh-CN"/>
        </w:rPr>
        <w:t>&lt;=</w:t>
      </w:r>
      <w:r w:rsidR="00E8022B">
        <w:rPr>
          <w:rFonts w:ascii="微软雅黑" w:eastAsia="微软雅黑" w:hAnsi="微软雅黑" w:hint="eastAsia"/>
          <w:lang w:val="zh-CN"/>
        </w:rPr>
        <w:t>120</w:t>
      </w:r>
      <w:r w:rsidR="00AD3639">
        <w:rPr>
          <w:rFonts w:ascii="微软雅黑" w:eastAsia="微软雅黑" w:hAnsi="微软雅黑" w:hint="eastAsia"/>
          <w:lang w:val="zh-CN"/>
        </w:rPr>
        <w:t>的话</w:t>
      </w:r>
      <w:r w:rsidR="00F504D7">
        <w:rPr>
          <w:rFonts w:ascii="微软雅黑" w:eastAsia="微软雅黑" w:hAnsi="微软雅黑" w:hint="eastAsia"/>
          <w:lang w:val="zh-CN"/>
        </w:rPr>
        <w:t>完全</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w:t>
      </w:r>
      <w:r w:rsidRPr="00B02C35">
        <w:rPr>
          <w:rFonts w:ascii="微软雅黑" w:eastAsia="微软雅黑" w:hAnsi="微软雅黑" w:hint="eastAsia"/>
          <w:b/>
          <w:bCs/>
        </w:rPr>
        <w:t>通信安全</w:t>
      </w:r>
      <w:r>
        <w:rPr>
          <w:rFonts w:ascii="微软雅黑" w:eastAsia="微软雅黑" w:hAnsi="微软雅黑" w:hint="eastAsia"/>
        </w:rPr>
        <w:t>（保障传递的信息安全）-</w:t>
      </w:r>
      <w:r w:rsidRPr="00B02C35">
        <w:rPr>
          <w:rFonts w:ascii="微软雅黑" w:eastAsia="微软雅黑" w:hAnsi="微软雅黑" w:hint="eastAsia"/>
          <w:b/>
          <w:bCs/>
        </w:rPr>
        <w:t>信息安全</w:t>
      </w:r>
      <w:r>
        <w:rPr>
          <w:rFonts w:ascii="微软雅黑" w:eastAsia="微软雅黑" w:hAnsi="微软雅黑" w:hint="eastAsia"/>
        </w:rPr>
        <w:t>（保护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w:t>
      </w:r>
      <w:r w:rsidRPr="00B02C35">
        <w:rPr>
          <w:rFonts w:ascii="微软雅黑" w:eastAsia="微软雅黑" w:hAnsi="微软雅黑" w:hint="eastAsia"/>
          <w:b/>
          <w:bCs/>
        </w:rPr>
        <w:t>信息保障</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DAC三元组=泄露+纂改+破坏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机密Confidentiality：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完整性Integrity：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
    <w:p w14:paraId="64E028D2" w14:textId="252706AC" w:rsid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指确保</w:t>
      </w:r>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lastRenderedPageBreak/>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数据完整性 → 防未授权修改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第三方确保完整性/来源/时间/目的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lastRenderedPageBreak/>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密码体制、公钥密码体制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b/>
          <w:bCs/>
        </w:rPr>
      </w:pPr>
    </w:p>
    <w:p w14:paraId="5C8D92A4" w14:textId="6FFBEDB7" w:rsidR="00DE4487" w:rsidRPr="00A85D5B" w:rsidRDefault="00DE4487">
      <w:pPr>
        <w:spacing w:line="360" w:lineRule="exact"/>
        <w:jc w:val="left"/>
        <w:rPr>
          <w:rFonts w:ascii="微软雅黑" w:eastAsia="微软雅黑" w:hAnsi="微软雅黑"/>
        </w:rPr>
      </w:pPr>
      <w:r w:rsidRPr="00A85D5B">
        <w:rPr>
          <w:rFonts w:ascii="微软雅黑" w:eastAsia="微软雅黑" w:hAnsi="微软雅黑" w:hint="eastAsia"/>
        </w:rPr>
        <w:t>公钥密码体制基本思想：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 密钥分为公钥私钥 </w:t>
      </w:r>
      <w:r>
        <w:rPr>
          <w:rFonts w:ascii="微软雅黑" w:eastAsia="微软雅黑" w:hAnsi="微软雅黑" w:hint="eastAsia"/>
          <w:b/>
          <w:bCs/>
        </w:rPr>
        <w:t>公钥公开，私钥私密</w:t>
      </w:r>
    </w:p>
    <w:p w14:paraId="12F0B200" w14:textId="50D67F29" w:rsidR="00DE4487" w:rsidRDefault="00DE4487">
      <w:pPr>
        <w:spacing w:line="360" w:lineRule="exact"/>
        <w:jc w:val="left"/>
        <w:rPr>
          <w:rFonts w:ascii="微软雅黑" w:eastAsia="微软雅黑" w:hAnsi="微软雅黑"/>
          <w:b/>
          <w:bCs/>
        </w:rPr>
      </w:pPr>
      <w:r>
        <w:rPr>
          <w:rFonts w:ascii="微软雅黑" w:eastAsia="微软雅黑" w:hAnsi="微软雅黑" w:hint="eastAsia"/>
          <w:b/>
          <w:bCs/>
        </w:rPr>
        <w:t xml:space="preserve">3 </w:t>
      </w:r>
      <w:r w:rsidR="00422DFB">
        <w:rPr>
          <w:rFonts w:ascii="微软雅黑" w:eastAsia="微软雅黑" w:hAnsi="微软雅黑" w:hint="eastAsia"/>
          <w:b/>
          <w:bCs/>
        </w:rPr>
        <w:t>公钥私钥配对使用</w:t>
      </w:r>
      <w:r w:rsidR="00422DFB">
        <w:rPr>
          <w:rFonts w:ascii="微软雅黑" w:eastAsia="微软雅黑" w:hAnsi="微软雅黑" w:hint="eastAsia"/>
          <w:b/>
          <w:bCs/>
        </w:rPr>
        <w:t xml:space="preserve">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Pr="00C6152E"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5 已知其一，求解另一个计算上不可行</w:t>
      </w:r>
    </w:p>
    <w:p w14:paraId="3733B0FB" w14:textId="77777777" w:rsidR="00D35219" w:rsidRPr="00A85D5B" w:rsidRDefault="00D35219">
      <w:pPr>
        <w:spacing w:line="360" w:lineRule="exact"/>
        <w:jc w:val="left"/>
        <w:rPr>
          <w:rFonts w:ascii="微软雅黑" w:eastAsia="微软雅黑" w:hAnsi="微软雅黑"/>
        </w:rPr>
      </w:pPr>
    </w:p>
    <w:p w14:paraId="47C7FD00" w14:textId="59A46E99" w:rsidR="00C66170" w:rsidRDefault="00700804">
      <w:pPr>
        <w:pStyle w:val="2"/>
        <w:rPr>
          <w:rFonts w:hint="eastAsia"/>
        </w:rPr>
      </w:pPr>
      <w:bookmarkStart w:id="5" w:name="_Toc209169990"/>
      <w:r>
        <w:rPr>
          <w:rFonts w:hint="eastAsia"/>
        </w:rPr>
        <w:t xml:space="preserve">移位密码 </w:t>
      </w:r>
      <w:r w:rsidR="003F03A7">
        <w:rPr>
          <w:rFonts w:hint="eastAsia"/>
        </w:rPr>
        <w:t xml:space="preserve">乘数密码 </w:t>
      </w:r>
      <w:r w:rsidR="00000000">
        <w:t>仿射密码</w:t>
      </w:r>
      <w:bookmarkEnd w:id="5"/>
      <w:r>
        <w:rPr>
          <w:rFonts w:hint="eastAsia"/>
        </w:rPr>
        <w:t xml:space="preserve"> 多表代替密码（维吉尼亚）</w:t>
      </w:r>
    </w:p>
    <w:p w14:paraId="75FC5B8B" w14:textId="17A382DA" w:rsidR="003F03A7" w:rsidRDefault="003F03A7">
      <w:pPr>
        <w:spacing w:line="360" w:lineRule="exact"/>
        <w:jc w:val="left"/>
        <w:rPr>
          <w:rFonts w:ascii="微软雅黑" w:eastAsia="微软雅黑" w:hAnsi="微软雅黑"/>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50FFBB2D" w:rsidR="003F03A7" w:rsidRDefault="003F03A7">
      <w:pPr>
        <w:spacing w:line="360" w:lineRule="exact"/>
        <w:jc w:val="left"/>
        <w:rPr>
          <w:rFonts w:ascii="微软雅黑" w:eastAsia="微软雅黑" w:hAnsi="微软雅黑"/>
        </w:rPr>
      </w:pPr>
      <w:r>
        <w:rPr>
          <w:rFonts w:ascii="微软雅黑" w:eastAsia="微软雅黑" w:hAnsi="微软雅黑" w:hint="eastAsia"/>
        </w:rPr>
        <w:t>解密K^-1 mod q</w:t>
      </w:r>
      <w:r w:rsidR="00AB1CED">
        <w:rPr>
          <w:rFonts w:ascii="微软雅黑" w:eastAsia="微软雅黑" w:hAnsi="微软雅黑" w:hint="eastAsia"/>
        </w:rPr>
        <w:t xml:space="preserve">（辗转相除 </w:t>
      </w:r>
      <w:hyperlink r:id="rId13" w:history="1">
        <w:r w:rsidR="00AB1CED" w:rsidRPr="005F21CF">
          <w:rPr>
            <w:rStyle w:val="a8"/>
            <w:rFonts w:ascii="微软雅黑" w:eastAsia="微软雅黑" w:hAnsi="微软雅黑" w:hint="eastAsia"/>
          </w:rPr>
          <w:t>知乎</w:t>
        </w:r>
      </w:hyperlink>
      <w:r w:rsidR="00AB1CED">
        <w:rPr>
          <w:rFonts w:ascii="微软雅黑" w:eastAsia="微软雅黑" w:hAnsi="微软雅黑" w:hint="eastAsia"/>
        </w:rPr>
        <w:t>）</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3723B908" w:rsidR="003F03A7" w:rsidRDefault="00700804">
      <w:pPr>
        <w:spacing w:line="360" w:lineRule="exact"/>
        <w:jc w:val="left"/>
        <w:rPr>
          <w:rFonts w:ascii="微软雅黑" w:eastAsia="微软雅黑" w:hAnsi="微软雅黑"/>
        </w:rPr>
      </w:pPr>
      <w:r>
        <w:rPr>
          <w:rFonts w:ascii="微软雅黑" w:eastAsia="微软雅黑" w:hAnsi="微软雅黑" w:hint="eastAsia"/>
        </w:rPr>
        <w:t>仿射（移位+乘数）</w:t>
      </w:r>
    </w:p>
    <w:p w14:paraId="5E41D0D9" w14:textId="57970F2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6CFC0D8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000000">
      <w:pPr>
        <w:spacing w:line="360" w:lineRule="exact"/>
        <w:jc w:val="left"/>
        <w:rPr>
          <w:rFonts w:ascii="微软雅黑" w:eastAsia="微软雅黑" w:hAnsi="微软雅黑"/>
        </w:rPr>
      </w:pPr>
      <w:r>
        <w:rPr>
          <w:rFonts w:ascii="微软雅黑" w:eastAsia="微软雅黑" w:hAnsi="微软雅黑"/>
          <w:noProof/>
        </w:rPr>
        <w:lastRenderedPageBreak/>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4"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w:t>
      </w:r>
      <w:proofErr w:type="spellStart"/>
      <w:r>
        <w:rPr>
          <w:rFonts w:ascii="微软雅黑" w:eastAsia="微软雅黑" w:hAnsi="微软雅黑"/>
        </w:rPr>
        <w:t>modq</w:t>
      </w:r>
      <w:proofErr w:type="spellEnd"/>
    </w:p>
    <w:p w14:paraId="1D54DB44" w14:textId="3A983B47"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Tips：英文q可以取26 同理</w:t>
      </w:r>
      <w:r w:rsidR="008F26C3">
        <w:rPr>
          <w:rFonts w:ascii="微软雅黑" w:eastAsia="微软雅黑" w:hAnsi="微软雅黑" w:hint="eastAsia"/>
        </w:rPr>
        <w:t>，</w:t>
      </w:r>
      <w:r>
        <w:rPr>
          <w:rFonts w:ascii="微软雅黑" w:eastAsia="微软雅黑" w:hAnsi="微软雅黑" w:hint="eastAsia"/>
        </w:rPr>
        <w:t>俄文32</w:t>
      </w:r>
    </w:p>
    <w:p w14:paraId="43A9D5A0" w14:textId="18BD6EB0" w:rsidR="008B43D5" w:rsidRDefault="008B43D5" w:rsidP="008B43D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习题</w:t>
      </w:r>
      <w:r>
        <w:rPr>
          <w:rFonts w:ascii="微软雅黑" w:eastAsia="微软雅黑" w:hAnsi="微软雅黑" w:hint="eastAsia"/>
        </w:rPr>
        <w:fldChar w:fldCharType="begin"/>
      </w:r>
      <w:r>
        <w:rPr>
          <w:rFonts w:ascii="微软雅黑" w:eastAsia="微软雅黑" w:hAnsi="微软雅黑" w:hint="eastAsia"/>
        </w:rPr>
        <w:instrText>HYPERLINK "https://github.com/mcxiaoxiao/837/blob/master/%E4%BF%A1%E6%81%AF%E5%AE%89%E5%85%A8%E5%AF%BC%E8%AE%BA/%E4%BF%A1%E6%81%AF%E5%AE%89%E5%85%A8%E5%AF%BC%E8%AE%BA%E7%AC%94%E8%AE%B0%E6%80%BB%E7%BB%93/%E4%BF%A1%E6%81%AF%E5%AE%89%E5%85%A8%E5%AF%BC%E8%AE%BA%E7%AC%94%E8%AE%B0%E5%9F%BA%E7%A1%80_3.pdf"</w:instrText>
      </w:r>
      <w:r>
        <w:rPr>
          <w:rFonts w:ascii="微软雅黑" w:eastAsia="微软雅黑" w:hAnsi="微软雅黑" w:hint="eastAsia"/>
        </w:rPr>
      </w:r>
      <w:r>
        <w:rPr>
          <w:rFonts w:ascii="微软雅黑" w:eastAsia="微软雅黑" w:hAnsi="微软雅黑" w:hint="eastAsia"/>
        </w:rPr>
        <w:fldChar w:fldCharType="separate"/>
      </w:r>
      <w:r w:rsidRPr="008B43D5">
        <w:rPr>
          <w:rStyle w:val="a8"/>
          <w:rFonts w:ascii="微软雅黑" w:eastAsia="微软雅黑" w:hAnsi="微软雅黑" w:hint="eastAsia"/>
        </w:rPr>
        <w:t>Johnny笔记</w:t>
      </w:r>
      <w:r>
        <w:rPr>
          <w:rFonts w:ascii="微软雅黑" w:eastAsia="微软雅黑" w:hAnsi="微软雅黑" w:hint="eastAsia"/>
        </w:rPr>
        <w:fldChar w:fldCharType="end"/>
      </w:r>
    </w:p>
    <w:p w14:paraId="21EAD368" w14:textId="77777777" w:rsidR="00700804" w:rsidRDefault="00700804">
      <w:pPr>
        <w:spacing w:line="360" w:lineRule="exact"/>
        <w:jc w:val="left"/>
        <w:rPr>
          <w:rFonts w:ascii="微软雅黑" w:eastAsia="微软雅黑" w:hAnsi="微软雅黑"/>
        </w:rPr>
      </w:pPr>
    </w:p>
    <w:p w14:paraId="6AA6FBB3" w14:textId="5703C735" w:rsidR="00700804" w:rsidRDefault="00700804">
      <w:pPr>
        <w:spacing w:line="360" w:lineRule="exact"/>
        <w:jc w:val="left"/>
        <w:rPr>
          <w:rFonts w:ascii="微软雅黑" w:eastAsia="微软雅黑" w:hAnsi="微软雅黑"/>
        </w:rPr>
      </w:pPr>
      <w:r>
        <w:rPr>
          <w:rFonts w:ascii="微软雅黑" w:eastAsia="微软雅黑" w:hAnsi="微软雅黑" w:hint="eastAsia"/>
        </w:rPr>
        <w:t>维吉尼亚密码</w:t>
      </w:r>
    </w:p>
    <w:p w14:paraId="1EA2115F" w14:textId="581EA304" w:rsidR="00700804" w:rsidRDefault="00700804">
      <w:pPr>
        <w:spacing w:line="360" w:lineRule="exact"/>
        <w:jc w:val="left"/>
        <w:rPr>
          <w:rFonts w:ascii="微软雅黑" w:eastAsia="微软雅黑" w:hAnsi="微软雅黑" w:hint="eastAsia"/>
        </w:rPr>
      </w:pPr>
      <w:r>
        <w:rPr>
          <w:rFonts w:ascii="微软雅黑" w:eastAsia="微软雅黑" w:hAnsi="微软雅黑" w:hint="eastAsia"/>
        </w:rPr>
        <w:t>基于</w:t>
      </w:r>
      <w:r w:rsidRPr="00AB1CED">
        <w:rPr>
          <w:rFonts w:ascii="微软雅黑" w:eastAsia="微软雅黑" w:hAnsi="微软雅黑" w:hint="eastAsia"/>
          <w:b/>
          <w:bCs/>
        </w:rPr>
        <w:t>移位代替</w:t>
      </w:r>
      <w:r>
        <w:rPr>
          <w:rFonts w:ascii="微软雅黑" w:eastAsia="微软雅黑" w:hAnsi="微软雅黑" w:hint="eastAsia"/>
        </w:rPr>
        <w:t>密码，但一个密钥对应一个字母，密钥循环周期使用（</w:t>
      </w:r>
      <w:r w:rsidRPr="00AB1CED">
        <w:rPr>
          <w:rFonts w:ascii="微软雅黑" w:eastAsia="微软雅黑" w:hAnsi="微软雅黑" w:hint="eastAsia"/>
          <w:b/>
          <w:bCs/>
        </w:rPr>
        <w:t>周期多表代替密码</w:t>
      </w:r>
      <w:r>
        <w:rPr>
          <w:rFonts w:ascii="微软雅黑" w:eastAsia="微软雅黑" w:hAnsi="微软雅黑" w:hint="eastAsia"/>
        </w:rPr>
        <w:t>）</w:t>
      </w:r>
    </w:p>
    <w:p w14:paraId="06B3FBC0" w14:textId="0C6A4DA6" w:rsidR="00A05CAE" w:rsidRDefault="00A05CAE">
      <w:pPr>
        <w:pStyle w:val="2"/>
      </w:pPr>
      <w:bookmarkStart w:id="6" w:name="_Toc209169991"/>
      <w:r>
        <w:rPr>
          <w:rFonts w:hint="eastAsia"/>
        </w:rPr>
        <w:t>密码分析</w:t>
      </w:r>
      <w:r w:rsidR="000A5D7A">
        <w:rPr>
          <w:rFonts w:hint="eastAsia"/>
        </w:rPr>
        <w:t xml:space="preserve"> </w:t>
      </w:r>
      <w:r w:rsidR="00041914">
        <w:rPr>
          <w:rFonts w:hint="eastAsia"/>
        </w:rPr>
        <w:t>攻击</w:t>
      </w:r>
      <w:r w:rsidR="000A5D7A">
        <w:rPr>
          <w:rFonts w:hint="eastAsia"/>
        </w:rPr>
        <w:t>模型</w:t>
      </w:r>
    </w:p>
    <w:p w14:paraId="0EBA6C20" w14:textId="35A03941" w:rsidR="00A05CAE" w:rsidRDefault="00A05CAE" w:rsidP="00A05CAE">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6"/>
    </w:p>
    <w:p w14:paraId="04BB79BE" w14:textId="77777777" w:rsidR="00E060F9" w:rsidRDefault="00E060F9">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lastRenderedPageBreak/>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5">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在密钥的使用上，将64位密钥中的56位有效位经过循环位移和置换产生16个子密钥，用于16轮复合函数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10/56位密钥 8/48位子密钥 8/64 位明密文</w:t>
      </w:r>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lastRenderedPageBreak/>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后一个明文与前一个密文块异或后同一个密钥加密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同CFB，就是加密后的的S位异或前就送回移位寄存器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可涉及两个明文块无法恢复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3F5B1A12" w14:textId="662120AA" w:rsidR="00E55F2E" w:rsidRDefault="00E55F2E" w:rsidP="00E55F2E">
      <w:pPr>
        <w:pStyle w:val="2"/>
        <w:rPr>
          <w:rFonts w:hint="eastAsia"/>
        </w:rPr>
      </w:pPr>
      <w:bookmarkStart w:id="7" w:name="_Toc209169992"/>
      <w:bookmarkStart w:id="8" w:name="_Toc209169993"/>
      <w:r>
        <w:rPr>
          <w:rFonts w:hint="eastAsia"/>
        </w:rPr>
        <w:t>对称</w:t>
      </w:r>
      <w:r w:rsidR="00FA6C07">
        <w:rPr>
          <w:rFonts w:hint="eastAsia"/>
        </w:rPr>
        <w:t>密钥</w:t>
      </w:r>
      <w:r>
        <w:rPr>
          <w:rFonts w:hint="eastAsia"/>
        </w:rPr>
        <w:t xml:space="preserve"> </w:t>
      </w:r>
      <w:r>
        <w:t>Diffie-Hellman</w:t>
      </w:r>
      <w:r w:rsidR="009D7CC2">
        <w:rPr>
          <w:rFonts w:hint="eastAsia"/>
        </w:rPr>
        <w:t xml:space="preserve"> </w:t>
      </w:r>
      <w:r>
        <w:t>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6"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r>
        <w:t>公钥密码</w:t>
      </w:r>
      <w:r w:rsidR="00FA1FA4">
        <w:rPr>
          <w:rFonts w:hint="eastAsia"/>
        </w:rPr>
        <w:t xml:space="preserve"> RSA</w:t>
      </w:r>
      <w:r>
        <w:rPr>
          <w:rFonts w:hint="eastAsia"/>
        </w:rPr>
        <w:t xml:space="preserve"> 单项陷门函数</w:t>
      </w:r>
      <w:bookmarkEnd w:id="7"/>
      <w:r w:rsidR="00436128">
        <w:rPr>
          <w:rFonts w:hint="eastAsia"/>
        </w:rPr>
        <w:t>（2020 2022 2024）</w:t>
      </w:r>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34589703"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lastRenderedPageBreak/>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（辗转相除法求模的逆元必须掌握</w:t>
      </w:r>
      <w:r w:rsidR="005F21CF">
        <w:rPr>
          <w:rFonts w:ascii="微软雅黑" w:eastAsia="微软雅黑" w:hAnsi="微软雅黑" w:hint="eastAsia"/>
        </w:rPr>
        <w:t xml:space="preserve"> </w:t>
      </w:r>
      <w:hyperlink r:id="rId17"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8"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54888895" w:rsidR="00C66170" w:rsidRDefault="00FA1FA4">
      <w:pPr>
        <w:spacing w:line="360" w:lineRule="exact"/>
        <w:jc w:val="left"/>
        <w:rPr>
          <w:rFonts w:ascii="微软雅黑" w:eastAsia="微软雅黑" w:hAnsi="微软雅黑" w:hint="eastAsia"/>
        </w:rPr>
      </w:pPr>
      <w:r>
        <w:rPr>
          <w:rFonts w:ascii="微软雅黑" w:eastAsia="微软雅黑" w:hAnsi="微软雅黑"/>
        </w:rPr>
        <w:t>存在σ，已知σ时对给定的任何y，若相应的x存在，则计算x使y=f(x)是很容易的。</w:t>
      </w:r>
    </w:p>
    <w:p w14:paraId="1B7CD79C" w14:textId="14ECA029" w:rsidR="00FA1FA4" w:rsidRPr="008200DE" w:rsidRDefault="008200DE">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4384" behindDoc="0" locked="0" layoutInCell="1" allowOverlap="1" wp14:anchorId="20927746" wp14:editId="5B8810D1">
            <wp:simplePos x="0" y="0"/>
            <wp:positionH relativeFrom="column">
              <wp:posOffset>-95250</wp:posOffset>
            </wp:positionH>
            <wp:positionV relativeFrom="paragraph">
              <wp:posOffset>448310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sidR="00E00C36">
        <w:rPr>
          <w:rFonts w:ascii="微软雅黑" w:eastAsia="微软雅黑" w:hAnsi="微软雅黑" w:hint="eastAsia"/>
        </w:rPr>
        <w:t>其</w:t>
      </w:r>
      <w:r w:rsidR="00FA1FA4" w:rsidRPr="00FA1FA4">
        <w:rPr>
          <w:rFonts w:ascii="微软雅黑" w:eastAsia="微软雅黑" w:hAnsi="微软雅黑" w:hint="eastAsia"/>
        </w:rPr>
        <w:t>安全依赖</w:t>
      </w:r>
      <w:r w:rsidR="00205DD7">
        <w:rPr>
          <w:rFonts w:ascii="微软雅黑" w:eastAsia="微软雅黑" w:hAnsi="微软雅黑" w:hint="eastAsia"/>
        </w:rPr>
        <w:t>于</w:t>
      </w:r>
      <w:r w:rsidR="00FA1FA4" w:rsidRPr="008200DE">
        <w:rPr>
          <w:rFonts w:ascii="微软雅黑" w:eastAsia="微软雅黑" w:hAnsi="微软雅黑" w:hint="eastAsia"/>
          <w:b/>
          <w:bCs/>
        </w:rPr>
        <w:t>私钥</w:t>
      </w:r>
      <w:r w:rsidR="00205DD7" w:rsidRPr="008200DE">
        <w:rPr>
          <w:rFonts w:ascii="微软雅黑" w:eastAsia="微软雅黑" w:hAnsi="微软雅黑" w:hint="eastAsia"/>
          <w:b/>
          <w:bCs/>
        </w:rPr>
        <w:t>的</w:t>
      </w:r>
      <w:r w:rsidR="00FA1FA4" w:rsidRPr="008200DE">
        <w:rPr>
          <w:rFonts w:ascii="微软雅黑" w:eastAsia="微软雅黑" w:hAnsi="微软雅黑" w:hint="eastAsia"/>
          <w:b/>
          <w:bCs/>
        </w:rPr>
        <w:t>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Pr="00AF43D1"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w:t>
      </w:r>
      <w:r w:rsidRPr="00AF43D1">
        <w:rPr>
          <w:rFonts w:ascii="微软雅黑" w:eastAsia="微软雅黑" w:hAnsi="微软雅黑"/>
          <w:b/>
          <w:bCs/>
        </w:rPr>
        <w:t>息摘要</w:t>
      </w:r>
      <w:r w:rsidRPr="00AF43D1">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spellStart"/>
      <w:r>
        <w:rPr>
          <w:rFonts w:ascii="微软雅黑" w:eastAsia="微软雅黑" w:hAnsi="微软雅黑"/>
        </w:rPr>
        <w:t>x’∈X</w:t>
      </w:r>
      <w:proofErr w:type="spellEnd"/>
      <w:r>
        <w:rPr>
          <w:rFonts w:ascii="微软雅黑" w:eastAsia="微软雅黑" w:hAnsi="微软雅黑"/>
        </w:rPr>
        <w:t>,使得h(x)=h’(x)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40位散列值不安全（百万次即可碰撞约50%）。消息摘要安全长度≥128位。</w:t>
      </w:r>
      <w:r w:rsidR="00084770">
        <w:rPr>
          <w:rFonts w:ascii="微软雅黑" w:eastAsia="微软雅黑" w:hAnsi="微软雅黑" w:hint="eastAsia"/>
        </w:rPr>
        <w:t>MD5有128bit</w:t>
      </w:r>
    </w:p>
    <w:p w14:paraId="429FAC61" w14:textId="686FAE4A" w:rsidR="006513DB" w:rsidRDefault="006513DB"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由于</w:t>
      </w:r>
      <w:r w:rsidR="003C712B">
        <w:rPr>
          <w:rFonts w:ascii="微软雅黑" w:eastAsia="微软雅黑" w:hAnsi="微软雅黑" w:hint="eastAsia"/>
        </w:rPr>
        <w:t>hash</w:t>
      </w:r>
      <w:r>
        <w:rPr>
          <w:rFonts w:ascii="微软雅黑" w:eastAsia="微软雅黑" w:hAnsi="微软雅黑" w:hint="eastAsia"/>
        </w:rPr>
        <w:t>输出固定长所以</w:t>
      </w:r>
      <w:r w:rsidRPr="006513DB">
        <w:rPr>
          <w:rFonts w:ascii="微软雅黑" w:eastAsia="微软雅黑" w:hAnsi="微软雅黑" w:hint="eastAsia"/>
          <w:b/>
          <w:bCs/>
        </w:rPr>
        <w:t>不可能不存在碰撞</w:t>
      </w:r>
      <w:r>
        <w:rPr>
          <w:rFonts w:ascii="微软雅黑" w:eastAsia="微软雅黑" w:hAnsi="微软雅黑" w:hint="eastAsia"/>
        </w:rPr>
        <w:t>，注意无碰撞性的限制条件</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000000">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签名必须基于一个待签名信息的位串模板</w:t>
      </w:r>
    </w:p>
    <w:p w14:paraId="1EAEAC27"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数字签名主要用公钥加密技术实现（RSA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涉及三个信息：</w:t>
      </w:r>
      <w:r w:rsidRPr="00434807">
        <w:rPr>
          <w:rFonts w:ascii="微软雅黑" w:eastAsia="微软雅黑" w:hAnsi="微软雅黑" w:hint="eastAsia"/>
          <w:b/>
          <w:bCs/>
        </w:rPr>
        <w:t>散列(hash)函数 发送者公钥 发送者私钥</w:t>
      </w:r>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0B2832B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一般应用过程：发送方用散列函数对消息报文计算，生成散列值（消息报文摘要）并用自己的私钥加密，</w:t>
      </w:r>
      <w:r>
        <w:rPr>
          <w:rFonts w:ascii="微软雅黑" w:eastAsia="微软雅黑" w:hAnsi="微软雅黑" w:hint="eastAsia"/>
          <w:b/>
          <w:bCs/>
        </w:rPr>
        <w:t>加密后的散列值就是数字签名</w:t>
      </w:r>
      <w:r w:rsidR="00476CB1">
        <w:rPr>
          <w:rFonts w:ascii="微软雅黑" w:eastAsia="微软雅黑" w:hAnsi="微软雅黑" w:hint="eastAsia"/>
          <w:b/>
          <w:bCs/>
        </w:rPr>
        <w:t>（消息签名）</w:t>
      </w:r>
      <w:r>
        <w:rPr>
          <w:rFonts w:ascii="微软雅黑" w:eastAsia="微软雅黑" w:hAnsi="微软雅黑" w:hint="eastAsia"/>
        </w:rPr>
        <w:t>，然后把散列值作为消息报文的附件一起发给接收方；接收方用一样的散列函数计算原报文的散列值，接着用发送方公钥解密签名，如果两个散列值相同就可以确认发送方身份和消息报文的完整性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r>
        <w:rPr>
          <w:rFonts w:ascii="微软雅黑" w:eastAsia="微软雅黑" w:hAnsi="微软雅黑"/>
        </w:rPr>
        <w:t>”较长信息”的报文的签名认证过程</w:t>
      </w:r>
      <w:r>
        <w:rPr>
          <w:rFonts w:ascii="微软雅黑" w:eastAsia="微软雅黑" w:hAnsi="微软雅黑" w:hint="eastAsia"/>
        </w:rPr>
        <w:t>，我在书上没翻到，估计属于得自己发挥一下的题目？把过长的报文先切成若干块，分别做第一次哈希（块级 Hash），再把这些哈希值当成新的“消息”再哈希一次（顶层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r>
        <w:t>容错与容灾的概念及主要技术方法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windows网络的用户必须是已经在主域控制器上进行了有效注册的合法用户，用户与主域控制器共享口令，在域控制器的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和域登录</w:t>
      </w:r>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窗口，并输入用户名与口令，然后向</w:t>
      </w:r>
      <w:r>
        <w:rPr>
          <w:rFonts w:ascii="微软雅黑" w:eastAsia="微软雅黑" w:hAnsi="微软雅黑"/>
          <w:b/>
          <w:bCs/>
        </w:rPr>
        <w:t>域控制器</w:t>
      </w:r>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w:t>
      </w:r>
      <w:r>
        <w:rPr>
          <w:rFonts w:ascii="微软雅黑" w:eastAsia="微软雅黑" w:hAnsi="微软雅黑"/>
        </w:rPr>
        <w:lastRenderedPageBreak/>
        <w:t>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客户端收到8字节的质询后，首先使用前边计算得到的口令散列对质询进行散列计算，得到质询散列，随后将计算出的质询散列作为应答发送给域控制器。</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，通过安全通道与</w:t>
      </w:r>
      <w:r>
        <w:rPr>
          <w:rFonts w:ascii="微软雅黑" w:eastAsia="微软雅黑" w:hAnsi="微软雅黑" w:hint="eastAsia"/>
          <w:b/>
          <w:bCs/>
        </w:rPr>
        <w:t>域控制器</w:t>
      </w:r>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Pr>
          <w:rFonts w:ascii="微软雅黑" w:eastAsia="微软雅黑" w:hAnsi="微软雅黑" w:hint="eastAsia"/>
        </w:rPr>
        <w:t>调用</w:t>
      </w:r>
      <w:proofErr w:type="spellStart"/>
      <w:r>
        <w:rPr>
          <w:rFonts w:ascii="微软雅黑" w:eastAsia="微软雅黑" w:hAnsi="微软雅黑" w:hint="eastAsia"/>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域访问控制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1"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都有⼀个</w:t>
      </w:r>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管理员为OU定制不同组策略（GP）把这些GP存在AD里相关数据库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管理员可以通过配置组策略，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公钥协议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方式一：挑战</w:t>
      </w:r>
      <w:r>
        <w:rPr>
          <w:rFonts w:ascii="微软雅黑" w:eastAsia="微软雅黑" w:hAnsi="微软雅黑" w:hint="eastAsia"/>
        </w:rPr>
        <w:t>因子</w:t>
      </w:r>
      <w:r w:rsidRPr="00810E09">
        <w:rPr>
          <w:rFonts w:ascii="微软雅黑" w:eastAsia="微软雅黑" w:hAnsi="微软雅黑" w:hint="eastAsia"/>
        </w:rPr>
        <w:t xml:space="preserve"> → 私钥签名 → 公钥验证。</w:t>
      </w:r>
    </w:p>
    <w:p w14:paraId="20FD6F60" w14:textId="61BBCC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w:t>
      </w:r>
      <w:r w:rsidRPr="003703B4">
        <w:rPr>
          <w:rFonts w:ascii="微软雅黑" w:eastAsia="微软雅黑" w:hAnsi="微软雅黑" w:hint="eastAsia"/>
          <w:b/>
          <w:bCs/>
        </w:rPr>
        <w:t>B用自己的私钥将挑战加密</w:t>
      </w:r>
      <w:r w:rsidRPr="00810E09">
        <w:rPr>
          <w:rFonts w:ascii="微软雅黑" w:eastAsia="微软雅黑" w:hAnsi="微软雅黑" w:hint="eastAsia"/>
        </w:rPr>
        <w:t>发送给A,A使用B的公钥将该因子解密从而验证合法性。</w:t>
      </w:r>
      <w:r w:rsidR="003703B4">
        <w:rPr>
          <w:rFonts w:ascii="微软雅黑" w:eastAsia="微软雅黑" w:hAnsi="微软雅黑" w:hint="eastAsia"/>
        </w:rPr>
        <w:t>(攻击：利用这个协议让B签名，相当于攻击者可以用B的私钥加密)</w:t>
      </w:r>
    </w:p>
    <w:p w14:paraId="35A67C9C" w14:textId="668FBFC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私钥解密还原 → 回传验证。</w:t>
      </w:r>
    </w:p>
    <w:p w14:paraId="4F073221" w14:textId="0F5F0DEF" w:rsidR="00810E09" w:rsidRDefault="00810E09" w:rsidP="00810E09">
      <w:pPr>
        <w:spacing w:line="360" w:lineRule="exact"/>
        <w:jc w:val="left"/>
        <w:rPr>
          <w:rFonts w:ascii="微软雅黑" w:eastAsia="微软雅黑" w:hAnsi="微软雅黑"/>
        </w:rPr>
      </w:pPr>
      <w:r w:rsidRPr="003703B4">
        <w:rPr>
          <w:rFonts w:ascii="微软雅黑" w:eastAsia="微软雅黑" w:hAnsi="微软雅黑" w:hint="eastAsia"/>
          <w:b/>
          <w:bCs/>
        </w:rPr>
        <w:t>A使用B的公钥将</w:t>
      </w:r>
      <w:r w:rsidRPr="00810E09">
        <w:rPr>
          <w:rFonts w:ascii="微软雅黑" w:eastAsia="微软雅黑" w:hAnsi="微软雅黑" w:hint="eastAsia"/>
        </w:rPr>
        <w:t>该因子加密发送给B，B用自己的私钥将挑战解密密发送给A，A根据挑战因子的真伪核实B的身份。</w:t>
      </w:r>
      <w:r w:rsidR="003703B4">
        <w:rPr>
          <w:rFonts w:ascii="微软雅黑" w:eastAsia="微软雅黑" w:hAnsi="微软雅黑" w:hint="eastAsia"/>
        </w:rPr>
        <w:t>（攻击：利用这个让A解密发给A的信息，相当于可以用B的私钥解密）</w:t>
      </w:r>
    </w:p>
    <w:p w14:paraId="7911DA30" w14:textId="131B99F2" w:rsidR="00810E09" w:rsidRPr="003703B4"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公钥协议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三步交互，双方通过公钥交换挑战因子，逐步验证身份。</w:t>
      </w:r>
    </w:p>
    <w:p w14:paraId="619EC047" w14:textId="34AF605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A使用B的公钥加密A的标识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4E38CC7B"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0A54D7D5"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B使用A的公钥加密A的挑战Ra和B的挑战Rb，发送给A，确保只有A才能使用其私钥解密。</w:t>
      </w:r>
    </w:p>
    <w:p w14:paraId="42F37BCD" w14:textId="348C6A44"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5AEABBE3" w:rsidR="00C66170" w:rsidRDefault="00AC5BEB" w:rsidP="00810E09">
      <w:pPr>
        <w:spacing w:line="360" w:lineRule="exact"/>
        <w:jc w:val="left"/>
        <w:rPr>
          <w:rFonts w:ascii="微软雅黑" w:eastAsia="微软雅黑" w:hAnsi="微软雅黑" w:hint="eastAsia"/>
        </w:rPr>
      </w:pPr>
      <w:r w:rsidRPr="00FF762B">
        <w:rPr>
          <w:rFonts w:ascii="微软雅黑" w:eastAsia="微软雅黑" w:hAnsi="微软雅黑"/>
        </w:rPr>
        <w:drawing>
          <wp:anchor distT="0" distB="0" distL="114300" distR="114300" simplePos="0" relativeHeight="251702272" behindDoc="0" locked="0" layoutInCell="1" allowOverlap="1" wp14:anchorId="5B7094EF" wp14:editId="0FD8C497">
            <wp:simplePos x="0" y="0"/>
            <wp:positionH relativeFrom="column">
              <wp:posOffset>-23850</wp:posOffset>
            </wp:positionH>
            <wp:positionV relativeFrom="paragraph">
              <wp:posOffset>356058</wp:posOffset>
            </wp:positionV>
            <wp:extent cx="2637790" cy="1543050"/>
            <wp:effectExtent l="0" t="0" r="0" b="0"/>
            <wp:wrapTopAndBottom/>
            <wp:docPr id="333787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87392"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637790" cy="1543050"/>
                    </a:xfrm>
                    <a:prstGeom prst="rect">
                      <a:avLst/>
                    </a:prstGeom>
                  </pic:spPr>
                </pic:pic>
              </a:graphicData>
            </a:graphic>
            <wp14:sizeRelH relativeFrom="margin">
              <wp14:pctWidth>0</wp14:pctWidth>
            </wp14:sizeRelH>
            <wp14:sizeRelV relativeFrom="margin">
              <wp14:pctHeight>0</wp14:pctHeight>
            </wp14:sizeRelV>
          </wp:anchor>
        </w:drawing>
      </w:r>
      <w:r w:rsidR="00810E09" w:rsidRPr="00810E09">
        <w:rPr>
          <w:rFonts w:ascii="微软雅黑" w:eastAsia="微软雅黑" w:hAnsi="微软雅黑" w:hint="eastAsia"/>
        </w:rPr>
        <w:t>A还原出Rb后，再使用B的公钥加密Rb，作为验证应答信息发送给B。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验证方生成大随机字符串（即挑战）发给示证方，示证方使用共享密钥加密挑战给验证方，验证方解密密文验证正确与否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lastRenderedPageBreak/>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[f(N2)] 用实先约定的f(x)回应挑战完成认证随后用Ks(通信密钥)加密通信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753C80E5" w:rsidR="00C66170" w:rsidRDefault="00000000">
      <w:pPr>
        <w:spacing w:line="360" w:lineRule="exact"/>
        <w:jc w:val="left"/>
        <w:rPr>
          <w:rFonts w:ascii="微软雅黑" w:eastAsia="微软雅黑" w:hAnsi="微软雅黑"/>
          <w:b/>
          <w:bCs/>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r w:rsidR="00DC3809">
        <w:rPr>
          <w:rFonts w:ascii="微软雅黑" w:eastAsia="微软雅黑" w:hAnsi="微软雅黑" w:hint="eastAsia"/>
          <w:b/>
          <w:bCs/>
        </w:rPr>
        <w:t>，第四步截获，第五步冒充A让相信在和A通信</w:t>
      </w:r>
    </w:p>
    <w:p w14:paraId="3ECDE537" w14:textId="7751D9F1" w:rsidR="00F36583" w:rsidRDefault="00F36583">
      <w:pPr>
        <w:spacing w:line="360" w:lineRule="exact"/>
        <w:jc w:val="left"/>
        <w:rPr>
          <w:rFonts w:ascii="微软雅黑" w:eastAsia="微软雅黑" w:hAnsi="微软雅黑" w:hint="eastAsia"/>
        </w:rPr>
      </w:pPr>
      <w:r>
        <w:rPr>
          <w:rFonts w:ascii="微软雅黑" w:eastAsia="微软雅黑" w:hAnsi="微软雅黑" w:hint="eastAsia"/>
          <w:b/>
          <w:bCs/>
        </w:rPr>
        <w:t>解决：加时间戳</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4D9BB725" w14:textId="53F12AD1" w:rsidR="00E45674" w:rsidRDefault="00313B0D">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4</w:t>
      </w:r>
      <w:r w:rsidR="00B96404">
        <w:rPr>
          <w:rFonts w:ascii="微软雅黑" w:eastAsia="微软雅黑" w:hAnsi="微软雅黑" w:hint="eastAsia"/>
        </w:rPr>
        <w:t>-</w:t>
      </w:r>
      <w:r>
        <w:rPr>
          <w:rFonts w:ascii="微软雅黑" w:eastAsia="微软雅黑" w:hAnsi="微软雅黑" w:hint="eastAsia"/>
        </w:rPr>
        <w:t>5步其实是有用</w:t>
      </w:r>
      <w:r w:rsidRPr="00313B0D">
        <w:rPr>
          <w:rFonts w:ascii="微软雅黑" w:eastAsia="微软雅黑" w:hAnsi="微软雅黑" w:hint="eastAsia"/>
          <w:b/>
          <w:bCs/>
        </w:rPr>
        <w:t>挑战应答</w:t>
      </w:r>
      <w:r w:rsidRPr="00313B0D">
        <w:rPr>
          <w:rFonts w:ascii="微软雅黑" w:eastAsia="微软雅黑" w:hAnsi="微软雅黑" w:hint="eastAsia"/>
        </w:rPr>
        <w:t>的</w:t>
      </w:r>
      <w:r>
        <w:rPr>
          <w:rFonts w:ascii="微软雅黑" w:eastAsia="微软雅黑" w:hAnsi="微软雅黑" w:hint="eastAsia"/>
        </w:rPr>
        <w:t>抗重放的机制（时间戳/挑战应答/序列号）但是</w:t>
      </w:r>
      <w:r w:rsidR="00000000">
        <w:rPr>
          <w:rFonts w:ascii="微软雅黑" w:eastAsia="微软雅黑" w:hAnsi="微软雅黑"/>
        </w:rPr>
        <w:t>N</w:t>
      </w:r>
      <w:r w:rsidR="00000000">
        <w:rPr>
          <w:rFonts w:ascii="Cambria Math" w:eastAsia="微软雅黑" w:hAnsi="Cambria Math" w:cs="Cambria Math"/>
        </w:rPr>
        <w:t>₂</w:t>
      </w:r>
      <w:r w:rsidR="00000000">
        <w:rPr>
          <w:rFonts w:ascii="微软雅黑" w:eastAsia="微软雅黑" w:hAnsi="微软雅黑"/>
        </w:rPr>
        <w:t xml:space="preserve"> 只保证 4-5 步的“握手新鲜”，却保护不了第 3 步的旧</w:t>
      </w:r>
      <w:r w:rsidR="00000000">
        <w:rPr>
          <w:rFonts w:ascii="微软雅黑" w:eastAsia="微软雅黑" w:hAnsi="微软雅黑" w:hint="eastAsia"/>
        </w:rPr>
        <w:t>通信密钥被认可</w:t>
      </w:r>
      <w:r w:rsidR="00000000">
        <w:rPr>
          <w:rFonts w:ascii="微软雅黑" w:eastAsia="微软雅黑" w:hAnsi="微软雅黑"/>
        </w:rPr>
        <w:t>；旧票据里没有 B 的随机量或时间戳，所以可被完整重放</w:t>
      </w:r>
      <w:r w:rsidR="00000000">
        <w:rPr>
          <w:rFonts w:ascii="微软雅黑" w:eastAsia="微软雅黑" w:hAnsi="微软雅黑" w:hint="eastAsia"/>
        </w:rPr>
        <w:t>，如果</w:t>
      </w:r>
      <w:r w:rsidR="00000000">
        <w:rPr>
          <w:rFonts w:ascii="微软雅黑" w:eastAsia="微软雅黑" w:hAnsi="微软雅黑"/>
        </w:rPr>
        <w:t>B</w:t>
      </w:r>
      <w:r w:rsidR="00000000">
        <w:rPr>
          <w:rFonts w:ascii="微软雅黑" w:eastAsia="微软雅黑" w:hAnsi="微软雅黑" w:hint="eastAsia"/>
        </w:rPr>
        <w:t>认可旧通信密钥并</w:t>
      </w:r>
      <w:r w:rsidR="00000000">
        <w:rPr>
          <w:rFonts w:ascii="微软雅黑" w:eastAsia="微软雅黑" w:hAnsi="微软雅黑"/>
        </w:rPr>
        <w:t>坚持等第 5 步，</w:t>
      </w:r>
      <w:r w:rsidR="00000000">
        <w:rPr>
          <w:rFonts w:ascii="微软雅黑" w:eastAsia="微软雅黑" w:hAnsi="微软雅黑" w:hint="eastAsia"/>
        </w:rPr>
        <w:t>即便</w:t>
      </w:r>
      <w:r w:rsidR="00000000">
        <w:rPr>
          <w:rFonts w:ascii="微软雅黑" w:eastAsia="微软雅黑" w:hAnsi="微软雅黑"/>
        </w:rPr>
        <w:t>攻击者可能</w:t>
      </w:r>
      <w:r w:rsidR="00000000">
        <w:rPr>
          <w:rFonts w:ascii="微软雅黑" w:eastAsia="微软雅黑" w:hAnsi="微软雅黑" w:hint="eastAsia"/>
        </w:rPr>
        <w:t>会</w:t>
      </w:r>
      <w:r w:rsidR="00000000">
        <w:rPr>
          <w:rFonts w:ascii="微软雅黑" w:eastAsia="微软雅黑" w:hAnsi="微软雅黑"/>
        </w:rPr>
        <w:t>因无法</w:t>
      </w:r>
      <w:r w:rsidR="005D5082">
        <w:rPr>
          <w:rFonts w:ascii="微软雅黑" w:eastAsia="微软雅黑" w:hAnsi="微软雅黑" w:hint="eastAsia"/>
        </w:rPr>
        <w:t>用f（x）</w:t>
      </w:r>
      <w:r w:rsidR="00000000">
        <w:rPr>
          <w:rFonts w:ascii="微软雅黑" w:eastAsia="微软雅黑" w:hAnsi="微软雅黑"/>
        </w:rPr>
        <w:t>回应挑战而失败，但</w:t>
      </w:r>
      <w:r w:rsidR="00000000">
        <w:rPr>
          <w:rFonts w:ascii="微软雅黑" w:eastAsia="微软雅黑" w:hAnsi="微软雅黑" w:hint="eastAsia"/>
        </w:rPr>
        <w:t>第三步成功</w:t>
      </w:r>
      <w:r w:rsidR="00000000">
        <w:rPr>
          <w:rFonts w:ascii="微软雅黑" w:eastAsia="微软雅黑" w:hAnsi="微软雅黑"/>
        </w:rPr>
        <w:t>重放本身仍会造成资源占用或状态混乱</w:t>
      </w:r>
      <w:r w:rsidR="00000000">
        <w:rPr>
          <w:rFonts w:ascii="微软雅黑" w:eastAsia="微软雅黑" w:hAnsi="微软雅黑" w:hint="eastAsia"/>
        </w:rPr>
        <w:t>的目的达成。因此</w:t>
      </w:r>
      <w:proofErr w:type="spellStart"/>
      <w:r w:rsidR="00000000">
        <w:rPr>
          <w:rFonts w:ascii="微软雅黑" w:eastAsia="微软雅黑" w:hAnsi="微软雅黑" w:hint="eastAsia"/>
        </w:rPr>
        <w:t>kerberos</w:t>
      </w:r>
      <w:proofErr w:type="spellEnd"/>
      <w:r w:rsidR="00000000">
        <w:rPr>
          <w:rFonts w:ascii="微软雅黑" w:eastAsia="微软雅黑" w:hAnsi="微软雅黑" w:hint="eastAsia"/>
        </w:rPr>
        <w:t>使用</w:t>
      </w:r>
      <w:r w:rsidR="00000000">
        <w:rPr>
          <w:rFonts w:ascii="微软雅黑" w:eastAsia="微软雅黑" w:hAnsi="微软雅黑" w:hint="eastAsia"/>
          <w:b/>
          <w:bCs/>
        </w:rPr>
        <w:t>一次性密钥，时间戳和有效期来防止重放</w:t>
      </w:r>
      <w:r w:rsidR="00000000">
        <w:rPr>
          <w:rFonts w:ascii="微软雅黑" w:eastAsia="微软雅黑" w:hAnsi="微软雅黑" w:hint="eastAsia"/>
        </w:rPr>
        <w:t>，时间戳与序列号均能防重放，但Kerberos明确采用时间戳依赖时间同步而非递增序列号，TGS和AS在票据生成阶段均嵌入时间</w:t>
      </w:r>
      <w:r w:rsidR="00000000">
        <w:rPr>
          <w:rFonts w:ascii="微软雅黑" w:eastAsia="微软雅黑" w:hAnsi="微软雅黑"/>
        </w:rPr>
        <w:t>。</w:t>
      </w:r>
      <w:r w:rsidR="00E45674" w:rsidRPr="00F47488">
        <w:rPr>
          <w:rFonts w:ascii="微软雅黑" w:eastAsia="微软雅黑" w:hAnsi="微软雅黑"/>
          <w:b/>
          <w:bCs/>
        </w:rPr>
        <w:t>KDC 是“密钥分发中心”</w:t>
      </w:r>
      <w:r w:rsidR="00E45674" w:rsidRPr="00F47488">
        <w:rPr>
          <w:rFonts w:ascii="微软雅黑" w:eastAsia="微软雅黑" w:hAnsi="微软雅黑" w:hint="eastAsia"/>
          <w:b/>
          <w:bCs/>
        </w:rPr>
        <w:t>是包括AS</w:t>
      </w:r>
      <w:r w:rsidR="00E45674">
        <w:rPr>
          <w:rFonts w:ascii="微软雅黑" w:eastAsia="微软雅黑" w:hAnsi="微软雅黑" w:hint="eastAsia"/>
        </w:rPr>
        <w:t>在内的</w:t>
      </w:r>
      <w:r w:rsidR="00E45674"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lastRenderedPageBreak/>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r>
        <w:rPr>
          <w:rFonts w:ascii="微软雅黑" w:eastAsia="微软雅黑" w:hAnsi="微软雅黑"/>
        </w:rPr>
        <w:t>宕机，所有用户、服务无法获取或验证票据，全网认证中断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lastRenderedPageBreak/>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利用公钥理论和技术建立的提供安全服务的基础设施，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中心位置为核心技术，即公钥算法和数字证书技术，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（私钥泄露员工离职）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sidRPr="00E14CB8">
        <w:rPr>
          <w:b/>
          <w:bCs/>
          <w:noProof/>
          <w:sz w:val="28"/>
          <w:szCs w:val="28"/>
        </w:rPr>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14CB8">
        <w:rPr>
          <w:rFonts w:ascii="微软雅黑" w:eastAsia="微软雅黑" w:hAnsi="微软雅黑"/>
          <w:b/>
          <w:bCs/>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核心技术：公钥算法、数字证书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公钥信息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lastRenderedPageBreak/>
        <w:drawing>
          <wp:anchor distT="0" distB="0" distL="114300" distR="114300" simplePos="0" relativeHeight="251674624" behindDoc="0" locked="0" layoutInCell="1" allowOverlap="1" wp14:anchorId="4435D5AC" wp14:editId="5FBFCE8A">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03EB8762" w:rsidR="00C66170" w:rsidRDefault="00436128">
      <w:pPr>
        <w:pStyle w:val="2"/>
        <w:rPr>
          <w:rFonts w:hint="eastAsia"/>
        </w:rPr>
      </w:pPr>
      <w:bookmarkStart w:id="19" w:name="_Toc209170007"/>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19"/>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DAC）允许合法用户以用户或用户组的身份来访问系统许可的客体，同时阻止非授权用户访问客体，某些用户还可以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r>
        <w:rPr>
          <w:rFonts w:ascii="微软雅黑" w:eastAsia="微软雅黑" w:hAnsi="微软雅黑"/>
        </w:rPr>
        <w:t>向下读</w:t>
      </w:r>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，向下写</w:t>
      </w:r>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，用户可以继承组的权限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（避免了安全需求变较大化时DAC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lastRenderedPageBreak/>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proofErr w:type="spellStart"/>
      <w:r w:rsidR="003821F3">
        <w:rPr>
          <w:rFonts w:ascii="微软雅黑" w:eastAsia="微软雅黑" w:hAnsi="微软雅黑" w:hint="eastAsia"/>
        </w:rPr>
        <w:t>eg.CIH</w:t>
      </w:r>
      <w:proofErr w:type="spellEnd"/>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。当系统执行力感染病毒的文件时，病毒的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proofErr w:type="spellStart"/>
      <w:r w:rsidR="003821F3">
        <w:rPr>
          <w:rFonts w:ascii="微软雅黑" w:eastAsia="微软雅黑" w:hAnsi="微软雅黑" w:hint="eastAsia"/>
        </w:rPr>
        <w:t>eg.</w:t>
      </w:r>
      <w:proofErr w:type="spellEnd"/>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w:t>
      </w:r>
      <w:r w:rsidR="00E571D0">
        <w:rPr>
          <w:rFonts w:ascii="微软雅黑" w:eastAsia="微软雅黑" w:hAnsi="微软雅黑" w:hint="eastAsia"/>
        </w:rPr>
        <w:t>/</w:t>
      </w:r>
      <w:r w:rsidR="00E571D0">
        <w:rPr>
          <w:rFonts w:ascii="微软雅黑" w:eastAsia="微软雅黑" w:hAnsi="微软雅黑" w:hint="eastAsia"/>
        </w:rPr>
        <w:t>手动植入</w:t>
      </w:r>
      <w:r w:rsidR="00E571D0">
        <w:rPr>
          <w:rFonts w:ascii="微软雅黑" w:eastAsia="微软雅黑" w:hAnsi="微软雅黑" w:hint="eastAsia"/>
        </w:rPr>
        <w:t>，</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000000">
      <w:pPr>
        <w:spacing w:line="360" w:lineRule="exact"/>
        <w:jc w:val="left"/>
        <w:rPr>
          <w:rFonts w:ascii="微软雅黑" w:eastAsia="微软雅黑" w:hAnsi="微软雅黑"/>
        </w:rPr>
      </w:pPr>
      <w:r>
        <w:rPr>
          <w:rFonts w:ascii="微软雅黑" w:eastAsia="微软雅黑" w:hAnsi="微软雅黑" w:hint="eastAsia"/>
        </w:rPr>
        <w:t>主要传播：电邮挂马网页捆绑木马应用程序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0265F1D4" w:rsidR="000C031E" w:rsidRPr="008468A5"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w:t>
      </w:r>
      <w:r w:rsidRPr="000C031E">
        <w:rPr>
          <w:rFonts w:ascii="微软雅黑" w:eastAsia="微软雅黑" w:hAnsi="微软雅黑" w:hint="eastAsia"/>
          <w:b/>
          <w:bCs/>
        </w:rPr>
        <w:t>进程</w:t>
      </w:r>
      <w:r w:rsidRPr="008468A5">
        <w:rPr>
          <w:rFonts w:ascii="微软雅黑" w:eastAsia="微软雅黑" w:hAnsi="微软雅黑" w:hint="eastAsia"/>
        </w:rPr>
        <w:t xml:space="preserve"> </w:t>
      </w:r>
      <w:r w:rsidRPr="008468A5">
        <w:rPr>
          <w:rFonts w:ascii="微软雅黑" w:eastAsia="微软雅黑" w:hAnsi="微软雅黑" w:hint="eastAsia"/>
          <w:b/>
          <w:bCs/>
        </w:rPr>
        <w:t>API函数入口地址转向木马程序</w:t>
      </w:r>
      <w:r w:rsidRPr="008468A5">
        <w:rPr>
          <w:rFonts w:ascii="微软雅黑" w:eastAsia="微软雅黑" w:hAnsi="微软雅黑" w:hint="eastAsia"/>
        </w:rPr>
        <w:t>并在</w:t>
      </w:r>
      <w:r w:rsidRPr="008468A5">
        <w:rPr>
          <w:rFonts w:ascii="微软雅黑" w:eastAsia="微软雅黑" w:hAnsi="微软雅黑" w:hint="eastAsia"/>
          <w:b/>
          <w:bCs/>
        </w:rPr>
        <w:t>列表中去掉自己的进程信息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w:t>
      </w:r>
      <w:r w:rsidRPr="000C031E">
        <w:rPr>
          <w:rFonts w:ascii="微软雅黑" w:eastAsia="微软雅黑" w:hAnsi="微软雅黑" w:hint="eastAsia"/>
          <w:b/>
          <w:bCs/>
        </w:rPr>
        <w:t>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03BE0202" w:rsidR="00C66170" w:rsidRDefault="00000000">
      <w:pPr>
        <w:pStyle w:val="2"/>
      </w:pPr>
      <w:bookmarkStart w:id="21" w:name="_Toc209170009"/>
      <w:r>
        <w:t>防火墙主要技术</w:t>
      </w:r>
      <w:r>
        <w:rPr>
          <w:rFonts w:hint="eastAsia"/>
        </w:rPr>
        <w:t xml:space="preserve"> ACL 包过滤 NAT VPN</w:t>
      </w:r>
      <w:bookmarkEnd w:id="21"/>
      <w:r>
        <w:rPr>
          <w:rFonts w:hint="eastAsia"/>
        </w:rPr>
        <w:t xml:space="preserve"> </w:t>
      </w:r>
      <w:r w:rsidR="0040352C">
        <w:rPr>
          <w:rFonts w:hint="eastAsia"/>
        </w:rPr>
        <w:t>DMZ</w:t>
      </w:r>
      <w:r w:rsidR="00101D33">
        <w:rPr>
          <w:rFonts w:hint="eastAsia"/>
        </w:rPr>
        <w:t>（2018 2019）</w:t>
      </w:r>
    </w:p>
    <w:p w14:paraId="05426C35" w14:textId="66EE7E22"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5425AEAB"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21376B91" w:rsidR="00A93914" w:rsidRDefault="00A93914" w:rsidP="00A93914">
      <w:pPr>
        <w:spacing w:line="360" w:lineRule="exact"/>
        <w:jc w:val="left"/>
        <w:rPr>
          <w:rFonts w:ascii="微软雅黑" w:eastAsia="微软雅黑" w:hAnsi="微软雅黑"/>
        </w:rPr>
      </w:pPr>
    </w:p>
    <w:p w14:paraId="4CAEBACE" w14:textId="12FD690C" w:rsidR="007E091B" w:rsidRDefault="0040352C" w:rsidP="00A93914">
      <w:pPr>
        <w:spacing w:line="360" w:lineRule="exact"/>
        <w:jc w:val="left"/>
        <w:rPr>
          <w:rFonts w:ascii="微软雅黑" w:eastAsia="微软雅黑" w:hAnsi="微软雅黑"/>
        </w:rPr>
      </w:pPr>
      <w:r>
        <w:rPr>
          <w:rFonts w:ascii="微软雅黑" w:eastAsia="微软雅黑" w:hAnsi="微软雅黑" w:hint="eastAsia"/>
        </w:rPr>
        <w:lastRenderedPageBreak/>
        <w:t>DMZ：放公开服务器设施，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2F72CC55" w14:textId="6F52BCDD" w:rsidR="0040352C" w:rsidRDefault="00D109FD" w:rsidP="00A93914">
      <w:pPr>
        <w:spacing w:line="360" w:lineRule="exact"/>
        <w:jc w:val="left"/>
        <w:rPr>
          <w:rFonts w:ascii="微软雅黑" w:eastAsia="微软雅黑" w:hAnsi="微软雅黑"/>
        </w:rPr>
      </w:pPr>
      <w:r w:rsidRPr="00D109FD">
        <w:rPr>
          <w:rFonts w:ascii="微软雅黑" w:eastAsia="微软雅黑" w:hAnsi="微软雅黑"/>
        </w:rPr>
        <w:drawing>
          <wp:anchor distT="0" distB="0" distL="114300" distR="114300" simplePos="0" relativeHeight="251701248" behindDoc="0" locked="0" layoutInCell="1" allowOverlap="1" wp14:anchorId="218579AF" wp14:editId="438D6E13">
            <wp:simplePos x="0" y="0"/>
            <wp:positionH relativeFrom="column">
              <wp:posOffset>-31115</wp:posOffset>
            </wp:positionH>
            <wp:positionV relativeFrom="paragraph">
              <wp:posOffset>639445</wp:posOffset>
            </wp:positionV>
            <wp:extent cx="5274310" cy="1901825"/>
            <wp:effectExtent l="0" t="0" r="2540" b="3175"/>
            <wp:wrapTopAndBottom/>
            <wp:docPr id="12557415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741514"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274310" cy="1901825"/>
                    </a:xfrm>
                    <a:prstGeom prst="rect">
                      <a:avLst/>
                    </a:prstGeom>
                  </pic:spPr>
                </pic:pic>
              </a:graphicData>
            </a:graphic>
            <wp14:sizeRelV relativeFrom="margin">
              <wp14:pctHeight>0</wp14:pctHeight>
            </wp14:sizeRelV>
          </wp:anchor>
        </w:drawing>
      </w:r>
      <w:r w:rsidR="007E091B">
        <w:rPr>
          <w:rFonts w:ascii="微软雅黑" w:eastAsia="微软雅黑" w:hAnsi="微软雅黑" w:hint="eastAsia"/>
        </w:rPr>
        <w:t>屏蔽子网模式：</w:t>
      </w:r>
      <w:r w:rsidR="00B2553D">
        <w:rPr>
          <w:rFonts w:ascii="微软雅黑" w:eastAsia="微软雅黑" w:hAnsi="微软雅黑" w:hint="eastAsia"/>
        </w:rPr>
        <w:t>内外网都能访问DMZ但是禁止穿过屏蔽子网直接通信，中间用</w:t>
      </w:r>
      <w:r w:rsidR="00B2553D" w:rsidRPr="00D109FD">
        <w:rPr>
          <w:rFonts w:ascii="微软雅黑" w:eastAsia="微软雅黑" w:hAnsi="微软雅黑" w:hint="eastAsia"/>
          <w:b/>
          <w:bCs/>
        </w:rPr>
        <w:t>堡垒主机</w:t>
      </w:r>
      <w:r w:rsidR="00B2553D">
        <w:rPr>
          <w:rFonts w:ascii="微软雅黑" w:eastAsia="微软雅黑" w:hAnsi="微软雅黑" w:hint="eastAsia"/>
        </w:rPr>
        <w:t>转发，堡垒主机被控制仍然有</w:t>
      </w:r>
      <w:r w:rsidR="00B2553D" w:rsidRPr="00D109FD">
        <w:rPr>
          <w:rFonts w:ascii="微软雅黑" w:eastAsia="微软雅黑" w:hAnsi="微软雅黑" w:hint="eastAsia"/>
          <w:b/>
          <w:bCs/>
        </w:rPr>
        <w:t>包过滤路由器</w:t>
      </w:r>
      <w:r w:rsidR="00B2553D">
        <w:rPr>
          <w:rFonts w:ascii="微软雅黑" w:eastAsia="微软雅黑" w:hAnsi="微软雅黑" w:hint="eastAsia"/>
        </w:rPr>
        <w:t>保护</w:t>
      </w:r>
      <w:r w:rsidR="00FF762B">
        <w:rPr>
          <w:rFonts w:ascii="微软雅黑" w:eastAsia="微软雅黑" w:hAnsi="微软雅黑" w:hint="eastAsia"/>
        </w:rPr>
        <w:t>n</w:t>
      </w:r>
    </w:p>
    <w:p w14:paraId="3019BC72" w14:textId="407FCF85" w:rsidR="00D109FD" w:rsidRDefault="00D109FD" w:rsidP="00A93914">
      <w:pPr>
        <w:spacing w:line="360" w:lineRule="exact"/>
        <w:jc w:val="left"/>
        <w:rPr>
          <w:rFonts w:ascii="微软雅黑" w:eastAsia="微软雅黑" w:hAnsi="微软雅黑" w:hint="eastAsia"/>
        </w:rPr>
      </w:pPr>
    </w:p>
    <w:p w14:paraId="0FAE4EA3" w14:textId="30040DA6" w:rsidR="0040352C" w:rsidRPr="00A93914" w:rsidRDefault="0040352C" w:rsidP="00A93914">
      <w:pPr>
        <w:spacing w:line="360" w:lineRule="exact"/>
        <w:jc w:val="left"/>
        <w:rPr>
          <w:rFonts w:ascii="微软雅黑" w:eastAsia="微软雅黑" w:hAnsi="微软雅黑" w:hint="eastAsia"/>
        </w:rPr>
      </w:pPr>
    </w:p>
    <w:p w14:paraId="7D1D33F9" w14:textId="696107B0"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r>
        <w:rPr>
          <w:rFonts w:ascii="微软雅黑" w:eastAsia="微软雅黑" w:hAnsi="微软雅黑" w:hint="eastAsia"/>
        </w:rPr>
        <w:t>时自动删除，基于会话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r>
        <w:rPr>
          <w:rFonts w:ascii="微软雅黑" w:eastAsia="微软雅黑" w:hAnsi="微软雅黑" w:hint="eastAsia"/>
        </w:rPr>
        <w:t>电路级网关：检查传输层（TCP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rPr>
      </w:pPr>
      <w:r>
        <w:rPr>
          <w:rFonts w:ascii="微软雅黑" w:eastAsia="微软雅黑" w:hAnsi="微软雅黑" w:hint="eastAsia"/>
        </w:rPr>
        <w:t>应用服务类型：</w:t>
      </w:r>
      <w:r w:rsidR="00000000" w:rsidRPr="00EE060B">
        <w:rPr>
          <w:rFonts w:ascii="微软雅黑" w:eastAsia="微软雅黑" w:hAnsi="微软雅黑" w:hint="eastAsia"/>
          <w:b/>
          <w:bCs/>
        </w:rPr>
        <w:t>Access</w:t>
      </w:r>
      <w:r w:rsidR="00000000">
        <w:rPr>
          <w:rFonts w:ascii="微软雅黑" w:eastAsia="微软雅黑" w:hAnsi="微软雅黑" w:hint="eastAsia"/>
        </w:rPr>
        <w:t xml:space="preserve">远程用户 </w:t>
      </w:r>
      <w:r w:rsidR="00000000" w:rsidRPr="00EE060B">
        <w:rPr>
          <w:rFonts w:ascii="微软雅黑" w:eastAsia="微软雅黑" w:hAnsi="微软雅黑" w:hint="eastAsia"/>
          <w:b/>
          <w:bCs/>
        </w:rPr>
        <w:t>intranet</w:t>
      </w:r>
      <w:r w:rsidR="00000000">
        <w:rPr>
          <w:rFonts w:ascii="微软雅黑" w:eastAsia="微软雅黑" w:hAnsi="微软雅黑" w:hint="eastAsia"/>
        </w:rPr>
        <w:t xml:space="preserve">分支机构 </w:t>
      </w:r>
      <w:r w:rsidR="00000000" w:rsidRPr="00EE060B">
        <w:rPr>
          <w:rFonts w:ascii="微软雅黑" w:eastAsia="微软雅黑" w:hAnsi="微软雅黑" w:hint="eastAsia"/>
          <w:b/>
          <w:bCs/>
        </w:rPr>
        <w:t>extranet</w:t>
      </w:r>
      <w:r w:rsidR="00000000">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325E02C2" w:rsidR="004F1FFC" w:rsidRDefault="004F1FFC" w:rsidP="004F1FFC">
      <w:pPr>
        <w:pStyle w:val="2"/>
        <w:rPr>
          <w:rFonts w:hint="eastAsia"/>
        </w:rPr>
      </w:pPr>
      <w:bookmarkStart w:id="23" w:name="_Toc209170010"/>
      <w:bookmarkStart w:id="24" w:name="_Toc209170018"/>
      <w:r>
        <w:rPr>
          <w:rFonts w:hint="eastAsia"/>
        </w:rPr>
        <w:t xml:space="preserve">Linux </w:t>
      </w:r>
      <w:proofErr w:type="spellStart"/>
      <w:r>
        <w:t>Netfilter</w:t>
      </w:r>
      <w:proofErr w:type="spellEnd"/>
      <w:r>
        <w:t>／iptables的工作原理</w:t>
      </w:r>
      <w:r>
        <w:rPr>
          <w:rFonts w:hint="eastAsia"/>
        </w:rPr>
        <w:t xml:space="preserve"> </w:t>
      </w:r>
      <w:r w:rsidR="00697B76">
        <w:rPr>
          <w:rFonts w:hint="eastAsia"/>
        </w:rPr>
        <w:t xml:space="preserve">hook </w:t>
      </w:r>
      <w:r>
        <w:rPr>
          <w:rFonts w:hint="eastAsia"/>
        </w:rPr>
        <w:t>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w:t>
      </w:r>
      <w:r>
        <w:rPr>
          <w:rFonts w:ascii="微软雅黑" w:eastAsia="微软雅黑" w:hAnsi="微软雅黑"/>
        </w:rPr>
        <w:lastRenderedPageBreak/>
        <w:t>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对包信息</w:t>
      </w:r>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4079D9A6"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缺省filter</w:t>
      </w:r>
      <w:r w:rsidRPr="0088791A">
        <w:rPr>
          <w:rFonts w:ascii="微软雅黑" w:eastAsia="微软雅黑" w:hAnsi="微软雅黑" w:hint="eastAsia"/>
          <w:b/>
          <w:bCs/>
        </w:rPr>
        <w:t>&gt;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pPr>
      <w:bookmarkStart w:id="25" w:name="_Toc209170019"/>
      <w:bookmarkStart w:id="26" w:name="_Toc209170011"/>
      <w:r>
        <w:rPr>
          <w:rFonts w:hint="eastAsia"/>
        </w:rPr>
        <w:lastRenderedPageBreak/>
        <w:t>入侵检测系统</w:t>
      </w:r>
      <w:r w:rsidR="007F6517">
        <w:rPr>
          <w:rFonts w:hint="eastAsia"/>
        </w:rPr>
        <w:t xml:space="preserve"> </w:t>
      </w:r>
      <w:r w:rsidR="007F6517">
        <w:rPr>
          <w:rFonts w:hint="eastAsia"/>
        </w:rPr>
        <w:t>IDS</w:t>
      </w:r>
      <w:r w:rsidR="00EA69B7">
        <w:rPr>
          <w:rFonts w:hint="eastAsia"/>
        </w:rPr>
        <w:t xml:space="preserve"> </w:t>
      </w:r>
      <w:r>
        <w:t>基于异常和误⽤</w:t>
      </w:r>
      <w:r w:rsidR="002A371F">
        <w:rPr>
          <w:rFonts w:hint="eastAsia"/>
        </w:rPr>
        <w:t xml:space="preserve"> 蜜罐蜜网</w:t>
      </w:r>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3BCAF5D5" w14:textId="77777777"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w:t>
      </w:r>
    </w:p>
    <w:p w14:paraId="196F0F69" w14:textId="7C253E10"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HIDS（主机型）</w:t>
      </w:r>
    </w:p>
    <w:p w14:paraId="5729DD8D" w14:textId="20A0DD8A"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系统运行状态 记账信息 系统日志 C2级安全审计</w:t>
      </w:r>
    </w:p>
    <w:p w14:paraId="67D9194E" w14:textId="54AEF640"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NIDS（网络型）</w:t>
      </w:r>
    </w:p>
    <w:p w14:paraId="2FD32C54" w14:textId="5EA67108"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SNMP信息 网络通信包</w:t>
      </w:r>
    </w:p>
    <w:p w14:paraId="63612F72" w14:textId="77777777" w:rsidR="00996DC3" w:rsidRDefault="00996DC3" w:rsidP="00843F72">
      <w:pPr>
        <w:spacing w:line="360" w:lineRule="exact"/>
        <w:jc w:val="left"/>
        <w:rPr>
          <w:rFonts w:ascii="微软雅黑" w:eastAsia="微软雅黑" w:hAnsi="微软雅黑" w:hint="eastAsia"/>
          <w:b/>
          <w:bCs/>
        </w:rPr>
      </w:pPr>
    </w:p>
    <w:p w14:paraId="0DEF8ABC" w14:textId="7445B655"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断是否发⽣了误⽤攻击。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神经⽹络对</w:t>
      </w:r>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高、误报低</w:t>
            </w:r>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低、误报高、漏报少</w:t>
            </w:r>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r>
        <w:rPr>
          <w:rFonts w:hint="eastAsia"/>
        </w:rPr>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b/>
          <w:bCs/>
        </w:rPr>
      </w:pPr>
    </w:p>
    <w:p w14:paraId="6FAE1B0D" w14:textId="35C6E4AB"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r w:rsidR="006D14AA" w:rsidRPr="006D14AA">
        <w:rPr>
          <w:rFonts w:ascii="微软雅黑" w:eastAsia="微软雅黑" w:hAnsi="微软雅黑" w:hint="eastAsia"/>
        </w:rPr>
        <w:t>（误用</w:t>
      </w:r>
      <w:r w:rsidR="00EA6ABB">
        <w:rPr>
          <w:rFonts w:ascii="微软雅黑" w:eastAsia="微软雅黑" w:hAnsi="微软雅黑" w:hint="eastAsia"/>
        </w:rPr>
        <w:t>模式</w:t>
      </w:r>
      <w:r w:rsidR="006D14AA">
        <w:rPr>
          <w:rFonts w:ascii="微软雅黑" w:eastAsia="微软雅黑" w:hAnsi="微软雅黑" w:hint="eastAsia"/>
        </w:rPr>
        <w:t>匹配</w:t>
      </w:r>
      <w:r w:rsidR="006D14AA" w:rsidRPr="006D14AA">
        <w:rPr>
          <w:rFonts w:ascii="微软雅黑" w:eastAsia="微软雅黑" w:hAnsi="微软雅黑" w:hint="eastAsia"/>
        </w:rPr>
        <w:t>+异常</w:t>
      </w:r>
      <w:r w:rsidR="006D14AA">
        <w:rPr>
          <w:rFonts w:ascii="微软雅黑" w:eastAsia="微软雅黑" w:hAnsi="微软雅黑" w:hint="eastAsia"/>
        </w:rPr>
        <w:t>检测</w:t>
      </w:r>
      <w:r w:rsidR="006D14AA" w:rsidRPr="006D14AA">
        <w:rPr>
          <w:rFonts w:ascii="微软雅黑" w:eastAsia="微软雅黑" w:hAnsi="微软雅黑" w:hint="eastAsia"/>
        </w:rPr>
        <w:t>）</w:t>
      </w:r>
    </w:p>
    <w:p w14:paraId="05E49628" w14:textId="015A9F9D" w:rsidR="008D4994" w:rsidRPr="00707E8F" w:rsidRDefault="00707E8F" w:rsidP="005844FD">
      <w:pPr>
        <w:spacing w:line="360" w:lineRule="exact"/>
        <w:jc w:val="left"/>
        <w:rPr>
          <w:rFonts w:ascii="微软雅黑" w:eastAsia="微软雅黑" w:hAnsi="微软雅黑"/>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策略规则集</w:t>
      </w:r>
      <w:r w:rsidRPr="00707E8F">
        <w:rPr>
          <w:rFonts w:ascii="微软雅黑" w:eastAsia="微软雅黑" w:hAnsi="微软雅黑" w:hint="eastAsia"/>
        </w:rPr>
        <w:t>内容报警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r>
        <w:rPr>
          <w:rFonts w:ascii="微软雅黑" w:eastAsia="微软雅黑" w:hAnsi="微软雅黑" w:hint="eastAsia"/>
          <w:b/>
          <w:bCs/>
        </w:rPr>
        <w:t>规则头和规则选项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规则头对应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）包含动作选项包类型流动方向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329577D9"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（IPLIST TCPLIST UDPLIST ICMPLIST）</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lastRenderedPageBreak/>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指针即选择规则树进入</w:t>
      </w:r>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rPr>
      </w:pP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2FB1F101" w14:textId="77777777" w:rsidR="00353B3E" w:rsidRPr="00353B3E" w:rsidRDefault="00353B3E"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利用独立的计算机完成检测工作，不会给运行关键业务的主机带来负载上的增加；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防火墙提供静态防范，对进出数据流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w:t>
      </w:r>
      <w:r w:rsidRPr="00442ECE">
        <w:rPr>
          <w:rFonts w:ascii="微软雅黑" w:eastAsia="微软雅黑" w:hAnsi="微软雅黑" w:hint="eastAsia"/>
        </w:rPr>
        <w:lastRenderedPageBreak/>
        <w:t>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具备全协议栈可见性。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解释域</w:t>
      </w:r>
      <w:r>
        <w:rPr>
          <w:rFonts w:ascii="微软雅黑" w:eastAsia="微软雅黑" w:hAnsi="微软雅黑"/>
        </w:rPr>
        <w:t>以及</w:t>
      </w:r>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5690E841" w14:textId="77777777" w:rsidR="001268F2" w:rsidRDefault="00000000">
      <w:pPr>
        <w:spacing w:line="360" w:lineRule="exact"/>
        <w:jc w:val="left"/>
        <w:rPr>
          <w:rFonts w:ascii="微软雅黑" w:eastAsia="微软雅黑" w:hAnsi="微软雅黑"/>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5AE772FD" w14:textId="77777777" w:rsidR="001268F2" w:rsidRDefault="001268F2">
      <w:pPr>
        <w:spacing w:line="360" w:lineRule="exact"/>
        <w:jc w:val="left"/>
        <w:rPr>
          <w:rFonts w:ascii="微软雅黑" w:eastAsia="微软雅黑" w:hAnsi="微软雅黑"/>
        </w:rPr>
      </w:pPr>
    </w:p>
    <w:p w14:paraId="3D7AD41E" w14:textId="102AF436" w:rsidR="00C66170" w:rsidRDefault="001268F2">
      <w:pPr>
        <w:spacing w:line="360" w:lineRule="exact"/>
        <w:jc w:val="left"/>
        <w:rPr>
          <w:rFonts w:ascii="微软雅黑" w:eastAsia="微软雅黑" w:hAnsi="微软雅黑" w:hint="eastAsia"/>
        </w:rPr>
      </w:pPr>
      <w:r w:rsidRPr="00604C69">
        <w:rPr>
          <w:rFonts w:ascii="微软雅黑" w:eastAsia="微软雅黑" w:hAnsi="微软雅黑" w:hint="eastAsia"/>
          <w:b/>
          <w:bCs/>
        </w:rPr>
        <w:t>AH使用HMAC，默认是96位（32*3）</w:t>
      </w:r>
      <w:r>
        <w:rPr>
          <w:rFonts w:ascii="微软雅黑" w:eastAsia="微软雅黑" w:hAnsi="微软雅黑" w:hint="eastAsia"/>
          <w:b/>
          <w:bCs/>
        </w:rPr>
        <w:t>位于AH和ESP的“认证数据域”</w:t>
      </w:r>
    </w:p>
    <w:p w14:paraId="2C284E47" w14:textId="77777777" w:rsidR="00C66170" w:rsidRDefault="00C66170">
      <w:pPr>
        <w:spacing w:line="360" w:lineRule="exact"/>
        <w:jc w:val="left"/>
        <w:rPr>
          <w:rFonts w:ascii="微软雅黑" w:eastAsia="微软雅黑" w:hAnsi="微软雅黑" w:hint="eastAsia"/>
        </w:rPr>
      </w:pPr>
    </w:p>
    <w:p w14:paraId="060B1B76" w14:textId="77777777" w:rsidR="00F92716"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Tips：就像前面在散列认证函数说的，MAC叫消息认证码，正常MD5 只做“哈希”，HMAC-MD5 在哈希之前先拿密钥掺一把，所以既做hash的“完整性校验”又带“身份认证”。</w:t>
      </w:r>
    </w:p>
    <w:p w14:paraId="214FC94B" w14:textId="7B244D5E" w:rsidR="00C66170" w:rsidRDefault="00F9271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DES，CBC</w:t>
      </w:r>
      <w:r>
        <w:rPr>
          <w:rFonts w:ascii="微软雅黑" w:eastAsia="微软雅黑" w:hAnsi="微软雅黑" w:hint="eastAsia"/>
        </w:rPr>
        <w:t>都是分组密码，所以ESP在载荷数据后有一段填充字段（因为分组密码要求明文为某长度的倍数）</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涉及的的安全参数和策略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先查SAD如果有有效SA就对其还原，然后获得指向SPD中的SP指针，验证为其提供的安全保护是否与策略相符，相符交上层协议或转发，不相符就丢弃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SKEME三协议混合体，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 xml:space="preserve">：认证者1建议SA参数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sidRPr="00313B0D">
        <w:rPr>
          <w:rFonts w:ascii="微软雅黑" w:eastAsia="微软雅黑" w:hAnsi="微软雅黑" w:hint="eastAsia"/>
          <w:b/>
          <w:bCs/>
        </w:rPr>
        <w:t>有序列号</w:t>
      </w:r>
      <w:r w:rsidR="00981EA0" w:rsidRPr="00981EA0">
        <w:rPr>
          <w:rFonts w:ascii="微软雅黑" w:eastAsia="微软雅黑" w:hAnsi="微软雅黑" w:hint="eastAsia"/>
        </w:rPr>
        <w:t>（唯一递增）</w:t>
      </w:r>
      <w:r w:rsidR="00981EA0" w:rsidRPr="00313B0D">
        <w:rPr>
          <w:rFonts w:ascii="微软雅黑" w:eastAsia="微软雅黑" w:hAnsi="微软雅黑" w:hint="eastAsia"/>
          <w:b/>
          <w:bCs/>
        </w:rPr>
        <w:t>时间戳</w:t>
      </w:r>
      <w:r w:rsidR="00981EA0" w:rsidRPr="00981EA0">
        <w:rPr>
          <w:rFonts w:ascii="微软雅黑" w:eastAsia="微软雅黑" w:hAnsi="微软雅黑" w:hint="eastAsia"/>
        </w:rPr>
        <w:t>（验证时间新鲜度）</w:t>
      </w:r>
      <w:r w:rsidR="00981EA0" w:rsidRPr="00313B0D">
        <w:rPr>
          <w:rFonts w:ascii="微软雅黑" w:eastAsia="微软雅黑" w:hAnsi="微软雅黑" w:hint="eastAsia"/>
          <w:b/>
          <w:bCs/>
        </w:rPr>
        <w:t>挑战/应答</w:t>
      </w:r>
      <w:r w:rsidR="00981EA0" w:rsidRPr="00981EA0">
        <w:rPr>
          <w:rFonts w:ascii="微软雅黑" w:eastAsia="微软雅黑" w:hAnsi="微软雅黑" w:hint="eastAsia"/>
        </w:rPr>
        <w:t>（Challenge/Response）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lastRenderedPageBreak/>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都是8位载荷长度，表认证头的数据长度-2（以字为单位，一个字32bit，所以认证数据也必须是32的整数倍，默认3*32=96b，认证头固定长度3字，如果数据也默认3字那就是载荷长度=4）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2AFC7AE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w:t>
      </w:r>
      <w:r w:rsidR="001268F2">
        <w:rPr>
          <w:rFonts w:ascii="微软雅黑" w:eastAsia="微软雅黑" w:hAnsi="微软雅黑" w:hint="eastAsia"/>
        </w:rPr>
        <w:t>（即</w:t>
      </w:r>
      <w:r w:rsidR="00EC1D0F">
        <w:rPr>
          <w:rFonts w:ascii="微软雅黑" w:eastAsia="微软雅黑" w:hAnsi="微软雅黑" w:hint="eastAsia"/>
        </w:rPr>
        <w:t>不保护原IP头</w:t>
      </w:r>
      <w:r w:rsidR="001268F2">
        <w:rPr>
          <w:rFonts w:ascii="微软雅黑" w:eastAsia="微软雅黑" w:hAnsi="微软雅黑" w:hint="eastAsia"/>
        </w:rPr>
        <w:t>）</w:t>
      </w:r>
      <w:r>
        <w:rPr>
          <w:rFonts w:ascii="微软雅黑" w:eastAsia="微软雅黑" w:hAnsi="微软雅黑"/>
        </w:rPr>
        <w:t>，只对IP数据包的</w:t>
      </w:r>
      <w:r w:rsidRPr="00BA32C4">
        <w:rPr>
          <w:rFonts w:ascii="微软雅黑" w:eastAsia="微软雅黑" w:hAnsi="微软雅黑"/>
          <w:b/>
          <w:bCs/>
        </w:rPr>
        <w:t>有效负载</w:t>
      </w:r>
      <w:r>
        <w:rPr>
          <w:rFonts w:ascii="微软雅黑" w:eastAsia="微软雅黑" w:hAnsi="微软雅黑"/>
        </w:rPr>
        <w:t>进行加密或认证</w:t>
      </w:r>
      <w:r w:rsidR="00A71B61">
        <w:rPr>
          <w:rFonts w:ascii="微软雅黑" w:eastAsia="微软雅黑" w:hAnsi="微软雅黑"/>
        </w:rPr>
        <w:br/>
      </w:r>
      <w:r w:rsidR="00A71B61">
        <w:rPr>
          <w:rFonts w:ascii="微软雅黑" w:eastAsia="微软雅黑" w:hAnsi="微软雅黑" w:hint="eastAsia"/>
        </w:rPr>
        <w:t>此时</w:t>
      </w:r>
      <w:r>
        <w:rPr>
          <w:rFonts w:ascii="微软雅黑" w:eastAsia="微软雅黑" w:hAnsi="微软雅黑"/>
        </w:rPr>
        <w:t>继续使用之前的</w:t>
      </w:r>
      <w:r w:rsidRPr="00047AAB">
        <w:rPr>
          <w:rFonts w:ascii="微软雅黑" w:eastAsia="微软雅黑" w:hAnsi="微软雅黑"/>
          <w:b/>
          <w:bCs/>
        </w:rPr>
        <w:t>IP头部，只对IP头部的部分</w:t>
      </w:r>
      <w:r w:rsidRPr="00604C69">
        <w:rPr>
          <w:rFonts w:ascii="微软雅黑" w:eastAsia="微软雅黑" w:hAnsi="微软雅黑"/>
        </w:rPr>
        <w:t>域进行</w:t>
      </w:r>
      <w:r w:rsidRPr="00047AAB">
        <w:rPr>
          <w:rFonts w:ascii="微软雅黑" w:eastAsia="微软雅黑" w:hAnsi="微软雅黑"/>
          <w:b/>
          <w:bCs/>
        </w:rPr>
        <w:t>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2D218567" w14:textId="77777777" w:rsidR="001F365D" w:rsidRDefault="001F365D">
      <w:pPr>
        <w:spacing w:line="360" w:lineRule="exact"/>
        <w:jc w:val="left"/>
        <w:rPr>
          <w:rFonts w:ascii="微软雅黑" w:eastAsia="微软雅黑" w:hAnsi="微软雅黑"/>
        </w:rPr>
      </w:pPr>
    </w:p>
    <w:p w14:paraId="6FBF6D6C" w14:textId="77777777" w:rsidR="00A71B61" w:rsidRDefault="00000000">
      <w:pPr>
        <w:spacing w:line="360" w:lineRule="exact"/>
        <w:jc w:val="left"/>
        <w:rPr>
          <w:rFonts w:ascii="微软雅黑" w:eastAsia="微软雅黑" w:hAnsi="微软雅黑"/>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w:t>
      </w:r>
    </w:p>
    <w:p w14:paraId="55DEA04E" w14:textId="0026E8D9" w:rsidR="00C66170" w:rsidRDefault="00000000">
      <w:pPr>
        <w:spacing w:line="360" w:lineRule="exact"/>
        <w:jc w:val="left"/>
        <w:rPr>
          <w:rFonts w:ascii="微软雅黑" w:eastAsia="微软雅黑" w:hAnsi="微软雅黑"/>
        </w:rPr>
      </w:pPr>
      <w:r>
        <w:rPr>
          <w:rFonts w:ascii="微软雅黑" w:eastAsia="微软雅黑" w:hAnsi="微软雅黑"/>
        </w:rPr>
        <w:t>此时需要</w:t>
      </w:r>
      <w:r w:rsidRPr="00047AAB">
        <w:rPr>
          <w:rFonts w:ascii="微软雅黑" w:eastAsia="微软雅黑" w:hAnsi="微软雅黑"/>
          <w:b/>
          <w:bCs/>
        </w:rPr>
        <w:t>产生新的IP头部，IPSec头部被放置在</w:t>
      </w:r>
      <w:r w:rsidRPr="00604C69">
        <w:rPr>
          <w:rFonts w:ascii="微软雅黑" w:eastAsia="微软雅黑" w:hAnsi="微软雅黑"/>
        </w:rPr>
        <w:t>新产生的</w:t>
      </w:r>
      <w:r w:rsidRPr="00047AAB">
        <w:rPr>
          <w:rFonts w:ascii="微软雅黑" w:eastAsia="微软雅黑" w:hAnsi="微软雅黑"/>
          <w:b/>
          <w:bCs/>
        </w:rPr>
        <w:t>IP头部和</w:t>
      </w:r>
      <w:r w:rsidRPr="00604C69">
        <w:rPr>
          <w:rFonts w:ascii="微软雅黑" w:eastAsia="微软雅黑" w:hAnsi="微软雅黑"/>
        </w:rPr>
        <w:t>以前的</w:t>
      </w:r>
      <w:r w:rsidRPr="00047AAB">
        <w:rPr>
          <w:rFonts w:ascii="微软雅黑" w:eastAsia="微软雅黑" w:hAnsi="微软雅黑"/>
          <w:b/>
          <w:bCs/>
        </w:rPr>
        <w:t>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0F3A38B9" w14:textId="77777777" w:rsidR="001F365D" w:rsidRDefault="001F365D">
      <w:pPr>
        <w:spacing w:line="360" w:lineRule="exact"/>
        <w:jc w:val="left"/>
        <w:rPr>
          <w:rFonts w:ascii="微软雅黑" w:eastAsia="微软雅黑" w:hAnsi="微软雅黑" w:hint="eastAsia"/>
        </w:rPr>
      </w:pPr>
    </w:p>
    <w:p w14:paraId="4E21DCCF" w14:textId="77777777" w:rsidR="001268F2" w:rsidRDefault="001268F2">
      <w:pPr>
        <w:spacing w:line="360" w:lineRule="exact"/>
        <w:jc w:val="left"/>
        <w:rPr>
          <w:rFonts w:ascii="微软雅黑" w:eastAsia="微软雅黑" w:hAnsi="微软雅黑"/>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AH提供对整个IP包包括包头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IP包内容部分</w:t>
      </w:r>
      <w:r>
        <w:rPr>
          <w:rFonts w:ascii="微软雅黑" w:eastAsia="微软雅黑" w:hAnsi="微软雅黑" w:hint="eastAsia"/>
        </w:rPr>
        <w:t>。</w:t>
      </w:r>
    </w:p>
    <w:p w14:paraId="411A3E5D" w14:textId="60844A4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r w:rsidR="001268F2">
        <w:rPr>
          <w:rFonts w:ascii="微软雅黑" w:eastAsia="微软雅黑" w:hAnsi="微软雅黑" w:hint="eastAsia"/>
        </w:rPr>
        <w:t>：</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传输层安全协议的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6D1A3733"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2F05635B" w14:textId="3A7C6B00" w:rsidR="004F745A" w:rsidRDefault="00411C5D" w:rsidP="004F745A">
      <w:pPr>
        <w:spacing w:line="360" w:lineRule="exact"/>
        <w:jc w:val="left"/>
        <w:rPr>
          <w:rFonts w:ascii="微软雅黑" w:eastAsia="微软雅黑" w:hAnsi="微软雅黑"/>
          <w:b/>
          <w:bCs/>
        </w:rPr>
      </w:pPr>
      <w:r>
        <w:rPr>
          <w:rFonts w:ascii="微软雅黑" w:eastAsia="微软雅黑" w:hAnsi="微软雅黑"/>
        </w:rPr>
        <w:br/>
      </w:r>
      <w:r w:rsidR="004F745A">
        <w:rPr>
          <w:rFonts w:ascii="微软雅黑" w:eastAsia="微软雅黑" w:hAnsi="微软雅黑" w:hint="eastAsia"/>
        </w:rPr>
        <w:t>SSL记录协议处理</w:t>
      </w:r>
      <w:r w:rsidR="004F745A">
        <w:rPr>
          <w:rFonts w:ascii="微软雅黑" w:eastAsia="微软雅黑" w:hAnsi="微软雅黑"/>
          <w:b/>
          <w:bCs/>
        </w:rPr>
        <w:t>五个步骤:</w:t>
      </w:r>
      <w:r w:rsidR="0090787E">
        <w:rPr>
          <w:rFonts w:ascii="微软雅黑" w:eastAsia="微软雅黑" w:hAnsi="微软雅黑" w:hint="eastAsia"/>
          <w:b/>
          <w:bCs/>
        </w:rPr>
        <w:t xml:space="preserve"> </w:t>
      </w:r>
      <w:r w:rsidR="004F745A">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424F5286"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w:t>
      </w:r>
      <w:r w:rsidR="008F08DA">
        <w:rPr>
          <w:rFonts w:ascii="微软雅黑" w:eastAsia="微软雅黑" w:hAnsi="微软雅黑" w:hint="eastAsia"/>
        </w:rPr>
        <w:t>，对称密钥</w:t>
      </w:r>
      <w:r>
        <w:rPr>
          <w:rFonts w:ascii="微软雅黑" w:eastAsia="微软雅黑" w:hAnsi="微软雅黑"/>
        </w:rPr>
        <w: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262B8447" w14:textId="7EFDEB3B" w:rsidR="008F08DA" w:rsidRDefault="008F08D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隔壁DS双重签名和消息签名</w:t>
      </w:r>
      <w:r w:rsidR="00297E86">
        <w:rPr>
          <w:rFonts w:ascii="微软雅黑" w:eastAsia="微软雅黑" w:hAnsi="微软雅黑" w:hint="eastAsia"/>
        </w:rPr>
        <w:t xml:space="preserve"> </w:t>
      </w:r>
      <w:r>
        <w:rPr>
          <w:rFonts w:ascii="微软雅黑" w:eastAsia="微软雅黑" w:hAnsi="微软雅黑" w:hint="eastAsia"/>
        </w:rPr>
        <w:t>是公钥加密</w:t>
      </w:r>
      <w:r w:rsidR="00407A1A">
        <w:rPr>
          <w:rFonts w:ascii="微软雅黑" w:eastAsia="微软雅黑" w:hAnsi="微软雅黑" w:hint="eastAsia"/>
        </w:rPr>
        <w:t>（可以直接拿公钥验证身份）</w:t>
      </w:r>
      <w:r w:rsidR="00297E86">
        <w:rPr>
          <w:rFonts w:ascii="微软雅黑" w:eastAsia="微软雅黑" w:hAnsi="微软雅黑" w:hint="eastAsia"/>
        </w:rPr>
        <w:t>，MAC是对称密钥加密</w:t>
      </w:r>
      <w:r w:rsidR="00407A1A">
        <w:rPr>
          <w:rFonts w:ascii="微软雅黑" w:eastAsia="微软雅黑" w:hAnsi="微软雅黑" w:hint="eastAsia"/>
        </w:rPr>
        <w:t>（发送挑战可以验证身份）</w:t>
      </w:r>
    </w:p>
    <w:p w14:paraId="70AD2A1B" w14:textId="77777777" w:rsidR="00C66170" w:rsidRDefault="00C66170">
      <w:pPr>
        <w:spacing w:line="360" w:lineRule="exact"/>
        <w:jc w:val="left"/>
        <w:rPr>
          <w:rFonts w:ascii="微软雅黑" w:eastAsia="微软雅黑" w:hAnsi="微软雅黑" w:hint="eastAsia"/>
          <w:b/>
          <w:bCs/>
        </w:rPr>
      </w:pPr>
    </w:p>
    <w:p w14:paraId="00254B94" w14:textId="1780F9DA"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2C51EE">
        <w:rPr>
          <w:rFonts w:ascii="微软雅黑" w:eastAsia="微软雅黑" w:hAnsi="微软雅黑" w:hint="eastAsia"/>
          <w:b/>
          <w:bCs/>
          <w:color w:val="FFFFFF"/>
          <w:highlight w:val="darkCyan"/>
        </w:rPr>
        <w:t>，协商内容</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w:t>
      </w:r>
      <w:r>
        <w:rPr>
          <w:rFonts w:ascii="微软雅黑" w:eastAsia="微软雅黑" w:hAnsi="微软雅黑" w:hint="eastAsia"/>
        </w:rPr>
        <w:lastRenderedPageBreak/>
        <w:t>及数据加密密钥</w:t>
      </w:r>
      <w:r>
        <w:rPr>
          <w:rFonts w:ascii="微软雅黑" w:eastAsia="微软雅黑" w:hAnsi="微软雅黑"/>
        </w:rPr>
        <w:t>。</w:t>
      </w:r>
    </w:p>
    <w:p w14:paraId="04642070" w14:textId="77777777" w:rsidR="002024B0" w:rsidRDefault="00000000">
      <w:pPr>
        <w:spacing w:line="360" w:lineRule="exact"/>
        <w:jc w:val="left"/>
        <w:rPr>
          <w:rFonts w:ascii="微软雅黑" w:eastAsia="微软雅黑" w:hAnsi="微软雅黑"/>
        </w:rPr>
      </w:pPr>
      <w:r>
        <w:rPr>
          <w:rFonts w:ascii="微软雅黑" w:eastAsia="微软雅黑" w:hAnsi="微软雅黑" w:hint="eastAsia"/>
        </w:rPr>
        <w:t>四个阶段：</w:t>
      </w:r>
    </w:p>
    <w:p w14:paraId="15A76F53" w14:textId="36DB44CE"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建立安全能力；</w:t>
      </w:r>
    </w:p>
    <w:p w14:paraId="2103A092" w14:textId="71CA341C"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000000">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6AF8C7F9" w14:textId="77777777" w:rsidR="00411C5D"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Tips：先服务器后客户端</w:t>
      </w:r>
    </w:p>
    <w:p w14:paraId="2A5E8BD6" w14:textId="563E53CB" w:rsidR="00C66170" w:rsidRDefault="00411C5D"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书上没写的，SSL</w:t>
      </w:r>
      <w:r w:rsidRPr="006D7B3F">
        <w:rPr>
          <w:rFonts w:ascii="微软雅黑" w:eastAsia="微软雅黑" w:hAnsi="微软雅黑"/>
        </w:rPr>
        <w:t>使用</w:t>
      </w:r>
      <w:r w:rsidRPr="006D7B3F">
        <w:rPr>
          <w:rFonts w:ascii="微软雅黑" w:eastAsia="微软雅黑" w:hAnsi="微软雅黑"/>
          <w:b/>
          <w:bCs/>
        </w:rPr>
        <w:t>时间戳和随机数来防止重放攻击</w:t>
      </w:r>
      <w:r w:rsidRPr="006D7B3F">
        <w:rPr>
          <w:rFonts w:ascii="微软雅黑" w:eastAsia="微软雅黑" w:hAnsi="微软雅黑"/>
        </w:rPr>
        <w:t>。 在握手过程中，服务器和客户端会交换包含时间戳和随机数的数据包，这些数据将被用来生成会话密钥，同时也会被用来检测重放攻击</w:t>
      </w:r>
    </w:p>
    <w:p w14:paraId="3F2B02AC" w14:textId="77777777" w:rsidR="00312629" w:rsidRDefault="00312629">
      <w:pPr>
        <w:spacing w:line="360" w:lineRule="exact"/>
        <w:jc w:val="left"/>
        <w:rPr>
          <w:rFonts w:ascii="微软雅黑" w:eastAsia="微软雅黑" w:hAnsi="微软雅黑"/>
          <w:b/>
          <w:bCs/>
          <w:color w:val="FFFFFF"/>
          <w:highlight w:val="darkBlue"/>
        </w:rPr>
      </w:pPr>
    </w:p>
    <w:p w14:paraId="08275C80" w14:textId="05739BC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15DEAAC9" w:rsidR="00C66170" w:rsidRDefault="00000000">
      <w:pPr>
        <w:spacing w:line="360" w:lineRule="exact"/>
        <w:jc w:val="left"/>
        <w:rPr>
          <w:rFonts w:ascii="微软雅黑" w:eastAsia="微软雅黑" w:hAnsi="微软雅黑" w:hint="eastAsia"/>
        </w:rPr>
      </w:pPr>
      <w:r>
        <w:rPr>
          <w:rFonts w:ascii="微软雅黑" w:eastAsia="微软雅黑" w:hAnsi="微软雅黑"/>
        </w:rPr>
        <w:t>通知对⽅将已挂起</w:t>
      </w:r>
      <w:r w:rsidR="001B23F7">
        <w:rPr>
          <w:rFonts w:ascii="微软雅黑" w:eastAsia="微软雅黑" w:hAnsi="微软雅黑" w:hint="eastAsia"/>
        </w:rPr>
        <w:t>（或新协商）</w:t>
      </w:r>
      <w:r>
        <w:rPr>
          <w:rFonts w:ascii="微软雅黑" w:eastAsia="微软雅黑" w:hAnsi="微软雅黑"/>
        </w:rPr>
        <w:t xml:space="preserve">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BBE657A" w:rsidR="00C66170" w:rsidRPr="00641DFE" w:rsidRDefault="00000000" w:rsidP="00641DFE">
      <w:pPr>
        <w:pStyle w:val="2"/>
        <w:rPr>
          <w:rFonts w:hint="eastAsia"/>
        </w:rPr>
      </w:pPr>
      <w:bookmarkStart w:id="33" w:name="_Toc209170016"/>
      <w:r>
        <w:rPr>
          <w:rFonts w:hint="eastAsia"/>
        </w:rPr>
        <w:t xml:space="preserve">SET </w:t>
      </w:r>
      <w:r>
        <w:t>双</w:t>
      </w:r>
      <w:r>
        <w:rPr>
          <w:rFonts w:hint="eastAsia"/>
        </w:rPr>
        <w:t>重</w:t>
      </w:r>
      <w:r>
        <w:t>签名</w:t>
      </w:r>
      <w:r>
        <w:rPr>
          <w:rFonts w:hint="eastAsia"/>
        </w:rPr>
        <w:t>DS 电子信封（2020 2023 2025）</w:t>
      </w:r>
      <w:bookmarkEnd w:id="33"/>
    </w:p>
    <w:p w14:paraId="748E545D" w14:textId="6D72A6AE"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w:t>
      </w:r>
      <w:r>
        <w:rPr>
          <w:rFonts w:ascii="微软雅黑" w:eastAsia="微软雅黑" w:hAnsi="微软雅黑" w:hint="eastAsia"/>
        </w:rPr>
        <w:lastRenderedPageBreak/>
        <w:t>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接收方的公钥加密临时密钥Ks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顾客用私钥加密POMD就是DS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发给商家DS||OI||PIMD商家拿顾客证书公钥验证真伪并解开DS得到POMD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sidR="00000000">
        <w:rPr>
          <w:rFonts w:ascii="微软雅黑" w:eastAsia="微软雅黑" w:hAnsi="微软雅黑" w:hint="eastAsia"/>
          <w:b/>
          <w:bCs/>
        </w:rPr>
        <w:t>顾客-&gt;商家-&gt;银行：</w:t>
      </w:r>
      <w:r w:rsidR="00000000">
        <w:rPr>
          <w:rFonts w:ascii="微软雅黑" w:eastAsia="微软雅黑" w:hAnsi="微软雅黑" w:hint="eastAsia"/>
        </w:rPr>
        <w:t>顾客生成Ks（就是电子信封）用银行公钥加密Ks并用Ks加密DS||PI||OIMD并通过商家转发，银行可以用用户公钥验证DS，自己的私钥解开电子信封，可以拿传入的OIMD合并PI判断POMD是不是=POMD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b/>
          <w:bCs/>
        </w:rPr>
        <w:t>顾客-&gt;商家</w:t>
      </w:r>
      <w:r>
        <w:rPr>
          <w:rFonts w:ascii="微软雅黑" w:eastAsia="微软雅黑" w:hAnsi="微软雅黑" w:hint="eastAsia"/>
          <w:b/>
          <w:bCs/>
        </w:rPr>
        <w:t>时：</w:t>
      </w:r>
      <w:r w:rsidRPr="002C291B">
        <w:rPr>
          <w:rFonts w:ascii="微软雅黑" w:eastAsia="微软雅黑" w:hAnsi="微软雅黑" w:hint="eastAsia"/>
        </w:rPr>
        <w:t>商家用顾客公钥解开D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w:t>
      </w:r>
      <w:r>
        <w:rPr>
          <w:rFonts w:ascii="微软雅黑" w:eastAsia="微软雅黑" w:hAnsi="微软雅黑" w:hint="eastAsia"/>
          <w:b/>
          <w:bCs/>
        </w:rPr>
        <w:t>时：</w:t>
      </w:r>
      <w:r w:rsidRPr="002C291B">
        <w:rPr>
          <w:rFonts w:ascii="微软雅黑" w:eastAsia="微软雅黑" w:hAnsi="微软雅黑" w:hint="eastAsia"/>
        </w:rPr>
        <w:t>银行</w:t>
      </w:r>
      <w:r w:rsidRPr="002C291B">
        <w:rPr>
          <w:rFonts w:ascii="微软雅黑" w:eastAsia="微软雅黑" w:hAnsi="微软雅黑" w:hint="eastAsia"/>
        </w:rPr>
        <w:t>用顾客公钥解开</w:t>
      </w:r>
      <w:r w:rsidRPr="002C291B">
        <w:rPr>
          <w:rFonts w:ascii="微软雅黑" w:eastAsia="微软雅黑" w:hAnsi="微软雅黑" w:hint="eastAsia"/>
        </w:rPr>
        <w:t>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用户用银行公钥加密电子信封银行私钥解密来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和非盲水印检测）和提取水印信息。</w:t>
      </w:r>
    </w:p>
    <w:p w14:paraId="11DCD6C6" w14:textId="77777777" w:rsidR="00164E66" w:rsidRDefault="00164E66">
      <w:pPr>
        <w:spacing w:line="360" w:lineRule="exact"/>
        <w:jc w:val="left"/>
        <w:rPr>
          <w:rFonts w:ascii="微软雅黑" w:eastAsia="微软雅黑" w:hAnsi="微软雅黑"/>
        </w:rPr>
      </w:pPr>
    </w:p>
    <w:p w14:paraId="791E541E" w14:textId="0F5F56FF" w:rsidR="00164E66" w:rsidRDefault="00164E66" w:rsidP="00164E66">
      <w:pPr>
        <w:pStyle w:val="2"/>
        <w:rPr>
          <w:rFonts w:hint="eastAsia"/>
        </w:rPr>
      </w:pPr>
      <w:r>
        <w:rPr>
          <w:rFonts w:hint="eastAsia"/>
        </w:rPr>
        <w:t>身份认证</w:t>
      </w:r>
      <w:r w:rsidR="00271DDC">
        <w:rPr>
          <w:rFonts w:hint="eastAsia"/>
        </w:rPr>
        <w:t xml:space="preserve"> 2FA OTP</w:t>
      </w:r>
    </w:p>
    <w:bookmarkEnd w:id="37"/>
    <w:p w14:paraId="132E9A12" w14:textId="28CE7102" w:rsidR="00C66170" w:rsidRDefault="00164E66">
      <w:pPr>
        <w:spacing w:line="360" w:lineRule="exact"/>
        <w:jc w:val="left"/>
        <w:rPr>
          <w:rFonts w:ascii="微软雅黑" w:eastAsia="微软雅黑" w:hAnsi="微软雅黑"/>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lastRenderedPageBreak/>
        <w:t>CC</w:t>
      </w:r>
      <w:r>
        <w:t>与</w:t>
      </w:r>
      <w:r>
        <w:rPr>
          <w:rFonts w:hint="eastAsia"/>
        </w:rPr>
        <w:t>BS</w:t>
      </w:r>
      <w:r>
        <w:t>7799</w:t>
      </w:r>
      <w:r>
        <w:rPr>
          <w:rFonts w:hint="eastAsia"/>
        </w:rPr>
        <w:t>的定义 (2019)</w:t>
      </w:r>
      <w:bookmarkEnd w:id="38"/>
    </w:p>
    <w:p w14:paraId="18AD4520" w14:textId="5E976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r w:rsidR="00697B76" w:rsidRPr="00697B76">
        <w:rPr>
          <w:rFonts w:ascii="微软雅黑" w:eastAsia="微软雅黑" w:hAnsi="微软雅黑" w:hint="eastAsia"/>
          <w:b/>
          <w:bCs/>
          <w:color w:val="FFFFFF"/>
          <w:highlight w:val="darkCyan"/>
        </w:rPr>
        <w:t>填空</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sidRPr="00697B76">
        <w:rPr>
          <w:rFonts w:ascii="微软雅黑" w:eastAsia="微软雅黑" w:hAnsi="微软雅黑"/>
        </w:rPr>
        <w:t>具体</w:t>
      </w:r>
      <w:r>
        <w:rPr>
          <w:rFonts w:ascii="微软雅黑" w:eastAsia="微软雅黑" w:hAnsi="微软雅黑"/>
          <w:b/>
          <w:bCs/>
        </w:rPr>
        <w:t>控制措施</w:t>
      </w:r>
      <w:r>
        <w:rPr>
          <w:rFonts w:ascii="微软雅黑" w:eastAsia="微软雅黑" w:hAnsi="微软雅黑"/>
        </w:rPr>
        <w:t>，</w:t>
      </w:r>
      <w:r w:rsidRPr="00697B76">
        <w:rPr>
          <w:rFonts w:ascii="微软雅黑" w:eastAsia="微软雅黑" w:hAnsi="微软雅黑"/>
        </w:rPr>
        <w:t>明确安全管理</w:t>
      </w:r>
      <w:r>
        <w:rPr>
          <w:rFonts w:ascii="微软雅黑" w:eastAsia="微软雅黑" w:hAnsi="微软雅黑"/>
          <w:b/>
          <w:bCs/>
        </w:rPr>
        <w:t>建设内容</w:t>
      </w:r>
      <w:r>
        <w:rPr>
          <w:rFonts w:ascii="微软雅黑" w:eastAsia="微软雅黑" w:hAnsi="微软雅黑" w:hint="eastAsia"/>
        </w:rPr>
        <w:t>，</w:t>
      </w:r>
      <w:r w:rsidRPr="00697B76">
        <w:rPr>
          <w:rFonts w:ascii="微软雅黑" w:eastAsia="微软雅黑" w:hAnsi="微软雅黑" w:hint="eastAsia"/>
        </w:rPr>
        <w:t>提供</w:t>
      </w:r>
      <w:r>
        <w:rPr>
          <w:rFonts w:ascii="微软雅黑" w:eastAsia="微软雅黑" w:hAnsi="微软雅黑" w:hint="eastAsia"/>
        </w:rPr>
        <w:t>较全面的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286C8A">
        <w:rPr>
          <w:rFonts w:ascii="微软雅黑" w:eastAsia="微软雅黑" w:hAnsi="微软雅黑" w:hint="eastAsia"/>
          <w:b/>
          <w:bCs/>
          <w:color w:val="FFFFFF"/>
          <w:highlight w:val="darkCyan"/>
        </w:rPr>
        <w:t>可能出简答</w:t>
      </w:r>
      <w:r w:rsidR="009C4056">
        <w:rPr>
          <w:rFonts w:ascii="微软雅黑" w:eastAsia="微软雅黑" w:hAnsi="微软雅黑" w:hint="eastAsia"/>
          <w:b/>
          <w:bCs/>
          <w:color w:val="FFFFFF"/>
          <w:highlight w:val="darkCyan"/>
        </w:rPr>
        <w:t>：风控的</w:t>
      </w:r>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（CPU执行）把帧传给协议栈处理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，其⼯作在⽹络环境的底层，拦截所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⼴播实现的，应⽤程序只能响应与⾃⼰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⽹络环境中</w:t>
      </w:r>
      <w:r>
        <w:rPr>
          <w:rFonts w:ascii="微软雅黑" w:eastAsia="微软雅黑" w:hAnsi="微软雅黑" w:hint="eastAsia"/>
        </w:rPr>
        <w:t>，⽹络设备⽆法监听其他端⼝和其他⽹段的数据。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模式：广播（广播数据）、组播（组播数据）、直接（仅目的网卡）、混杂（一切通过）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通常网卡驱动接收数据包将交给协议栈，</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proofErr w:type="spellStart"/>
      <w:r w:rsidR="0070058B">
        <w:rPr>
          <w:rFonts w:ascii="微软雅黑" w:eastAsia="微软雅黑" w:hAnsi="微软雅黑" w:hint="eastAsia"/>
          <w:b/>
          <w:bCs/>
          <w:color w:val="FFFFFF"/>
          <w:highlight w:val="darkCyan"/>
        </w:rPr>
        <w:t>openlive</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snaplen</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promisc</w:t>
      </w:r>
      <w:proofErr w:type="spellEnd"/>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捕获最大字节数其中</w:t>
      </w:r>
      <w:proofErr w:type="spellStart"/>
      <w:r>
        <w:rPr>
          <w:rFonts w:hint="eastAsia"/>
          <w:b/>
          <w:bCs/>
        </w:rPr>
        <w:t>promisc</w:t>
      </w:r>
      <w:proofErr w:type="spellEnd"/>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proofErr w:type="spellStart"/>
      <w:r>
        <w:rPr>
          <w:rFonts w:hint="eastAsia"/>
        </w:rPr>
        <w:t>pcap_open_offline</w:t>
      </w:r>
      <w:proofErr w:type="spellEnd"/>
      <w:r>
        <w:rPr>
          <w:rFonts w:hint="eastAsia"/>
        </w:rPr>
        <w:t xml:space="preserve">()打开存盘文件准备读取 </w:t>
      </w:r>
    </w:p>
    <w:p w14:paraId="199030BD" w14:textId="77777777" w:rsidR="00414934" w:rsidRDefault="00414934" w:rsidP="00414934">
      <w:pPr>
        <w:jc w:val="left"/>
        <w:rPr>
          <w:rFonts w:hint="eastAsia"/>
        </w:rPr>
      </w:pPr>
      <w:proofErr w:type="spellStart"/>
      <w:r>
        <w:rPr>
          <w:rFonts w:hint="eastAsia"/>
        </w:rPr>
        <w:t>pcap_dump_open</w:t>
      </w:r>
      <w:proofErr w:type="spellEnd"/>
      <w:r>
        <w:rPr>
          <w:rFonts w:hint="eastAsia"/>
        </w:rPr>
        <w:t xml:space="preserve">()打开存盘文件准备写入 </w:t>
      </w:r>
    </w:p>
    <w:p w14:paraId="4BAA8FD6" w14:textId="77777777" w:rsidR="00414934" w:rsidRDefault="00414934" w:rsidP="00414934">
      <w:pPr>
        <w:jc w:val="left"/>
        <w:rPr>
          <w:rFonts w:hint="eastAsia"/>
        </w:rPr>
      </w:pPr>
      <w:proofErr w:type="spellStart"/>
      <w:r>
        <w:rPr>
          <w:rFonts w:hint="eastAsia"/>
        </w:rPr>
        <w:t>pcap_dump</w:t>
      </w:r>
      <w:proofErr w:type="spellEnd"/>
      <w:r>
        <w:rPr>
          <w:rFonts w:hint="eastAsia"/>
        </w:rPr>
        <w:t>()把分组输出到前面打开的存盘文件中</w:t>
      </w:r>
    </w:p>
    <w:p w14:paraId="695CE207" w14:textId="77777777" w:rsidR="00414934" w:rsidRDefault="00414934" w:rsidP="00414934">
      <w:pPr>
        <w:jc w:val="left"/>
        <w:rPr>
          <w:rFonts w:hint="eastAsia"/>
          <w:b/>
          <w:bCs/>
        </w:rPr>
      </w:pPr>
      <w:proofErr w:type="spellStart"/>
      <w:r>
        <w:rPr>
          <w:rFonts w:hint="eastAsia"/>
          <w:b/>
          <w:bCs/>
        </w:rPr>
        <w:t>pcap_dispatch</w:t>
      </w:r>
      <w:proofErr w:type="spellEnd"/>
      <w:r>
        <w:rPr>
          <w:rFonts w:hint="eastAsia"/>
          <w:b/>
          <w:bCs/>
        </w:rPr>
        <w:t>()</w:t>
      </w:r>
    </w:p>
    <w:p w14:paraId="2B5805DA" w14:textId="77777777" w:rsidR="00414934" w:rsidRDefault="00414934" w:rsidP="00414934">
      <w:pPr>
        <w:jc w:val="left"/>
        <w:rPr>
          <w:rFonts w:hint="eastAsia"/>
        </w:rPr>
      </w:pPr>
      <w:r>
        <w:rPr>
          <w:rFonts w:hint="eastAsia"/>
          <w:b/>
          <w:bCs/>
        </w:rPr>
        <w:t>返回前</w:t>
      </w:r>
      <w:r>
        <w:rPr>
          <w:rFonts w:hint="eastAsia"/>
        </w:rPr>
        <w:t>处理=</w:t>
      </w:r>
      <w:proofErr w:type="spellStart"/>
      <w:r>
        <w:rPr>
          <w:rFonts w:hint="eastAsia"/>
          <w:b/>
          <w:bCs/>
        </w:rPr>
        <w:t>cnt</w:t>
      </w:r>
      <w:proofErr w:type="spellEnd"/>
      <w:r>
        <w:rPr>
          <w:rFonts w:hint="eastAsia"/>
          <w:b/>
          <w:bCs/>
        </w:rPr>
        <w:t>个</w:t>
      </w:r>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w:t>
      </w:r>
      <w:proofErr w:type="spellStart"/>
      <w:r>
        <w:rPr>
          <w:rFonts w:hint="eastAsia"/>
        </w:rPr>
        <w:t>cnt</w:t>
      </w:r>
      <w:proofErr w:type="spellEnd"/>
      <w:r>
        <w:rPr>
          <w:rFonts w:hint="eastAsia"/>
        </w:rPr>
        <w:t>）直到出现错误、EOF（存盘文件）、读取超时</w:t>
      </w:r>
    </w:p>
    <w:p w14:paraId="6AE557D5" w14:textId="77777777" w:rsidR="00414934" w:rsidRDefault="00414934" w:rsidP="00414934">
      <w:pPr>
        <w:jc w:val="left"/>
        <w:rPr>
          <w:rFonts w:hint="eastAsia"/>
          <w:b/>
          <w:bCs/>
        </w:rPr>
      </w:pPr>
      <w:proofErr w:type="spellStart"/>
      <w:r>
        <w:rPr>
          <w:rFonts w:hint="eastAsia"/>
          <w:b/>
          <w:bCs/>
        </w:rPr>
        <w:t>pcap_loop</w:t>
      </w:r>
      <w:proofErr w:type="spellEnd"/>
      <w:r>
        <w:rPr>
          <w:rFonts w:hint="eastAsia"/>
          <w:b/>
          <w:bCs/>
        </w:rPr>
        <w:t>()</w:t>
      </w:r>
    </w:p>
    <w:p w14:paraId="7B6765D6" w14:textId="77777777" w:rsidR="00414934" w:rsidRDefault="00414934" w:rsidP="00414934">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个</w:t>
      </w:r>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，会一直循环</w:t>
      </w:r>
      <w:r>
        <w:rPr>
          <w:rFonts w:hint="eastAsia"/>
        </w:rPr>
        <w:t>抓包，直到出现错误</w:t>
      </w:r>
    </w:p>
    <w:p w14:paraId="48BAAC77" w14:textId="77777777" w:rsidR="00414934" w:rsidRDefault="00414934" w:rsidP="00414934">
      <w:pPr>
        <w:jc w:val="left"/>
        <w:rPr>
          <w:rFonts w:hint="eastAsia"/>
          <w:b/>
          <w:bCs/>
        </w:rPr>
      </w:pPr>
      <w:proofErr w:type="spellStart"/>
      <w:r>
        <w:rPr>
          <w:rFonts w:hint="eastAsia"/>
          <w:b/>
          <w:bCs/>
        </w:rPr>
        <w:t>pcap_next</w:t>
      </w:r>
      <w:proofErr w:type="spellEnd"/>
      <w:r>
        <w:rPr>
          <w:rFonts w:hint="eastAsia"/>
          <w:b/>
          <w:bCs/>
        </w:rPr>
        <w: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06E1A9C5" w14:textId="77777777" w:rsidR="00C66170" w:rsidRDefault="00000000">
      <w:pPr>
        <w:pStyle w:val="2"/>
        <w:rPr>
          <w:rFonts w:hint="eastAsia"/>
        </w:rPr>
      </w:pPr>
      <w:r>
        <w:rPr>
          <w:rFonts w:hint="eastAsia"/>
        </w:rPr>
        <w:t>剧毒包拒绝服务攻击（Ping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剧毒包拒绝服务攻击（碎片攻击/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59A437DF" w:rsidR="00C66170" w:rsidRDefault="004E6781">
      <w:pPr>
        <w:spacing w:line="360" w:lineRule="exact"/>
        <w:jc w:val="left"/>
        <w:rPr>
          <w:rFonts w:ascii="微软雅黑" w:eastAsia="微软雅黑" w:hAnsi="微软雅黑" w:hint="eastAsia"/>
        </w:rPr>
      </w:pPr>
      <w:r w:rsidRPr="004E6781">
        <w:rPr>
          <w:rFonts w:ascii="微软雅黑" w:eastAsia="微软雅黑" w:hAnsi="微软雅黑" w:hint="eastAsia"/>
        </w:rPr>
        <w:t>利用 IP 分片重组漏洞</w:t>
      </w:r>
      <w:r>
        <w:rPr>
          <w:rFonts w:ascii="微软雅黑" w:eastAsia="微软雅黑" w:hAnsi="微软雅黑" w:hint="eastAsia"/>
        </w:rPr>
        <w:t>，</w:t>
      </w:r>
      <w:r w:rsidR="00000000">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4317571D"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w:t>
      </w:r>
      <w:r w:rsidR="008964CD">
        <w:rPr>
          <w:rFonts w:ascii="微软雅黑" w:eastAsia="微软雅黑" w:hAnsi="微软雅黑" w:hint="eastAsia"/>
        </w:rPr>
        <w:t>片</w:t>
      </w:r>
      <w:r>
        <w:rPr>
          <w:rFonts w:ascii="微软雅黑" w:eastAsia="微软雅黑" w:hAnsi="微软雅黑" w:hint="eastAsia"/>
        </w:rPr>
        <w:t>偏移是IP层IP包的属性</w:t>
      </w:r>
      <w:r w:rsidR="008964CD">
        <w:rPr>
          <w:rFonts w:ascii="微软雅黑" w:eastAsia="微软雅黑" w:hAnsi="微软雅黑" w:hint="eastAsia"/>
        </w:rPr>
        <w:t>（1总8片首4）</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剧毒包拒绝服务攻击（Land攻击）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SYN包但源地址和目标地址都是受害者自己的IP导致自己和自己回复TCP SYN + SYN ACK + ACK创建空连接耗尽缓存</w:t>
      </w:r>
    </w:p>
    <w:p w14:paraId="7A9AC3F4" w14:textId="77777777" w:rsidR="00C66170" w:rsidRDefault="00000000">
      <w:pPr>
        <w:pStyle w:val="2"/>
      </w:pPr>
      <w:bookmarkStart w:id="48" w:name="_Toc209170032"/>
      <w:r>
        <w:rPr>
          <w:rFonts w:hint="eastAsia"/>
        </w:rPr>
        <w:t>风暴拒绝服务攻击（TCP SYN Flood）（2022）</w:t>
      </w:r>
      <w:bookmarkEnd w:id="48"/>
      <w:r>
        <w:rPr>
          <w:rFonts w:hint="eastAsia"/>
        </w:rPr>
        <w:t xml:space="preserve"> </w:t>
      </w:r>
    </w:p>
    <w:p w14:paraId="6C02F704" w14:textId="05AA3928"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syn flood</w:t>
      </w:r>
      <w:r>
        <w:rPr>
          <w:rFonts w:ascii="微软雅黑" w:eastAsia="微软雅黑" w:hAnsi="微软雅黑" w:hint="eastAsia"/>
          <w:b/>
          <w:bCs/>
          <w:color w:val="FFFFFF"/>
          <w:highlight w:val="darkCyan"/>
        </w:rPr>
        <w:t>原理</w:t>
      </w:r>
    </w:p>
    <w:p w14:paraId="5B7B6A75" w14:textId="2C35E8F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SYN连接请求而不回应服务器的SYN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pPr>
      <w:bookmarkStart w:id="49" w:name="_Toc209170033"/>
      <w:r>
        <w:rPr>
          <w:rFonts w:hint="eastAsia"/>
        </w:rPr>
        <w:t>风暴拒绝服务攻击（IP欺骗 &amp; ICMP Ping Floods &amp; Smurf）</w:t>
      </w:r>
      <w:bookmarkEnd w:id="49"/>
    </w:p>
    <w:p w14:paraId="5C1993BE" w14:textId="1687143B" w:rsidR="00851184" w:rsidRPr="00851184" w:rsidRDefault="00851184" w:rsidP="0085118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proofErr w:type="spellStart"/>
      <w:r w:rsidRPr="00851184">
        <w:rPr>
          <w:rFonts w:ascii="微软雅黑" w:eastAsia="微软雅黑" w:hAnsi="微软雅黑" w:hint="eastAsia"/>
          <w:b/>
          <w:bCs/>
          <w:color w:val="FFFFFF"/>
          <w:highlight w:val="darkCyan"/>
        </w:rPr>
        <w:t>smurf</w:t>
      </w:r>
      <w:proofErr w:type="spellEnd"/>
      <w:r w:rsidRPr="00851184">
        <w:rPr>
          <w:rFonts w:ascii="微软雅黑" w:eastAsia="微软雅黑" w:hAnsi="微软雅黑" w:hint="eastAsia"/>
          <w:b/>
          <w:bCs/>
          <w:color w:val="FFFFFF"/>
          <w:highlight w:val="darkCyan"/>
        </w:rPr>
        <w:t xml:space="preserve"> </w:t>
      </w:r>
      <w:proofErr w:type="spellStart"/>
      <w:r w:rsidRPr="00851184">
        <w:rPr>
          <w:rFonts w:ascii="微软雅黑" w:eastAsia="微软雅黑" w:hAnsi="微软雅黑" w:hint="eastAsia"/>
          <w:b/>
          <w:bCs/>
          <w:color w:val="FFFFFF"/>
          <w:highlight w:val="darkCyan"/>
        </w:rPr>
        <w:t>pingflood</w:t>
      </w:r>
      <w:proofErr w:type="spellEnd"/>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68CF96B1" w:rsidR="00C66170" w:rsidRDefault="00000000">
      <w:pPr>
        <w:spacing w:line="360" w:lineRule="exact"/>
        <w:jc w:val="left"/>
        <w:rPr>
          <w:rFonts w:ascii="微软雅黑" w:eastAsia="微软雅黑" w:hAnsi="微软雅黑"/>
        </w:rPr>
      </w:pPr>
      <w:r>
        <w:rPr>
          <w:rFonts w:ascii="微软雅黑" w:eastAsia="微软雅黑" w:hAnsi="微软雅黑" w:hint="eastAsia"/>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）请求，使得受害主机收到大量响应包导致崩溃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pPr>
      <w:bookmarkStart w:id="50" w:name="_Toc209170034"/>
      <w:r>
        <w:rPr>
          <w:rFonts w:hint="eastAsia"/>
        </w:rPr>
        <w:t>风暴拒绝服务攻击（HTTP CC攻击）</w:t>
      </w:r>
      <w:bookmarkEnd w:id="50"/>
    </w:p>
    <w:p w14:paraId="4994B12B" w14:textId="69BAB7AE" w:rsidR="003637E0" w:rsidRPr="003637E0" w:rsidRDefault="003637E0" w:rsidP="003637E0">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851184">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http cc</w:t>
      </w:r>
      <w:r>
        <w:rPr>
          <w:rFonts w:ascii="微软雅黑" w:eastAsia="微软雅黑" w:hAnsi="微软雅黑" w:hint="eastAsia"/>
          <w:b/>
          <w:bCs/>
          <w:color w:val="FFFFFF"/>
          <w:highlight w:val="darkCyan"/>
        </w:rPr>
        <w:t>原理</w:t>
      </w:r>
      <w:r>
        <w:rPr>
          <w:rFonts w:ascii="微软雅黑" w:eastAsia="微软雅黑" w:hAnsi="微软雅黑" w:hint="eastAsia"/>
          <w:b/>
          <w:bCs/>
          <w:color w:val="FFFFFF"/>
        </w:rPr>
        <w:t xml:space="preserve"> </w:t>
      </w:r>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风暴型拒绝服务攻击成功原因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pPr>
      <w:bookmarkStart w:id="52" w:name="_Toc209170036"/>
      <w:r>
        <w:rPr>
          <w:rFonts w:hint="eastAsia"/>
        </w:rPr>
        <w:t>直接型拒绝服务攻击（僵尸网络）</w:t>
      </w:r>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直接、间接型区别、</w:t>
      </w:r>
      <w:r>
        <w:rPr>
          <w:rFonts w:ascii="微软雅黑" w:eastAsia="微软雅黑" w:hAnsi="微软雅黑" w:hint="eastAsia"/>
          <w:b/>
          <w:bCs/>
          <w:color w:val="FFFFFF"/>
          <w:highlight w:val="darkCyan"/>
        </w:rPr>
        <w:t>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b/>
          <w:bCs/>
        </w:rPr>
      </w:pPr>
      <w:r>
        <w:rPr>
          <w:rFonts w:ascii="微软雅黑" w:eastAsia="微软雅黑" w:hAnsi="微软雅黑" w:hint="eastAsia"/>
        </w:rPr>
        <w:t>僵尸网络也算</w:t>
      </w:r>
      <w:r>
        <w:rPr>
          <w:rFonts w:ascii="微软雅黑" w:eastAsia="微软雅黑" w:hAnsi="微软雅黑" w:hint="eastAsia"/>
          <w:b/>
          <w:bCs/>
        </w:rPr>
        <w:t>直接型拒绝访问攻击，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Tips：僵尸主机上的控制程序是客户端，攻击者的是服务端，信安里的木马刚好相反，木马攻击者是客户端程序</w:t>
      </w:r>
    </w:p>
    <w:p w14:paraId="57D7821F" w14:textId="2E9217FA" w:rsidR="00C66170" w:rsidRDefault="00000000">
      <w:pPr>
        <w:pStyle w:val="2"/>
        <w:rPr>
          <w:rFonts w:hint="eastAsia"/>
        </w:rPr>
      </w:pPr>
      <w:r>
        <w:rPr>
          <w:rFonts w:hint="eastAsia"/>
        </w:rPr>
        <w:t>反射型拒绝服务攻击 （NTP攻击）</w:t>
      </w:r>
      <w:bookmarkEnd w:id="52"/>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，反射型拒绝服务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反射型拒绝服务攻击</w:t>
      </w:r>
      <w:r>
        <w:rPr>
          <w:rFonts w:ascii="微软雅黑" w:eastAsia="微软雅黑" w:hAnsi="微软雅黑" w:hint="eastAsia"/>
          <w:b/>
          <w:bCs/>
        </w:rPr>
        <w:t>不需要控制大量僵尸网络</w:t>
      </w:r>
      <w:r>
        <w:rPr>
          <w:rFonts w:ascii="微软雅黑" w:eastAsia="微软雅黑" w:hAnsi="微软雅黑" w:hint="eastAsia"/>
        </w:rPr>
        <w:t xml:space="preserve">，用反射器（高性能服务器或者多个服务器）间接向目标主机发送大量数据包，反射结点也无法识别发起源是不是有恶意动机，选用应答数据报远大于请求包的应用层协议（DNS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20C28EA8" w14:textId="77777777" w:rsidR="00503AE5" w:rsidRDefault="00503AE5">
      <w:pPr>
        <w:spacing w:line="360" w:lineRule="exact"/>
        <w:jc w:val="left"/>
        <w:rPr>
          <w:rFonts w:ascii="微软雅黑" w:eastAsia="微软雅黑" w:hAnsi="微软雅黑"/>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Sniffer嗅探攻击)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实现嗅探/篡改/丢弃</w:t>
      </w:r>
      <w:r>
        <w:rPr>
          <w:rFonts w:ascii="微软雅黑" w:eastAsia="微软雅黑" w:hAnsi="微软雅黑" w:hint="eastAsia"/>
          <w:b/>
          <w:bCs/>
        </w:rPr>
        <w:t>（</w:t>
      </w:r>
      <w:r>
        <w:rPr>
          <w:rFonts w:ascii="微软雅黑" w:eastAsia="微软雅黑" w:hAnsi="微软雅黑"/>
          <w:b/>
          <w:bCs/>
        </w:rPr>
        <w:t xml:space="preserve">嗅探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欺骗依赖的是“能把二层帧送到网卡”，raw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MAC时，流量才会先经过攻击者再被转发，从而完成双向截获与篡改。仅污染一方只能单向嗅探，无法形成真正的中间人。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检测嗅探器，检测混杂模式的网卡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安全拓扑，越细能采集的信息越少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晚于伪造包</w:t>
      </w:r>
      <w:r>
        <w:rPr>
          <w:rFonts w:ascii="微软雅黑" w:eastAsia="微软雅黑" w:hAnsi="微软雅黑" w:hint="eastAsia"/>
        </w:rPr>
        <w:t>导致被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DNS服务器污染：发送大量DNS请求包并伪造DNS应答包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w:t>
      </w:r>
      <w:proofErr w:type="spellStart"/>
      <w:r>
        <w:rPr>
          <w:rFonts w:ascii="微软雅黑" w:eastAsia="微软雅黑" w:hAnsi="微软雅黑" w:hint="eastAsia"/>
        </w:rPr>
        <w:t>arp</w:t>
      </w:r>
      <w:proofErr w:type="spellEnd"/>
      <w:r>
        <w:rPr>
          <w:rFonts w:ascii="微软雅黑" w:eastAsia="微软雅黑" w:hAnsi="微软雅黑" w:hint="eastAsia"/>
        </w:rPr>
        <w:t>数据包查询不存在的</w:t>
      </w:r>
      <w:proofErr w:type="spellStart"/>
      <w:r>
        <w:rPr>
          <w:rFonts w:ascii="微软雅黑" w:eastAsia="微软雅黑" w:hAnsi="微软雅黑" w:hint="eastAsia"/>
        </w:rPr>
        <w:t>ip</w:t>
      </w:r>
      <w:proofErr w:type="spellEnd"/>
      <w:r>
        <w:rPr>
          <w:rFonts w:ascii="微软雅黑" w:eastAsia="微软雅黑" w:hAnsi="微软雅黑" w:hint="eastAsia"/>
        </w:rPr>
        <w:t>如果有回复并且把自己的mac作为解析结果则这个主机在</w:t>
      </w:r>
      <w:proofErr w:type="spellStart"/>
      <w:r>
        <w:rPr>
          <w:rFonts w:ascii="微软雅黑" w:eastAsia="微软雅黑" w:hAnsi="微软雅黑" w:hint="eastAsia"/>
        </w:rPr>
        <w:t>arp</w:t>
      </w:r>
      <w:proofErr w:type="spellEnd"/>
      <w:r>
        <w:rPr>
          <w:rFonts w:ascii="微软雅黑" w:eastAsia="微软雅黑" w:hAnsi="微软雅黑" w:hint="eastAsia"/>
        </w:rPr>
        <w:t>欺骗，对不存在</w:t>
      </w:r>
      <w:proofErr w:type="spellStart"/>
      <w:r>
        <w:rPr>
          <w:rFonts w:ascii="微软雅黑" w:eastAsia="微软雅黑" w:hAnsi="微软雅黑" w:hint="eastAsia"/>
        </w:rPr>
        <w:t>ip</w:t>
      </w:r>
      <w:proofErr w:type="spellEnd"/>
      <w:r>
        <w:rPr>
          <w:rFonts w:ascii="微软雅黑" w:eastAsia="微软雅黑" w:hAnsi="微软雅黑" w:hint="eastAsia"/>
        </w:rPr>
        <w:t>发ping包如果有主机对这些</w:t>
      </w:r>
      <w:proofErr w:type="spellStart"/>
      <w:r>
        <w:rPr>
          <w:rFonts w:ascii="微软雅黑" w:eastAsia="微软雅黑" w:hAnsi="微软雅黑" w:hint="eastAsia"/>
        </w:rPr>
        <w:t>ip</w:t>
      </w:r>
      <w:proofErr w:type="spellEnd"/>
      <w:r>
        <w:rPr>
          <w:rFonts w:ascii="微软雅黑" w:eastAsia="微软雅黑" w:hAnsi="微软雅黑" w:hint="eastAsia"/>
        </w:rPr>
        <w:t>反向</w:t>
      </w:r>
      <w:proofErr w:type="spellStart"/>
      <w:r>
        <w:rPr>
          <w:rFonts w:ascii="微软雅黑" w:eastAsia="微软雅黑" w:hAnsi="微软雅黑" w:hint="eastAsia"/>
        </w:rPr>
        <w:t>dns</w:t>
      </w:r>
      <w:proofErr w:type="spellEnd"/>
      <w:r>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TCP</w:t>
      </w:r>
      <w:r>
        <w:rPr>
          <w:rFonts w:ascii="微软雅黑" w:eastAsia="微软雅黑" w:hAnsi="微软雅黑" w:hint="eastAsia"/>
        </w:rPr>
        <w:t>（全连接：三次握手/TCP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FTP</w:t>
      </w:r>
      <w:r>
        <w:rPr>
          <w:rFonts w:ascii="微软雅黑" w:eastAsia="微软雅黑" w:hAnsi="微软雅黑" w:hint="eastAsia"/>
        </w:rPr>
        <w:t xml:space="preserve">（PORT/LIST命令） </w:t>
      </w:r>
    </w:p>
    <w:p w14:paraId="4BD1ABC8" w14:textId="4731F059" w:rsidR="00C66170" w:rsidRDefault="00000000">
      <w:pPr>
        <w:spacing w:line="360" w:lineRule="exact"/>
        <w:jc w:val="left"/>
        <w:rPr>
          <w:rFonts w:ascii="微软雅黑" w:eastAsia="微软雅黑" w:hAnsi="微软雅黑" w:hint="eastAsia"/>
        </w:rPr>
      </w:pPr>
      <w:r w:rsidRPr="00393F08">
        <w:rPr>
          <w:rFonts w:ascii="微软雅黑" w:eastAsia="微软雅黑" w:hAnsi="微软雅黑" w:hint="eastAsia"/>
          <w:b/>
          <w:bCs/>
        </w:rPr>
        <w:t>UDP</w:t>
      </w:r>
      <w:r>
        <w:rPr>
          <w:rFonts w:ascii="微软雅黑" w:eastAsia="微软雅黑" w:hAnsi="微软雅黑" w:hint="eastAsia"/>
        </w:rPr>
        <w:t>（监听不回应，关闭</w:t>
      </w:r>
      <w:r w:rsidR="00393F08">
        <w:rPr>
          <w:rFonts w:ascii="微软雅黑" w:eastAsia="微软雅黑" w:hAnsi="微软雅黑" w:hint="eastAsia"/>
        </w:rPr>
        <w:t>的端口会</w:t>
      </w:r>
      <w:r>
        <w:rPr>
          <w:rFonts w:ascii="微软雅黑" w:eastAsia="微软雅黑" w:hAnsi="微软雅黑" w:hint="eastAsia"/>
        </w:rPr>
        <w:t>回复</w:t>
      </w:r>
      <w:r w:rsidRPr="00393F08">
        <w:rPr>
          <w:rFonts w:ascii="微软雅黑" w:eastAsia="微软雅黑" w:hAnsi="微软雅黑" w:hint="eastAsia"/>
          <w:b/>
          <w:bCs/>
        </w:rPr>
        <w:t>ICMP_</w:t>
      </w:r>
      <w:r>
        <w:rPr>
          <w:rFonts w:ascii="微软雅黑" w:eastAsia="微软雅黑" w:hAnsi="微软雅黑" w:hint="eastAsia"/>
        </w:rPr>
        <w:t>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XSS 跨站脚本攻击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CSRF 跨站请求伪造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自己伪装</w:t>
      </w:r>
      <w:r w:rsidR="00BE417D">
        <w:rPr>
          <w:rFonts w:ascii="微软雅黑" w:eastAsia="微软雅黑" w:hAnsi="微软雅黑" w:hint="eastAsia"/>
          <w:b/>
          <w:bCs/>
        </w:rPr>
        <w:t>成</w:t>
      </w:r>
      <w:r>
        <w:rPr>
          <w:rFonts w:ascii="微软雅黑" w:eastAsia="微软雅黑" w:hAnsi="微软雅黑" w:hint="eastAsia"/>
          <w:b/>
          <w:bCs/>
        </w:rPr>
        <w:t>受信任用户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Tips：命令注入是Web漏洞，攻击者把系统命令拼进应用输入，让服务器直接执行恶意命令（如;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lastRenderedPageBreak/>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堆 栈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栈帧结构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堆栈（上到下生长下到上复制，这为栈的溢出创造条件）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缓冲区输入超长数据覆盖合法数据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：想要攻击的代码已经有了（比如system（）exec（））为攻击代码传需要的参数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栈溢出原理</w:t>
      </w:r>
    </w:p>
    <w:p w14:paraId="1D640B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栈是⼀种后⼊先出的数据结构，⼤⼩在系统创建线程时就已分配好， 包括:⼀块连续的内 存块、⼀个堆栈指针(SP)、⼀个基址指针(BP)、保存具有固定偏移的局部变量和函数参数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r>
        <w:rPr>
          <w:rFonts w:ascii="微软雅黑" w:eastAsia="微软雅黑" w:hAnsi="微软雅黑"/>
          <w:b/>
          <w:bCs/>
        </w:rPr>
        <w:t>栈的增⻓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在⾼级语⾔中，程序函数调⽤和函数中的临时变量都会⽤到栈，参数的传递和返回值也会通过栈来实现。 栈溢出通常指程序向栈中某个</w:t>
      </w:r>
      <w:r>
        <w:rPr>
          <w:rFonts w:ascii="微软雅黑" w:eastAsia="微软雅黑" w:hAnsi="微软雅黑"/>
          <w:b/>
          <w:bCs/>
        </w:rPr>
        <w:t>变量写⼊的字节数超过了变量本</w:t>
      </w:r>
      <w:r>
        <w:rPr>
          <w:rFonts w:ascii="微软雅黑" w:eastAsia="微软雅黑" w:hAnsi="微软雅黑"/>
          <w:b/>
          <w:bCs/>
        </w:rPr>
        <w:lastRenderedPageBreak/>
        <w:t>身申请的字节数</w:t>
      </w:r>
      <w:r>
        <w:rPr>
          <w:rFonts w:ascii="微软雅黑" w:eastAsia="微软雅黑" w:hAnsi="微软雅黑"/>
        </w:rPr>
        <w:t>，因⽽导致其与</w:t>
      </w:r>
      <w:r>
        <w:rPr>
          <w:rFonts w:ascii="微软雅黑" w:eastAsia="微软雅黑" w:hAnsi="微软雅黑"/>
          <w:b/>
          <w:bCs/>
        </w:rPr>
        <w:t>相邻的栈</w:t>
      </w:r>
      <w:r w:rsidR="00A6651A">
        <w:rPr>
          <w:rFonts w:ascii="微软雅黑" w:eastAsia="微软雅黑" w:hAnsi="微软雅黑" w:hint="eastAsia"/>
          <w:b/>
          <w:bCs/>
        </w:rPr>
        <w:t>帧</w:t>
      </w:r>
      <w:r>
        <w:rPr>
          <w:rFonts w:ascii="微软雅黑" w:eastAsia="微软雅黑" w:hAnsi="微软雅黑"/>
          <w:b/>
          <w:bCs/>
        </w:rPr>
        <w:t>中的变量值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r>
        <w:rPr>
          <w:rFonts w:ascii="微软雅黑" w:eastAsia="微软雅黑" w:hAnsi="微软雅黑"/>
        </w:rPr>
        <w:t>栈溢出攻击的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50"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攻击者通过</w:t>
      </w:r>
      <w:r>
        <w:rPr>
          <w:rFonts w:ascii="微软雅黑" w:eastAsia="微软雅黑" w:hAnsi="微软雅黑"/>
          <w:b/>
          <w:bCs/>
        </w:rPr>
        <w:t>向堆缓冲区写入超出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r>
        <w:rPr>
          <w:rFonts w:ascii="微软雅黑" w:eastAsia="微软雅黑" w:hAnsi="微软雅黑"/>
        </w:rPr>
        <w:t>相邻</w:t>
      </w:r>
      <w:r>
        <w:rPr>
          <w:rFonts w:ascii="微软雅黑" w:eastAsia="微软雅黑" w:hAnsi="微软雅黑"/>
          <w:b/>
          <w:bCs/>
        </w:rPr>
        <w:t>堆块</w:t>
      </w:r>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宏会将待释放块的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进行双向链表脱链操作；若攻击者精心构造数据，便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lastRenderedPageBreak/>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内存复制</w:t>
      </w:r>
      <w:r>
        <w:rPr>
          <w:rFonts w:ascii="微软雅黑" w:eastAsia="微软雅黑" w:hAnsi="微软雅黑" w:hint="eastAsia"/>
        </w:rPr>
        <w:t>做严格的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51"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52"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类条件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lastRenderedPageBreak/>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53">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54"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5"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6"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。支持向量机通过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 xml:space="preserve">特征空间的维数可能非常高。如果支持向量机的求解只用到内积运算，而在低维输入空间又存在某个函数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那么支持向量机就不用计算复杂的非线性变换，而由这个函数 K(x, x′) 直接得到非线性变换的内积，使大大简化了计算。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
      </w:r>
      <w:proofErr w:type="spellStart"/>
      <w:r>
        <w:rPr>
          <w:rFonts w:ascii="微软雅黑" w:eastAsia="微软雅黑" w:hAnsi="微软雅黑" w:hint="eastAsia"/>
        </w:rPr>
        <w:t>w^Tx+b</w:t>
      </w:r>
      <w:proofErr w:type="spellEnd"/>
      <w:r>
        <w:rPr>
          <w:rFonts w:ascii="微软雅黑" w:eastAsia="微软雅黑" w:hAnsi="微软雅黑" w:hint="eastAsia"/>
        </w:rPr>
        <w:t>（超平面方程）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数一的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r>
        <w:rPr>
          <w:rFonts w:ascii="微软雅黑" w:eastAsia="微软雅黑" w:hAnsi="微软雅黑" w:hint="eastAsia"/>
        </w:rPr>
        <w:t>的偏导=0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7"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8"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9"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60"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 next（0）=-1</w:t>
      </w:r>
      <w:r>
        <w:rPr>
          <w:rFonts w:hint="eastAsia"/>
          <w:b/>
          <w:bCs/>
          <w:color w:val="AB0000"/>
        </w:rPr>
        <w:t xml:space="preserve"> 移动位数=已经匹配数量-KMPNEXT(</w:t>
      </w:r>
      <w:proofErr w:type="spellStart"/>
      <w:r w:rsidR="00500C09">
        <w:rPr>
          <w:rFonts w:hint="eastAsia"/>
          <w:b/>
          <w:bCs/>
          <w:color w:val="AB0000"/>
        </w:rPr>
        <w:t>i</w:t>
      </w:r>
      <w:proofErr w:type="spellEnd"/>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9pt;height:93.9pt;visibility:visible;mso-wrap-distance-left:0;mso-wrap-distance-right:0" o:ole="">
            <v:imagedata r:id="rId61" o:title="" embosscolor="white"/>
          </v:shape>
          <o:OLEObject Type="Embed" ProgID="Equation.DSMT4" ShapeID="1045" DrawAspect="Content" ObjectID="_1820680015" r:id="rId62"/>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r>
        <w:rPr>
          <w:rFonts w:hint="eastAsia"/>
        </w:rPr>
        <w:t>表这个点我从误解到理解横跨三个月用了&gt;8h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r>
        <w:rPr>
          <w:rFonts w:ascii="Times New Roman" w:hAnsi="Times New Roman" w:cs="Times New Roman"/>
        </w:rPr>
        <w:t>最长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rPr>
          <w:rFonts w:hint="eastAsia"/>
        </w:rPr>
        <w:fldChar w:fldCharType="separate"/>
      </w:r>
      <w:r w:rsidR="00C66170">
        <w:rPr>
          <w:rStyle w:val="a8"/>
          <w:rFonts w:hint="eastAsia"/>
        </w:rPr>
        <w:t>博客园</w:t>
      </w:r>
      <w:r w:rsidR="00C66170">
        <w:fldChar w:fldCharType="end"/>
      </w:r>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rPr>
          <w:rFonts w:hint="eastAsia"/>
        </w:rPr>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3"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4"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5"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算法对模式从最右端自右向左扫描。在不匹配（或完全匹配）时，用两个预先计算的函数bad character(正在比较的主串中的坏字符想在模式串中匹配需要后移多少，如果即便后移也没有那就后移直到避开该位)和good suffix（正在比较的主串中的字符在模式串不存在，但存在后缀suffix部分匹配）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6"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rPr>
          <w:rFonts w:hint="eastAsia"/>
        </w:rPr>
        <w:fldChar w:fldCharType="begin"/>
      </w:r>
      <w:r w:rsidR="00451E0A">
        <w:rPr>
          <w:rFonts w:hint="eastAsia"/>
        </w:rPr>
        <w:instrText>HYPERLINK "https://blog.csdn.net/kexuanxiu1163/article/details/99688080"</w:instrText>
      </w:r>
      <w:r w:rsidR="00451E0A">
        <w:rPr>
          <w:rFonts w:hint="eastAsia"/>
        </w:rPr>
      </w:r>
      <w:r w:rsidR="00451E0A">
        <w:rPr>
          <w:rFonts w:hint="eastAsia"/>
        </w:rPr>
        <w:fldChar w:fldCharType="separate"/>
      </w:r>
      <w:r w:rsidR="00451E0A" w:rsidRPr="00451E0A">
        <w:rPr>
          <w:rStyle w:val="a8"/>
          <w:rFonts w:hint="eastAsia"/>
        </w:rPr>
        <w:t>CS</w:t>
      </w:r>
      <w:r w:rsidR="00451E0A" w:rsidRPr="00451E0A">
        <w:rPr>
          <w:rStyle w:val="a8"/>
          <w:rFonts w:hint="eastAsia"/>
        </w:rPr>
        <w:t>D</w:t>
      </w:r>
      <w:r w:rsidR="00451E0A" w:rsidRPr="00451E0A">
        <w:rPr>
          <w:rStyle w:val="a8"/>
          <w:rFonts w:hint="eastAsia"/>
        </w:rPr>
        <w:t>N</w:t>
      </w:r>
      <w:r w:rsidR="00451E0A">
        <w:rPr>
          <w:rFonts w:hint="eastAsia"/>
        </w:rPr>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7"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8"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最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9"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70"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71"/>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72"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3" w:history="1">
        <w:r w:rsidR="00C66170">
          <w:rPr>
            <w:rStyle w:val="a8"/>
            <w:rFonts w:hint="eastAsia"/>
          </w:rPr>
          <w:t>博客园</w:t>
        </w:r>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4"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5"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6"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7"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=这B个字符距离m有几位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w:t>
      </w:r>
      <w:r>
        <w:rPr>
          <w:rFonts w:hint="eastAsia"/>
          <w:b/>
          <w:bCs/>
        </w:rPr>
        <w:lastRenderedPageBreak/>
        <w:t>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后B个</w:t>
      </w:r>
      <w:r>
        <w:rPr>
          <w:rFonts w:hint="eastAsia"/>
        </w:rPr>
        <w:t>字符，而不是一个字符（BM BC表根据当前的实际字符向前找移动几字符可以对上，找不到就默认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表移动值大于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为了避免将子串和模式列表中每一个模式都比较一次，算法使用了哈希技术将要比较的模式个数减到最小。此即HASH表。将</w:t>
      </w:r>
      <w:r>
        <w:t>B</w:t>
      </w:r>
      <w:r>
        <w:rPr>
          <w:rFonts w:hint="eastAsia"/>
        </w:rPr>
        <w:t>个字符映射为一个整数作为SHIFT表的索引（哈希值为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r>
        <w:rPr>
          <w:rFonts w:hint="eastAsia"/>
        </w:rPr>
        <w:t>个入口，HASH[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HASH表入口指针不仅指向有此后缀的所有模式的列表，还指向子串前缀在PREFIX表中的哈希值</w:t>
      </w:r>
      <w:r>
        <w:rPr>
          <w:rFonts w:hint="eastAsia"/>
        </w:rPr>
        <w:t>。在搜索阶段，</w:t>
      </w:r>
      <w:r w:rsidRPr="001463C7">
        <w:rPr>
          <w:rFonts w:hint="eastAsia"/>
          <w:b/>
          <w:bCs/>
        </w:rPr>
        <w:t>首先计算当前文本子串的前缀哈希值，来过滤那些后缀哈希值相同而前缀哈希值不同的模式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r>
        <w:rPr>
          <w:rFonts w:hint="eastAsia"/>
        </w:rPr>
        <w:t>个字符的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r>
        <w:rPr>
          <w:rFonts w:hint="eastAsia"/>
        </w:rPr>
        <w:t>个字符串长度为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函数的最大值受最短模式长度的限制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3pt;visibility:visible;mso-wrap-distance-left:0;mso-wrap-distance-right:0" o:ole="">
            <v:imagedata r:id="rId78" o:title="" embosscolor="white"/>
          </v:shape>
          <o:OLEObject Type="Embed" ProgID="Word.Picture.8" ShapeID="1060" DrawAspect="Content" ObjectID="_1820680016" r:id="rId79"/>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80"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rPr>
          <w:rFonts w:hint="eastAsia"/>
        </w:rPr>
        <w:fldChar w:fldCharType="separate"/>
      </w:r>
      <w:r w:rsidR="00C66170">
        <w:rPr>
          <w:rStyle w:val="a8"/>
          <w:rFonts w:hint="eastAsia"/>
        </w:rPr>
        <w:t>博客</w:t>
      </w:r>
      <w:r w:rsidR="00C66170">
        <w:rPr>
          <w:rStyle w:val="a8"/>
          <w:rFonts w:hint="eastAsia"/>
        </w:rPr>
        <w:t>园</w:t>
      </w:r>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81"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82"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3"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4"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5"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6"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AC/KMP适合短模式WM/BM适合长模式</w:t>
            </w:r>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7B8AF225" w14:textId="3829D6EC" w:rsidR="00C66170" w:rsidRPr="0058731D" w:rsidRDefault="00000000" w:rsidP="0058731D">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w:t>
      </w:r>
      <w:r>
        <w:rPr>
          <w:rFonts w:ascii="微软雅黑" w:eastAsia="微软雅黑" w:hAnsi="微软雅黑"/>
        </w:rPr>
        <w:lastRenderedPageBreak/>
        <w:t>⽬标主机返回ICMP 回显应答。因为ICMP协议会要求⽬标主机在收到消息之后，必须返回ICMP应答 消息给源主机，如果源主机在⼀定时间内收到了⽬标主机的应答，则表明两台主 机之间⽹络是可达的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Traceroute 通过逐跳递增 IP TTL（1,2,3…）迫使路径上每台路由器返回“TTL 超时”ICMP，从而记录沿途跳点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7"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8"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源IP地址、⽬的IP地址、源端⼝、⽬的端⼝</w:t>
      </w:r>
    </w:p>
    <w:p w14:paraId="6A8F652C"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四元组可以唯⼀确定⼀个链接，原地址和⽬的地址在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中，是将报⽂发送或接收到对应主机。原端⼝和⽬的端⼝是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SYN：同步序号，发起建立连接（三次握手第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PSH：提示接收端立即把数据递交给应用，不再缓存等待。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9"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伪首部 首部 数据 三部分的，按16位堆叠后相加后结果再反码检验时接收方只要相加全一就算没问题不用丢弃）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tips：它底下的链路层mac帧最后的检验和是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r>
        <w:t>慢启动的原理机制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 xml:space="preserve">为1，每收到⼀个对报⽂段的ACK便 </w:t>
      </w:r>
      <w:proofErr w:type="spellStart"/>
      <w:r>
        <w:rPr>
          <w:rFonts w:ascii="微软雅黑" w:eastAsia="微软雅黑" w:hAnsi="微软雅黑"/>
        </w:rPr>
        <w:t>cwnd</w:t>
      </w:r>
      <w:proofErr w:type="spellEnd"/>
      <w:r>
        <w:rPr>
          <w:rFonts w:ascii="微软雅黑" w:eastAsia="微软雅黑" w:hAnsi="微软雅黑"/>
        </w:rPr>
        <w:t>加1，即经过⼀个RTT，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3 个包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4 个包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r>
        <w:rPr>
          <w:rFonts w:ascii="微软雅黑" w:eastAsia="微软雅黑" w:hAnsi="微软雅黑"/>
          <w:b/>
          <w:bCs/>
        </w:rPr>
        <w:t>接收端只允许另⼀端发送接收端缓冲区所能接纳的数据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不需要在接收到上⼀个数据包的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90"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5.标志位(3位)：第一位保留不使用，第二位为DF位，当DF位被设置为1时，表示路由器不能对该报文进行分片处理。第三位MF位，MF为为1，表示其后面还有其他的分片。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主机位全为0的时候，此IP地址表示⽹络号代表⽹络段本身，也就是本⽹段的代表，常⽤在路由器的路由表中 主机位全为1的时候，此IP地址表示⼴播地址，代表的是整个⽹段中的所有主机，即可以向该⽹段中所有的主机发送数据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 xml:space="preserve">的邻站BGP发⾔⼈交换⽹络可达性信息，即到达某个⽹络要经过的⼀系列AS。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选择⼀个路由器作为BGP发⾔⼈</w:t>
      </w:r>
      <w:r>
        <w:rPr>
          <w:rFonts w:ascii="微软雅黑" w:eastAsia="微软雅黑" w:hAnsi="微软雅黑"/>
        </w:rPr>
        <w:t>。⼀个BGP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点都要从⼀个或多 个直接相连的邻居接受某些信息，执⾏计算，然后 将其计算结果分发给邻居。 迭代:此过</w:t>
      </w:r>
      <w:r>
        <w:rPr>
          <w:rFonts w:ascii="微软雅黑" w:eastAsia="微软雅黑" w:hAnsi="微软雅黑"/>
        </w:rPr>
        <w:lastRenderedPageBreak/>
        <w:t xml:space="preserve">程⼀直要持续到邻居之间⽆更多信息要交换为⽌。异步:且不要求所有节点相互之间步伐⼀致的操作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或从某个邻居接受到⼀个距离向量的更新时，就更 新其距离向量估计值。节点x真正需要知道的，是沿着最短路径到y的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但并行连接数增加会引入额外开销：连接维护、分片请求/调度、重复块、网络拥塞及种子端总上行带宽瓶颈，这些都会抵消甚至反噬速度增益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91"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92"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3"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4"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交互邮件访问协议第IMAP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内核网络栈</w:t>
      </w:r>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考纲中网安基础新增的部分</w:t>
      </w:r>
      <w:r w:rsidR="009C1677">
        <w:rPr>
          <w:rFonts w:ascii="微软雅黑" w:eastAsia="微软雅黑" w:hAnsi="微软雅黑" w:hint="eastAsia"/>
        </w:rPr>
        <w:t>，建议直接下载解压或者网页版在线浏览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5"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r w:rsidR="009C1677">
        <w:rPr>
          <w:rFonts w:ascii="微软雅黑" w:eastAsia="微软雅黑" w:hAnsi="微软雅黑" w:hint="eastAsia"/>
        </w:rPr>
        <w:t>网页版</w:t>
      </w:r>
      <w:r w:rsidR="00247E5E">
        <w:rPr>
          <w:rFonts w:ascii="微软雅黑" w:eastAsia="微软雅黑" w:hAnsi="微软雅黑" w:hint="eastAsia"/>
        </w:rPr>
        <w:t>【</w:t>
      </w:r>
      <w:hyperlink r:id="rId96"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基础跨考选手，对于怎么搞算法起初毫无头绪╮(╯~╰)╭。虽说837算法相比于408舒服了不是一点半点但是在这里仍属难点，并且这部分一题10分总共4题，且也可能在选填简答部分考察，应尽可能避免任何丢分。</w:t>
      </w:r>
    </w:p>
    <w:sectPr w:rsidR="00C66170">
      <w:headerReference w:type="even" r:id="rId97"/>
      <w:headerReference w:type="default" r:id="rId98"/>
      <w:footerReference w:type="even" r:id="rId99"/>
      <w:footerReference w:type="default" r:id="rId100"/>
      <w:headerReference w:type="first" r:id="rId101"/>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70D363" w14:textId="77777777" w:rsidR="00DE4967" w:rsidRDefault="00DE4967">
      <w:pPr>
        <w:rPr>
          <w:rFonts w:hint="eastAsia"/>
        </w:rPr>
      </w:pPr>
      <w:r>
        <w:separator/>
      </w:r>
    </w:p>
  </w:endnote>
  <w:endnote w:type="continuationSeparator" w:id="0">
    <w:p w14:paraId="1B18086F" w14:textId="77777777" w:rsidR="00DE4967" w:rsidRDefault="00DE496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4E821" w14:textId="77777777" w:rsidR="00DE4967" w:rsidRDefault="00DE4967">
      <w:pPr>
        <w:rPr>
          <w:rFonts w:hint="eastAsia"/>
        </w:rPr>
      </w:pPr>
      <w:r>
        <w:separator/>
      </w:r>
    </w:p>
  </w:footnote>
  <w:footnote w:type="continuationSeparator" w:id="0">
    <w:p w14:paraId="778FC647" w14:textId="77777777" w:rsidR="00DE4967" w:rsidRDefault="00DE4967">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17E7B"/>
    <w:rsid w:val="00022D5D"/>
    <w:rsid w:val="00027159"/>
    <w:rsid w:val="00027FCC"/>
    <w:rsid w:val="00035068"/>
    <w:rsid w:val="000352B3"/>
    <w:rsid w:val="00037AB9"/>
    <w:rsid w:val="00041914"/>
    <w:rsid w:val="00043A85"/>
    <w:rsid w:val="00045AB1"/>
    <w:rsid w:val="00047AAB"/>
    <w:rsid w:val="00051895"/>
    <w:rsid w:val="00055646"/>
    <w:rsid w:val="000638AC"/>
    <w:rsid w:val="00070259"/>
    <w:rsid w:val="00070368"/>
    <w:rsid w:val="0007106E"/>
    <w:rsid w:val="0007237F"/>
    <w:rsid w:val="000739A1"/>
    <w:rsid w:val="00075E75"/>
    <w:rsid w:val="00077178"/>
    <w:rsid w:val="00081C9F"/>
    <w:rsid w:val="00081D2F"/>
    <w:rsid w:val="00084770"/>
    <w:rsid w:val="00092757"/>
    <w:rsid w:val="000928A4"/>
    <w:rsid w:val="00094677"/>
    <w:rsid w:val="0009723D"/>
    <w:rsid w:val="000A1AE1"/>
    <w:rsid w:val="000A5042"/>
    <w:rsid w:val="000A5D7A"/>
    <w:rsid w:val="000A788B"/>
    <w:rsid w:val="000B0E0C"/>
    <w:rsid w:val="000B1B12"/>
    <w:rsid w:val="000B7991"/>
    <w:rsid w:val="000C031E"/>
    <w:rsid w:val="000C32FA"/>
    <w:rsid w:val="000C4500"/>
    <w:rsid w:val="000C5200"/>
    <w:rsid w:val="000C76B5"/>
    <w:rsid w:val="000E1E02"/>
    <w:rsid w:val="000E6D8D"/>
    <w:rsid w:val="000F41B0"/>
    <w:rsid w:val="00101D33"/>
    <w:rsid w:val="001127D7"/>
    <w:rsid w:val="00113A8E"/>
    <w:rsid w:val="00114ECE"/>
    <w:rsid w:val="001207BC"/>
    <w:rsid w:val="00124304"/>
    <w:rsid w:val="00124D0A"/>
    <w:rsid w:val="001268F2"/>
    <w:rsid w:val="00127045"/>
    <w:rsid w:val="00131339"/>
    <w:rsid w:val="00131A73"/>
    <w:rsid w:val="00133151"/>
    <w:rsid w:val="00133F38"/>
    <w:rsid w:val="00136EFA"/>
    <w:rsid w:val="001408C0"/>
    <w:rsid w:val="00145DE3"/>
    <w:rsid w:val="001463C7"/>
    <w:rsid w:val="00147567"/>
    <w:rsid w:val="00150F9E"/>
    <w:rsid w:val="00160E56"/>
    <w:rsid w:val="00163120"/>
    <w:rsid w:val="00164E66"/>
    <w:rsid w:val="00167332"/>
    <w:rsid w:val="00167977"/>
    <w:rsid w:val="00174F2F"/>
    <w:rsid w:val="00177E94"/>
    <w:rsid w:val="00181E15"/>
    <w:rsid w:val="00181E1E"/>
    <w:rsid w:val="00191050"/>
    <w:rsid w:val="001940CF"/>
    <w:rsid w:val="00194BB3"/>
    <w:rsid w:val="00195678"/>
    <w:rsid w:val="001A45AA"/>
    <w:rsid w:val="001A7042"/>
    <w:rsid w:val="001A7BA3"/>
    <w:rsid w:val="001B23F7"/>
    <w:rsid w:val="001B72AB"/>
    <w:rsid w:val="001D2C6B"/>
    <w:rsid w:val="001D3259"/>
    <w:rsid w:val="001D61A3"/>
    <w:rsid w:val="001E262C"/>
    <w:rsid w:val="001E2D92"/>
    <w:rsid w:val="001F12B8"/>
    <w:rsid w:val="001F1CC6"/>
    <w:rsid w:val="001F365D"/>
    <w:rsid w:val="001F6558"/>
    <w:rsid w:val="001F761E"/>
    <w:rsid w:val="002024B0"/>
    <w:rsid w:val="0020276D"/>
    <w:rsid w:val="00204838"/>
    <w:rsid w:val="00204D22"/>
    <w:rsid w:val="00205DD7"/>
    <w:rsid w:val="0020641B"/>
    <w:rsid w:val="002077EA"/>
    <w:rsid w:val="002102F0"/>
    <w:rsid w:val="00211E05"/>
    <w:rsid w:val="0021204E"/>
    <w:rsid w:val="002201D4"/>
    <w:rsid w:val="00221013"/>
    <w:rsid w:val="0023725A"/>
    <w:rsid w:val="00241C61"/>
    <w:rsid w:val="00241E42"/>
    <w:rsid w:val="00244462"/>
    <w:rsid w:val="002460EF"/>
    <w:rsid w:val="002465AD"/>
    <w:rsid w:val="00247E5E"/>
    <w:rsid w:val="00252ADE"/>
    <w:rsid w:val="00260A91"/>
    <w:rsid w:val="00264F94"/>
    <w:rsid w:val="00266B52"/>
    <w:rsid w:val="00271D47"/>
    <w:rsid w:val="00271D7B"/>
    <w:rsid w:val="00271DDC"/>
    <w:rsid w:val="00272FBA"/>
    <w:rsid w:val="00273B1C"/>
    <w:rsid w:val="00280A5B"/>
    <w:rsid w:val="00282511"/>
    <w:rsid w:val="00285B3F"/>
    <w:rsid w:val="00286C8A"/>
    <w:rsid w:val="002926D0"/>
    <w:rsid w:val="0029731C"/>
    <w:rsid w:val="0029748D"/>
    <w:rsid w:val="00297E86"/>
    <w:rsid w:val="002A070A"/>
    <w:rsid w:val="002A371F"/>
    <w:rsid w:val="002A3904"/>
    <w:rsid w:val="002B6232"/>
    <w:rsid w:val="002C1B28"/>
    <w:rsid w:val="002C291B"/>
    <w:rsid w:val="002C51EE"/>
    <w:rsid w:val="002D1642"/>
    <w:rsid w:val="002D3E91"/>
    <w:rsid w:val="002D5DFC"/>
    <w:rsid w:val="002E6D92"/>
    <w:rsid w:val="002F0FEA"/>
    <w:rsid w:val="002F1B22"/>
    <w:rsid w:val="002F523B"/>
    <w:rsid w:val="002F6971"/>
    <w:rsid w:val="00312629"/>
    <w:rsid w:val="00313B0D"/>
    <w:rsid w:val="00324814"/>
    <w:rsid w:val="00325C6C"/>
    <w:rsid w:val="00326944"/>
    <w:rsid w:val="00327547"/>
    <w:rsid w:val="00351D89"/>
    <w:rsid w:val="00353B3E"/>
    <w:rsid w:val="00361F3D"/>
    <w:rsid w:val="003637E0"/>
    <w:rsid w:val="00364BEE"/>
    <w:rsid w:val="00365152"/>
    <w:rsid w:val="00365EDE"/>
    <w:rsid w:val="003703B4"/>
    <w:rsid w:val="003738D3"/>
    <w:rsid w:val="00380E27"/>
    <w:rsid w:val="00381A5D"/>
    <w:rsid w:val="003821F3"/>
    <w:rsid w:val="0039210F"/>
    <w:rsid w:val="0039238F"/>
    <w:rsid w:val="003924A9"/>
    <w:rsid w:val="00393F08"/>
    <w:rsid w:val="003A28BA"/>
    <w:rsid w:val="003A2AA6"/>
    <w:rsid w:val="003A79A1"/>
    <w:rsid w:val="003B03F1"/>
    <w:rsid w:val="003B3B49"/>
    <w:rsid w:val="003B7075"/>
    <w:rsid w:val="003C4407"/>
    <w:rsid w:val="003C4BED"/>
    <w:rsid w:val="003C712B"/>
    <w:rsid w:val="003D1E4C"/>
    <w:rsid w:val="003E47E4"/>
    <w:rsid w:val="003F03A7"/>
    <w:rsid w:val="003F7299"/>
    <w:rsid w:val="004005A5"/>
    <w:rsid w:val="00401DE2"/>
    <w:rsid w:val="004023FA"/>
    <w:rsid w:val="004027CC"/>
    <w:rsid w:val="0040352C"/>
    <w:rsid w:val="00404734"/>
    <w:rsid w:val="00405B5D"/>
    <w:rsid w:val="00407A1A"/>
    <w:rsid w:val="00407F22"/>
    <w:rsid w:val="0041075B"/>
    <w:rsid w:val="0041132E"/>
    <w:rsid w:val="004119D3"/>
    <w:rsid w:val="00411C5D"/>
    <w:rsid w:val="00413A34"/>
    <w:rsid w:val="00414934"/>
    <w:rsid w:val="00422DFB"/>
    <w:rsid w:val="00427D61"/>
    <w:rsid w:val="00431254"/>
    <w:rsid w:val="00434807"/>
    <w:rsid w:val="00436128"/>
    <w:rsid w:val="0043694A"/>
    <w:rsid w:val="00442ECE"/>
    <w:rsid w:val="00445EB8"/>
    <w:rsid w:val="00446CD7"/>
    <w:rsid w:val="004474B1"/>
    <w:rsid w:val="00451E0A"/>
    <w:rsid w:val="0045291E"/>
    <w:rsid w:val="00453E6B"/>
    <w:rsid w:val="004605C2"/>
    <w:rsid w:val="00461742"/>
    <w:rsid w:val="00476CB1"/>
    <w:rsid w:val="00480703"/>
    <w:rsid w:val="00486D2C"/>
    <w:rsid w:val="00494586"/>
    <w:rsid w:val="004964A4"/>
    <w:rsid w:val="004B2311"/>
    <w:rsid w:val="004B2A59"/>
    <w:rsid w:val="004C16B7"/>
    <w:rsid w:val="004C1E5B"/>
    <w:rsid w:val="004C3AA4"/>
    <w:rsid w:val="004C5868"/>
    <w:rsid w:val="004D44A6"/>
    <w:rsid w:val="004E0437"/>
    <w:rsid w:val="004E6781"/>
    <w:rsid w:val="004E68F5"/>
    <w:rsid w:val="004F14B5"/>
    <w:rsid w:val="004F1DD8"/>
    <w:rsid w:val="004F1FFC"/>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0B57"/>
    <w:rsid w:val="00545C1E"/>
    <w:rsid w:val="005513CE"/>
    <w:rsid w:val="005528EE"/>
    <w:rsid w:val="00553501"/>
    <w:rsid w:val="0056162A"/>
    <w:rsid w:val="00561B08"/>
    <w:rsid w:val="0056288E"/>
    <w:rsid w:val="005658BC"/>
    <w:rsid w:val="00566BC6"/>
    <w:rsid w:val="00572983"/>
    <w:rsid w:val="005831A1"/>
    <w:rsid w:val="005844FD"/>
    <w:rsid w:val="00584EF5"/>
    <w:rsid w:val="0058731D"/>
    <w:rsid w:val="005910C3"/>
    <w:rsid w:val="00591B00"/>
    <w:rsid w:val="005A431C"/>
    <w:rsid w:val="005A521D"/>
    <w:rsid w:val="005B6B5A"/>
    <w:rsid w:val="005B6B85"/>
    <w:rsid w:val="005C177A"/>
    <w:rsid w:val="005C5F7F"/>
    <w:rsid w:val="005C6272"/>
    <w:rsid w:val="005D06B0"/>
    <w:rsid w:val="005D16CD"/>
    <w:rsid w:val="005D2464"/>
    <w:rsid w:val="005D5082"/>
    <w:rsid w:val="005E2BDD"/>
    <w:rsid w:val="005E4FD7"/>
    <w:rsid w:val="005E61FA"/>
    <w:rsid w:val="005F0AEC"/>
    <w:rsid w:val="005F21CF"/>
    <w:rsid w:val="005F4EB8"/>
    <w:rsid w:val="005F7C92"/>
    <w:rsid w:val="00600E95"/>
    <w:rsid w:val="006021C6"/>
    <w:rsid w:val="00604728"/>
    <w:rsid w:val="00604C69"/>
    <w:rsid w:val="006078EB"/>
    <w:rsid w:val="00624A6F"/>
    <w:rsid w:val="006273A7"/>
    <w:rsid w:val="00631128"/>
    <w:rsid w:val="00641DFE"/>
    <w:rsid w:val="0064401A"/>
    <w:rsid w:val="006513DB"/>
    <w:rsid w:val="006554D2"/>
    <w:rsid w:val="006606AE"/>
    <w:rsid w:val="00664378"/>
    <w:rsid w:val="006655C6"/>
    <w:rsid w:val="006661BB"/>
    <w:rsid w:val="00666CFF"/>
    <w:rsid w:val="00671BFA"/>
    <w:rsid w:val="006757DA"/>
    <w:rsid w:val="0067730F"/>
    <w:rsid w:val="00677B5A"/>
    <w:rsid w:val="00680632"/>
    <w:rsid w:val="00682B5D"/>
    <w:rsid w:val="0068328F"/>
    <w:rsid w:val="006839D5"/>
    <w:rsid w:val="00684BFA"/>
    <w:rsid w:val="00684CA5"/>
    <w:rsid w:val="00687B85"/>
    <w:rsid w:val="00690F57"/>
    <w:rsid w:val="00692EF7"/>
    <w:rsid w:val="00697B76"/>
    <w:rsid w:val="006B2731"/>
    <w:rsid w:val="006D14AA"/>
    <w:rsid w:val="006D6B5B"/>
    <w:rsid w:val="006D7B3F"/>
    <w:rsid w:val="006E70DD"/>
    <w:rsid w:val="006F0CBE"/>
    <w:rsid w:val="006F1D41"/>
    <w:rsid w:val="006F2D35"/>
    <w:rsid w:val="006F6BBE"/>
    <w:rsid w:val="0070058B"/>
    <w:rsid w:val="00700804"/>
    <w:rsid w:val="00707E8F"/>
    <w:rsid w:val="0071372A"/>
    <w:rsid w:val="00716BAE"/>
    <w:rsid w:val="00721F55"/>
    <w:rsid w:val="007272F2"/>
    <w:rsid w:val="007315AC"/>
    <w:rsid w:val="00732AA5"/>
    <w:rsid w:val="007367A0"/>
    <w:rsid w:val="007411B4"/>
    <w:rsid w:val="007435AC"/>
    <w:rsid w:val="007504D6"/>
    <w:rsid w:val="00750ED3"/>
    <w:rsid w:val="00751C87"/>
    <w:rsid w:val="00760382"/>
    <w:rsid w:val="00766B01"/>
    <w:rsid w:val="00766D3C"/>
    <w:rsid w:val="00775662"/>
    <w:rsid w:val="00780075"/>
    <w:rsid w:val="0078668A"/>
    <w:rsid w:val="007914DD"/>
    <w:rsid w:val="00791D04"/>
    <w:rsid w:val="00794B1B"/>
    <w:rsid w:val="00797238"/>
    <w:rsid w:val="007A68B6"/>
    <w:rsid w:val="007B66C7"/>
    <w:rsid w:val="007B6E89"/>
    <w:rsid w:val="007C5BAD"/>
    <w:rsid w:val="007D0AD0"/>
    <w:rsid w:val="007D338C"/>
    <w:rsid w:val="007D709A"/>
    <w:rsid w:val="007E091B"/>
    <w:rsid w:val="007E3DBA"/>
    <w:rsid w:val="007E3E8C"/>
    <w:rsid w:val="007F09AA"/>
    <w:rsid w:val="007F36D7"/>
    <w:rsid w:val="007F6517"/>
    <w:rsid w:val="007F65E2"/>
    <w:rsid w:val="007F6E49"/>
    <w:rsid w:val="00810E09"/>
    <w:rsid w:val="00816FE9"/>
    <w:rsid w:val="008200DE"/>
    <w:rsid w:val="00820342"/>
    <w:rsid w:val="00822FA5"/>
    <w:rsid w:val="00823500"/>
    <w:rsid w:val="00842456"/>
    <w:rsid w:val="00843F72"/>
    <w:rsid w:val="0084424D"/>
    <w:rsid w:val="008452B8"/>
    <w:rsid w:val="00846294"/>
    <w:rsid w:val="008468A5"/>
    <w:rsid w:val="00847EF3"/>
    <w:rsid w:val="00851184"/>
    <w:rsid w:val="0085169F"/>
    <w:rsid w:val="00852BDC"/>
    <w:rsid w:val="008553CC"/>
    <w:rsid w:val="00855A6E"/>
    <w:rsid w:val="00856E50"/>
    <w:rsid w:val="00865830"/>
    <w:rsid w:val="00866756"/>
    <w:rsid w:val="00873CAF"/>
    <w:rsid w:val="00874850"/>
    <w:rsid w:val="0088791A"/>
    <w:rsid w:val="008923D2"/>
    <w:rsid w:val="00892AB2"/>
    <w:rsid w:val="00895CD8"/>
    <w:rsid w:val="008964CD"/>
    <w:rsid w:val="008A1ABC"/>
    <w:rsid w:val="008A3455"/>
    <w:rsid w:val="008A48A7"/>
    <w:rsid w:val="008A4AFB"/>
    <w:rsid w:val="008B43D5"/>
    <w:rsid w:val="008C05D2"/>
    <w:rsid w:val="008C0604"/>
    <w:rsid w:val="008C29BF"/>
    <w:rsid w:val="008C40FD"/>
    <w:rsid w:val="008D4994"/>
    <w:rsid w:val="008D7EAD"/>
    <w:rsid w:val="008E266F"/>
    <w:rsid w:val="008E5F26"/>
    <w:rsid w:val="008E7F9E"/>
    <w:rsid w:val="008F08DA"/>
    <w:rsid w:val="008F26C3"/>
    <w:rsid w:val="008F2756"/>
    <w:rsid w:val="008F4DF8"/>
    <w:rsid w:val="0090070D"/>
    <w:rsid w:val="00905279"/>
    <w:rsid w:val="00905919"/>
    <w:rsid w:val="009072EE"/>
    <w:rsid w:val="00907723"/>
    <w:rsid w:val="0090787E"/>
    <w:rsid w:val="00912544"/>
    <w:rsid w:val="00913B84"/>
    <w:rsid w:val="00916098"/>
    <w:rsid w:val="00924413"/>
    <w:rsid w:val="00925E6B"/>
    <w:rsid w:val="00925E8D"/>
    <w:rsid w:val="00926888"/>
    <w:rsid w:val="00932E88"/>
    <w:rsid w:val="00940820"/>
    <w:rsid w:val="0094228B"/>
    <w:rsid w:val="0094441D"/>
    <w:rsid w:val="00946E93"/>
    <w:rsid w:val="00956536"/>
    <w:rsid w:val="009611BB"/>
    <w:rsid w:val="0096432F"/>
    <w:rsid w:val="009724F7"/>
    <w:rsid w:val="00974D0B"/>
    <w:rsid w:val="00981EA0"/>
    <w:rsid w:val="00996DC3"/>
    <w:rsid w:val="009A3C2B"/>
    <w:rsid w:val="009B2E3F"/>
    <w:rsid w:val="009B7E11"/>
    <w:rsid w:val="009C05FF"/>
    <w:rsid w:val="009C0F84"/>
    <w:rsid w:val="009C1677"/>
    <w:rsid w:val="009C3406"/>
    <w:rsid w:val="009C4056"/>
    <w:rsid w:val="009D05BA"/>
    <w:rsid w:val="009D52F6"/>
    <w:rsid w:val="009D6815"/>
    <w:rsid w:val="009D6C15"/>
    <w:rsid w:val="009D7CC2"/>
    <w:rsid w:val="009E5D67"/>
    <w:rsid w:val="009F266F"/>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6426"/>
    <w:rsid w:val="00A43016"/>
    <w:rsid w:val="00A43BE4"/>
    <w:rsid w:val="00A45D71"/>
    <w:rsid w:val="00A46F2C"/>
    <w:rsid w:val="00A51149"/>
    <w:rsid w:val="00A52546"/>
    <w:rsid w:val="00A606E7"/>
    <w:rsid w:val="00A607C2"/>
    <w:rsid w:val="00A64D29"/>
    <w:rsid w:val="00A6651A"/>
    <w:rsid w:val="00A67C9E"/>
    <w:rsid w:val="00A67F37"/>
    <w:rsid w:val="00A71B61"/>
    <w:rsid w:val="00A74047"/>
    <w:rsid w:val="00A76DAD"/>
    <w:rsid w:val="00A82A22"/>
    <w:rsid w:val="00A841F7"/>
    <w:rsid w:val="00A85D5B"/>
    <w:rsid w:val="00A93914"/>
    <w:rsid w:val="00A95EDE"/>
    <w:rsid w:val="00AA7E36"/>
    <w:rsid w:val="00AB1CED"/>
    <w:rsid w:val="00AB23BA"/>
    <w:rsid w:val="00AB2732"/>
    <w:rsid w:val="00AC017E"/>
    <w:rsid w:val="00AC5BEB"/>
    <w:rsid w:val="00AD0255"/>
    <w:rsid w:val="00AD29AA"/>
    <w:rsid w:val="00AD2B5A"/>
    <w:rsid w:val="00AD3639"/>
    <w:rsid w:val="00AD3EC2"/>
    <w:rsid w:val="00AE0C72"/>
    <w:rsid w:val="00AE100A"/>
    <w:rsid w:val="00AE2ED2"/>
    <w:rsid w:val="00AE6B16"/>
    <w:rsid w:val="00AF43D1"/>
    <w:rsid w:val="00B02136"/>
    <w:rsid w:val="00B025A1"/>
    <w:rsid w:val="00B02C35"/>
    <w:rsid w:val="00B04A6F"/>
    <w:rsid w:val="00B0609A"/>
    <w:rsid w:val="00B06310"/>
    <w:rsid w:val="00B0724B"/>
    <w:rsid w:val="00B078FD"/>
    <w:rsid w:val="00B07E4A"/>
    <w:rsid w:val="00B101FA"/>
    <w:rsid w:val="00B10B8F"/>
    <w:rsid w:val="00B17377"/>
    <w:rsid w:val="00B2553D"/>
    <w:rsid w:val="00B2630A"/>
    <w:rsid w:val="00B31CE9"/>
    <w:rsid w:val="00B35D1D"/>
    <w:rsid w:val="00B35FA2"/>
    <w:rsid w:val="00B36147"/>
    <w:rsid w:val="00B42196"/>
    <w:rsid w:val="00B45F41"/>
    <w:rsid w:val="00B5304E"/>
    <w:rsid w:val="00B65AF7"/>
    <w:rsid w:val="00B9370A"/>
    <w:rsid w:val="00B95609"/>
    <w:rsid w:val="00B95FCE"/>
    <w:rsid w:val="00B96404"/>
    <w:rsid w:val="00BA2BF3"/>
    <w:rsid w:val="00BA32C4"/>
    <w:rsid w:val="00BA5418"/>
    <w:rsid w:val="00BA5BFD"/>
    <w:rsid w:val="00BA7C9A"/>
    <w:rsid w:val="00BB2850"/>
    <w:rsid w:val="00BB2F58"/>
    <w:rsid w:val="00BB3A93"/>
    <w:rsid w:val="00BB3FBC"/>
    <w:rsid w:val="00BB49D1"/>
    <w:rsid w:val="00BB6C74"/>
    <w:rsid w:val="00BC0344"/>
    <w:rsid w:val="00BC35BD"/>
    <w:rsid w:val="00BC5A58"/>
    <w:rsid w:val="00BD4B14"/>
    <w:rsid w:val="00BD58CB"/>
    <w:rsid w:val="00BE0C97"/>
    <w:rsid w:val="00BE1850"/>
    <w:rsid w:val="00BE1C68"/>
    <w:rsid w:val="00BE417D"/>
    <w:rsid w:val="00BE741F"/>
    <w:rsid w:val="00BE79D9"/>
    <w:rsid w:val="00BF179B"/>
    <w:rsid w:val="00BF4C84"/>
    <w:rsid w:val="00BF5929"/>
    <w:rsid w:val="00C004BD"/>
    <w:rsid w:val="00C03DFC"/>
    <w:rsid w:val="00C103BA"/>
    <w:rsid w:val="00C1388A"/>
    <w:rsid w:val="00C3183B"/>
    <w:rsid w:val="00C330C8"/>
    <w:rsid w:val="00C33AA4"/>
    <w:rsid w:val="00C340F0"/>
    <w:rsid w:val="00C35296"/>
    <w:rsid w:val="00C553F6"/>
    <w:rsid w:val="00C5649A"/>
    <w:rsid w:val="00C609E6"/>
    <w:rsid w:val="00C6152E"/>
    <w:rsid w:val="00C66170"/>
    <w:rsid w:val="00C75E49"/>
    <w:rsid w:val="00C7612E"/>
    <w:rsid w:val="00C83D76"/>
    <w:rsid w:val="00C9011E"/>
    <w:rsid w:val="00C90514"/>
    <w:rsid w:val="00C92E6B"/>
    <w:rsid w:val="00C94CED"/>
    <w:rsid w:val="00C9563D"/>
    <w:rsid w:val="00C97516"/>
    <w:rsid w:val="00C97834"/>
    <w:rsid w:val="00CA353E"/>
    <w:rsid w:val="00CA746D"/>
    <w:rsid w:val="00CB3D7F"/>
    <w:rsid w:val="00CB5797"/>
    <w:rsid w:val="00CB5FF1"/>
    <w:rsid w:val="00CC0B2F"/>
    <w:rsid w:val="00CD5250"/>
    <w:rsid w:val="00CE0477"/>
    <w:rsid w:val="00CE2A28"/>
    <w:rsid w:val="00CE3097"/>
    <w:rsid w:val="00CE6692"/>
    <w:rsid w:val="00D03B67"/>
    <w:rsid w:val="00D109FD"/>
    <w:rsid w:val="00D2087E"/>
    <w:rsid w:val="00D210DB"/>
    <w:rsid w:val="00D2663B"/>
    <w:rsid w:val="00D26998"/>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1ED6"/>
    <w:rsid w:val="00DC0E57"/>
    <w:rsid w:val="00DC363D"/>
    <w:rsid w:val="00DC3809"/>
    <w:rsid w:val="00DC483A"/>
    <w:rsid w:val="00DC5496"/>
    <w:rsid w:val="00DC5EEF"/>
    <w:rsid w:val="00DC6FA0"/>
    <w:rsid w:val="00DD25AE"/>
    <w:rsid w:val="00DD25C5"/>
    <w:rsid w:val="00DD3AC9"/>
    <w:rsid w:val="00DD4466"/>
    <w:rsid w:val="00DE4487"/>
    <w:rsid w:val="00DE4967"/>
    <w:rsid w:val="00DF2EAF"/>
    <w:rsid w:val="00E00661"/>
    <w:rsid w:val="00E00C36"/>
    <w:rsid w:val="00E01030"/>
    <w:rsid w:val="00E036FC"/>
    <w:rsid w:val="00E060F9"/>
    <w:rsid w:val="00E1487D"/>
    <w:rsid w:val="00E14CB8"/>
    <w:rsid w:val="00E165CB"/>
    <w:rsid w:val="00E16E75"/>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915B2"/>
    <w:rsid w:val="00E96923"/>
    <w:rsid w:val="00EA0122"/>
    <w:rsid w:val="00EA3969"/>
    <w:rsid w:val="00EA5B46"/>
    <w:rsid w:val="00EA69B7"/>
    <w:rsid w:val="00EA6ABB"/>
    <w:rsid w:val="00EA74C2"/>
    <w:rsid w:val="00EB1F81"/>
    <w:rsid w:val="00EB78CB"/>
    <w:rsid w:val="00EC1D0F"/>
    <w:rsid w:val="00EC7E55"/>
    <w:rsid w:val="00EE060B"/>
    <w:rsid w:val="00EE1F63"/>
    <w:rsid w:val="00EE2406"/>
    <w:rsid w:val="00EF068C"/>
    <w:rsid w:val="00F01D16"/>
    <w:rsid w:val="00F04774"/>
    <w:rsid w:val="00F07B3C"/>
    <w:rsid w:val="00F14219"/>
    <w:rsid w:val="00F14570"/>
    <w:rsid w:val="00F17D17"/>
    <w:rsid w:val="00F22520"/>
    <w:rsid w:val="00F239DA"/>
    <w:rsid w:val="00F35138"/>
    <w:rsid w:val="00F36583"/>
    <w:rsid w:val="00F42945"/>
    <w:rsid w:val="00F4563A"/>
    <w:rsid w:val="00F47488"/>
    <w:rsid w:val="00F504D7"/>
    <w:rsid w:val="00F53D8C"/>
    <w:rsid w:val="00F55B51"/>
    <w:rsid w:val="00F70AC7"/>
    <w:rsid w:val="00F72308"/>
    <w:rsid w:val="00F7288C"/>
    <w:rsid w:val="00F73940"/>
    <w:rsid w:val="00F85490"/>
    <w:rsid w:val="00F8577D"/>
    <w:rsid w:val="00F87B23"/>
    <w:rsid w:val="00F92716"/>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685E"/>
    <w:rsid w:val="00FF76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37E0"/>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8.png"/><Relationship Id="rId11" Type="http://schemas.openxmlformats.org/officeDocument/2006/relationships/image" Target="media/image4.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customXml" Target="ink/ink1.xml"/><Relationship Id="rId58" Type="http://schemas.openxmlformats.org/officeDocument/2006/relationships/image" Target="media/image47.png"/><Relationship Id="rId74" Type="http://schemas.openxmlformats.org/officeDocument/2006/relationships/image" Target="media/image61.png"/><Relationship Id="rId79" Type="http://schemas.openxmlformats.org/officeDocument/2006/relationships/oleObject" Target="embeddings/oleObject2.bin"/><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hyperlink" Target="https://github.com/mcxiaoxiao/HIT837-Book-of-Answer"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2.png"/><Relationship Id="rId69" Type="http://schemas.openxmlformats.org/officeDocument/2006/relationships/image" Target="media/image57.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hyperlink" Target="https://zhuanlan.zhihu.com/p/608777570" TargetMode="Externa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8.png"/><Relationship Id="rId67" Type="http://schemas.openxmlformats.org/officeDocument/2006/relationships/image" Target="media/image55.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jpeg"/><Relationship Id="rId54" Type="http://schemas.openxmlformats.org/officeDocument/2006/relationships/image" Target="media/image410.png"/><Relationship Id="rId62" Type="http://schemas.openxmlformats.org/officeDocument/2006/relationships/oleObject" Target="embeddings/oleObject1.bin"/><Relationship Id="rId70" Type="http://schemas.openxmlformats.org/officeDocument/2006/relationships/image" Target="media/image58.png"/><Relationship Id="rId75" Type="http://schemas.openxmlformats.org/officeDocument/2006/relationships/image" Target="media/image62.png"/><Relationship Id="rId83" Type="http://schemas.openxmlformats.org/officeDocument/2006/relationships/image" Target="media/image69.png"/><Relationship Id="rId88" Type="http://schemas.openxmlformats.org/officeDocument/2006/relationships/image" Target="media/image74.jpeg"/><Relationship Id="rId91" Type="http://schemas.openxmlformats.org/officeDocument/2006/relationships/image" Target="media/image77.png"/><Relationship Id="rId96" Type="http://schemas.openxmlformats.org/officeDocument/2006/relationships/hyperlink" Target="https://mcxiaoxiao.github.io/HIT837-Book-of-Answer/"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6.png"/><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49.png"/><Relationship Id="rId65" Type="http://schemas.openxmlformats.org/officeDocument/2006/relationships/image" Target="media/image53.png"/><Relationship Id="rId73" Type="http://schemas.openxmlformats.org/officeDocument/2006/relationships/hyperlink" Target="https://www.cnblogs.com/kongbursi-2292702937/p/12031259.html" TargetMode="External"/><Relationship Id="rId78" Type="http://schemas.openxmlformats.org/officeDocument/2006/relationships/image" Target="media/image65.emf"/><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78.png"/><Relationship Id="rId99" Type="http://schemas.openxmlformats.org/officeDocument/2006/relationships/footer" Target="footer1.xml"/><Relationship Id="rId10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hyperlink" Target="https://zhuanlan.zhihu.com/p/608777570" TargetMode="External"/><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4.png"/><Relationship Id="rId76" Type="http://schemas.openxmlformats.org/officeDocument/2006/relationships/image" Target="media/image63.png"/><Relationship Id="rId97"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zhida.zhihu.com/search?content_id=203063653&amp;content_type=Article&amp;match_order=1&amp;q=SSH&amp;zhida_source=entity"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4.png"/><Relationship Id="rId87" Type="http://schemas.openxmlformats.org/officeDocument/2006/relationships/image" Target="media/image73.png"/><Relationship Id="rId61" Type="http://schemas.openxmlformats.org/officeDocument/2006/relationships/image" Target="media/image50.wmf"/><Relationship Id="rId82" Type="http://schemas.openxmlformats.org/officeDocument/2006/relationships/image" Target="media/image68.png"/><Relationship Id="rId19" Type="http://schemas.openxmlformats.org/officeDocument/2006/relationships/image" Target="media/image10.emf"/><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5.png"/><Relationship Id="rId77" Type="http://schemas.openxmlformats.org/officeDocument/2006/relationships/image" Target="media/image64.png"/><Relationship Id="rId100"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0.png"/><Relationship Id="rId93" Type="http://schemas.openxmlformats.org/officeDocument/2006/relationships/hyperlink" Target="https://zhida.zhihu.com/search?content_id=203063653&amp;content_type=Article&amp;match_order=1&amp;q=Telnet&amp;zhida_source=entity" TargetMode="External"/><Relationship Id="rId98" Type="http://schemas.openxmlformats.org/officeDocument/2006/relationships/header" Target="header2.xml"/><Relationship Id="rId3"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32751</TotalTime>
  <Pages>75</Pages>
  <Words>23090</Words>
  <Characters>27939</Characters>
  <Application>Microsoft Office Word</Application>
  <DocSecurity>0</DocSecurity>
  <Lines>1470</Lines>
  <Paragraphs>1546</Paragraphs>
  <ScaleCrop>false</ScaleCrop>
  <Company>免费获取github.com/mcxiaoxiao/HIT837</Company>
  <LinksUpToDate>false</LinksUpToDate>
  <CharactersWithSpaces>49483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2342</cp:revision>
  <cp:lastPrinted>2025-08-18T09:41:00Z</cp:lastPrinted>
  <dcterms:created xsi:type="dcterms:W3CDTF">2022-11-07T15:04:00Z</dcterms:created>
  <dcterms:modified xsi:type="dcterms:W3CDTF">2025-09-29T11:31:00Z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