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0D938" w14:textId="6EE23DEA" w:rsidR="00C66170" w:rsidRDefault="00022D5D">
      <w:pPr>
        <w:pStyle w:val="a9"/>
        <w:spacing w:line="360" w:lineRule="exact"/>
        <w:rPr>
          <w:rFonts w:ascii="微软雅黑" w:eastAsia="微软雅黑" w:hAnsi="微软雅黑" w:hint="eastAsia"/>
          <w:sz w:val="2"/>
        </w:rPr>
      </w:pPr>
      <w:r>
        <w:rPr>
          <w:rFonts w:hint="eastAsia"/>
          <w:noProof/>
        </w:rPr>
        <w:drawing>
          <wp:anchor distT="0" distB="0" distL="0" distR="0" simplePos="0" relativeHeight="16" behindDoc="0" locked="0" layoutInCell="1" allowOverlap="1" wp14:anchorId="1B537C68" wp14:editId="6842AE24">
            <wp:simplePos x="0" y="0"/>
            <wp:positionH relativeFrom="column">
              <wp:posOffset>97790</wp:posOffset>
            </wp:positionH>
            <wp:positionV relativeFrom="paragraph">
              <wp:posOffset>-160655</wp:posOffset>
            </wp:positionV>
            <wp:extent cx="5076967" cy="5008728"/>
            <wp:effectExtent l="0" t="0" r="0" b="1905"/>
            <wp:wrapNone/>
            <wp:docPr id="1028" name="图片 6" descr="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
                    <pic:cNvPicPr/>
                  </pic:nvPicPr>
                  <pic:blipFill>
                    <a:blip r:embed="rId8" cstate="print"/>
                    <a:srcRect/>
                    <a:stretch/>
                  </pic:blipFill>
                  <pic:spPr>
                    <a:xfrm>
                      <a:off x="0" y="0"/>
                      <a:ext cx="5076967" cy="5008728"/>
                    </a:xfrm>
                    <a:prstGeom prst="rect">
                      <a:avLst/>
                    </a:prstGeom>
                    <a:ln>
                      <a:noFill/>
                    </a:ln>
                  </pic:spPr>
                </pic:pic>
              </a:graphicData>
            </a:graphic>
            <wp14:sizeRelH relativeFrom="margin">
              <wp14:pctWidth>0</wp14:pctWidth>
            </wp14:sizeRelH>
            <wp14:sizeRelV relativeFrom="margin">
              <wp14:pctHeight>0</wp14:pctHeight>
            </wp14:sizeRelV>
          </wp:anchor>
        </w:drawing>
      </w:r>
      <w:r>
        <w:rPr>
          <w:rFonts w:hint="eastAsia"/>
          <w:noProof/>
        </w:rPr>
        <mc:AlternateContent>
          <mc:Choice Requires="wps">
            <w:drawing>
              <wp:anchor distT="0" distB="0" distL="0" distR="0" simplePos="0" relativeHeight="2" behindDoc="0" locked="0" layoutInCell="1" allowOverlap="1" wp14:anchorId="0F17119E" wp14:editId="3AF7E2DC">
                <wp:simplePos x="0" y="0"/>
                <wp:positionH relativeFrom="column">
                  <wp:posOffset>-682464</wp:posOffset>
                </wp:positionH>
                <wp:positionV relativeFrom="paragraph">
                  <wp:posOffset>-337185</wp:posOffset>
                </wp:positionV>
                <wp:extent cx="6702332" cy="9503228"/>
                <wp:effectExtent l="0" t="0" r="22860" b="22225"/>
                <wp:wrapNone/>
                <wp:docPr id="1026" name="矩形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2332" cy="9503228"/>
                        </a:xfrm>
                        <a:prstGeom prst="rect">
                          <a:avLst/>
                        </a:prstGeom>
                        <a:solidFill>
                          <a:srgbClr val="1A2954"/>
                        </a:solidFill>
                        <a:ln w="12700" cap="flat" cmpd="sng">
                          <a:solidFill>
                            <a:srgbClr val="1C3053"/>
                          </a:solidFill>
                          <a:prstDash val="solid"/>
                          <a:miter/>
                          <a:headEnd type="none" w="med" len="med"/>
                          <a:tailEnd type="none" w="med" len="med"/>
                        </a:ln>
                      </wps:spPr>
                      <wps:txbx>
                        <w:txbxContent>
                          <w:p w14:paraId="5D3F98FF" w14:textId="77777777" w:rsidR="00C66170" w:rsidRDefault="00C66170">
                            <w:pPr>
                              <w:jc w:val="center"/>
                              <w:rPr>
                                <w:rFonts w:hint="eastAsia"/>
                              </w:rPr>
                            </w:pPr>
                          </w:p>
                        </w:txbxContent>
                      </wps:txbx>
                      <wps:bodyPr anchor="ctr">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0F17119E" id="矩形 7" o:spid="_x0000_s1026" style="position:absolute;margin-left:-53.75pt;margin-top:-26.55pt;width:527.75pt;height:748.3pt;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" fillcolor="#1a2954" strokecolor="#1c3053" strokeweight="1pt">
                <v:path arrowok="t"/>
                <v:textbox>
                  <w:txbxContent>
                    <w:p w14:paraId="5D3F98FF" w14:textId="77777777" w:rsidR="00C66170" w:rsidRDefault="00C66170">
                      <w:pPr>
                        <w:jc w:val="center"/>
                        <w:rPr>
                          <w:rFonts w:hint="eastAsia"/>
                        </w:rPr>
                      </w:pPr>
                    </w:p>
                  </w:txbxContent>
                </v:textbox>
              </v:rect>
            </w:pict>
          </mc:Fallback>
        </mc:AlternateContent>
      </w:r>
    </w:p>
    <w:p w14:paraId="6BC9FCED" w14:textId="3D5BE5AD" w:rsidR="00C66170" w:rsidRDefault="00C66170">
      <w:pPr>
        <w:spacing w:line="360" w:lineRule="exact"/>
        <w:jc w:val="left"/>
        <w:rPr>
          <w:rFonts w:ascii="微软雅黑" w:eastAsia="微软雅黑" w:hAnsi="微软雅黑" w:hint="eastAsia"/>
        </w:rPr>
      </w:pPr>
    </w:p>
    <w:p w14:paraId="3EF90A28" w14:textId="2658F280" w:rsidR="00C66170" w:rsidRDefault="00022D5D">
      <w:pPr>
        <w:widowControl/>
        <w:spacing w:line="360" w:lineRule="exact"/>
        <w:jc w:val="left"/>
        <w:rPr>
          <w:rFonts w:ascii="微软雅黑" w:eastAsia="微软雅黑" w:hAnsi="微软雅黑" w:hint="eastAsia"/>
          <w:color w:val="2F5496"/>
          <w:kern w:val="0"/>
          <w:sz w:val="32"/>
          <w:szCs w:val="32"/>
          <w:lang w:val="zh-CN"/>
        </w:rPr>
      </w:pPr>
      <w:r>
        <w:rPr>
          <w:rFonts w:ascii="微软雅黑" w:eastAsia="微软雅黑" w:hAnsi="微软雅黑"/>
          <w:noProof/>
        </w:rPr>
        <mc:AlternateContent>
          <mc:Choice Requires="wps">
            <w:drawing>
              <wp:anchor distT="0" distB="0" distL="0" distR="0" simplePos="0" relativeHeight="251697152" behindDoc="0" locked="0" layoutInCell="1" allowOverlap="1" wp14:anchorId="6BC7ADA2" wp14:editId="1A5D26AA">
                <wp:simplePos x="0" y="0"/>
                <wp:positionH relativeFrom="page">
                  <wp:posOffset>0</wp:posOffset>
                </wp:positionH>
                <wp:positionV relativeFrom="margin">
                  <wp:posOffset>3548418</wp:posOffset>
                </wp:positionV>
                <wp:extent cx="7567684" cy="4940139"/>
                <wp:effectExtent l="0" t="0" r="0" b="0"/>
                <wp:wrapNone/>
                <wp:docPr id="1027" name="文本框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7684" cy="4940139"/>
                        </a:xfrm>
                        <a:prstGeom prst="rect">
                          <a:avLst/>
                        </a:prstGeom>
                        <a:ln>
                          <a:noFill/>
                        </a:ln>
                      </wps:spPr>
                      <wps:txbx>
                        <w:txbxContent>
                          <w:p w14:paraId="23A53CD2" w14:textId="77777777" w:rsidR="00C66170" w:rsidRPr="00022D5D" w:rsidRDefault="00000000">
                            <w:pPr>
                              <w:pStyle w:val="a9"/>
                              <w:jc w:val="center"/>
                              <w:rPr>
                                <w:rFonts w:ascii="微软雅黑" w:eastAsia="微软雅黑" w:hAnsi="微软雅黑" w:hint="eastAsia"/>
                                <w:b/>
                                <w:bCs/>
                                <w:color w:val="FFFFFF"/>
                                <w:sz w:val="48"/>
                                <w:szCs w:val="48"/>
                              </w:rPr>
                            </w:pPr>
                            <w:r w:rsidRPr="00022D5D">
                              <w:rPr>
                                <w:rFonts w:ascii="微软雅黑" w:eastAsia="微软雅黑" w:hAnsi="微软雅黑" w:hint="eastAsia"/>
                                <w:b/>
                                <w:bCs/>
                                <w:color w:val="FFFFFF"/>
                                <w:sz w:val="48"/>
                                <w:szCs w:val="48"/>
                              </w:rPr>
                              <w:t>哈工大网络与信息安全基础（837）</w:t>
                            </w:r>
                          </w:p>
                          <w:p w14:paraId="151B1271" w14:textId="77777777" w:rsidR="00C66170" w:rsidRDefault="00000000">
                            <w:pPr>
                              <w:pStyle w:val="a9"/>
                              <w:jc w:val="center"/>
                              <w:rPr>
                                <w:rFonts w:ascii="微软雅黑" w:eastAsia="微软雅黑" w:hAnsi="微软雅黑" w:hint="eastAsia"/>
                                <w:b/>
                                <w:bCs/>
                                <w:color w:val="FFFFFF"/>
                                <w:sz w:val="48"/>
                                <w:szCs w:val="48"/>
                              </w:rPr>
                            </w:pPr>
                            <w:r w:rsidRPr="00022D5D">
                              <w:rPr>
                                <w:rFonts w:ascii="微软雅黑" w:eastAsia="微软雅黑" w:hAnsi="微软雅黑"/>
                                <w:b/>
                                <w:bCs/>
                                <w:color w:val="FFFFFF"/>
                                <w:sz w:val="48"/>
                                <w:szCs w:val="48"/>
                              </w:rPr>
                              <w:t>三科答题</w:t>
                            </w:r>
                            <w:r w:rsidRPr="00022D5D">
                              <w:rPr>
                                <w:rFonts w:ascii="微软雅黑" w:eastAsia="微软雅黑" w:hAnsi="微软雅黑" w:hint="eastAsia"/>
                                <w:b/>
                                <w:bCs/>
                                <w:color w:val="FFFFFF"/>
                                <w:sz w:val="48"/>
                                <w:szCs w:val="48"/>
                              </w:rPr>
                              <w:t>手册</w:t>
                            </w:r>
                          </w:p>
                          <w:p w14:paraId="2806D62C" w14:textId="77777777" w:rsidR="00022D5D" w:rsidRDefault="00022D5D">
                            <w:pPr>
                              <w:pStyle w:val="a9"/>
                              <w:jc w:val="center"/>
                              <w:rPr>
                                <w:rFonts w:ascii="微软雅黑" w:eastAsia="微软雅黑" w:hAnsi="微软雅黑" w:hint="eastAsia"/>
                                <w:b/>
                                <w:bCs/>
                                <w:color w:val="FFFFFF"/>
                                <w:sz w:val="48"/>
                                <w:szCs w:val="48"/>
                              </w:rPr>
                            </w:pPr>
                          </w:p>
                          <w:p w14:paraId="590CED23" w14:textId="77777777" w:rsidR="00022D5D" w:rsidRDefault="00022D5D" w:rsidP="00DC6FA0">
                            <w:pPr>
                              <w:pStyle w:val="a9"/>
                              <w:rPr>
                                <w:rFonts w:ascii="微软雅黑" w:eastAsia="微软雅黑" w:hAnsi="微软雅黑" w:hint="eastAsia"/>
                                <w:b/>
                                <w:bCs/>
                                <w:color w:val="FFFFFF"/>
                                <w:sz w:val="48"/>
                                <w:szCs w:val="48"/>
                              </w:rPr>
                            </w:pPr>
                          </w:p>
                          <w:p w14:paraId="6ACB3617" w14:textId="77777777" w:rsidR="00022D5D" w:rsidRPr="00022D5D" w:rsidRDefault="00022D5D">
                            <w:pPr>
                              <w:pStyle w:val="a9"/>
                              <w:jc w:val="center"/>
                              <w:rPr>
                                <w:rFonts w:ascii="微软雅黑" w:eastAsia="微软雅黑" w:hAnsi="微软雅黑" w:hint="eastAsia"/>
                                <w:b/>
                                <w:bCs/>
                                <w:color w:val="FFFFFF"/>
                                <w:sz w:val="48"/>
                                <w:szCs w:val="48"/>
                              </w:rPr>
                            </w:pPr>
                          </w:p>
                          <w:p w14:paraId="77354D1E" w14:textId="77777777" w:rsidR="00BB2850" w:rsidRDefault="00000000">
                            <w:pPr>
                              <w:pStyle w:val="a9"/>
                              <w:jc w:val="center"/>
                              <w:rPr>
                                <w:rFonts w:ascii="微软雅黑" w:eastAsia="微软雅黑" w:hAnsi="微软雅黑" w:hint="eastAsia"/>
                                <w:color w:val="E7E6E6"/>
                                <w:sz w:val="32"/>
                                <w:szCs w:val="32"/>
                              </w:rPr>
                            </w:pPr>
                            <w:r>
                              <w:rPr>
                                <w:rFonts w:ascii="微软雅黑" w:eastAsia="微软雅黑" w:hAnsi="微软雅黑" w:hint="eastAsia"/>
                                <w:color w:val="E7E6E6"/>
                                <w:sz w:val="32"/>
                                <w:szCs w:val="32"/>
                              </w:rPr>
                              <w:t xml:space="preserve">开源资料 免费获取 </w:t>
                            </w:r>
                          </w:p>
                          <w:p w14:paraId="4A9F3DD6" w14:textId="345A569C" w:rsidR="00C66170" w:rsidRDefault="00000000">
                            <w:pPr>
                              <w:pStyle w:val="a9"/>
                              <w:jc w:val="center"/>
                              <w:rPr>
                                <w:rFonts w:ascii="微软雅黑" w:eastAsia="微软雅黑" w:hAnsi="微软雅黑" w:hint="eastAsia"/>
                                <w:color w:val="E7E6E6"/>
                                <w:sz w:val="32"/>
                                <w:szCs w:val="32"/>
                              </w:rPr>
                            </w:pPr>
                            <w:r>
                              <w:rPr>
                                <w:rFonts w:ascii="微软雅黑" w:eastAsia="微软雅黑" w:hAnsi="微软雅黑" w:hint="eastAsia"/>
                                <w:color w:val="E7E6E6"/>
                                <w:sz w:val="32"/>
                                <w:szCs w:val="32"/>
                              </w:rPr>
                              <w:t>© OrlosZiming</w:t>
                            </w:r>
                            <w:r w:rsidR="00C1388A">
                              <w:rPr>
                                <w:rFonts w:ascii="微软雅黑" w:eastAsia="微软雅黑" w:hAnsi="微软雅黑" w:hint="eastAsia"/>
                                <w:color w:val="E7E6E6"/>
                                <w:sz w:val="32"/>
                                <w:szCs w:val="32"/>
                              </w:rPr>
                              <w:t xml:space="preserve"> 2025</w:t>
                            </w:r>
                          </w:p>
                        </w:txbxContent>
                      </wps:txbx>
                      <wps:bodyPr vert="horz" wrap="square" lIns="0" tIns="0" rIns="0" bIns="0" anchor="b">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BC7ADA2" id="文本框 67" o:spid="_x0000_s1027" style="position:absolute;margin-left:0;margin-top:279.4pt;width:595.9pt;height:389pt;z-index:251697152;visibility:visible;mso-wrap-style:square;mso-width-percent:0;mso-height-percent:0;mso-wrap-distance-left:0;mso-wrap-distance-top:0;mso-wrap-distance-right:0;mso-wrap-distance-bottom:0;mso-position-horizontal:absolute;mso-position-horizontal-relative:page;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" filled="f" stroked="f">
                <v:textbox inset="0,0,0,0">
                  <w:txbxContent>
                    <w:p w14:paraId="23A53CD2" w14:textId="77777777" w:rsidR="00C66170" w:rsidRPr="00022D5D" w:rsidRDefault="00000000">
                      <w:pPr>
                        <w:pStyle w:val="a9"/>
                        <w:jc w:val="center"/>
                        <w:rPr>
                          <w:rFonts w:ascii="微软雅黑" w:eastAsia="微软雅黑" w:hAnsi="微软雅黑" w:hint="eastAsia"/>
                          <w:b/>
                          <w:bCs/>
                          <w:color w:val="FFFFFF"/>
                          <w:sz w:val="48"/>
                          <w:szCs w:val="48"/>
                        </w:rPr>
                      </w:pPr>
                      <w:r w:rsidRPr="00022D5D">
                        <w:rPr>
                          <w:rFonts w:ascii="微软雅黑" w:eastAsia="微软雅黑" w:hAnsi="微软雅黑" w:hint="eastAsia"/>
                          <w:b/>
                          <w:bCs/>
                          <w:color w:val="FFFFFF"/>
                          <w:sz w:val="48"/>
                          <w:szCs w:val="48"/>
                        </w:rPr>
                        <w:t>哈工大网络与信息安全基础（837）</w:t>
                      </w:r>
                    </w:p>
                    <w:p w14:paraId="151B1271" w14:textId="77777777" w:rsidR="00C66170" w:rsidRDefault="00000000">
                      <w:pPr>
                        <w:pStyle w:val="a9"/>
                        <w:jc w:val="center"/>
                        <w:rPr>
                          <w:rFonts w:ascii="微软雅黑" w:eastAsia="微软雅黑" w:hAnsi="微软雅黑" w:hint="eastAsia"/>
                          <w:b/>
                          <w:bCs/>
                          <w:color w:val="FFFFFF"/>
                          <w:sz w:val="48"/>
                          <w:szCs w:val="48"/>
                        </w:rPr>
                      </w:pPr>
                      <w:r w:rsidRPr="00022D5D">
                        <w:rPr>
                          <w:rFonts w:ascii="微软雅黑" w:eastAsia="微软雅黑" w:hAnsi="微软雅黑"/>
                          <w:b/>
                          <w:bCs/>
                          <w:color w:val="FFFFFF"/>
                          <w:sz w:val="48"/>
                          <w:szCs w:val="48"/>
                        </w:rPr>
                        <w:t>三科答题</w:t>
                      </w:r>
                      <w:r w:rsidRPr="00022D5D">
                        <w:rPr>
                          <w:rFonts w:ascii="微软雅黑" w:eastAsia="微软雅黑" w:hAnsi="微软雅黑" w:hint="eastAsia"/>
                          <w:b/>
                          <w:bCs/>
                          <w:color w:val="FFFFFF"/>
                          <w:sz w:val="48"/>
                          <w:szCs w:val="48"/>
                        </w:rPr>
                        <w:t>手册</w:t>
                      </w:r>
                    </w:p>
                    <w:p w14:paraId="2806D62C" w14:textId="77777777" w:rsidR="00022D5D" w:rsidRDefault="00022D5D">
                      <w:pPr>
                        <w:pStyle w:val="a9"/>
                        <w:jc w:val="center"/>
                        <w:rPr>
                          <w:rFonts w:ascii="微软雅黑" w:eastAsia="微软雅黑" w:hAnsi="微软雅黑" w:hint="eastAsia"/>
                          <w:b/>
                          <w:bCs/>
                          <w:color w:val="FFFFFF"/>
                          <w:sz w:val="48"/>
                          <w:szCs w:val="48"/>
                        </w:rPr>
                      </w:pPr>
                    </w:p>
                    <w:p w14:paraId="590CED23" w14:textId="77777777" w:rsidR="00022D5D" w:rsidRDefault="00022D5D" w:rsidP="00DC6FA0">
                      <w:pPr>
                        <w:pStyle w:val="a9"/>
                        <w:rPr>
                          <w:rFonts w:ascii="微软雅黑" w:eastAsia="微软雅黑" w:hAnsi="微软雅黑" w:hint="eastAsia"/>
                          <w:b/>
                          <w:bCs/>
                          <w:color w:val="FFFFFF"/>
                          <w:sz w:val="48"/>
                          <w:szCs w:val="48"/>
                        </w:rPr>
                      </w:pPr>
                    </w:p>
                    <w:p w14:paraId="6ACB3617" w14:textId="77777777" w:rsidR="00022D5D" w:rsidRPr="00022D5D" w:rsidRDefault="00022D5D">
                      <w:pPr>
                        <w:pStyle w:val="a9"/>
                        <w:jc w:val="center"/>
                        <w:rPr>
                          <w:rFonts w:ascii="微软雅黑" w:eastAsia="微软雅黑" w:hAnsi="微软雅黑" w:hint="eastAsia"/>
                          <w:b/>
                          <w:bCs/>
                          <w:color w:val="FFFFFF"/>
                          <w:sz w:val="48"/>
                          <w:szCs w:val="48"/>
                        </w:rPr>
                      </w:pPr>
                    </w:p>
                    <w:p w14:paraId="77354D1E" w14:textId="77777777" w:rsidR="00BB2850" w:rsidRDefault="00000000">
                      <w:pPr>
                        <w:pStyle w:val="a9"/>
                        <w:jc w:val="center"/>
                        <w:rPr>
                          <w:rFonts w:ascii="微软雅黑" w:eastAsia="微软雅黑" w:hAnsi="微软雅黑" w:hint="eastAsia"/>
                          <w:color w:val="E7E6E6"/>
                          <w:sz w:val="32"/>
                          <w:szCs w:val="32"/>
                        </w:rPr>
                      </w:pPr>
                      <w:r>
                        <w:rPr>
                          <w:rFonts w:ascii="微软雅黑" w:eastAsia="微软雅黑" w:hAnsi="微软雅黑" w:hint="eastAsia"/>
                          <w:color w:val="E7E6E6"/>
                          <w:sz w:val="32"/>
                          <w:szCs w:val="32"/>
                        </w:rPr>
                        <w:t xml:space="preserve">开源资料 免费获取 </w:t>
                      </w:r>
                    </w:p>
                    <w:p w14:paraId="4A9F3DD6" w14:textId="345A569C" w:rsidR="00C66170" w:rsidRDefault="00000000">
                      <w:pPr>
                        <w:pStyle w:val="a9"/>
                        <w:jc w:val="center"/>
                        <w:rPr>
                          <w:rFonts w:ascii="微软雅黑" w:eastAsia="微软雅黑" w:hAnsi="微软雅黑" w:hint="eastAsia"/>
                          <w:color w:val="E7E6E6"/>
                          <w:sz w:val="32"/>
                          <w:szCs w:val="32"/>
                        </w:rPr>
                      </w:pPr>
                      <w:r>
                        <w:rPr>
                          <w:rFonts w:ascii="微软雅黑" w:eastAsia="微软雅黑" w:hAnsi="微软雅黑" w:hint="eastAsia"/>
                          <w:color w:val="E7E6E6"/>
                          <w:sz w:val="32"/>
                          <w:szCs w:val="32"/>
                        </w:rPr>
                        <w:t>© OrlosZiming</w:t>
                      </w:r>
                      <w:r w:rsidR="00C1388A">
                        <w:rPr>
                          <w:rFonts w:ascii="微软雅黑" w:eastAsia="微软雅黑" w:hAnsi="微软雅黑" w:hint="eastAsia"/>
                          <w:color w:val="E7E6E6"/>
                          <w:sz w:val="32"/>
                          <w:szCs w:val="32"/>
                        </w:rPr>
                        <w:t xml:space="preserve"> 2025</w:t>
                      </w:r>
                    </w:p>
                  </w:txbxContent>
                </v:textbox>
                <w10:wrap anchorx="page" anchory="margin"/>
              </v:rect>
            </w:pict>
          </mc:Fallback>
        </mc:AlternateContent>
      </w:r>
      <w:r>
        <w:rPr>
          <w:rFonts w:ascii="微软雅黑" w:eastAsia="微软雅黑" w:hAnsi="微软雅黑" w:hint="eastAsia"/>
          <w:lang w:val="zh-CN"/>
        </w:rPr>
        <w:br w:type="page"/>
      </w:r>
    </w:p>
    <w:p w14:paraId="73077652" w14:textId="77777777" w:rsidR="00C66170" w:rsidRDefault="00000000">
      <w:pPr>
        <w:pStyle w:val="TOC"/>
        <w:spacing w:line="360" w:lineRule="exact"/>
        <w:rPr>
          <w:rFonts w:ascii="微软雅黑" w:eastAsia="微软雅黑" w:hAnsi="微软雅黑" w:hint="eastAsia"/>
          <w:b/>
          <w:bCs/>
          <w:lang w:val="zh-CN"/>
        </w:rPr>
      </w:pPr>
      <w:r>
        <w:rPr>
          <w:rFonts w:ascii="微软雅黑" w:eastAsia="微软雅黑" w:hAnsi="微软雅黑"/>
          <w:b/>
          <w:bCs/>
          <w:lang w:val="zh-CN"/>
        </w:rPr>
        <w:lastRenderedPageBreak/>
        <w:t>目录</w:t>
      </w:r>
    </w:p>
    <w:p w14:paraId="6056ECAA" w14:textId="440FE0B7" w:rsidR="005D2464" w:rsidRDefault="00000000">
      <w:pPr>
        <w:pStyle w:val="TOC1"/>
        <w:rPr>
          <w:rFonts w:asciiTheme="minorHAnsi" w:eastAsiaTheme="minorEastAsia" w:hAnsiTheme="minorHAnsi" w:cstheme="minorBidi"/>
          <w:noProof/>
          <w:sz w:val="22"/>
          <w:szCs w:val="24"/>
          <w14:ligatures w14:val="standardContextual"/>
        </w:rPr>
      </w:pPr>
      <w:r>
        <w:rPr>
          <w:rFonts w:ascii="微软雅黑" w:eastAsia="微软雅黑" w:hAnsi="微软雅黑"/>
        </w:rPr>
        <w:fldChar w:fldCharType="begin"/>
      </w:r>
      <w:r>
        <w:rPr>
          <w:rFonts w:ascii="微软雅黑" w:eastAsia="微软雅黑" w:hAnsi="微软雅黑"/>
        </w:rPr>
        <w:instrText xml:space="preserve"> TOC \o "1-3" \h \z \u </w:instrText>
      </w:r>
      <w:r>
        <w:rPr>
          <w:rFonts w:ascii="微软雅黑" w:eastAsia="微软雅黑" w:hAnsi="微软雅黑"/>
        </w:rPr>
        <w:fldChar w:fldCharType="separate"/>
      </w:r>
      <w:hyperlink w:anchor="_Toc209169986" w:history="1">
        <w:r w:rsidR="005D2464" w:rsidRPr="004D30DE">
          <w:rPr>
            <w:rStyle w:val="a8"/>
            <w:rFonts w:ascii="微软雅黑" w:eastAsia="微软雅黑" w:hAnsi="微软雅黑" w:hint="eastAsia"/>
            <w:noProof/>
            <w:lang w:val="zh-CN"/>
          </w:rPr>
          <w:t>背题手册部分</w:t>
        </w:r>
        <w:r w:rsidR="005D2464">
          <w:rPr>
            <w:rFonts w:hint="eastAsia"/>
            <w:noProof/>
            <w:webHidden/>
          </w:rPr>
          <w:tab/>
        </w:r>
        <w:r w:rsidR="005D2464">
          <w:rPr>
            <w:rFonts w:hint="eastAsia"/>
            <w:noProof/>
            <w:webHidden/>
          </w:rPr>
          <w:fldChar w:fldCharType="begin"/>
        </w:r>
        <w:r w:rsidR="005D2464">
          <w:rPr>
            <w:rFonts w:hint="eastAsia"/>
            <w:noProof/>
            <w:webHidden/>
          </w:rPr>
          <w:instrText xml:space="preserve"> </w:instrText>
        </w:r>
        <w:r w:rsidR="005D2464">
          <w:rPr>
            <w:noProof/>
            <w:webHidden/>
          </w:rPr>
          <w:instrText>PAGEREF _Toc209169986 \h</w:instrText>
        </w:r>
        <w:r w:rsidR="005D2464">
          <w:rPr>
            <w:rFonts w:hint="eastAsia"/>
            <w:noProof/>
            <w:webHidden/>
          </w:rPr>
          <w:instrText xml:space="preserve"> </w:instrText>
        </w:r>
        <w:r w:rsidR="005D2464">
          <w:rPr>
            <w:rFonts w:hint="eastAsia"/>
            <w:noProof/>
            <w:webHidden/>
          </w:rPr>
        </w:r>
        <w:r w:rsidR="005D2464">
          <w:rPr>
            <w:rFonts w:hint="eastAsia"/>
            <w:noProof/>
            <w:webHidden/>
          </w:rPr>
          <w:fldChar w:fldCharType="separate"/>
        </w:r>
        <w:r w:rsidR="005D2464">
          <w:rPr>
            <w:rFonts w:hint="eastAsia"/>
            <w:noProof/>
            <w:webHidden/>
          </w:rPr>
          <w:t>4</w:t>
        </w:r>
        <w:r w:rsidR="005D2464">
          <w:rPr>
            <w:rFonts w:hint="eastAsia"/>
            <w:noProof/>
            <w:webHidden/>
          </w:rPr>
          <w:fldChar w:fldCharType="end"/>
        </w:r>
      </w:hyperlink>
    </w:p>
    <w:p w14:paraId="01C2287A" w14:textId="3E70ACE1" w:rsidR="005D2464" w:rsidRDefault="005D2464">
      <w:pPr>
        <w:pStyle w:val="TOC1"/>
        <w:tabs>
          <w:tab w:val="left" w:pos="420"/>
        </w:tabs>
        <w:rPr>
          <w:rFonts w:asciiTheme="minorHAnsi" w:eastAsiaTheme="minorEastAsia" w:hAnsiTheme="minorHAnsi" w:cstheme="minorBidi"/>
          <w:noProof/>
          <w:sz w:val="22"/>
          <w:szCs w:val="24"/>
          <w14:ligatures w14:val="standardContextual"/>
        </w:rPr>
      </w:pPr>
      <w:hyperlink w:anchor="_Toc209169987" w:history="1">
        <w:r w:rsidRPr="004D30DE">
          <w:rPr>
            <w:rStyle w:val="a8"/>
            <w:rFonts w:ascii="微软雅黑" w:eastAsia="微软雅黑" w:hAnsi="微软雅黑" w:hint="eastAsia"/>
            <w:noProof/>
          </w:rPr>
          <w:t>1.</w:t>
        </w:r>
        <w:r>
          <w:rPr>
            <w:rFonts w:asciiTheme="minorHAnsi" w:eastAsiaTheme="minorEastAsia" w:hAnsiTheme="minorHAnsi" w:cstheme="minorBidi" w:hint="eastAsia"/>
            <w:noProof/>
            <w:sz w:val="22"/>
            <w:szCs w:val="24"/>
            <w14:ligatures w14:val="standardContextual"/>
          </w:rPr>
          <w:tab/>
        </w:r>
        <w:r w:rsidRPr="004D30DE">
          <w:rPr>
            <w:rStyle w:val="a8"/>
            <w:rFonts w:ascii="微软雅黑" w:eastAsia="微软雅黑" w:hAnsi="微软雅黑" w:hint="eastAsia"/>
            <w:noProof/>
          </w:rPr>
          <w:t>信息安全导论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_Toc209169987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0978752" w14:textId="6F73C803" w:rsidR="005D2464" w:rsidRDefault="005D2464">
      <w:pPr>
        <w:pStyle w:val="TOC2"/>
        <w:tabs>
          <w:tab w:val="left" w:pos="840"/>
          <w:tab w:val="right" w:leader="dot" w:pos="8296"/>
        </w:tabs>
        <w:rPr>
          <w:rFonts w:asciiTheme="minorHAnsi" w:eastAsiaTheme="minorEastAsia" w:hAnsiTheme="minorHAnsi" w:cstheme="minorBidi"/>
          <w:noProof/>
          <w:sz w:val="22"/>
          <w:szCs w:val="24"/>
          <w14:ligatures w14:val="standardContextual"/>
        </w:rPr>
      </w:pPr>
      <w:hyperlink w:anchor="_Toc209169988" w:history="1">
        <w:r w:rsidRPr="004D30DE">
          <w:rPr>
            <w:rStyle w:val="a8"/>
            <w:rFonts w:hint="eastAsia"/>
            <w:noProof/>
          </w:rPr>
          <w:t>1)</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OSI七层模型TCP/IC层模型 信息安全体系架构 CIA PDRR OSI (2018 2021 2022 2023 2024 2025)</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_Toc209169988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02F14B5" w14:textId="1ED9E93F" w:rsidR="005D2464" w:rsidRDefault="005D2464">
      <w:pPr>
        <w:pStyle w:val="TOC2"/>
        <w:tabs>
          <w:tab w:val="left" w:pos="840"/>
          <w:tab w:val="right" w:leader="dot" w:pos="8296"/>
        </w:tabs>
        <w:rPr>
          <w:rFonts w:asciiTheme="minorHAnsi" w:eastAsiaTheme="minorEastAsia" w:hAnsiTheme="minorHAnsi" w:cstheme="minorBidi"/>
          <w:noProof/>
          <w:sz w:val="22"/>
          <w:szCs w:val="24"/>
          <w14:ligatures w14:val="standardContextual"/>
        </w:rPr>
      </w:pPr>
      <w:hyperlink w:anchor="_Toc209169989" w:history="1">
        <w:r w:rsidRPr="004D30DE">
          <w:rPr>
            <w:rStyle w:val="a8"/>
            <w:rFonts w:hint="eastAsia"/>
            <w:noProof/>
          </w:rPr>
          <w:t>2)</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密码体制 密码系统（2019 2022 2023）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_Toc209169989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93A2BE9" w14:textId="2C756824" w:rsidR="005D2464" w:rsidRDefault="005D2464">
      <w:pPr>
        <w:pStyle w:val="TOC2"/>
        <w:tabs>
          <w:tab w:val="left" w:pos="840"/>
          <w:tab w:val="right" w:leader="dot" w:pos="8296"/>
        </w:tabs>
        <w:rPr>
          <w:rFonts w:asciiTheme="minorHAnsi" w:eastAsiaTheme="minorEastAsia" w:hAnsiTheme="minorHAnsi" w:cstheme="minorBidi"/>
          <w:noProof/>
          <w:sz w:val="22"/>
          <w:szCs w:val="24"/>
          <w14:ligatures w14:val="standardContextual"/>
        </w:rPr>
      </w:pPr>
      <w:hyperlink w:anchor="_Toc209169990" w:history="1">
        <w:r w:rsidRPr="004D30DE">
          <w:rPr>
            <w:rStyle w:val="a8"/>
            <w:rFonts w:hint="eastAsia"/>
            <w:noProof/>
          </w:rPr>
          <w:t>3)</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仿射密码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_Toc209169990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7B36069" w14:textId="5071BFC8" w:rsidR="005D2464" w:rsidRDefault="005D2464">
      <w:pPr>
        <w:pStyle w:val="TOC2"/>
        <w:tabs>
          <w:tab w:val="left" w:pos="840"/>
          <w:tab w:val="right" w:leader="dot" w:pos="8296"/>
        </w:tabs>
        <w:rPr>
          <w:rFonts w:asciiTheme="minorHAnsi" w:eastAsiaTheme="minorEastAsia" w:hAnsiTheme="minorHAnsi" w:cstheme="minorBidi"/>
          <w:noProof/>
          <w:sz w:val="22"/>
          <w:szCs w:val="24"/>
          <w14:ligatures w14:val="standardContextual"/>
        </w:rPr>
      </w:pPr>
      <w:hyperlink w:anchor="_Toc209169991" w:history="1">
        <w:r w:rsidRPr="004D30DE">
          <w:rPr>
            <w:rStyle w:val="a8"/>
            <w:rFonts w:hint="eastAsia"/>
            <w:noProof/>
          </w:rPr>
          <w:t>4)</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数据加密标准DES的算法结构和特点（2022 2025）</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_Toc209169991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7868306" w14:textId="782C4651" w:rsidR="005D2464" w:rsidRDefault="005D2464">
      <w:pPr>
        <w:pStyle w:val="TOC2"/>
        <w:tabs>
          <w:tab w:val="left" w:pos="840"/>
          <w:tab w:val="right" w:leader="dot" w:pos="8296"/>
        </w:tabs>
        <w:rPr>
          <w:rFonts w:asciiTheme="minorHAnsi" w:eastAsiaTheme="minorEastAsia" w:hAnsiTheme="minorHAnsi" w:cstheme="minorBidi"/>
          <w:noProof/>
          <w:sz w:val="22"/>
          <w:szCs w:val="24"/>
          <w14:ligatures w14:val="standardContextual"/>
        </w:rPr>
      </w:pPr>
      <w:hyperlink w:anchor="_Toc209169992" w:history="1">
        <w:r w:rsidRPr="004D30DE">
          <w:rPr>
            <w:rStyle w:val="a8"/>
            <w:rFonts w:hint="eastAsia"/>
            <w:noProof/>
          </w:rPr>
          <w:t>5)</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公钥密码 单项陷门函数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_Toc209169992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E5D3FB8" w14:textId="70519D08" w:rsidR="005D2464" w:rsidRDefault="005D2464">
      <w:pPr>
        <w:pStyle w:val="TOC2"/>
        <w:tabs>
          <w:tab w:val="left" w:pos="840"/>
          <w:tab w:val="right" w:leader="dot" w:pos="8296"/>
        </w:tabs>
        <w:rPr>
          <w:rFonts w:asciiTheme="minorHAnsi" w:eastAsiaTheme="minorEastAsia" w:hAnsiTheme="minorHAnsi" w:cstheme="minorBidi"/>
          <w:noProof/>
          <w:sz w:val="22"/>
          <w:szCs w:val="24"/>
          <w14:ligatures w14:val="standardContextual"/>
        </w:rPr>
      </w:pPr>
      <w:hyperlink w:anchor="_Toc209169993" w:history="1">
        <w:r w:rsidRPr="004D30DE">
          <w:rPr>
            <w:rStyle w:val="a8"/>
            <w:rFonts w:hint="eastAsia"/>
            <w:noProof/>
          </w:rPr>
          <w:t>6)</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Diffie-Hellman密钥交换协议（2019 2020 2021 2023 2025）</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_Toc209169993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A6234B5" w14:textId="1DA67D0F" w:rsidR="005D2464" w:rsidRDefault="005D2464">
      <w:pPr>
        <w:pStyle w:val="TOC2"/>
        <w:tabs>
          <w:tab w:val="left" w:pos="840"/>
          <w:tab w:val="right" w:leader="dot" w:pos="8296"/>
        </w:tabs>
        <w:rPr>
          <w:rFonts w:asciiTheme="minorHAnsi" w:eastAsiaTheme="minorEastAsia" w:hAnsiTheme="minorHAnsi" w:cstheme="minorBidi"/>
          <w:noProof/>
          <w:sz w:val="22"/>
          <w:szCs w:val="24"/>
          <w14:ligatures w14:val="standardContextual"/>
        </w:rPr>
      </w:pPr>
      <w:hyperlink w:anchor="_Toc209169994" w:history="1">
        <w:r w:rsidRPr="004D30DE">
          <w:rPr>
            <w:rStyle w:val="a8"/>
            <w:rFonts w:hint="eastAsia"/>
            <w:noProof/>
          </w:rPr>
          <w:t>7)</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RSA 公钥算法（2020 2022 2024）</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_Toc209169994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48CECCE" w14:textId="1DB37774" w:rsidR="005D2464" w:rsidRDefault="005D2464">
      <w:pPr>
        <w:pStyle w:val="TOC2"/>
        <w:tabs>
          <w:tab w:val="left" w:pos="840"/>
          <w:tab w:val="right" w:leader="dot" w:pos="8296"/>
        </w:tabs>
        <w:rPr>
          <w:rFonts w:asciiTheme="minorHAnsi" w:eastAsiaTheme="minorEastAsia" w:hAnsiTheme="minorHAnsi" w:cstheme="minorBidi"/>
          <w:noProof/>
          <w:sz w:val="22"/>
          <w:szCs w:val="24"/>
          <w14:ligatures w14:val="standardContextual"/>
        </w:rPr>
      </w:pPr>
      <w:hyperlink w:anchor="_Toc209169995" w:history="1">
        <w:r w:rsidRPr="004D30DE">
          <w:rPr>
            <w:rStyle w:val="a8"/>
            <w:rFonts w:hint="eastAsia"/>
            <w:noProof/>
          </w:rPr>
          <w:t>8)</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散列函数 HASH 单向性 无碰撞性（2019 2021 2022 2024）</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_Toc209169995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D6567C9" w14:textId="0583741E" w:rsidR="005D2464" w:rsidRDefault="005D2464">
      <w:pPr>
        <w:pStyle w:val="TOC2"/>
        <w:tabs>
          <w:tab w:val="left" w:pos="840"/>
          <w:tab w:val="right" w:leader="dot" w:pos="8296"/>
        </w:tabs>
        <w:rPr>
          <w:rFonts w:asciiTheme="minorHAnsi" w:eastAsiaTheme="minorEastAsia" w:hAnsiTheme="minorHAnsi" w:cstheme="minorBidi"/>
          <w:noProof/>
          <w:sz w:val="22"/>
          <w:szCs w:val="24"/>
          <w14:ligatures w14:val="standardContextual"/>
        </w:rPr>
      </w:pPr>
      <w:hyperlink w:anchor="_Toc209169996" w:history="1">
        <w:r w:rsidRPr="004D30DE">
          <w:rPr>
            <w:rStyle w:val="a8"/>
            <w:rFonts w:hint="eastAsia"/>
            <w:noProof/>
          </w:rPr>
          <w:t>9)</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数字签名 条件 定义 应用过程（2019 2025）</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_Toc209169996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64B78C3" w14:textId="6BA606C7"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69997" w:history="1">
        <w:r w:rsidRPr="004D30DE">
          <w:rPr>
            <w:rStyle w:val="a8"/>
            <w:rFonts w:hint="eastAsia"/>
            <w:noProof/>
          </w:rPr>
          <w:t>10)</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EMI、EMC、防电磁泄漏主要方法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_Toc209169997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864BC83" w14:textId="621C6DED"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69998" w:history="1">
        <w:r w:rsidRPr="004D30DE">
          <w:rPr>
            <w:rStyle w:val="a8"/>
            <w:rFonts w:hint="eastAsia"/>
            <w:noProof/>
          </w:rPr>
          <w:t>11)</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容错与容灾的概念及主要技术方法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_Toc209169998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2BA0C81B" w14:textId="02F6345F"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69999" w:history="1">
        <w:r w:rsidRPr="004D30DE">
          <w:rPr>
            <w:rStyle w:val="a8"/>
            <w:rFonts w:hint="eastAsia"/>
            <w:noProof/>
          </w:rPr>
          <w:t>12)</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Windows的网络认证 winlogon 域登录 netlogon (2019 2022)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_Toc209169999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2297778" w14:textId="55063B28"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00" w:history="1">
        <w:r w:rsidRPr="004D30DE">
          <w:rPr>
            <w:rStyle w:val="a8"/>
            <w:rFonts w:hint="eastAsia"/>
            <w:noProof/>
          </w:rPr>
          <w:t>13)</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Windows的安全架构 域访问控制 活动目录 AD 组策略 GP(2020 2024 2025)</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1BD91142" w14:textId="1D73F951"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01" w:history="1">
        <w:r w:rsidRPr="004D30DE">
          <w:rPr>
            <w:rStyle w:val="a8"/>
            <w:rFonts w:hint="eastAsia"/>
            <w:noProof/>
          </w:rPr>
          <w:t>14)</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利用公开密钥和对称密钥设计认证协议获得会话密钥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7177E292" w14:textId="296C6820"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02" w:history="1">
        <w:r w:rsidRPr="004D30DE">
          <w:rPr>
            <w:rStyle w:val="a8"/>
            <w:rFonts w:hint="eastAsia"/>
            <w:noProof/>
          </w:rPr>
          <w:t>15)</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挑战-应答 认证协议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1F3BF3D3" w14:textId="33B7D940"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03" w:history="1">
        <w:r w:rsidRPr="004D30DE">
          <w:rPr>
            <w:rStyle w:val="a8"/>
            <w:rFonts w:hint="eastAsia"/>
            <w:noProof/>
          </w:rPr>
          <w:t>16)</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Needham-Schroeder认证协议 重放攻击漏洞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5A05B7FF" w14:textId="04CAEF30"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04" w:history="1">
        <w:r w:rsidRPr="004D30DE">
          <w:rPr>
            <w:rStyle w:val="a8"/>
            <w:rFonts w:hint="eastAsia"/>
            <w:noProof/>
          </w:rPr>
          <w:t>17)</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Kerberos认证协议 单点失效问题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2870A361" w14:textId="49E27683"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05" w:history="1">
        <w:r w:rsidRPr="004D30DE">
          <w:rPr>
            <w:rStyle w:val="a8"/>
            <w:rFonts w:hint="eastAsia"/>
            <w:noProof/>
          </w:rPr>
          <w:t>18)</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数字证书 PKI体系结构 证书链 X.509 CA目录（2023 2024 2025）</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4388FBE" w14:textId="03E53BFC"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06" w:history="1">
        <w:r w:rsidRPr="004D30DE">
          <w:rPr>
            <w:rStyle w:val="a8"/>
            <w:rFonts w:hint="eastAsia"/>
            <w:noProof/>
          </w:rPr>
          <w:t>19)</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访问控制的概念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8EF14CA" w14:textId="4AD68302"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07" w:history="1">
        <w:r w:rsidRPr="004D30DE">
          <w:rPr>
            <w:rStyle w:val="a8"/>
            <w:rFonts w:hint="eastAsia"/>
            <w:noProof/>
          </w:rPr>
          <w:t>20)</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DAC、MAC、RBAC 访问策略原则（2023 2024）</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56FD35AA" w14:textId="3E894E2E"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08" w:history="1">
        <w:r w:rsidRPr="004D30DE">
          <w:rPr>
            <w:rStyle w:val="a8"/>
            <w:rFonts w:hint="eastAsia"/>
            <w:noProof/>
          </w:rPr>
          <w:t>21)</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传统病毒、蠕虫、木马的结构原理（2021）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4B00A202" w14:textId="07AD1081"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09" w:history="1">
        <w:r w:rsidRPr="004D30DE">
          <w:rPr>
            <w:rStyle w:val="a8"/>
            <w:rFonts w:hint="eastAsia"/>
            <w:noProof/>
          </w:rPr>
          <w:t>22)</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防火墙主要技术 ACL 包过滤 代理 NAT VPN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72540C1A" w14:textId="7419C234"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10" w:history="1">
        <w:r w:rsidRPr="004D30DE">
          <w:rPr>
            <w:rStyle w:val="a8"/>
            <w:rFonts w:hint="eastAsia"/>
            <w:noProof/>
          </w:rPr>
          <w:t>23)</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Linux Netfilter／iptables的工作原理 钩子函数指针链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D61386F" w14:textId="7119C823"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11" w:history="1">
        <w:r w:rsidRPr="004D30DE">
          <w:rPr>
            <w:rStyle w:val="a8"/>
            <w:rFonts w:hint="eastAsia"/>
            <w:noProof/>
          </w:rPr>
          <w:t>24)</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Snort 结构 三维链表 原理（2021）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35BEBEE2" w14:textId="322D0B17"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12" w:history="1">
        <w:r w:rsidRPr="004D30DE">
          <w:rPr>
            <w:rStyle w:val="a8"/>
            <w:rFonts w:hint="eastAsia"/>
            <w:noProof/>
          </w:rPr>
          <w:t>25)</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IPSEC 协议的体系结构 基本要件 ESP AH 安全关联SA 抗重放攻击机制 Internet密钥交换协议 IKE（2022）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71ADC5A8" w14:textId="34B0C6C3"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13" w:history="1">
        <w:r w:rsidRPr="004D30DE">
          <w:rPr>
            <w:rStyle w:val="a8"/>
            <w:rFonts w:hint="eastAsia"/>
            <w:noProof/>
          </w:rPr>
          <w:t>26)</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IPSEC 传输模式 隧道模式 完整性认证 （2019）</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3284AAE7" w14:textId="5248CE10"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14" w:history="1">
        <w:r w:rsidRPr="004D30DE">
          <w:rPr>
            <w:rStyle w:val="a8"/>
            <w:rFonts w:hint="eastAsia"/>
            <w:noProof/>
          </w:rPr>
          <w:t>27)</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SSL 传输层安全协议的四个协议 (2018 2022 2024)</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269D36E9" w14:textId="43D5D079"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15" w:history="1">
        <w:r w:rsidRPr="004D30DE">
          <w:rPr>
            <w:rStyle w:val="a8"/>
            <w:rFonts w:hint="eastAsia"/>
            <w:noProof/>
          </w:rPr>
          <w:t>28)</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HTTPS 建立 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78505E0F" w14:textId="5C5E1FEF"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16" w:history="1">
        <w:r w:rsidRPr="004D30DE">
          <w:rPr>
            <w:rStyle w:val="a8"/>
            <w:rFonts w:hint="eastAsia"/>
            <w:noProof/>
          </w:rPr>
          <w:t>29)</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SET 电子信封 双重签名DS 电子信封（2020 2023 2025）</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3E356859" w14:textId="5C713B0B"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17" w:history="1">
        <w:r w:rsidRPr="004D30DE">
          <w:rPr>
            <w:rStyle w:val="a8"/>
            <w:rFonts w:hint="eastAsia"/>
            <w:noProof/>
          </w:rPr>
          <w:t>30)</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SET与SSL比较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21F104C3" w14:textId="4C47F0CE"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18" w:history="1">
        <w:r w:rsidRPr="004D30DE">
          <w:rPr>
            <w:rStyle w:val="a8"/>
            <w:rFonts w:hint="eastAsia"/>
            <w:noProof/>
          </w:rPr>
          <w:t>31)</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基于网络和基于主机的入侵检测系统的优缺点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36506BEE" w14:textId="097F7574"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19" w:history="1">
        <w:r w:rsidRPr="004D30DE">
          <w:rPr>
            <w:rStyle w:val="a8"/>
            <w:rFonts w:hint="eastAsia"/>
            <w:noProof/>
          </w:rPr>
          <w:t>32)</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 xml:space="preserve">入侵检测系统 </w:t>
        </w:r>
        <w:r w:rsidRPr="004D30DE">
          <w:rPr>
            <w:rStyle w:val="a8"/>
            <w:noProof/>
          </w:rPr>
          <w:t>基于异常和误</w:t>
        </w:r>
        <w:r w:rsidRPr="004D30DE">
          <w:rPr>
            <w:rStyle w:val="a8"/>
            <w:rFonts w:hint="eastAsia"/>
            <w:noProof/>
          </w:rPr>
          <w:t>⽤的IDS (2020 2023 2025)</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4649610D" w14:textId="4490097C"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20" w:history="1">
        <w:r w:rsidRPr="004D30DE">
          <w:rPr>
            <w:rStyle w:val="a8"/>
            <w:rFonts w:hint="eastAsia"/>
            <w:noProof/>
          </w:rPr>
          <w:t>33)</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应用层防火墙能否完全取代入侵检测系统IDS？（2018）</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081D1687" w14:textId="046A48F7"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21" w:history="1">
        <w:r w:rsidRPr="004D30DE">
          <w:rPr>
            <w:rStyle w:val="a8"/>
            <w:rFonts w:hint="eastAsia"/>
            <w:noProof/>
          </w:rPr>
          <w:t>34)</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DRM结构原理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5EF5F49C" w14:textId="053BF6AB"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22" w:history="1">
        <w:r w:rsidRPr="004D30DE">
          <w:rPr>
            <w:rStyle w:val="a8"/>
            <w:rFonts w:hint="eastAsia"/>
            <w:noProof/>
          </w:rPr>
          <w:t>35)</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数字水印的工作原理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1CB5EE06" w14:textId="14DFF791"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23" w:history="1">
        <w:r w:rsidRPr="004D30DE">
          <w:rPr>
            <w:rStyle w:val="a8"/>
            <w:rFonts w:hint="eastAsia"/>
            <w:noProof/>
          </w:rPr>
          <w:t>36)</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CC与BS7799的定义 (2019)</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0A791E7F" w14:textId="17F75C09"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24" w:history="1">
        <w:r w:rsidRPr="004D30DE">
          <w:rPr>
            <w:rStyle w:val="a8"/>
            <w:rFonts w:hint="eastAsia"/>
            <w:noProof/>
          </w:rPr>
          <w:t>37)</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风险管理 包括 风险评估 和 风险控制（2018 2023 2025）</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63939818" w14:textId="18DE8CAF" w:rsidR="005D2464" w:rsidRDefault="005D2464">
      <w:pPr>
        <w:pStyle w:val="TOC1"/>
        <w:tabs>
          <w:tab w:val="left" w:pos="420"/>
        </w:tabs>
        <w:rPr>
          <w:rFonts w:asciiTheme="minorHAnsi" w:eastAsiaTheme="minorEastAsia" w:hAnsiTheme="minorHAnsi" w:cstheme="minorBidi"/>
          <w:noProof/>
          <w:sz w:val="22"/>
          <w:szCs w:val="24"/>
          <w14:ligatures w14:val="standardContextual"/>
        </w:rPr>
      </w:pPr>
      <w:hyperlink w:anchor="_Toc209170025" w:history="1">
        <w:r w:rsidRPr="004D30DE">
          <w:rPr>
            <w:rStyle w:val="a8"/>
            <w:rFonts w:ascii="微软雅黑" w:eastAsia="微软雅黑" w:hAnsi="微软雅黑" w:hint="eastAsia"/>
            <w:noProof/>
          </w:rPr>
          <w:t>2.</w:t>
        </w:r>
        <w:r>
          <w:rPr>
            <w:rFonts w:asciiTheme="minorHAnsi" w:eastAsiaTheme="minorEastAsia" w:hAnsiTheme="minorHAnsi" w:cstheme="minorBidi" w:hint="eastAsia"/>
            <w:noProof/>
            <w:sz w:val="22"/>
            <w:szCs w:val="24"/>
            <w14:ligatures w14:val="standardContextual"/>
          </w:rPr>
          <w:tab/>
        </w:r>
        <w:r w:rsidRPr="004D30DE">
          <w:rPr>
            <w:rStyle w:val="a8"/>
            <w:rFonts w:ascii="微软雅黑" w:eastAsia="微软雅黑" w:hAnsi="微软雅黑" w:hint="eastAsia"/>
            <w:noProof/>
          </w:rPr>
          <w:t>网络安全基础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303EC622" w14:textId="077309A8"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26" w:history="1">
        <w:r w:rsidRPr="004D30DE">
          <w:rPr>
            <w:rStyle w:val="a8"/>
            <w:rFonts w:hint="eastAsia"/>
            <w:noProof/>
          </w:rPr>
          <w:t>38)</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拒绝服务攻击、缓冲区溢出、举例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7343D207" w14:textId="1644B074"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27" w:history="1">
        <w:r w:rsidRPr="004D30DE">
          <w:rPr>
            <w:rStyle w:val="a8"/>
            <w:rFonts w:hint="eastAsia"/>
            <w:noProof/>
          </w:rPr>
          <w:t>39)</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网卡的工作原理 Sniffer 包捕获机制 （2022 2023）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0BDD41EB" w14:textId="6D001C39"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28" w:history="1">
        <w:r w:rsidRPr="004D30DE">
          <w:rPr>
            <w:rStyle w:val="a8"/>
            <w:rFonts w:hint="eastAsia"/>
            <w:noProof/>
          </w:rPr>
          <w:t>40)</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网络数据包捕获机制 BPF模型（22新增）(2025)</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42369316" w14:textId="32BF54B4"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29" w:history="1">
        <w:r w:rsidRPr="004D30DE">
          <w:rPr>
            <w:rStyle w:val="a8"/>
            <w:rFonts w:hint="eastAsia"/>
            <w:noProof/>
          </w:rPr>
          <w:t>41)</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剧毒包拒绝服务攻击（Ping of Death）(2018)</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42B58E1B" w14:textId="23E908F7"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30" w:history="1">
        <w:r w:rsidRPr="004D30DE">
          <w:rPr>
            <w:rStyle w:val="a8"/>
            <w:rFonts w:hint="eastAsia"/>
            <w:noProof/>
          </w:rPr>
          <w:t>42)</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剧毒包拒绝服务攻击（碎片攻击/ Tear Drop）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4A1976DA" w14:textId="15A89DD6" w:rsidR="005D2464" w:rsidRDefault="005D2464">
      <w:pPr>
        <w:pStyle w:val="TOC2"/>
        <w:tabs>
          <w:tab w:val="right" w:leader="dot" w:pos="8296"/>
        </w:tabs>
        <w:rPr>
          <w:rFonts w:asciiTheme="minorHAnsi" w:eastAsiaTheme="minorEastAsia" w:hAnsiTheme="minorHAnsi" w:cstheme="minorBidi"/>
          <w:noProof/>
          <w:sz w:val="22"/>
          <w:szCs w:val="24"/>
          <w14:ligatures w14:val="standardContextual"/>
        </w:rPr>
      </w:pPr>
      <w:hyperlink w:anchor="_Toc209170031" w:history="1">
        <w:r w:rsidRPr="004D30DE">
          <w:rPr>
            <w:rStyle w:val="a8"/>
            <w:rFonts w:hint="eastAsia"/>
            <w:noProof/>
          </w:rPr>
          <w:t>剧毒包拒绝服务攻击（Land攻击）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4DF16941" w14:textId="43D6DE7E"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32" w:history="1">
        <w:r w:rsidRPr="004D30DE">
          <w:rPr>
            <w:rStyle w:val="a8"/>
            <w:rFonts w:hint="eastAsia"/>
            <w:noProof/>
          </w:rPr>
          <w:t>43)</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风暴拒绝服务攻击（TCP SYN Flood）（2022）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415FB735" w14:textId="340A5588"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33" w:history="1">
        <w:r w:rsidRPr="004D30DE">
          <w:rPr>
            <w:rStyle w:val="a8"/>
            <w:rFonts w:hint="eastAsia"/>
            <w:noProof/>
          </w:rPr>
          <w:t>44)</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风暴拒绝服务攻击（IP</w:t>
        </w:r>
        <w:r w:rsidRPr="004D30DE">
          <w:rPr>
            <w:rStyle w:val="a8"/>
            <w:rFonts w:hint="eastAsia"/>
            <w:noProof/>
          </w:rPr>
          <w:t>欺</w:t>
        </w:r>
        <w:r w:rsidRPr="004D30DE">
          <w:rPr>
            <w:rStyle w:val="a8"/>
            <w:rFonts w:hint="eastAsia"/>
            <w:noProof/>
          </w:rPr>
          <w:t>骗 &amp; ICMP Ping Floods &amp; Smurf）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100448DE" w14:textId="4D6C4730"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34" w:history="1">
        <w:r w:rsidRPr="004D30DE">
          <w:rPr>
            <w:rStyle w:val="a8"/>
            <w:rFonts w:hint="eastAsia"/>
            <w:noProof/>
          </w:rPr>
          <w:t>45)</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风暴拒绝服务攻击（HTTP CC攻击）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0F6C339C" w14:textId="1DA9DC64"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35" w:history="1">
        <w:r w:rsidRPr="004D30DE">
          <w:rPr>
            <w:rStyle w:val="a8"/>
            <w:rFonts w:hint="eastAsia"/>
            <w:noProof/>
          </w:rPr>
          <w:t>46)</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风暴型拒绝服务攻击成功原因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45049BAC" w14:textId="684B44FE"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36" w:history="1">
        <w:r w:rsidRPr="004D30DE">
          <w:rPr>
            <w:rStyle w:val="a8"/>
            <w:rFonts w:hint="eastAsia"/>
            <w:noProof/>
          </w:rPr>
          <w:t>47)</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反射型拒绝服务攻击 （NTP攻击 僵尸网络）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5CD4F192" w14:textId="41277031"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37" w:history="1">
        <w:r w:rsidRPr="004D30DE">
          <w:rPr>
            <w:rStyle w:val="a8"/>
            <w:rFonts w:hint="eastAsia"/>
            <w:noProof/>
          </w:rPr>
          <w:t>48)</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重定向拒绝服务攻击 (中间人攻击 &amp; ARP欺骗 &amp; Sniffer嗅探攻击) 原理和防范 (2023)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704450F1" w14:textId="45570E89"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38" w:history="1">
        <w:r w:rsidRPr="004D30DE">
          <w:rPr>
            <w:rStyle w:val="a8"/>
            <w:rFonts w:hint="eastAsia"/>
            <w:noProof/>
          </w:rPr>
          <w:t>49)</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重定向拒绝服务攻击（DNS欺骗 &amp; 监听式主机欺骗 &amp; 中间人攻击 &amp; DNS服务器污染）（2022 2023）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07E224C4" w14:textId="1477008B"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39" w:history="1">
        <w:r w:rsidRPr="004D30DE">
          <w:rPr>
            <w:rStyle w:val="a8"/>
            <w:rFonts w:hint="eastAsia"/>
            <w:noProof/>
          </w:rPr>
          <w:t>50)</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网络监听的检测和防范检测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09A92662" w14:textId="5EE175B8"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40" w:history="1">
        <w:r w:rsidRPr="004D30DE">
          <w:rPr>
            <w:rStyle w:val="a8"/>
            <w:rFonts w:hint="eastAsia"/>
            <w:noProof/>
          </w:rPr>
          <w:t>51)</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网络发现 端口扫描 主机发现（22新增 2025）</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39323367" w14:textId="3966202A"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41" w:history="1">
        <w:r w:rsidRPr="004D30DE">
          <w:rPr>
            <w:rStyle w:val="a8"/>
            <w:rFonts w:hint="eastAsia"/>
            <w:noProof/>
          </w:rPr>
          <w:t>52)</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WEB网站攻击（22新增）(2024)</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55EAB9ED" w14:textId="1F6C0098"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42" w:history="1">
        <w:r w:rsidRPr="004D30DE">
          <w:rPr>
            <w:rStyle w:val="a8"/>
            <w:rFonts w:hint="eastAsia"/>
            <w:noProof/>
          </w:rPr>
          <w:t>53)</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WEB应用防火墙 WAF（22新增）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28EBAC30" w14:textId="23126EEA"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43" w:history="1">
        <w:r w:rsidRPr="004D30DE">
          <w:rPr>
            <w:rStyle w:val="a8"/>
            <w:rFonts w:hint="eastAsia"/>
            <w:noProof/>
          </w:rPr>
          <w:t>54)</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Libcap wincap 数据采集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74398746" w14:textId="4DE3234E"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44" w:history="1">
        <w:r w:rsidRPr="004D30DE">
          <w:rPr>
            <w:rStyle w:val="a8"/>
            <w:rFonts w:hint="eastAsia"/>
            <w:noProof/>
          </w:rPr>
          <w:t>55)</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堆 栈 BSS 注入攻击 ROP攻击 溢出原理 防护 (2020 2021 2023 2024)</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5E078077" w14:textId="103C23C5"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45" w:history="1">
        <w:r w:rsidRPr="004D30DE">
          <w:rPr>
            <w:rStyle w:val="a8"/>
            <w:rFonts w:hint="eastAsia"/>
            <w:noProof/>
          </w:rPr>
          <w:t>56)</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分类算法 S</w:t>
        </w:r>
        <w:r w:rsidRPr="004D30DE">
          <w:rPr>
            <w:rStyle w:val="a8"/>
            <w:rFonts w:hint="eastAsia"/>
            <w:noProof/>
          </w:rPr>
          <w:t>V</w:t>
        </w:r>
        <w:r w:rsidRPr="004D30DE">
          <w:rPr>
            <w:rStyle w:val="a8"/>
            <w:rFonts w:hint="eastAsia"/>
            <w:noProof/>
          </w:rPr>
          <w:t>M K-Means Native Bayes（和匹配一样各一题必考）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60D82EC5" w14:textId="7E4E9A28"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46" w:history="1">
        <w:r w:rsidRPr="004D30DE">
          <w:rPr>
            <w:rStyle w:val="a8"/>
            <w:rFonts w:hint="eastAsia"/>
            <w:noProof/>
          </w:rPr>
          <w:t>57)</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字符匹配算法 AC WM BM KMP（和分类一样各一题必考）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608717BA" w14:textId="5E3196C3" w:rsidR="005D2464" w:rsidRDefault="005D2464">
      <w:pPr>
        <w:pStyle w:val="TOC1"/>
        <w:tabs>
          <w:tab w:val="left" w:pos="420"/>
        </w:tabs>
        <w:rPr>
          <w:rFonts w:asciiTheme="minorHAnsi" w:eastAsiaTheme="minorEastAsia" w:hAnsiTheme="minorHAnsi" w:cstheme="minorBidi"/>
          <w:noProof/>
          <w:sz w:val="22"/>
          <w:szCs w:val="24"/>
          <w14:ligatures w14:val="standardContextual"/>
        </w:rPr>
      </w:pPr>
      <w:hyperlink w:anchor="_Toc209170047" w:history="1">
        <w:r w:rsidRPr="004D30DE">
          <w:rPr>
            <w:rStyle w:val="a8"/>
            <w:rFonts w:ascii="微软雅黑" w:eastAsia="微软雅黑" w:hAnsi="微软雅黑" w:hint="eastAsia"/>
            <w:noProof/>
          </w:rPr>
          <w:t>3.</w:t>
        </w:r>
        <w:r>
          <w:rPr>
            <w:rFonts w:asciiTheme="minorHAnsi" w:eastAsiaTheme="minorEastAsia" w:hAnsiTheme="minorHAnsi" w:cstheme="minorBidi" w:hint="eastAsia"/>
            <w:noProof/>
            <w:sz w:val="22"/>
            <w:szCs w:val="24"/>
            <w14:ligatures w14:val="standardContextual"/>
          </w:rPr>
          <w:tab/>
        </w:r>
        <w:r w:rsidRPr="004D30DE">
          <w:rPr>
            <w:rStyle w:val="a8"/>
            <w:rFonts w:ascii="微软雅黑" w:eastAsia="微软雅黑" w:hAnsi="微软雅黑" w:hint="eastAsia"/>
            <w:noProof/>
          </w:rPr>
          <w:t>计算机网络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39A62472" w14:textId="37939DA9"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48" w:history="1">
        <w:r w:rsidRPr="004D30DE">
          <w:rPr>
            <w:rStyle w:val="a8"/>
            <w:rFonts w:hint="eastAsia"/>
            <w:noProof/>
          </w:rPr>
          <w:t>58)</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Ping、Traceroute</w:t>
        </w:r>
        <w:r w:rsidRPr="004D30DE">
          <w:rPr>
            <w:rStyle w:val="a8"/>
            <w:noProof/>
          </w:rPr>
          <w:t>的作</w:t>
        </w:r>
        <w:r w:rsidRPr="004D30DE">
          <w:rPr>
            <w:rStyle w:val="a8"/>
            <w:rFonts w:hint="eastAsia"/>
            <w:noProof/>
          </w:rPr>
          <w:t>⽤及其原理（2018 2022 2025）</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35D0F624" w14:textId="6420C594"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49" w:history="1">
        <w:r w:rsidRPr="004D30DE">
          <w:rPr>
            <w:rStyle w:val="a8"/>
            <w:rFonts w:hint="eastAsia"/>
            <w:noProof/>
          </w:rPr>
          <w:t>59)</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TCP（传输控制协议）结构（2019 2022 2023 2024）</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2C7F9CEB" w14:textId="76944723"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50" w:history="1">
        <w:r w:rsidRPr="004D30DE">
          <w:rPr>
            <w:rStyle w:val="a8"/>
            <w:rFonts w:hint="eastAsia"/>
            <w:noProof/>
          </w:rPr>
          <w:t>60)</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UDP（用户数据报协议）结构（2019 2023）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36B3B50B" w14:textId="320C2BD8"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51" w:history="1">
        <w:r w:rsidRPr="004D30DE">
          <w:rPr>
            <w:rStyle w:val="a8"/>
            <w:rFonts w:hint="eastAsia"/>
            <w:noProof/>
          </w:rPr>
          <w:t>61)</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TCP 慢启动的原理机制（2018 2020 2022）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27354063" w14:textId="0E1158A4"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52" w:history="1">
        <w:r w:rsidRPr="004D30DE">
          <w:rPr>
            <w:rStyle w:val="a8"/>
            <w:rFonts w:hint="eastAsia"/>
            <w:noProof/>
          </w:rPr>
          <w:t>62)</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TCP 拥塞避免（2025）</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40F3E431" w14:textId="022428FA"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53" w:history="1">
        <w:r w:rsidRPr="004D30DE">
          <w:rPr>
            <w:rStyle w:val="a8"/>
            <w:rFonts w:hint="eastAsia"/>
            <w:noProof/>
          </w:rPr>
          <w:t>63)</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TCP 三次握手 四次挥手（2023 2025）</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6785F78D" w14:textId="268CFE61"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54" w:history="1">
        <w:r w:rsidRPr="004D30DE">
          <w:rPr>
            <w:rStyle w:val="a8"/>
            <w:rFonts w:hint="eastAsia"/>
            <w:noProof/>
          </w:rPr>
          <w:t>64)</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 xml:space="preserve">TCP </w:t>
        </w:r>
        <w:r w:rsidRPr="004D30DE">
          <w:rPr>
            <w:rStyle w:val="a8"/>
            <w:noProof/>
          </w:rPr>
          <w:t>滑动窗</w:t>
        </w:r>
        <w:r w:rsidRPr="004D30DE">
          <w:rPr>
            <w:rStyle w:val="a8"/>
            <w:rFonts w:hint="eastAsia"/>
            <w:noProof/>
          </w:rPr>
          <w:t>⼝的原理 (2020 2023)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1976CE91" w14:textId="61FCC0CD"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55" w:history="1">
        <w:r w:rsidRPr="004D30DE">
          <w:rPr>
            <w:rStyle w:val="a8"/>
            <w:rFonts w:hint="eastAsia"/>
            <w:noProof/>
          </w:rPr>
          <w:t>65)</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GBN 原理（2020）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7DDF4B31" w14:textId="3ADCD7F6"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56" w:history="1">
        <w:r w:rsidRPr="004D30DE">
          <w:rPr>
            <w:rStyle w:val="a8"/>
            <w:rFonts w:hint="eastAsia"/>
            <w:noProof/>
          </w:rPr>
          <w:t>66)</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IP报文结构（2024 2025）</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7A5491AE" w14:textId="04A83862"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57" w:history="1">
        <w:r w:rsidRPr="004D30DE">
          <w:rPr>
            <w:rStyle w:val="a8"/>
            <w:rFonts w:hint="eastAsia"/>
            <w:noProof/>
          </w:rPr>
          <w:t>67)</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ARP（地址解析协议）地址含义 原理（2019 2024 2025）</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1965BC38" w14:textId="26997A82"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58" w:history="1">
        <w:r w:rsidRPr="004D30DE">
          <w:rPr>
            <w:rStyle w:val="a8"/>
            <w:rFonts w:hint="eastAsia"/>
            <w:noProof/>
          </w:rPr>
          <w:t>68)</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BGP （边界网关协议）路径向量算法 原理（2021 2022 2023 2025）</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6EF27B7F" w14:textId="62FCAB81"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59" w:history="1">
        <w:r w:rsidRPr="004D30DE">
          <w:rPr>
            <w:rStyle w:val="a8"/>
            <w:rFonts w:hint="eastAsia"/>
            <w:noProof/>
          </w:rPr>
          <w:t>69)</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OSPF（开放式最短路径优先）链路状态广播算法 LS Dijkstra（2024 2025）</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67789818" w14:textId="18C5D098"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60" w:history="1">
        <w:r w:rsidRPr="004D30DE">
          <w:rPr>
            <w:rStyle w:val="a8"/>
            <w:rFonts w:hint="eastAsia"/>
            <w:noProof/>
          </w:rPr>
          <w:t>70)</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RIP（路由信息协议） 距离向量路由算法 原理 DV计算 BF方程 (2018 2021 2023)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186FAC5C" w14:textId="6A6010D1"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61" w:history="1">
        <w:r w:rsidRPr="004D30DE">
          <w:rPr>
            <w:rStyle w:val="a8"/>
            <w:rFonts w:hint="eastAsia"/>
            <w:noProof/>
          </w:rPr>
          <w:t>71)</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P2P 同时下载人数越多，速度更快？（2018）</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0F33FE85" w14:textId="6A69D926"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62" w:history="1">
        <w:r w:rsidRPr="004D30DE">
          <w:rPr>
            <w:rStyle w:val="a8"/>
            <w:rFonts w:hint="eastAsia"/>
            <w:noProof/>
          </w:rPr>
          <w:t>72)</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端到端原则（2023）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58B7F787" w14:textId="4D24A7FA"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63" w:history="1">
        <w:r w:rsidRPr="004D30DE">
          <w:rPr>
            <w:rStyle w:val="a8"/>
            <w:rFonts w:hint="eastAsia"/>
            <w:noProof/>
          </w:rPr>
          <w:t>73)</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子网划分 CIDR (2023)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249FCD43" w14:textId="2C376CE6"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64" w:history="1">
        <w:r w:rsidRPr="004D30DE">
          <w:rPr>
            <w:rStyle w:val="a8"/>
            <w:rFonts w:hint="eastAsia"/>
            <w:noProof/>
          </w:rPr>
          <w:t>74)</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DNS（域名系统） 递归查询/迭代查询(2020 2024 2025)</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2192474D" w14:textId="355906F9" w:rsidR="005D2464" w:rsidRDefault="005D2464">
      <w:pPr>
        <w:pStyle w:val="TOC2"/>
        <w:tabs>
          <w:tab w:val="left" w:pos="1260"/>
          <w:tab w:val="right" w:leader="dot" w:pos="8296"/>
        </w:tabs>
        <w:rPr>
          <w:rFonts w:asciiTheme="minorHAnsi" w:eastAsiaTheme="minorEastAsia" w:hAnsiTheme="minorHAnsi" w:cstheme="minorBidi"/>
          <w:noProof/>
          <w:sz w:val="22"/>
          <w:szCs w:val="24"/>
          <w14:ligatures w14:val="standardContextual"/>
        </w:rPr>
      </w:pPr>
      <w:hyperlink w:anchor="_Toc209170065" w:history="1">
        <w:r w:rsidRPr="004D30DE">
          <w:rPr>
            <w:rStyle w:val="a8"/>
            <w:rFonts w:hint="eastAsia"/>
            <w:noProof/>
          </w:rPr>
          <w:t>75)</w:t>
        </w:r>
        <w:r>
          <w:rPr>
            <w:rFonts w:asciiTheme="minorHAnsi" w:eastAsiaTheme="minorEastAsia" w:hAnsiTheme="minorHAnsi" w:cstheme="minorBidi" w:hint="eastAsia"/>
            <w:noProof/>
            <w:sz w:val="22"/>
            <w:szCs w:val="24"/>
            <w14:ligatures w14:val="standardContextual"/>
          </w:rPr>
          <w:tab/>
        </w:r>
        <w:r w:rsidRPr="004D30DE">
          <w:rPr>
            <w:rStyle w:val="a8"/>
            <w:rFonts w:hint="eastAsia"/>
            <w:noProof/>
          </w:rPr>
          <w:t>常见服务 中英文对照 端口 层（2018 2019 2021 2022 2023 2024 2025）</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03C62526" w14:textId="009CDE6E" w:rsidR="005D2464" w:rsidRDefault="005D2464">
      <w:pPr>
        <w:pStyle w:val="TOC1"/>
        <w:rPr>
          <w:rFonts w:asciiTheme="minorHAnsi" w:eastAsiaTheme="minorEastAsia" w:hAnsiTheme="minorHAnsi" w:cstheme="minorBidi"/>
          <w:noProof/>
          <w:sz w:val="22"/>
          <w:szCs w:val="24"/>
          <w14:ligatures w14:val="standardContextual"/>
        </w:rPr>
      </w:pPr>
      <w:hyperlink w:anchor="_Toc209170066" w:history="1">
        <w:r w:rsidRPr="004D30DE">
          <w:rPr>
            <w:rStyle w:val="a8"/>
            <w:rFonts w:ascii="微软雅黑" w:eastAsia="微软雅黑" w:hAnsi="微软雅黑" w:hint="eastAsia"/>
            <w:noProof/>
            <w:lang w:val="zh-CN"/>
          </w:rPr>
          <w:t>思维导图部分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638BE3EA" w14:textId="35A84809" w:rsidR="005D2464" w:rsidRDefault="005D2464">
      <w:pPr>
        <w:pStyle w:val="TOC1"/>
        <w:rPr>
          <w:rFonts w:asciiTheme="minorHAnsi" w:eastAsiaTheme="minorEastAsia" w:hAnsiTheme="minorHAnsi" w:cstheme="minorBidi"/>
          <w:noProof/>
          <w:sz w:val="22"/>
          <w:szCs w:val="24"/>
          <w14:ligatures w14:val="standardContextual"/>
        </w:rPr>
      </w:pPr>
      <w:hyperlink w:anchor="_Toc209170067" w:history="1">
        <w:r w:rsidRPr="004D30DE">
          <w:rPr>
            <w:rStyle w:val="a8"/>
            <w:rFonts w:ascii="微软雅黑" w:eastAsia="微软雅黑" w:hAnsi="微软雅黑" w:hint="eastAsia"/>
            <w:noProof/>
            <w:lang w:val="zh-CN"/>
          </w:rPr>
          <w:t>算法部分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_Toc209170067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63553BEC" w14:textId="08B3824B" w:rsidR="00C66170" w:rsidRDefault="00000000">
      <w:pPr>
        <w:spacing w:line="360" w:lineRule="exact"/>
        <w:jc w:val="left"/>
        <w:rPr>
          <w:rFonts w:ascii="微软雅黑" w:eastAsia="微软雅黑" w:hAnsi="微软雅黑" w:hint="eastAsia"/>
        </w:rPr>
      </w:pPr>
      <w:r>
        <w:rPr>
          <w:rFonts w:ascii="微软雅黑" w:eastAsia="微软雅黑" w:hAnsi="微软雅黑"/>
          <w:b/>
          <w:bCs/>
          <w:lang w:val="zh-CN"/>
        </w:rPr>
        <w:fldChar w:fldCharType="end"/>
      </w:r>
    </w:p>
    <w:p w14:paraId="57E8AED0" w14:textId="77777777" w:rsidR="00C66170" w:rsidRDefault="00000000">
      <w:pPr>
        <w:widowControl/>
        <w:spacing w:line="360" w:lineRule="exact"/>
        <w:jc w:val="left"/>
        <w:rPr>
          <w:rFonts w:ascii="微软雅黑" w:eastAsia="微软雅黑" w:hAnsi="微软雅黑" w:hint="eastAsia"/>
        </w:rPr>
      </w:pPr>
      <w:r>
        <w:rPr>
          <w:rFonts w:ascii="微软雅黑" w:eastAsia="微软雅黑" w:hAnsi="微软雅黑" w:hint="eastAsia"/>
        </w:rPr>
        <w:br w:type="page"/>
      </w:r>
    </w:p>
    <w:p w14:paraId="148758DA" w14:textId="77777777" w:rsidR="00C66170" w:rsidRDefault="00000000">
      <w:pPr>
        <w:pStyle w:val="1"/>
        <w:spacing w:line="240" w:lineRule="auto"/>
        <w:jc w:val="left"/>
        <w:rPr>
          <w:rFonts w:ascii="微软雅黑" w:eastAsia="微软雅黑" w:hAnsi="微软雅黑" w:hint="eastAsia"/>
          <w:lang w:val="zh-CN"/>
        </w:rPr>
      </w:pPr>
      <w:bookmarkStart w:id="0" w:name="_Toc209169986"/>
      <w:r>
        <w:rPr>
          <w:rFonts w:ascii="微软雅黑" w:eastAsia="微软雅黑" w:hAnsi="微软雅黑" w:hint="eastAsia"/>
          <w:lang w:val="zh-CN"/>
        </w:rPr>
        <w:lastRenderedPageBreak/>
        <w:t>背题手册部分</w:t>
      </w:r>
      <w:bookmarkEnd w:id="0"/>
    </w:p>
    <w:p w14:paraId="27685D44" w14:textId="444AE19F" w:rsidR="00C66170" w:rsidRDefault="00000000">
      <w:pPr>
        <w:spacing w:line="360" w:lineRule="exact"/>
        <w:ind w:firstLine="420"/>
        <w:jc w:val="left"/>
        <w:rPr>
          <w:rFonts w:ascii="微软雅黑" w:eastAsia="微软雅黑" w:hAnsi="微软雅黑" w:hint="eastAsia"/>
          <w:lang w:val="zh-CN"/>
        </w:rPr>
      </w:pPr>
      <w:r>
        <w:rPr>
          <w:rFonts w:ascii="微软雅黑" w:eastAsia="微软雅黑" w:hAnsi="微软雅黑" w:hint="eastAsia"/>
          <w:lang w:val="zh-CN"/>
        </w:rPr>
        <w:t>特别感谢GuoJohnny学长（github.com/guoJohnny）以及各位837前辈提供的宝贵资料和试题回忆。作者26年哈理工数据科学专业跨</w:t>
      </w:r>
      <w:r>
        <w:rPr>
          <w:rFonts w:ascii="微软雅黑" w:eastAsia="微软雅黑" w:hAnsi="微软雅黑"/>
        </w:rPr>
        <w:t>考</w:t>
      </w:r>
      <w:r>
        <w:rPr>
          <w:rFonts w:ascii="微软雅黑" w:eastAsia="微软雅黑" w:hAnsi="微软雅黑" w:hint="eastAsia"/>
          <w:lang w:val="zh-CN"/>
        </w:rPr>
        <w:t>工大本部网安专硕</w:t>
      </w:r>
      <w:r w:rsidR="00211E05">
        <w:rPr>
          <w:rFonts w:ascii="微软雅黑" w:eastAsia="微软雅黑" w:hAnsi="微软雅黑" w:hint="eastAsia"/>
          <w:lang w:val="zh-CN"/>
        </w:rPr>
        <w:t>，</w:t>
      </w:r>
      <w:r w:rsidR="00211E05">
        <w:rPr>
          <w:rFonts w:ascii="微软雅黑" w:eastAsia="微软雅黑" w:hAnsi="微软雅黑" w:hint="eastAsia"/>
          <w:lang w:val="zh-CN"/>
        </w:rPr>
        <w:t>网安小白</w:t>
      </w:r>
      <w:r>
        <w:rPr>
          <w:rFonts w:ascii="微软雅黑" w:eastAsia="微软雅黑" w:hAnsi="微软雅黑" w:hint="eastAsia"/>
          <w:lang w:val="zh-CN"/>
        </w:rPr>
        <w:t>。虽然希望这份资料能帮大家减轻点伴随备考837的缺资料和</w:t>
      </w:r>
      <w:r>
        <w:rPr>
          <w:rFonts w:ascii="微软雅黑" w:eastAsia="微软雅黑" w:hAnsi="微软雅黑"/>
        </w:rPr>
        <w:t>自己整理</w:t>
      </w:r>
      <w:r>
        <w:rPr>
          <w:rFonts w:ascii="微软雅黑" w:eastAsia="微软雅黑" w:hAnsi="微软雅黑" w:hint="eastAsia"/>
          <w:lang w:val="zh-CN"/>
        </w:rPr>
        <w:t>笔记的痛苦（</w:t>
      </w:r>
      <w:r>
        <w:rPr>
          <w:rFonts w:ascii="微软雅黑" w:eastAsia="微软雅黑" w:hAnsi="微软雅黑"/>
        </w:rPr>
        <w:t>比如我就一向</w:t>
      </w:r>
      <w:r>
        <w:rPr>
          <w:rFonts w:ascii="微软雅黑" w:eastAsia="微软雅黑" w:hAnsi="微软雅黑" w:hint="eastAsia"/>
          <w:lang w:val="zh-CN"/>
        </w:rPr>
        <w:t>反感做笔记这种“形式主义行径”，但837资料的稀缺程度和这玩意很看重背书的现实迫使记性不好的我开始哐哐一顿抄题背题），但受限于本人的应试和专业能力，目前的这一版内容很可能存在错误，如有发现或者想补充欢迎提Pull Request。</w:t>
      </w:r>
    </w:p>
    <w:p w14:paraId="69CECAC6" w14:textId="57607CF7" w:rsidR="00C66170" w:rsidRDefault="003A28BA">
      <w:pPr>
        <w:spacing w:line="360" w:lineRule="exact"/>
        <w:ind w:firstLine="420"/>
        <w:jc w:val="left"/>
        <w:rPr>
          <w:rFonts w:ascii="微软雅黑" w:eastAsia="微软雅黑" w:hAnsi="微软雅黑" w:hint="eastAsia"/>
          <w:lang w:val="zh-CN"/>
        </w:rPr>
      </w:pPr>
      <w:r>
        <w:rPr>
          <w:rFonts w:ascii="微软雅黑" w:eastAsia="微软雅黑" w:hAnsi="微软雅黑" w:hint="eastAsia"/>
        </w:rPr>
        <w:t>分析</w:t>
      </w:r>
      <w:r w:rsidR="00000000">
        <w:rPr>
          <w:rFonts w:ascii="微软雅黑" w:eastAsia="微软雅黑" w:hAnsi="微软雅黑" w:hint="eastAsia"/>
        </w:rPr>
        <w:t>25考纲和真题，</w:t>
      </w:r>
      <w:r w:rsidR="00905279">
        <w:rPr>
          <w:rFonts w:ascii="微软雅黑" w:eastAsia="微软雅黑" w:hAnsi="微软雅黑" w:hint="eastAsia"/>
        </w:rPr>
        <w:t>可知</w:t>
      </w:r>
      <w:r w:rsidR="00000000">
        <w:rPr>
          <w:rFonts w:ascii="微软雅黑" w:eastAsia="微软雅黑" w:hAnsi="微软雅黑" w:hint="eastAsia"/>
        </w:rPr>
        <w:t>837</w:t>
      </w:r>
      <w:r w:rsidR="00000000">
        <w:rPr>
          <w:rFonts w:ascii="微软雅黑" w:eastAsia="微软雅黑" w:hAnsi="微软雅黑"/>
        </w:rPr>
        <w:t>包括计算机网络</w:t>
      </w:r>
      <w:r w:rsidR="00000000">
        <w:rPr>
          <w:rFonts w:ascii="微软雅黑" w:eastAsia="微软雅黑" w:hAnsi="微软雅黑" w:hint="eastAsia"/>
        </w:rPr>
        <w:t>（6</w:t>
      </w:r>
      <w:r w:rsidR="00000000">
        <w:rPr>
          <w:rFonts w:ascii="微软雅黑" w:eastAsia="微软雅黑" w:hAnsi="微软雅黑"/>
        </w:rPr>
        <w:t>0分</w:t>
      </w:r>
      <w:r w:rsidR="00000000">
        <w:rPr>
          <w:rFonts w:ascii="微软雅黑" w:eastAsia="微软雅黑" w:hAnsi="微软雅黑" w:hint="eastAsia"/>
        </w:rPr>
        <w:t>）</w:t>
      </w:r>
      <w:r w:rsidR="00000000">
        <w:rPr>
          <w:rFonts w:ascii="微软雅黑" w:eastAsia="微软雅黑" w:hAnsi="微软雅黑"/>
        </w:rPr>
        <w:t>、 信息安全基础</w:t>
      </w:r>
      <w:r w:rsidR="00000000">
        <w:rPr>
          <w:rFonts w:ascii="微软雅黑" w:eastAsia="微软雅黑" w:hAnsi="微软雅黑" w:hint="eastAsia"/>
        </w:rPr>
        <w:t>（</w:t>
      </w:r>
      <w:r w:rsidR="00000000">
        <w:rPr>
          <w:rFonts w:ascii="微软雅黑" w:eastAsia="微软雅黑" w:hAnsi="微软雅黑"/>
        </w:rPr>
        <w:t>45分</w:t>
      </w:r>
      <w:r w:rsidR="00000000">
        <w:rPr>
          <w:rFonts w:ascii="微软雅黑" w:eastAsia="微软雅黑" w:hAnsi="微软雅黑" w:hint="eastAsia"/>
        </w:rPr>
        <w:t>）</w:t>
      </w:r>
      <w:r w:rsidR="00000000">
        <w:rPr>
          <w:rFonts w:ascii="微软雅黑" w:eastAsia="微软雅黑" w:hAnsi="微软雅黑"/>
        </w:rPr>
        <w:t>和网络安全基础</w:t>
      </w:r>
      <w:r w:rsidR="00000000">
        <w:rPr>
          <w:rFonts w:ascii="微软雅黑" w:eastAsia="微软雅黑" w:hAnsi="微软雅黑" w:hint="eastAsia"/>
        </w:rPr>
        <w:t>（</w:t>
      </w:r>
      <w:r w:rsidR="00000000">
        <w:rPr>
          <w:rFonts w:ascii="微软雅黑" w:eastAsia="微软雅黑" w:hAnsi="微软雅黑"/>
        </w:rPr>
        <w:t>45分</w:t>
      </w:r>
      <w:r w:rsidR="00000000">
        <w:rPr>
          <w:rFonts w:ascii="微软雅黑" w:eastAsia="微软雅黑" w:hAnsi="微软雅黑" w:hint="eastAsia"/>
        </w:rPr>
        <w:t>），其中选择30分（各10分，一题2分）填空10分（仅计网，一题2分）简答55-60分（计网信安各20分，一题5分）计算40-45分（信安一题≤计网一或两题≤网安两题，一题10-15分，计网【DV/LS-</w:t>
      </w:r>
      <w:r w:rsidR="00000000">
        <w:rPr>
          <w:rFonts w:ascii="微软雅黑" w:eastAsia="微软雅黑" w:hAnsi="微软雅黑"/>
          <w:szCs w:val="21"/>
        </w:rPr>
        <w:t>Dijkstra</w:t>
      </w:r>
      <w:r w:rsidR="00000000">
        <w:rPr>
          <w:rFonts w:ascii="微软雅黑" w:eastAsia="微软雅黑" w:hAnsi="微软雅黑" w:hint="eastAsia"/>
        </w:rPr>
        <w:t>/时延/子网划分-CIDR】，信安【RSA/DH】，网安【AC/KMP/BM/WM×1+K-means/SVM（25年第一次以简答形式出现）/Native-bayes×1】这类知识点也可以用简答/选择形式来考）。</w:t>
      </w:r>
      <w:r w:rsidR="00000000">
        <w:rPr>
          <w:rFonts w:ascii="微软雅黑" w:eastAsia="微软雅黑" w:hAnsi="微软雅黑" w:hint="eastAsia"/>
          <w:lang w:val="zh-CN"/>
        </w:rPr>
        <w:t>私以为记忆难度计网≈信安＞网安，其中多数选填和少数简答题（约50分）应该更适合通过思维导图记忆，背答案这种做法适合用来应对答案稍复杂，更侧重记忆的简答题和填空题（约50分）。因此，这里内容的重要性虽然约等于思维导图，但不建议替代。</w:t>
      </w:r>
    </w:p>
    <w:p w14:paraId="3D45FC4D" w14:textId="7A924B60" w:rsidR="00C66170" w:rsidRDefault="00000000">
      <w:pPr>
        <w:spacing w:line="360" w:lineRule="exact"/>
        <w:ind w:firstLine="420"/>
        <w:jc w:val="left"/>
        <w:rPr>
          <w:rFonts w:ascii="微软雅黑" w:eastAsia="微软雅黑" w:hAnsi="微软雅黑" w:hint="eastAsia"/>
          <w:lang w:val="zh-CN"/>
        </w:rPr>
      </w:pPr>
      <w:r>
        <w:rPr>
          <w:rFonts w:ascii="微软雅黑" w:eastAsia="微软雅黑" w:hAnsi="微软雅黑" w:hint="eastAsia"/>
          <w:lang w:val="zh-CN"/>
        </w:rPr>
        <w:t>内容主要收集自遇到且觉得有价值的题目和知识点，主要来自真题、考纲参考书正文、PPT和课后题（主要来自信安导论、攻防原理、自顶向下、入侵检测技术），部分来自各路其它试卷和资料。信安网安部分</w:t>
      </w:r>
      <w:r w:rsidR="00FD086E">
        <w:rPr>
          <w:rFonts w:ascii="微软雅黑" w:eastAsia="微软雅黑" w:hAnsi="微软雅黑" w:hint="eastAsia"/>
          <w:lang w:val="zh-CN"/>
        </w:rPr>
        <w:t>的</w:t>
      </w:r>
      <w:r>
        <w:rPr>
          <w:rFonts w:ascii="微软雅黑" w:eastAsia="微软雅黑" w:hAnsi="微软雅黑" w:hint="eastAsia"/>
          <w:lang w:val="zh-CN"/>
        </w:rPr>
        <w:t>知识点</w:t>
      </w:r>
      <w:r w:rsidR="00FD086E">
        <w:rPr>
          <w:rFonts w:ascii="微软雅黑" w:eastAsia="微软雅黑" w:hAnsi="微软雅黑" w:hint="eastAsia"/>
          <w:lang w:val="zh-CN"/>
        </w:rPr>
        <w:t>很</w:t>
      </w:r>
      <w:r>
        <w:rPr>
          <w:rFonts w:ascii="微软雅黑" w:eastAsia="微软雅黑" w:hAnsi="微软雅黑" w:hint="eastAsia"/>
          <w:lang w:val="zh-CN"/>
        </w:rPr>
        <w:t>全</w:t>
      </w:r>
      <w:r w:rsidR="00FD086E">
        <w:rPr>
          <w:rFonts w:ascii="微软雅黑" w:eastAsia="微软雅黑" w:hAnsi="微软雅黑" w:hint="eastAsia"/>
          <w:lang w:val="zh-CN"/>
        </w:rPr>
        <w:t>面</w:t>
      </w:r>
      <w:r>
        <w:rPr>
          <w:rFonts w:ascii="微软雅黑" w:eastAsia="微软雅黑" w:hAnsi="微软雅黑" w:hint="eastAsia"/>
          <w:lang w:val="zh-CN"/>
        </w:rPr>
        <w:t>，计网部分由于市面上资料很多所以这里主要就是历年在837真题中出现的点，相对较少</w:t>
      </w:r>
      <w:r>
        <w:rPr>
          <w:rFonts w:ascii="微软雅黑" w:eastAsia="微软雅黑" w:hAnsi="微软雅黑"/>
        </w:rPr>
        <w:t>，千万千万不要以这里的计网内容作为主要复习材料</w:t>
      </w:r>
      <w:r>
        <w:rPr>
          <w:rFonts w:ascii="微软雅黑" w:eastAsia="微软雅黑" w:hAnsi="微软雅黑" w:hint="eastAsia"/>
          <w:lang w:val="zh-CN"/>
        </w:rPr>
        <w:t xml:space="preserve">。括号标注在真题中出现的年份。信安和网安内容量差不多的重复知识点优先划到信安，因此只看了其中一本书时答案找不全是正常的。标记 </w:t>
      </w:r>
      <w:r>
        <w:rPr>
          <w:rFonts w:ascii="微软雅黑" w:eastAsia="微软雅黑" w:hAnsi="微软雅黑" w:hint="eastAsia"/>
          <w:b/>
          <w:bCs/>
          <w:color w:val="FFFFFF"/>
          <w:highlight w:val="darkBlue"/>
        </w:rPr>
        <w:t>重要</w:t>
      </w:r>
      <w:r>
        <w:rPr>
          <w:rFonts w:ascii="微软雅黑" w:eastAsia="微软雅黑" w:hAnsi="微软雅黑" w:hint="eastAsia"/>
          <w:b/>
          <w:bCs/>
          <w:color w:val="FFFFFF"/>
          <w:highlight w:val="darkRed"/>
        </w:rPr>
        <w:t>必考</w:t>
      </w:r>
      <w:r>
        <w:rPr>
          <w:rFonts w:ascii="微软雅黑" w:eastAsia="微软雅黑" w:hAnsi="微软雅黑" w:hint="eastAsia"/>
          <w:b/>
          <w:bCs/>
          <w:color w:val="FFFFFF"/>
        </w:rPr>
        <w:t xml:space="preserve"> </w:t>
      </w:r>
      <w:r>
        <w:rPr>
          <w:rFonts w:ascii="微软雅黑" w:eastAsia="微软雅黑" w:hAnsi="微软雅黑" w:hint="eastAsia"/>
          <w:lang w:val="zh-CN"/>
        </w:rPr>
        <w:t>代表在考试中至少两次复现，</w:t>
      </w:r>
      <w:r w:rsidR="00D87574">
        <w:rPr>
          <w:rFonts w:ascii="微软雅黑" w:eastAsia="微软雅黑" w:hAnsi="微软雅黑" w:hint="eastAsia"/>
          <w:lang w:val="zh-CN"/>
        </w:rPr>
        <w:t>直接</w:t>
      </w:r>
      <w:r>
        <w:rPr>
          <w:rFonts w:ascii="微软雅黑" w:eastAsia="微软雅黑" w:hAnsi="微软雅黑" w:hint="eastAsia"/>
          <w:lang w:val="zh-CN"/>
        </w:rPr>
        <w:t>考到概率</w:t>
      </w:r>
      <w:r w:rsidR="007272F2">
        <w:rPr>
          <w:rFonts w:ascii="微软雅黑" w:eastAsia="微软雅黑" w:hAnsi="微软雅黑" w:hint="eastAsia"/>
          <w:lang w:val="zh-CN"/>
        </w:rPr>
        <w:t>较</w:t>
      </w:r>
      <w:r>
        <w:rPr>
          <w:rFonts w:ascii="微软雅黑" w:eastAsia="微软雅黑" w:hAnsi="微软雅黑" w:hint="eastAsia"/>
          <w:lang w:val="zh-CN"/>
        </w:rPr>
        <w:t>大，</w:t>
      </w:r>
      <w:r w:rsidR="00D87574">
        <w:rPr>
          <w:rFonts w:ascii="微软雅黑" w:eastAsia="微软雅黑" w:hAnsi="微软雅黑" w:hint="eastAsia"/>
          <w:lang w:val="zh-CN"/>
        </w:rPr>
        <w:t>背下来比较好</w:t>
      </w:r>
      <w:r>
        <w:rPr>
          <w:rFonts w:ascii="微软雅黑" w:eastAsia="微软雅黑" w:hAnsi="微软雅黑" w:hint="eastAsia"/>
          <w:lang w:val="zh-CN"/>
        </w:rPr>
        <w:t xml:space="preserve">；标记 </w:t>
      </w:r>
      <w:r>
        <w:rPr>
          <w:rFonts w:ascii="微软雅黑" w:eastAsia="微软雅黑" w:hAnsi="微软雅黑" w:hint="eastAsia"/>
          <w:b/>
          <w:bCs/>
          <w:color w:val="FFFFFF"/>
          <w:highlight w:val="darkBlue"/>
        </w:rPr>
        <w:t>重要</w:t>
      </w:r>
      <w:r>
        <w:rPr>
          <w:rFonts w:ascii="微软雅黑" w:eastAsia="微软雅黑" w:hAnsi="微软雅黑" w:hint="eastAsia"/>
          <w:b/>
          <w:bCs/>
          <w:color w:val="FFFFFF"/>
        </w:rPr>
        <w:t xml:space="preserve"> </w:t>
      </w:r>
      <w:r>
        <w:rPr>
          <w:rFonts w:ascii="微软雅黑" w:eastAsia="微软雅黑" w:hAnsi="微软雅黑" w:hint="eastAsia"/>
          <w:lang w:val="zh-CN"/>
        </w:rPr>
        <w:t>代表考试中不一定多次出现，建议</w:t>
      </w:r>
      <w:r w:rsidR="00664378">
        <w:rPr>
          <w:rFonts w:ascii="微软雅黑" w:eastAsia="微软雅黑" w:hAnsi="微软雅黑" w:hint="eastAsia"/>
          <w:lang w:val="zh-CN"/>
        </w:rPr>
        <w:t>理解</w:t>
      </w:r>
      <w:r>
        <w:rPr>
          <w:rFonts w:ascii="微软雅黑" w:eastAsia="微软雅黑" w:hAnsi="微软雅黑" w:hint="eastAsia"/>
          <w:lang w:val="zh-CN"/>
        </w:rPr>
        <w:t>；</w:t>
      </w:r>
      <w:r>
        <w:rPr>
          <w:rFonts w:ascii="微软雅黑" w:eastAsia="微软雅黑" w:hAnsi="微软雅黑" w:hint="eastAsia"/>
          <w:bdr w:val="single" w:sz="4" w:space="0" w:color="auto"/>
          <w:lang w:val="zh-CN"/>
        </w:rPr>
        <w:t>Tips部分</w:t>
      </w:r>
      <w:r>
        <w:rPr>
          <w:rFonts w:ascii="微软雅黑" w:eastAsia="微软雅黑" w:hAnsi="微软雅黑" w:hint="eastAsia"/>
          <w:lang w:val="zh-CN"/>
        </w:rPr>
        <w:t>帮大家理解，不背</w:t>
      </w:r>
      <w:r w:rsidR="007914DD">
        <w:rPr>
          <w:rFonts w:ascii="微软雅黑" w:eastAsia="微软雅黑" w:hAnsi="微软雅黑" w:hint="eastAsia"/>
          <w:lang w:val="zh-CN"/>
        </w:rPr>
        <w:t>；</w:t>
      </w:r>
      <w:r w:rsidR="00BE1850" w:rsidRPr="00BE1850">
        <w:rPr>
          <w:rFonts w:ascii="微软雅黑" w:eastAsia="微软雅黑" w:hAnsi="微软雅黑" w:hint="eastAsia"/>
          <w:b/>
          <w:bCs/>
          <w:color w:val="FFFFFF" w:themeColor="background1"/>
          <w:highlight w:val="darkCyan"/>
          <w:lang w:val="zh-CN"/>
        </w:rPr>
        <w:t>26押题</w:t>
      </w:r>
      <w:r w:rsidR="00BE1850">
        <w:rPr>
          <w:rFonts w:ascii="微软雅黑" w:eastAsia="微软雅黑" w:hAnsi="微软雅黑" w:hint="eastAsia"/>
          <w:b/>
          <w:bCs/>
          <w:color w:val="FFFFFF" w:themeColor="background1"/>
          <w:highlight w:val="darkCyan"/>
          <w:lang w:val="zh-CN"/>
        </w:rPr>
        <w:t>，可能</w:t>
      </w:r>
      <w:r w:rsidR="00B06310">
        <w:rPr>
          <w:rFonts w:ascii="微软雅黑" w:eastAsia="微软雅黑" w:hAnsi="微软雅黑" w:hint="eastAsia"/>
          <w:b/>
          <w:bCs/>
          <w:color w:val="FFFFFF" w:themeColor="background1"/>
          <w:highlight w:val="darkCyan"/>
          <w:lang w:val="zh-CN"/>
        </w:rPr>
        <w:t>出题</w:t>
      </w:r>
      <w:r w:rsidR="00B35D1D">
        <w:rPr>
          <w:rFonts w:ascii="微软雅黑" w:eastAsia="微软雅黑" w:hAnsi="微软雅黑" w:hint="eastAsia"/>
          <w:b/>
          <w:bCs/>
          <w:color w:val="FFFFFF" w:themeColor="background1"/>
          <w:highlight w:val="darkCyan"/>
          <w:lang w:val="zh-CN"/>
        </w:rPr>
        <w:t>角度</w:t>
      </w:r>
      <w:r w:rsidR="00BE1850">
        <w:rPr>
          <w:rFonts w:ascii="微软雅黑" w:eastAsia="微软雅黑" w:hAnsi="微软雅黑" w:hint="eastAsia"/>
          <w:lang w:val="zh-CN"/>
        </w:rPr>
        <w:t xml:space="preserve"> 代表</w:t>
      </w:r>
      <w:r w:rsidR="00E70BA5">
        <w:rPr>
          <w:rFonts w:ascii="微软雅黑" w:eastAsia="微软雅黑" w:hAnsi="微软雅黑" w:hint="eastAsia"/>
          <w:lang w:val="zh-CN"/>
        </w:rPr>
        <w:t>我认为</w:t>
      </w:r>
      <w:r w:rsidR="00407F22">
        <w:rPr>
          <w:rFonts w:ascii="微软雅黑" w:eastAsia="微软雅黑" w:hAnsi="微软雅黑" w:hint="eastAsia"/>
          <w:lang w:val="zh-CN"/>
        </w:rPr>
        <w:t>的和大模型</w:t>
      </w:r>
      <w:r w:rsidR="00C9563D">
        <w:rPr>
          <w:rFonts w:ascii="微软雅黑" w:eastAsia="微软雅黑" w:hAnsi="微软雅黑" w:hint="eastAsia"/>
          <w:lang w:val="zh-CN"/>
        </w:rPr>
        <w:t>基于往年命题规律</w:t>
      </w:r>
      <w:r w:rsidR="00407F22">
        <w:rPr>
          <w:rFonts w:ascii="微软雅黑" w:eastAsia="微软雅黑" w:hAnsi="微软雅黑" w:hint="eastAsia"/>
          <w:lang w:val="zh-CN"/>
        </w:rPr>
        <w:t>预测的</w:t>
      </w:r>
      <w:r w:rsidR="00BE1850">
        <w:rPr>
          <w:rFonts w:ascii="微软雅黑" w:eastAsia="微软雅黑" w:hAnsi="微软雅黑" w:hint="eastAsia"/>
          <w:lang w:val="zh-CN"/>
        </w:rPr>
        <w:t>当年</w:t>
      </w:r>
      <w:r w:rsidR="00407F22">
        <w:rPr>
          <w:rFonts w:ascii="微软雅黑" w:eastAsia="微软雅黑" w:hAnsi="微软雅黑" w:hint="eastAsia"/>
          <w:lang w:val="zh-CN"/>
        </w:rPr>
        <w:t>较大可能</w:t>
      </w:r>
      <w:r w:rsidR="00BE1850">
        <w:rPr>
          <w:rFonts w:ascii="微软雅黑" w:eastAsia="微软雅黑" w:hAnsi="微软雅黑" w:hint="eastAsia"/>
          <w:lang w:val="zh-CN"/>
        </w:rPr>
        <w:t>考到的知识点和其中有可能的</w:t>
      </w:r>
      <w:r w:rsidR="00B35D1D">
        <w:rPr>
          <w:rFonts w:ascii="微软雅黑" w:eastAsia="微软雅黑" w:hAnsi="微软雅黑" w:hint="eastAsia"/>
          <w:lang w:val="zh-CN"/>
        </w:rPr>
        <w:t>角度</w:t>
      </w:r>
      <w:r w:rsidR="00AD2B5A">
        <w:rPr>
          <w:rFonts w:ascii="微软雅黑" w:eastAsia="微软雅黑" w:hAnsi="微软雅黑" w:hint="eastAsia"/>
          <w:lang w:val="zh-CN"/>
        </w:rPr>
        <w:t>举例</w:t>
      </w:r>
      <w:r w:rsidR="00BE1850">
        <w:rPr>
          <w:rFonts w:ascii="微软雅黑" w:eastAsia="微软雅黑" w:hAnsi="微软雅黑" w:hint="eastAsia"/>
          <w:lang w:val="zh-CN"/>
        </w:rPr>
        <w:t>。</w:t>
      </w:r>
      <w:r w:rsidR="004027CC">
        <w:rPr>
          <w:rFonts w:ascii="微软雅黑" w:eastAsia="微软雅黑" w:hAnsi="微软雅黑" w:hint="eastAsia"/>
          <w:lang w:val="zh-CN"/>
        </w:rPr>
        <w:t>标记必考的</w:t>
      </w:r>
      <w:r w:rsidR="00EE2406">
        <w:rPr>
          <w:rFonts w:ascii="微软雅黑" w:eastAsia="微软雅黑" w:hAnsi="微软雅黑" w:hint="eastAsia"/>
          <w:lang w:val="zh-CN"/>
        </w:rPr>
        <w:t>要</w:t>
      </w:r>
      <w:r w:rsidR="004027CC">
        <w:rPr>
          <w:rFonts w:ascii="微软雅黑" w:eastAsia="微软雅黑" w:hAnsi="微软雅黑" w:hint="eastAsia"/>
          <w:lang w:val="zh-CN"/>
        </w:rPr>
        <w:t>背，标记押题</w:t>
      </w:r>
      <w:r w:rsidR="0094228B">
        <w:rPr>
          <w:rFonts w:ascii="微软雅黑" w:eastAsia="微软雅黑" w:hAnsi="微软雅黑" w:hint="eastAsia"/>
          <w:lang w:val="zh-CN"/>
        </w:rPr>
        <w:t>则</w:t>
      </w:r>
      <w:r w:rsidR="004027CC">
        <w:rPr>
          <w:rFonts w:ascii="微软雅黑" w:eastAsia="微软雅黑" w:hAnsi="微软雅黑" w:hint="eastAsia"/>
          <w:lang w:val="zh-CN"/>
        </w:rPr>
        <w:t>考前着重狠狠背</w:t>
      </w:r>
      <w:r w:rsidR="009F7588">
        <w:rPr>
          <w:rFonts w:ascii="微软雅黑" w:eastAsia="微软雅黑" w:hAnsi="微软雅黑" w:hint="eastAsia"/>
          <w:lang w:val="zh-CN"/>
        </w:rPr>
        <w:t>，权重略大于必考</w:t>
      </w:r>
      <w:r w:rsidR="007914DD">
        <w:rPr>
          <w:rFonts w:ascii="微软雅黑" w:eastAsia="微软雅黑" w:hAnsi="微软雅黑" w:hint="eastAsia"/>
          <w:lang w:val="zh-CN"/>
        </w:rPr>
        <w:t>，什么都没标的如果只求</w:t>
      </w:r>
      <w:r w:rsidR="00E01030">
        <w:rPr>
          <w:rFonts w:ascii="微软雅黑" w:eastAsia="微软雅黑" w:hAnsi="微软雅黑" w:hint="eastAsia"/>
          <w:lang w:val="zh-CN"/>
        </w:rPr>
        <w:t>考</w:t>
      </w:r>
      <w:r w:rsidR="008C05D2">
        <w:rPr>
          <w:rFonts w:ascii="微软雅黑" w:eastAsia="微软雅黑" w:hAnsi="微软雅黑" w:hint="eastAsia"/>
          <w:lang w:val="zh-CN"/>
        </w:rPr>
        <w:t>&lt;=</w:t>
      </w:r>
      <w:r w:rsidR="00E8022B">
        <w:rPr>
          <w:rFonts w:ascii="微软雅黑" w:eastAsia="微软雅黑" w:hAnsi="微软雅黑" w:hint="eastAsia"/>
          <w:lang w:val="zh-CN"/>
        </w:rPr>
        <w:t>120</w:t>
      </w:r>
      <w:r w:rsidR="00AD3639">
        <w:rPr>
          <w:rFonts w:ascii="微软雅黑" w:eastAsia="微软雅黑" w:hAnsi="微软雅黑" w:hint="eastAsia"/>
          <w:lang w:val="zh-CN"/>
        </w:rPr>
        <w:t>的话</w:t>
      </w:r>
      <w:r w:rsidR="00F504D7">
        <w:rPr>
          <w:rFonts w:ascii="微软雅黑" w:eastAsia="微软雅黑" w:hAnsi="微软雅黑" w:hint="eastAsia"/>
          <w:lang w:val="zh-CN"/>
        </w:rPr>
        <w:t>完全</w:t>
      </w:r>
      <w:r w:rsidR="007914DD">
        <w:rPr>
          <w:rFonts w:ascii="微软雅黑" w:eastAsia="微软雅黑" w:hAnsi="微软雅黑" w:hint="eastAsia"/>
          <w:lang w:val="zh-CN"/>
        </w:rPr>
        <w:t>可以不看</w:t>
      </w:r>
      <w:r w:rsidR="004027CC">
        <w:rPr>
          <w:rFonts w:ascii="微软雅黑" w:eastAsia="微软雅黑" w:hAnsi="微软雅黑" w:hint="eastAsia"/>
          <w:lang w:val="zh-CN"/>
        </w:rPr>
        <w:t>。</w:t>
      </w:r>
    </w:p>
    <w:p w14:paraId="40ECDECE" w14:textId="77777777" w:rsidR="00C66170" w:rsidRDefault="00C66170">
      <w:pPr>
        <w:spacing w:line="360" w:lineRule="exact"/>
        <w:ind w:firstLine="420"/>
        <w:jc w:val="left"/>
        <w:rPr>
          <w:rFonts w:ascii="微软雅黑" w:eastAsia="微软雅黑" w:hAnsi="微软雅黑" w:hint="eastAsia"/>
          <w:lang w:val="zh-CN"/>
        </w:rPr>
      </w:pPr>
    </w:p>
    <w:p w14:paraId="70A98201" w14:textId="2DAE406D" w:rsidR="00C66170" w:rsidRDefault="00000000" w:rsidP="00A25DE3">
      <w:pPr>
        <w:spacing w:line="360" w:lineRule="exact"/>
        <w:ind w:firstLine="420"/>
        <w:jc w:val="left"/>
        <w:rPr>
          <w:rFonts w:ascii="微软雅黑" w:eastAsia="微软雅黑" w:hAnsi="微软雅黑" w:hint="eastAsia"/>
          <w:lang w:val="zh-CN"/>
        </w:rPr>
      </w:pPr>
      <w:r>
        <w:rPr>
          <w:rFonts w:ascii="微软雅黑" w:eastAsia="微软雅黑" w:hAnsi="微软雅黑" w:hint="eastAsia"/>
          <w:lang w:val="zh-CN"/>
        </w:rPr>
        <w:t>祝你我都能一战上岸</w:t>
      </w:r>
      <w:r>
        <w:rPr>
          <w:rFonts w:ascii="微软雅黑" w:eastAsia="微软雅黑" w:hAnsi="微软雅黑"/>
        </w:rPr>
        <w:t>，幸福如期而至！</w:t>
      </w:r>
    </w:p>
    <w:p w14:paraId="31ED4CA3" w14:textId="77777777" w:rsidR="00C66170" w:rsidRDefault="00C66170">
      <w:pPr>
        <w:spacing w:line="360" w:lineRule="exact"/>
        <w:ind w:firstLine="420"/>
        <w:jc w:val="left"/>
        <w:rPr>
          <w:rFonts w:ascii="微软雅黑" w:eastAsia="微软雅黑" w:hAnsi="微软雅黑" w:hint="eastAsia"/>
          <w:lang w:val="zh-CN"/>
        </w:rPr>
      </w:pPr>
    </w:p>
    <w:p w14:paraId="77A1CED2" w14:textId="77777777" w:rsidR="00C66170" w:rsidRDefault="00000000">
      <w:pPr>
        <w:spacing w:line="360" w:lineRule="exact"/>
        <w:ind w:firstLine="420"/>
        <w:jc w:val="left"/>
        <w:rPr>
          <w:rFonts w:ascii="微软雅黑" w:eastAsia="微软雅黑" w:hAnsi="微软雅黑" w:hint="eastAsia"/>
          <w:lang w:val="zh-CN"/>
        </w:rPr>
      </w:pPr>
      <w:r>
        <w:rPr>
          <w:rFonts w:ascii="微软雅黑" w:eastAsia="微软雅黑" w:hAnsi="微软雅黑" w:hint="eastAsia"/>
          <w:lang w:val="zh-CN"/>
        </w:rPr>
        <w:t>OrlosZiming 2026.4</w:t>
      </w:r>
    </w:p>
    <w:p w14:paraId="158844AE" w14:textId="77777777" w:rsidR="00C66170" w:rsidRDefault="00000000">
      <w:pPr>
        <w:pStyle w:val="1"/>
        <w:numPr>
          <w:ilvl w:val="0"/>
          <w:numId w:val="2"/>
        </w:numPr>
        <w:spacing w:line="240" w:lineRule="auto"/>
        <w:jc w:val="left"/>
        <w:rPr>
          <w:rFonts w:ascii="微软雅黑" w:eastAsia="微软雅黑" w:hAnsi="微软雅黑" w:hint="eastAsia"/>
        </w:rPr>
      </w:pPr>
      <w:bookmarkStart w:id="1" w:name="_Toc209169987"/>
      <w:r>
        <w:rPr>
          <w:rFonts w:ascii="微软雅黑" w:eastAsia="微软雅黑" w:hAnsi="微软雅黑" w:hint="eastAsia"/>
        </w:rPr>
        <w:lastRenderedPageBreak/>
        <w:t>信息安全导论</w:t>
      </w:r>
      <w:bookmarkStart w:id="2" w:name="_Toc205918876"/>
      <w:bookmarkEnd w:id="1"/>
    </w:p>
    <w:p w14:paraId="27BF7A64" w14:textId="77777777" w:rsidR="00C66170" w:rsidRDefault="00000000">
      <w:pPr>
        <w:pStyle w:val="2"/>
        <w:rPr>
          <w:rFonts w:hint="eastAsia"/>
        </w:rPr>
      </w:pPr>
      <w:bookmarkStart w:id="3" w:name="_Toc209169988"/>
      <w:r>
        <w:rPr>
          <w:rFonts w:hint="eastAsia"/>
        </w:rPr>
        <w:t xml:space="preserve">OSI七层模型TCP/IC层模型 </w:t>
      </w:r>
      <w:r>
        <w:t>信息安全体系架构</w:t>
      </w:r>
      <w:bookmarkEnd w:id="2"/>
      <w:r>
        <w:rPr>
          <w:rFonts w:hint="eastAsia"/>
        </w:rPr>
        <w:t xml:space="preserve"> CIA PDRR OSI (2018 2021 2022 2023 2024 2025)</w:t>
      </w:r>
      <w:bookmarkEnd w:id="3"/>
    </w:p>
    <w:p w14:paraId="77C70420" w14:textId="016189C9" w:rsidR="00C66170" w:rsidRDefault="00000000">
      <w:pPr>
        <w:spacing w:line="360" w:lineRule="exact"/>
        <w:jc w:val="left"/>
        <w:rPr>
          <w:rFonts w:ascii="微软雅黑" w:eastAsia="微软雅黑" w:hAnsi="微软雅黑" w:hint="eastAsia"/>
        </w:rPr>
      </w:pPr>
      <w:r>
        <w:rPr>
          <w:rFonts w:hint="eastAsia"/>
          <w:noProof/>
        </w:rPr>
        <w:drawing>
          <wp:anchor distT="0" distB="0" distL="0" distR="0" simplePos="0" relativeHeight="9" behindDoc="0" locked="0" layoutInCell="1" allowOverlap="1" wp14:anchorId="419C3E8A" wp14:editId="2217FC71">
            <wp:simplePos x="0" y="0"/>
            <wp:positionH relativeFrom="column">
              <wp:posOffset>32385</wp:posOffset>
            </wp:positionH>
            <wp:positionV relativeFrom="paragraph">
              <wp:posOffset>353678</wp:posOffset>
            </wp:positionV>
            <wp:extent cx="2416175" cy="2606040"/>
            <wp:effectExtent l="0" t="0" r="3175" b="3810"/>
            <wp:wrapTopAndBottom/>
            <wp:docPr id="1029" name="图片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图片 6"/>
                    <pic:cNvPicPr/>
                  </pic:nvPicPr>
                  <pic:blipFill>
                    <a:blip r:embed="rId9" cstate="print"/>
                    <a:srcRect r="64088"/>
                    <a:stretch/>
                  </pic:blipFill>
                  <pic:spPr>
                    <a:xfrm>
                      <a:off x="0" y="0"/>
                      <a:ext cx="2416175" cy="2606040"/>
                    </a:xfrm>
                    <a:prstGeom prst="rect">
                      <a:avLst/>
                    </a:prstGeom>
                    <a:ln>
                      <a:noFill/>
                    </a:ln>
                  </pic:spPr>
                </pic:pic>
              </a:graphicData>
            </a:graphic>
            <wp14:sizeRelH relativeFrom="margin">
              <wp14:pctWidth>0</wp14:pctWidth>
            </wp14:sizeRelH>
            <wp14:sizeRelV relativeFrom="margin">
              <wp14:pctHeight>0</wp14:pctHeight>
            </wp14:sizeRelV>
          </wp:anchor>
        </w:drawing>
      </w:r>
      <w:r>
        <w:rPr>
          <w:rFonts w:ascii="微软雅黑" w:eastAsia="微软雅黑" w:hAnsi="微软雅黑" w:hint="eastAsia"/>
          <w:b/>
          <w:bCs/>
          <w:color w:val="FFFFFF"/>
          <w:highlight w:val="darkBlue"/>
        </w:rPr>
        <w:t>重要</w:t>
      </w:r>
      <w:r>
        <w:rPr>
          <w:rFonts w:ascii="微软雅黑" w:eastAsia="微软雅黑" w:hAnsi="微软雅黑" w:hint="eastAsia"/>
          <w:b/>
          <w:bCs/>
          <w:color w:val="FFFFFF"/>
          <w:highlight w:val="darkRed"/>
        </w:rPr>
        <w:t>必考</w:t>
      </w:r>
      <w:r w:rsidR="00C9563D" w:rsidRPr="00C1388A">
        <w:rPr>
          <w:rFonts w:ascii="微软雅黑" w:eastAsia="微软雅黑" w:hAnsi="微软雅黑" w:hint="eastAsia"/>
          <w:b/>
          <w:bCs/>
          <w:color w:val="FFFFFF"/>
          <w:highlight w:val="darkCyan"/>
        </w:rPr>
        <w:t>26</w:t>
      </w:r>
      <w:r w:rsidR="00C9563D">
        <w:rPr>
          <w:rFonts w:ascii="微软雅黑" w:eastAsia="微软雅黑" w:hAnsi="微软雅黑" w:hint="eastAsia"/>
          <w:b/>
          <w:bCs/>
          <w:color w:val="FFFFFF"/>
          <w:highlight w:val="darkCyan"/>
        </w:rPr>
        <w:t>押题</w:t>
      </w:r>
      <w:r w:rsidR="00C9563D" w:rsidRPr="00D26998">
        <w:rPr>
          <w:rFonts w:ascii="微软雅黑" w:eastAsia="微软雅黑" w:hAnsi="微软雅黑" w:hint="eastAsia"/>
          <w:b/>
          <w:bCs/>
          <w:color w:val="FFFFFF"/>
          <w:highlight w:val="darkCyan"/>
        </w:rPr>
        <w:t>，</w:t>
      </w:r>
      <w:r w:rsidR="00285B3F" w:rsidRPr="00285B3F">
        <w:rPr>
          <w:rFonts w:ascii="微软雅黑" w:eastAsia="微软雅黑" w:hAnsi="微软雅黑" w:hint="eastAsia"/>
          <w:b/>
          <w:bCs/>
          <w:color w:val="FFFFFF"/>
          <w:highlight w:val="darkCyan"/>
        </w:rPr>
        <w:t>OSI和TCP/IP</w:t>
      </w:r>
      <w:r w:rsidR="00285B3F">
        <w:rPr>
          <w:rFonts w:ascii="微软雅黑" w:eastAsia="微软雅黑" w:hAnsi="微软雅黑" w:hint="eastAsia"/>
          <w:b/>
          <w:bCs/>
          <w:color w:val="FFFFFF"/>
          <w:highlight w:val="darkCyan"/>
        </w:rPr>
        <w:t>作用，</w:t>
      </w:r>
      <w:r w:rsidR="00285B3F" w:rsidRPr="00285B3F">
        <w:rPr>
          <w:rFonts w:ascii="微软雅黑" w:eastAsia="微软雅黑" w:hAnsi="微软雅黑" w:hint="eastAsia"/>
          <w:b/>
          <w:bCs/>
          <w:color w:val="FFFFFF"/>
          <w:highlight w:val="darkCyan"/>
        </w:rPr>
        <w:t>对应关系</w:t>
      </w:r>
    </w:p>
    <w:p w14:paraId="28F62980" w14:textId="77777777" w:rsidR="00C66170" w:rsidRDefault="00C66170">
      <w:pPr>
        <w:jc w:val="left"/>
        <w:rPr>
          <w:rFonts w:hint="eastAsia"/>
        </w:rPr>
      </w:pPr>
    </w:p>
    <w:p w14:paraId="06A2E04E"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b/>
          <w:bCs/>
        </w:rPr>
        <w:t>传输层</w:t>
      </w:r>
      <w:r>
        <w:rPr>
          <w:rFonts w:ascii="微软雅黑" w:eastAsia="微软雅黑" w:hAnsi="微软雅黑" w:hint="eastAsia"/>
          <w:b/>
          <w:bCs/>
        </w:rPr>
        <w:t xml:space="preserve"> </w:t>
      </w:r>
      <w:r>
        <w:rPr>
          <w:rFonts w:ascii="微软雅黑" w:eastAsia="微软雅黑" w:hAnsi="微软雅黑"/>
        </w:rPr>
        <w:t>提供可靠或不可靠的数据传输服务（如 TCP/UDP）负责进程之间的通信服务，提供端到端的传输服务，提供流量控制， 差错控制，分⽤与复⽤的功能。</w:t>
      </w:r>
    </w:p>
    <w:p w14:paraId="3183CAC8" w14:textId="77777777" w:rsidR="00C66170" w:rsidRDefault="00C66170">
      <w:pPr>
        <w:spacing w:line="360" w:lineRule="exact"/>
        <w:jc w:val="left"/>
        <w:rPr>
          <w:rFonts w:ascii="微软雅黑" w:eastAsia="微软雅黑" w:hAnsi="微软雅黑" w:hint="eastAsia"/>
        </w:rPr>
      </w:pPr>
    </w:p>
    <w:p w14:paraId="28072835" w14:textId="5A1FC490"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r>
        <w:rPr>
          <w:rFonts w:ascii="微软雅黑" w:eastAsia="微软雅黑" w:hAnsi="微软雅黑" w:hint="eastAsia"/>
          <w:b/>
          <w:bCs/>
          <w:color w:val="FFFFFF"/>
          <w:highlight w:val="darkRed"/>
        </w:rPr>
        <w:t>必考</w:t>
      </w:r>
      <w:r w:rsidR="00285B3F" w:rsidRPr="00C1388A">
        <w:rPr>
          <w:rFonts w:ascii="微软雅黑" w:eastAsia="微软雅黑" w:hAnsi="微软雅黑" w:hint="eastAsia"/>
          <w:b/>
          <w:bCs/>
          <w:color w:val="FFFFFF"/>
          <w:highlight w:val="darkCyan"/>
        </w:rPr>
        <w:t>26</w:t>
      </w:r>
      <w:r w:rsidR="00285B3F">
        <w:rPr>
          <w:rFonts w:ascii="微软雅黑" w:eastAsia="微软雅黑" w:hAnsi="微软雅黑" w:hint="eastAsia"/>
          <w:b/>
          <w:bCs/>
          <w:color w:val="FFFFFF"/>
          <w:highlight w:val="darkCyan"/>
        </w:rPr>
        <w:t>押题</w:t>
      </w:r>
      <w:r w:rsidR="00285B3F" w:rsidRPr="00D26998">
        <w:rPr>
          <w:rFonts w:ascii="微软雅黑" w:eastAsia="微软雅黑" w:hAnsi="微软雅黑" w:hint="eastAsia"/>
          <w:b/>
          <w:bCs/>
          <w:color w:val="FFFFFF"/>
          <w:highlight w:val="darkCyan"/>
        </w:rPr>
        <w:t>，</w:t>
      </w:r>
      <w:r w:rsidR="00285B3F">
        <w:rPr>
          <w:rFonts w:ascii="微软雅黑" w:eastAsia="微软雅黑" w:hAnsi="微软雅黑" w:hint="eastAsia"/>
          <w:b/>
          <w:bCs/>
          <w:color w:val="FFFFFF"/>
          <w:highlight w:val="darkCyan"/>
        </w:rPr>
        <w:t>字母对应全称，作用</w:t>
      </w:r>
    </w:p>
    <w:p w14:paraId="359E5305" w14:textId="3FB5A45F" w:rsidR="00C66170" w:rsidRDefault="00000000" w:rsidP="00043A85">
      <w:pPr>
        <w:spacing w:line="360" w:lineRule="exact"/>
        <w:jc w:val="left"/>
        <w:rPr>
          <w:rFonts w:ascii="微软雅黑" w:eastAsia="微软雅黑" w:hAnsi="微软雅黑" w:hint="eastAsia"/>
        </w:rPr>
      </w:pPr>
      <w:r>
        <w:rPr>
          <w:rFonts w:ascii="微软雅黑" w:eastAsia="微软雅黑" w:hAnsi="微软雅黑" w:hint="eastAsia"/>
        </w:rPr>
        <w:t>发展：</w:t>
      </w:r>
      <w:r w:rsidRPr="00B02C35">
        <w:rPr>
          <w:rFonts w:ascii="微软雅黑" w:eastAsia="微软雅黑" w:hAnsi="微软雅黑" w:hint="eastAsia"/>
          <w:b/>
          <w:bCs/>
        </w:rPr>
        <w:t>通信安全</w:t>
      </w:r>
      <w:r>
        <w:rPr>
          <w:rFonts w:ascii="微软雅黑" w:eastAsia="微软雅黑" w:hAnsi="微软雅黑" w:hint="eastAsia"/>
        </w:rPr>
        <w:t>（保障传递的信息安全）-</w:t>
      </w:r>
      <w:r w:rsidRPr="00B02C35">
        <w:rPr>
          <w:rFonts w:ascii="微软雅黑" w:eastAsia="微软雅黑" w:hAnsi="微软雅黑" w:hint="eastAsia"/>
          <w:b/>
          <w:bCs/>
        </w:rPr>
        <w:t>信息安全</w:t>
      </w:r>
      <w:r>
        <w:rPr>
          <w:rFonts w:ascii="微软雅黑" w:eastAsia="微软雅黑" w:hAnsi="微软雅黑" w:hint="eastAsia"/>
        </w:rPr>
        <w:t>（保护</w:t>
      </w:r>
      <w:r>
        <w:rPr>
          <w:rFonts w:ascii="微软雅黑" w:eastAsia="微软雅黑" w:hAnsi="微软雅黑" w:hint="eastAsia"/>
          <w:b/>
          <w:bCs/>
        </w:rPr>
        <w:t>机</w:t>
      </w:r>
      <w:r>
        <w:rPr>
          <w:rFonts w:ascii="微软雅黑" w:eastAsia="微软雅黑" w:hAnsi="微软雅黑" w:hint="eastAsia"/>
        </w:rPr>
        <w:t>密性</w:t>
      </w:r>
      <w:r>
        <w:rPr>
          <w:rFonts w:ascii="微软雅黑" w:eastAsia="微软雅黑" w:hAnsi="微软雅黑" w:hint="eastAsia"/>
          <w:b/>
          <w:bCs/>
        </w:rPr>
        <w:t>完</w:t>
      </w:r>
      <w:r>
        <w:rPr>
          <w:rFonts w:ascii="微软雅黑" w:eastAsia="微软雅黑" w:hAnsi="微软雅黑" w:hint="eastAsia"/>
        </w:rPr>
        <w:t>整性</w:t>
      </w:r>
      <w:r>
        <w:rPr>
          <w:rFonts w:ascii="微软雅黑" w:eastAsia="微软雅黑" w:hAnsi="微软雅黑" w:hint="eastAsia"/>
          <w:b/>
          <w:bCs/>
        </w:rPr>
        <w:t>可</w:t>
      </w:r>
      <w:r>
        <w:rPr>
          <w:rFonts w:ascii="微软雅黑" w:eastAsia="微软雅黑" w:hAnsi="微软雅黑" w:hint="eastAsia"/>
        </w:rPr>
        <w:t>用性</w:t>
      </w:r>
      <w:r>
        <w:rPr>
          <w:rFonts w:ascii="微软雅黑" w:eastAsia="微软雅黑" w:hAnsi="微软雅黑" w:hint="eastAsia"/>
          <w:b/>
          <w:bCs/>
        </w:rPr>
        <w:t>可</w:t>
      </w:r>
      <w:r>
        <w:rPr>
          <w:rFonts w:ascii="微软雅黑" w:eastAsia="微软雅黑" w:hAnsi="微软雅黑" w:hint="eastAsia"/>
        </w:rPr>
        <w:t>控性</w:t>
      </w:r>
      <w:r>
        <w:rPr>
          <w:rFonts w:ascii="微软雅黑" w:eastAsia="微软雅黑" w:hAnsi="微软雅黑" w:hint="eastAsia"/>
          <w:b/>
          <w:bCs/>
        </w:rPr>
        <w:t>不</w:t>
      </w:r>
      <w:r>
        <w:rPr>
          <w:rFonts w:ascii="微软雅黑" w:eastAsia="微软雅黑" w:hAnsi="微软雅黑" w:hint="eastAsia"/>
        </w:rPr>
        <w:t>可否认性）-</w:t>
      </w:r>
      <w:r w:rsidRPr="00B02C35">
        <w:rPr>
          <w:rFonts w:ascii="微软雅黑" w:eastAsia="微软雅黑" w:hAnsi="微软雅黑" w:hint="eastAsia"/>
          <w:b/>
          <w:bCs/>
        </w:rPr>
        <w:t>信息保障</w:t>
      </w:r>
      <w:r>
        <w:rPr>
          <w:rFonts w:ascii="微软雅黑" w:eastAsia="微软雅黑" w:hAnsi="微软雅黑" w:hint="eastAsia"/>
        </w:rPr>
        <w:t>（包括PDRR动态全方位保护</w:t>
      </w:r>
      <w:r w:rsidR="00043A85" w:rsidRPr="00043A85">
        <w:rPr>
          <w:rFonts w:ascii="微软雅黑" w:eastAsia="微软雅黑" w:hAnsi="微软雅黑" w:hint="eastAsia"/>
        </w:rPr>
        <w:t>三要素</w:t>
      </w:r>
      <w:r w:rsidR="00043A85">
        <w:rPr>
          <w:rFonts w:ascii="微软雅黑" w:eastAsia="微软雅黑" w:hAnsi="微软雅黑" w:hint="eastAsia"/>
        </w:rPr>
        <w:t>：</w:t>
      </w:r>
      <w:r w:rsidR="00043A85" w:rsidRPr="00B02C35">
        <w:rPr>
          <w:rFonts w:ascii="微软雅黑" w:eastAsia="微软雅黑" w:hAnsi="微软雅黑" w:hint="eastAsia"/>
          <w:b/>
          <w:bCs/>
        </w:rPr>
        <w:t>人、管理、技术</w:t>
      </w:r>
      <w:r>
        <w:rPr>
          <w:rFonts w:ascii="微软雅黑" w:eastAsia="微软雅黑" w:hAnsi="微软雅黑" w:hint="eastAsia"/>
        </w:rPr>
        <w:t>）</w:t>
      </w:r>
    </w:p>
    <w:p w14:paraId="21A15083" w14:textId="77777777" w:rsidR="00043A85" w:rsidRDefault="00000000">
      <w:pPr>
        <w:spacing w:line="360" w:lineRule="exact"/>
        <w:jc w:val="left"/>
        <w:rPr>
          <w:rFonts w:ascii="微软雅黑" w:eastAsia="微软雅黑" w:hAnsi="微软雅黑" w:hint="eastAsia"/>
        </w:rPr>
      </w:pPr>
      <w:r>
        <w:rPr>
          <w:rFonts w:ascii="微软雅黑" w:eastAsia="微软雅黑" w:hAnsi="微软雅黑" w:hint="eastAsia"/>
        </w:rPr>
        <w:t>面向过程的信息安全保障体系：</w:t>
      </w:r>
      <w:r>
        <w:rPr>
          <w:rFonts w:ascii="微软雅黑" w:eastAsia="微软雅黑" w:hAnsi="微软雅黑"/>
        </w:rPr>
        <w:t>PDRR（</w:t>
      </w:r>
      <w:r w:rsidRPr="00043A85">
        <w:rPr>
          <w:rFonts w:ascii="微软雅黑" w:eastAsia="微软雅黑" w:hAnsi="微软雅黑"/>
          <w:b/>
          <w:bCs/>
        </w:rPr>
        <w:t>保</w:t>
      </w:r>
      <w:r>
        <w:rPr>
          <w:rFonts w:ascii="微软雅黑" w:eastAsia="微软雅黑" w:hAnsi="微软雅黑"/>
        </w:rPr>
        <w:t>护，</w:t>
      </w:r>
      <w:r w:rsidRPr="00043A85">
        <w:rPr>
          <w:rFonts w:ascii="微软雅黑" w:eastAsia="微软雅黑" w:hAnsi="微软雅黑"/>
          <w:b/>
          <w:bCs/>
        </w:rPr>
        <w:t>检</w:t>
      </w:r>
      <w:r>
        <w:rPr>
          <w:rFonts w:ascii="微软雅黑" w:eastAsia="微软雅黑" w:hAnsi="微软雅黑"/>
        </w:rPr>
        <w:t>测，</w:t>
      </w:r>
      <w:r w:rsidRPr="00043A85">
        <w:rPr>
          <w:rFonts w:ascii="微软雅黑" w:eastAsia="微软雅黑" w:hAnsi="微软雅黑"/>
          <w:b/>
          <w:bCs/>
        </w:rPr>
        <w:t>反</w:t>
      </w:r>
      <w:r>
        <w:rPr>
          <w:rFonts w:ascii="微软雅黑" w:eastAsia="微软雅黑" w:hAnsi="微软雅黑"/>
        </w:rPr>
        <w:t>应，</w:t>
      </w:r>
      <w:r w:rsidRPr="00043A85">
        <w:rPr>
          <w:rFonts w:ascii="微软雅黑" w:eastAsia="微软雅黑" w:hAnsi="微软雅黑"/>
          <w:b/>
          <w:bCs/>
        </w:rPr>
        <w:t>恢</w:t>
      </w:r>
      <w:r>
        <w:rPr>
          <w:rFonts w:ascii="微软雅黑" w:eastAsia="微软雅黑" w:hAnsi="微软雅黑"/>
        </w:rPr>
        <w:t>复）</w:t>
      </w:r>
    </w:p>
    <w:p w14:paraId="15E3B186" w14:textId="3D4F2DEA" w:rsidR="00C66170" w:rsidRDefault="00000000">
      <w:pPr>
        <w:spacing w:line="360" w:lineRule="exact"/>
        <w:jc w:val="left"/>
        <w:rPr>
          <w:rFonts w:ascii="微软雅黑" w:eastAsia="微软雅黑" w:hAnsi="微软雅黑" w:hint="eastAsia"/>
        </w:rPr>
      </w:pPr>
      <w:r>
        <w:rPr>
          <w:rFonts w:ascii="微软雅黑" w:eastAsia="微软雅黑" w:hAnsi="微软雅黑"/>
          <w:noProof/>
        </w:rPr>
        <w:drawing>
          <wp:anchor distT="0" distB="0" distL="0" distR="0" simplePos="0" relativeHeight="17" behindDoc="0" locked="0" layoutInCell="1" allowOverlap="1" wp14:anchorId="0D3C3965" wp14:editId="5A728FF6">
            <wp:simplePos x="0" y="0"/>
            <wp:positionH relativeFrom="column">
              <wp:posOffset>3175</wp:posOffset>
            </wp:positionH>
            <wp:positionV relativeFrom="paragraph">
              <wp:posOffset>231774</wp:posOffset>
            </wp:positionV>
            <wp:extent cx="3248025" cy="1997074"/>
            <wp:effectExtent l="0" t="0" r="9525" b="3175"/>
            <wp:wrapTopAndBottom/>
            <wp:docPr id="1030"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图片 1"/>
                    <pic:cNvPicPr/>
                  </pic:nvPicPr>
                  <pic:blipFill>
                    <a:blip r:embed="rId10" cstate="print"/>
                    <a:srcRect/>
                    <a:stretch/>
                  </pic:blipFill>
                  <pic:spPr>
                    <a:xfrm>
                      <a:off x="0" y="0"/>
                      <a:ext cx="3248025" cy="1997074"/>
                    </a:xfrm>
                    <a:prstGeom prst="rect">
                      <a:avLst/>
                    </a:prstGeom>
                  </pic:spPr>
                </pic:pic>
              </a:graphicData>
            </a:graphic>
            <wp14:sizeRelH relativeFrom="margin">
              <wp14:pctWidth>0</wp14:pctWidth>
            </wp14:sizeRelH>
            <wp14:sizeRelV relativeFrom="margin">
              <wp14:pctHeight>0</wp14:pctHeight>
            </wp14:sizeRelV>
          </wp:anchor>
        </w:drawing>
      </w:r>
    </w:p>
    <w:p w14:paraId="1C3D8A0D" w14:textId="77777777" w:rsidR="00B101FA" w:rsidRDefault="00B101FA" w:rsidP="00B101FA">
      <w:pPr>
        <w:spacing w:line="360" w:lineRule="exact"/>
        <w:jc w:val="left"/>
        <w:rPr>
          <w:rFonts w:ascii="微软雅黑" w:eastAsia="微软雅黑" w:hAnsi="微软雅黑" w:hint="eastAsia"/>
          <w:b/>
          <w:bCs/>
          <w:color w:val="FFFFFF"/>
          <w:highlight w:val="darkBlue"/>
        </w:rPr>
      </w:pPr>
    </w:p>
    <w:p w14:paraId="27307C36" w14:textId="0795CC70" w:rsidR="00B101FA" w:rsidRDefault="00B101FA" w:rsidP="00B101FA">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lastRenderedPageBreak/>
        <w:t>重要</w:t>
      </w:r>
      <w:r>
        <w:rPr>
          <w:rFonts w:ascii="微软雅黑" w:eastAsia="微软雅黑" w:hAnsi="微软雅黑" w:hint="eastAsia"/>
          <w:b/>
          <w:bCs/>
          <w:color w:val="FFFFFF"/>
          <w:highlight w:val="darkRed"/>
        </w:rPr>
        <w:t>必考</w:t>
      </w:r>
      <w:r w:rsidR="00285B3F" w:rsidRPr="00C1388A">
        <w:rPr>
          <w:rFonts w:ascii="微软雅黑" w:eastAsia="微软雅黑" w:hAnsi="微软雅黑" w:hint="eastAsia"/>
          <w:b/>
          <w:bCs/>
          <w:color w:val="FFFFFF"/>
          <w:highlight w:val="darkCyan"/>
        </w:rPr>
        <w:t>26</w:t>
      </w:r>
      <w:r w:rsidR="00285B3F">
        <w:rPr>
          <w:rFonts w:ascii="微软雅黑" w:eastAsia="微软雅黑" w:hAnsi="微软雅黑" w:hint="eastAsia"/>
          <w:b/>
          <w:bCs/>
          <w:color w:val="FFFFFF"/>
          <w:highlight w:val="darkCyan"/>
        </w:rPr>
        <w:t>押题</w:t>
      </w:r>
      <w:r w:rsidR="00285B3F" w:rsidRPr="00D26998">
        <w:rPr>
          <w:rFonts w:ascii="微软雅黑" w:eastAsia="微软雅黑" w:hAnsi="微软雅黑" w:hint="eastAsia"/>
          <w:b/>
          <w:bCs/>
          <w:color w:val="FFFFFF"/>
          <w:highlight w:val="darkCyan"/>
        </w:rPr>
        <w:t>，</w:t>
      </w:r>
      <w:r w:rsidR="00285B3F">
        <w:rPr>
          <w:rFonts w:ascii="微软雅黑" w:eastAsia="微软雅黑" w:hAnsi="微软雅黑" w:hint="eastAsia"/>
          <w:b/>
          <w:bCs/>
          <w:color w:val="FFFFFF"/>
          <w:highlight w:val="darkCyan"/>
        </w:rPr>
        <w:t>挖空题</w:t>
      </w:r>
      <w:r w:rsidR="00751C87">
        <w:rPr>
          <w:rFonts w:ascii="微软雅黑" w:eastAsia="微软雅黑" w:hAnsi="微软雅黑" w:hint="eastAsia"/>
          <w:b/>
          <w:bCs/>
          <w:color w:val="FFFFFF"/>
          <w:highlight w:val="darkCyan"/>
        </w:rPr>
        <w:t>，字母含义</w:t>
      </w:r>
      <w:r w:rsidR="00285B3F">
        <w:rPr>
          <w:rFonts w:ascii="微软雅黑" w:eastAsia="微软雅黑" w:hAnsi="微软雅黑" w:hint="eastAsia"/>
          <w:b/>
          <w:bCs/>
          <w:color w:val="FFFFFF"/>
          <w:highlight w:val="darkCyan"/>
        </w:rPr>
        <w:t>，判断行为对应</w:t>
      </w:r>
      <w:r w:rsidR="00285B3F" w:rsidRPr="00285B3F">
        <w:rPr>
          <w:rFonts w:ascii="微软雅黑" w:eastAsia="微软雅黑" w:hAnsi="微软雅黑" w:hint="eastAsia"/>
          <w:b/>
          <w:bCs/>
          <w:color w:val="FFFFFF"/>
          <w:highlight w:val="darkCyan"/>
        </w:rPr>
        <w:t>哪个CIA和DAC</w:t>
      </w:r>
    </w:p>
    <w:p w14:paraId="5B1E18D3" w14:textId="7334E6CF" w:rsidR="00C66170" w:rsidRDefault="00000000">
      <w:pPr>
        <w:spacing w:line="360" w:lineRule="exact"/>
        <w:jc w:val="left"/>
        <w:rPr>
          <w:rFonts w:ascii="微软雅黑" w:eastAsia="微软雅黑" w:hAnsi="微软雅黑"/>
        </w:rPr>
      </w:pPr>
      <w:r>
        <w:rPr>
          <w:rFonts w:ascii="微软雅黑" w:eastAsia="微软雅黑" w:hAnsi="微软雅黑" w:hint="eastAsia"/>
        </w:rPr>
        <w:t>面向目标的知识体系结构：</w:t>
      </w:r>
      <w:r>
        <w:rPr>
          <w:rFonts w:ascii="微软雅黑" w:eastAsia="微软雅黑" w:hAnsi="微软雅黑"/>
        </w:rPr>
        <w:t>CIA三元组（</w:t>
      </w:r>
      <w:r w:rsidRPr="00751C87">
        <w:rPr>
          <w:rFonts w:ascii="微软雅黑" w:eastAsia="微软雅黑" w:hAnsi="微软雅黑"/>
          <w:b/>
          <w:bCs/>
        </w:rPr>
        <w:t>机</w:t>
      </w:r>
      <w:r>
        <w:rPr>
          <w:rFonts w:ascii="微软雅黑" w:eastAsia="微软雅黑" w:hAnsi="微软雅黑"/>
        </w:rPr>
        <w:t>密性，</w:t>
      </w:r>
      <w:r w:rsidRPr="00751C87">
        <w:rPr>
          <w:rFonts w:ascii="微软雅黑" w:eastAsia="微软雅黑" w:hAnsi="微软雅黑"/>
          <w:b/>
          <w:bCs/>
        </w:rPr>
        <w:t>完</w:t>
      </w:r>
      <w:r>
        <w:rPr>
          <w:rFonts w:ascii="微软雅黑" w:eastAsia="微软雅黑" w:hAnsi="微软雅黑"/>
        </w:rPr>
        <w:t>整性，</w:t>
      </w:r>
      <w:r w:rsidRPr="00751C87">
        <w:rPr>
          <w:rFonts w:ascii="微软雅黑" w:eastAsia="微软雅黑" w:hAnsi="微软雅黑"/>
          <w:b/>
          <w:bCs/>
        </w:rPr>
        <w:t>可用</w:t>
      </w:r>
      <w:r>
        <w:rPr>
          <w:rFonts w:ascii="微软雅黑" w:eastAsia="微软雅黑" w:hAnsi="微软雅黑"/>
        </w:rPr>
        <w:t>性）</w:t>
      </w:r>
      <w:r w:rsidR="00194BB3">
        <w:rPr>
          <w:rFonts w:ascii="微软雅黑" w:eastAsia="微软雅黑" w:hAnsi="微软雅黑" w:hint="eastAsia"/>
        </w:rPr>
        <w:t>对立的是</w:t>
      </w:r>
      <w:r w:rsidR="00194BB3" w:rsidRPr="00194BB3">
        <w:rPr>
          <w:rFonts w:ascii="微软雅黑" w:eastAsia="微软雅黑" w:hAnsi="微软雅黑" w:hint="eastAsia"/>
        </w:rPr>
        <w:t>DAC三元组=泄露+纂改+破坏</w:t>
      </w:r>
    </w:p>
    <w:p w14:paraId="3719AF13" w14:textId="77777777" w:rsidR="001F6558" w:rsidRDefault="001F6558">
      <w:pPr>
        <w:spacing w:line="360" w:lineRule="exact"/>
        <w:jc w:val="left"/>
        <w:rPr>
          <w:rFonts w:ascii="微软雅黑" w:eastAsia="微软雅黑" w:hAnsi="微软雅黑" w:hint="eastAsia"/>
        </w:rPr>
      </w:pPr>
    </w:p>
    <w:p w14:paraId="4EF3E9E4" w14:textId="77777777" w:rsidR="001F6558" w:rsidRDefault="00194BB3" w:rsidP="00194BB3">
      <w:pPr>
        <w:spacing w:line="360" w:lineRule="exact"/>
        <w:jc w:val="left"/>
        <w:rPr>
          <w:rFonts w:ascii="微软雅黑" w:eastAsia="微软雅黑" w:hAnsi="微软雅黑"/>
        </w:rPr>
      </w:pPr>
      <w:r w:rsidRPr="00194BB3">
        <w:rPr>
          <w:rFonts w:ascii="微软雅黑" w:eastAsia="微软雅黑" w:hAnsi="微软雅黑" w:hint="eastAsia"/>
        </w:rPr>
        <w:t>机密Confidentiality：</w:t>
      </w:r>
    </w:p>
    <w:p w14:paraId="6B16D933" w14:textId="3510575A" w:rsidR="00194BB3" w:rsidRPr="00DD25AE" w:rsidRDefault="00194BB3" w:rsidP="00194BB3">
      <w:pPr>
        <w:spacing w:line="360" w:lineRule="exact"/>
        <w:jc w:val="left"/>
        <w:rPr>
          <w:rFonts w:ascii="微软雅黑" w:eastAsia="微软雅黑" w:hAnsi="微软雅黑" w:hint="eastAsia"/>
          <w:b/>
          <w:bCs/>
        </w:rPr>
      </w:pPr>
      <w:r w:rsidRPr="00194BB3">
        <w:rPr>
          <w:rFonts w:ascii="微软雅黑" w:eastAsia="微软雅黑" w:hAnsi="微软雅黑" w:hint="eastAsia"/>
        </w:rPr>
        <w:t>指信息在存储、传输、使用过程中，不会</w:t>
      </w:r>
      <w:r w:rsidRPr="00DD25AE">
        <w:rPr>
          <w:rFonts w:ascii="微软雅黑" w:eastAsia="微软雅黑" w:hAnsi="微软雅黑" w:hint="eastAsia"/>
          <w:b/>
          <w:bCs/>
        </w:rPr>
        <w:t>泄漏给非授权用户或实体。</w:t>
      </w:r>
    </w:p>
    <w:p w14:paraId="5ED82597" w14:textId="77777777" w:rsidR="001F6558" w:rsidRDefault="00194BB3" w:rsidP="00194BB3">
      <w:pPr>
        <w:spacing w:line="360" w:lineRule="exact"/>
        <w:jc w:val="left"/>
        <w:rPr>
          <w:rFonts w:ascii="微软雅黑" w:eastAsia="微软雅黑" w:hAnsi="微软雅黑"/>
        </w:rPr>
      </w:pPr>
      <w:r w:rsidRPr="00194BB3">
        <w:rPr>
          <w:rFonts w:ascii="微软雅黑" w:eastAsia="微软雅黑" w:hAnsi="微软雅黑" w:hint="eastAsia"/>
        </w:rPr>
        <w:t>完整性Integrity：</w:t>
      </w:r>
    </w:p>
    <w:p w14:paraId="669771A3" w14:textId="7E60B3A1" w:rsidR="00194BB3" w:rsidRPr="00194BB3" w:rsidRDefault="00194BB3" w:rsidP="00194BB3">
      <w:pPr>
        <w:spacing w:line="360" w:lineRule="exact"/>
        <w:jc w:val="left"/>
        <w:rPr>
          <w:rFonts w:ascii="微软雅黑" w:eastAsia="微软雅黑" w:hAnsi="微软雅黑" w:hint="eastAsia"/>
        </w:rPr>
      </w:pPr>
      <w:r w:rsidRPr="00194BB3">
        <w:rPr>
          <w:rFonts w:ascii="微软雅黑" w:eastAsia="微软雅黑" w:hAnsi="微软雅黑" w:hint="eastAsia"/>
        </w:rPr>
        <w:t>指信息在存储、使用、传输过程中，不会被</w:t>
      </w:r>
      <w:r w:rsidRPr="00DD25AE">
        <w:rPr>
          <w:rFonts w:ascii="微软雅黑" w:eastAsia="微软雅黑" w:hAnsi="微软雅黑" w:hint="eastAsia"/>
          <w:b/>
          <w:bCs/>
        </w:rPr>
        <w:t>非授权用户篡改</w:t>
      </w:r>
      <w:r w:rsidRPr="00194BB3">
        <w:rPr>
          <w:rFonts w:ascii="微软雅黑" w:eastAsia="微软雅黑" w:hAnsi="微软雅黑" w:hint="eastAsia"/>
        </w:rPr>
        <w:t>或</w:t>
      </w:r>
      <w:r w:rsidRPr="00211E05">
        <w:rPr>
          <w:rFonts w:ascii="微软雅黑" w:eastAsia="微软雅黑" w:hAnsi="微软雅黑" w:hint="eastAsia"/>
          <w:b/>
          <w:bCs/>
        </w:rPr>
        <w:t>防止授权用</w:t>
      </w:r>
      <w:r w:rsidRPr="00194BB3">
        <w:rPr>
          <w:rFonts w:ascii="微软雅黑" w:eastAsia="微软雅黑" w:hAnsi="微软雅黑" w:hint="eastAsia"/>
        </w:rPr>
        <w:t>户对信息进行</w:t>
      </w:r>
      <w:r w:rsidRPr="00DD25AE">
        <w:rPr>
          <w:rFonts w:ascii="微软雅黑" w:eastAsia="微软雅黑" w:hAnsi="微软雅黑" w:hint="eastAsia"/>
          <w:b/>
          <w:bCs/>
        </w:rPr>
        <w:t>不恰当的篡改</w:t>
      </w:r>
    </w:p>
    <w:p w14:paraId="6537AEC7" w14:textId="77777777" w:rsidR="001F6558" w:rsidRDefault="00194BB3" w:rsidP="00194BB3">
      <w:pPr>
        <w:spacing w:line="360" w:lineRule="exact"/>
        <w:jc w:val="left"/>
        <w:rPr>
          <w:rFonts w:ascii="微软雅黑" w:eastAsia="微软雅黑" w:hAnsi="微软雅黑"/>
        </w:rPr>
      </w:pPr>
      <w:r w:rsidRPr="00194BB3">
        <w:rPr>
          <w:rFonts w:ascii="微软雅黑" w:eastAsia="微软雅黑" w:hAnsi="微软雅黑" w:hint="eastAsia"/>
        </w:rPr>
        <w:t>可用性Availability：</w:t>
      </w:r>
    </w:p>
    <w:p w14:paraId="64E028D2" w14:textId="252706AC" w:rsidR="00194BB3" w:rsidRDefault="00194BB3" w:rsidP="00194BB3">
      <w:pPr>
        <w:spacing w:line="360" w:lineRule="exact"/>
        <w:jc w:val="left"/>
        <w:rPr>
          <w:rFonts w:ascii="微软雅黑" w:eastAsia="微软雅黑" w:hAnsi="微软雅黑" w:hint="eastAsia"/>
        </w:rPr>
      </w:pPr>
      <w:r w:rsidRPr="00194BB3">
        <w:rPr>
          <w:rFonts w:ascii="微软雅黑" w:eastAsia="微软雅黑" w:hAnsi="微软雅黑" w:hint="eastAsia"/>
        </w:rPr>
        <w:t>指确保</w:t>
      </w:r>
      <w:r w:rsidRPr="00DD25AE">
        <w:rPr>
          <w:rFonts w:ascii="微软雅黑" w:eastAsia="微软雅黑" w:hAnsi="微软雅黑" w:hint="eastAsia"/>
          <w:b/>
          <w:bCs/>
        </w:rPr>
        <w:t>授权用户或实体对</w:t>
      </w:r>
      <w:r w:rsidRPr="00194BB3">
        <w:rPr>
          <w:rFonts w:ascii="微软雅黑" w:eastAsia="微软雅黑" w:hAnsi="微软雅黑" w:hint="eastAsia"/>
        </w:rPr>
        <w:t>信息资源的正常使用</w:t>
      </w:r>
      <w:r w:rsidRPr="00DD25AE">
        <w:rPr>
          <w:rFonts w:ascii="微软雅黑" w:eastAsia="微软雅黑" w:hAnsi="微软雅黑" w:hint="eastAsia"/>
          <w:b/>
          <w:bCs/>
        </w:rPr>
        <w:t>不会被异常拒绝</w:t>
      </w:r>
      <w:r w:rsidRPr="00194BB3">
        <w:rPr>
          <w:rFonts w:ascii="微软雅黑" w:eastAsia="微软雅黑" w:hAnsi="微软雅黑" w:hint="eastAsia"/>
        </w:rPr>
        <w:t>，允许其可靠而及时地访问信息资源。</w:t>
      </w:r>
    </w:p>
    <w:p w14:paraId="060D3566" w14:textId="77777777" w:rsidR="00B101FA" w:rsidRPr="00B101FA" w:rsidRDefault="00B101FA" w:rsidP="00194BB3">
      <w:pPr>
        <w:spacing w:line="360" w:lineRule="exact"/>
        <w:jc w:val="left"/>
        <w:rPr>
          <w:rFonts w:ascii="微软雅黑" w:eastAsia="微软雅黑" w:hAnsi="微软雅黑" w:hint="eastAsia"/>
        </w:rPr>
      </w:pPr>
    </w:p>
    <w:p w14:paraId="2CAB4ADE"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面向应用的层次型技术体系架构：人员（管理安全），信息（内容安全，数据安全），系统（运行安全，物理安全）</w:t>
      </w:r>
    </w:p>
    <w:p w14:paraId="377314A6" w14:textId="77777777" w:rsidR="00043A85" w:rsidRDefault="00043A85">
      <w:pPr>
        <w:spacing w:line="360" w:lineRule="exact"/>
        <w:jc w:val="left"/>
        <w:rPr>
          <w:rFonts w:ascii="微软雅黑" w:eastAsia="微软雅黑" w:hAnsi="微软雅黑" w:hint="eastAsia"/>
        </w:rPr>
      </w:pPr>
    </w:p>
    <w:p w14:paraId="2AFBAF17" w14:textId="40654372" w:rsidR="00043A85" w:rsidRPr="00043A85" w:rsidRDefault="00043A85" w:rsidP="00043A85">
      <w:pPr>
        <w:spacing w:line="360" w:lineRule="exact"/>
        <w:jc w:val="left"/>
        <w:rPr>
          <w:rFonts w:ascii="微软雅黑" w:eastAsia="微软雅黑" w:hAnsi="微软雅黑" w:hint="eastAsia"/>
        </w:rPr>
      </w:pPr>
      <w:r w:rsidRPr="00043A85">
        <w:rPr>
          <w:rFonts w:ascii="微软雅黑" w:eastAsia="微软雅黑" w:hAnsi="微软雅黑" w:hint="eastAsia"/>
        </w:rPr>
        <w:t>信息安全：在</w:t>
      </w:r>
      <w:r w:rsidRPr="00CE3097">
        <w:rPr>
          <w:rFonts w:ascii="微软雅黑" w:eastAsia="微软雅黑" w:hAnsi="微软雅黑" w:hint="eastAsia"/>
          <w:b/>
          <w:bCs/>
        </w:rPr>
        <w:t>技术上和管理</w:t>
      </w:r>
      <w:r w:rsidRPr="00043A85">
        <w:rPr>
          <w:rFonts w:ascii="微软雅黑" w:eastAsia="微软雅黑" w:hAnsi="微软雅黑" w:hint="eastAsia"/>
        </w:rPr>
        <w:t>上为数据处理处理系统建立的安全保护，保护系统的</w:t>
      </w:r>
      <w:r w:rsidRPr="00CE3097">
        <w:rPr>
          <w:rFonts w:ascii="微软雅黑" w:eastAsia="微软雅黑" w:hAnsi="微软雅黑" w:hint="eastAsia"/>
          <w:b/>
          <w:bCs/>
        </w:rPr>
        <w:t>硬件、软件</w:t>
      </w:r>
      <w:r w:rsidRPr="00043A85">
        <w:rPr>
          <w:rFonts w:ascii="微软雅黑" w:eastAsia="微软雅黑" w:hAnsi="微软雅黑" w:hint="eastAsia"/>
        </w:rPr>
        <w:t>以及相关数据不因偶然或者恶意的原因遭</w:t>
      </w:r>
      <w:r w:rsidR="00CE3097" w:rsidRPr="00CE3097">
        <w:rPr>
          <w:rFonts w:ascii="微软雅黑" w:eastAsia="微软雅黑" w:hAnsi="微软雅黑" w:hint="eastAsia"/>
          <w:b/>
          <w:bCs/>
        </w:rPr>
        <w:t>泄露</w:t>
      </w:r>
      <w:r w:rsidRPr="00CE3097">
        <w:rPr>
          <w:rFonts w:ascii="微软雅黑" w:eastAsia="微软雅黑" w:hAnsi="微软雅黑" w:hint="eastAsia"/>
          <w:b/>
          <w:bCs/>
        </w:rPr>
        <w:t>、</w:t>
      </w:r>
      <w:r w:rsidR="00CE3097" w:rsidRPr="00CE3097">
        <w:rPr>
          <w:rFonts w:ascii="微软雅黑" w:eastAsia="微软雅黑" w:hAnsi="微软雅黑" w:hint="eastAsia"/>
          <w:b/>
          <w:bCs/>
        </w:rPr>
        <w:t>篡改</w:t>
      </w:r>
      <w:r w:rsidR="00CE3097">
        <w:rPr>
          <w:rFonts w:ascii="微软雅黑" w:eastAsia="微软雅黑" w:hAnsi="微软雅黑" w:hint="eastAsia"/>
          <w:b/>
          <w:bCs/>
        </w:rPr>
        <w:t>、</w:t>
      </w:r>
      <w:r w:rsidR="00CE3097" w:rsidRPr="00CE3097">
        <w:rPr>
          <w:rFonts w:ascii="微软雅黑" w:eastAsia="微软雅黑" w:hAnsi="微软雅黑" w:hint="eastAsia"/>
          <w:b/>
          <w:bCs/>
        </w:rPr>
        <w:t>破坏</w:t>
      </w:r>
      <w:r w:rsidR="00CE3097">
        <w:rPr>
          <w:rFonts w:ascii="微软雅黑" w:eastAsia="微软雅黑" w:hAnsi="微软雅黑" w:hint="eastAsia"/>
        </w:rPr>
        <w:t xml:space="preserve"> (DAC)</w:t>
      </w:r>
      <w:r w:rsidRPr="00043A85">
        <w:rPr>
          <w:rFonts w:ascii="微软雅黑" w:eastAsia="微软雅黑" w:hAnsi="微软雅黑" w:hint="eastAsia"/>
        </w:rPr>
        <w:t>。</w:t>
      </w:r>
    </w:p>
    <w:p w14:paraId="22E1C3E5" w14:textId="1A43A7E3" w:rsidR="00043A85" w:rsidRPr="00191050" w:rsidRDefault="00043A85" w:rsidP="00043A85">
      <w:pPr>
        <w:spacing w:line="360" w:lineRule="exact"/>
        <w:jc w:val="left"/>
        <w:rPr>
          <w:rFonts w:ascii="微软雅黑" w:eastAsia="微软雅黑" w:hAnsi="微软雅黑" w:hint="eastAsia"/>
          <w:b/>
          <w:bCs/>
        </w:rPr>
      </w:pPr>
      <w:r w:rsidRPr="00043A85">
        <w:rPr>
          <w:rFonts w:ascii="微软雅黑" w:eastAsia="微软雅黑" w:hAnsi="微软雅黑" w:hint="eastAsia"/>
        </w:rPr>
        <w:t>信息安全的目的：确保以</w:t>
      </w:r>
      <w:r w:rsidRPr="00191050">
        <w:rPr>
          <w:rFonts w:ascii="微软雅黑" w:eastAsia="微软雅黑" w:hAnsi="微软雅黑" w:hint="eastAsia"/>
          <w:b/>
          <w:bCs/>
        </w:rPr>
        <w:t>电磁信号为主要的形式</w:t>
      </w:r>
      <w:r w:rsidRPr="00043A85">
        <w:rPr>
          <w:rFonts w:ascii="微软雅黑" w:eastAsia="微软雅黑" w:hAnsi="微软雅黑" w:hint="eastAsia"/>
        </w:rPr>
        <w:t>的，在计算机网络化系统中进行</w:t>
      </w:r>
      <w:r w:rsidRPr="00191050">
        <w:rPr>
          <w:rFonts w:ascii="微软雅黑" w:eastAsia="微软雅黑" w:hAnsi="微软雅黑" w:hint="eastAsia"/>
          <w:b/>
          <w:bCs/>
        </w:rPr>
        <w:t>获取、处理、存储、传输</w:t>
      </w:r>
      <w:r w:rsidRPr="00043A85">
        <w:rPr>
          <w:rFonts w:ascii="微软雅黑" w:eastAsia="微软雅黑" w:hAnsi="微软雅黑" w:hint="eastAsia"/>
        </w:rPr>
        <w:t>和应用的</w:t>
      </w:r>
      <w:r w:rsidRPr="00177E94">
        <w:rPr>
          <w:rFonts w:ascii="微软雅黑" w:eastAsia="微软雅黑" w:hAnsi="微软雅黑" w:hint="eastAsia"/>
          <w:b/>
          <w:bCs/>
        </w:rPr>
        <w:t>信息内容</w:t>
      </w:r>
      <w:r w:rsidRPr="00043A85">
        <w:rPr>
          <w:rFonts w:ascii="微软雅黑" w:eastAsia="微软雅黑" w:hAnsi="微软雅黑" w:hint="eastAsia"/>
        </w:rPr>
        <w:t>在各个物理及逻辑区域中</w:t>
      </w:r>
      <w:r w:rsidRPr="00191050">
        <w:rPr>
          <w:rFonts w:ascii="微软雅黑" w:eastAsia="微软雅黑" w:hAnsi="微软雅黑" w:hint="eastAsia"/>
          <w:b/>
          <w:bCs/>
        </w:rPr>
        <w:t>安全存在、并不发生任何侵害行为。</w:t>
      </w:r>
    </w:p>
    <w:p w14:paraId="7B708F65" w14:textId="77777777" w:rsidR="00043A85" w:rsidRDefault="00043A85">
      <w:pPr>
        <w:spacing w:line="360" w:lineRule="exact"/>
        <w:jc w:val="left"/>
        <w:rPr>
          <w:rFonts w:ascii="微软雅黑" w:eastAsia="微软雅黑" w:hAnsi="微软雅黑" w:hint="eastAsia"/>
        </w:rPr>
      </w:pPr>
    </w:p>
    <w:p w14:paraId="08A6ED03" w14:textId="6EE93537" w:rsidR="00B101FA" w:rsidRPr="00B101FA" w:rsidRDefault="00B101FA">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r>
        <w:rPr>
          <w:rFonts w:ascii="微软雅黑" w:eastAsia="微软雅黑" w:hAnsi="微软雅黑" w:hint="eastAsia"/>
          <w:b/>
          <w:bCs/>
          <w:color w:val="FFFFFF"/>
          <w:highlight w:val="darkRed"/>
        </w:rPr>
        <w:t>必考</w:t>
      </w:r>
      <w:r w:rsidR="00404734" w:rsidRPr="00C1388A">
        <w:rPr>
          <w:rFonts w:ascii="微软雅黑" w:eastAsia="微软雅黑" w:hAnsi="微软雅黑" w:hint="eastAsia"/>
          <w:b/>
          <w:bCs/>
          <w:color w:val="FFFFFF"/>
          <w:highlight w:val="darkCyan"/>
        </w:rPr>
        <w:t>26</w:t>
      </w:r>
      <w:r w:rsidR="00404734">
        <w:rPr>
          <w:rFonts w:ascii="微软雅黑" w:eastAsia="微软雅黑" w:hAnsi="微软雅黑" w:hint="eastAsia"/>
          <w:b/>
          <w:bCs/>
          <w:color w:val="FFFFFF"/>
          <w:highlight w:val="darkCyan"/>
        </w:rPr>
        <w:t>押题</w:t>
      </w:r>
      <w:r w:rsidR="00404734" w:rsidRPr="00D26998">
        <w:rPr>
          <w:rFonts w:ascii="微软雅黑" w:eastAsia="微软雅黑" w:hAnsi="微软雅黑" w:hint="eastAsia"/>
          <w:b/>
          <w:bCs/>
          <w:color w:val="FFFFFF"/>
          <w:highlight w:val="darkCyan"/>
        </w:rPr>
        <w:t>，</w:t>
      </w:r>
      <w:r w:rsidR="00404734">
        <w:rPr>
          <w:rFonts w:ascii="微软雅黑" w:eastAsia="微软雅黑" w:hAnsi="微软雅黑" w:hint="eastAsia"/>
          <w:b/>
          <w:bCs/>
          <w:color w:val="FFFFFF"/>
          <w:highlight w:val="darkCyan"/>
        </w:rPr>
        <w:t>什么</w:t>
      </w:r>
      <w:r w:rsidR="004B2311">
        <w:rPr>
          <w:rFonts w:ascii="微软雅黑" w:eastAsia="微软雅黑" w:hAnsi="微软雅黑" w:hint="eastAsia"/>
          <w:b/>
          <w:bCs/>
          <w:color w:val="FFFFFF"/>
          <w:highlight w:val="darkCyan"/>
        </w:rPr>
        <w:t>安全</w:t>
      </w:r>
      <w:r w:rsidR="00404734">
        <w:rPr>
          <w:rFonts w:ascii="微软雅黑" w:eastAsia="微软雅黑" w:hAnsi="微软雅黑" w:hint="eastAsia"/>
          <w:b/>
          <w:bCs/>
          <w:color w:val="FFFFFF"/>
          <w:highlight w:val="darkCyan"/>
        </w:rPr>
        <w:t>保护什么</w:t>
      </w:r>
    </w:p>
    <w:p w14:paraId="4263F5EC"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管理安全：对人的信息</w:t>
      </w:r>
      <w:r w:rsidRPr="00591B00">
        <w:rPr>
          <w:rFonts w:ascii="微软雅黑" w:eastAsia="微软雅黑" w:hAnsi="微软雅黑" w:hint="eastAsia"/>
          <w:b/>
          <w:bCs/>
        </w:rPr>
        <w:t>行为</w:t>
      </w:r>
      <w:r>
        <w:rPr>
          <w:rFonts w:ascii="微软雅黑" w:eastAsia="微软雅黑" w:hAnsi="微软雅黑" w:hint="eastAsia"/>
        </w:rPr>
        <w:t>的规范约束</w:t>
      </w:r>
    </w:p>
    <w:p w14:paraId="0FDE3F52" w14:textId="00D04ADF"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内容安全：根据信息</w:t>
      </w:r>
      <w:r w:rsidRPr="00591B00">
        <w:rPr>
          <w:rFonts w:ascii="微软雅黑" w:eastAsia="微软雅黑" w:hAnsi="微软雅黑" w:hint="eastAsia"/>
          <w:b/>
          <w:bCs/>
        </w:rPr>
        <w:t>具体内</w:t>
      </w:r>
      <w:r w:rsidR="00E223CA">
        <w:rPr>
          <w:rFonts w:ascii="微软雅黑" w:eastAsia="微软雅黑" w:hAnsi="微软雅黑" w:hint="eastAsia"/>
          <w:b/>
          <w:bCs/>
        </w:rPr>
        <w:t>容</w:t>
      </w:r>
      <w:r>
        <w:rPr>
          <w:rFonts w:ascii="微软雅黑" w:eastAsia="微软雅黑" w:hAnsi="微软雅黑" w:hint="eastAsia"/>
        </w:rPr>
        <w:t>判断其是否</w:t>
      </w:r>
      <w:r w:rsidRPr="00A606E7">
        <w:rPr>
          <w:rFonts w:ascii="微软雅黑" w:eastAsia="微软雅黑" w:hAnsi="微软雅黑" w:hint="eastAsia"/>
          <w:b/>
          <w:bCs/>
        </w:rPr>
        <w:t>违反安全策略</w:t>
      </w:r>
      <w:r>
        <w:rPr>
          <w:rFonts w:ascii="微软雅黑" w:eastAsia="微软雅黑" w:hAnsi="微软雅黑" w:hint="eastAsia"/>
        </w:rPr>
        <w:t>并采取措施</w:t>
      </w:r>
    </w:p>
    <w:p w14:paraId="5C2FE56F"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数据安全：数据收集处理</w:t>
      </w:r>
      <w:r w:rsidRPr="00591B00">
        <w:rPr>
          <w:rFonts w:ascii="微软雅黑" w:eastAsia="微软雅黑" w:hAnsi="微软雅黑" w:hint="eastAsia"/>
          <w:b/>
          <w:bCs/>
        </w:rPr>
        <w:t>存储检索传输交换</w:t>
      </w:r>
      <w:r>
        <w:rPr>
          <w:rFonts w:ascii="微软雅黑" w:eastAsia="微软雅黑" w:hAnsi="微软雅黑" w:hint="eastAsia"/>
        </w:rPr>
        <w:t>过程的保护</w:t>
      </w:r>
    </w:p>
    <w:p w14:paraId="3481B974" w14:textId="08C5F6D0"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物理安全：对网络及信息系统</w:t>
      </w:r>
      <w:r w:rsidRPr="00591B00">
        <w:rPr>
          <w:rFonts w:ascii="微软雅黑" w:eastAsia="微软雅黑" w:hAnsi="微软雅黑" w:hint="eastAsia"/>
          <w:b/>
          <w:bCs/>
        </w:rPr>
        <w:t>物理装备</w:t>
      </w:r>
      <w:r>
        <w:rPr>
          <w:rFonts w:ascii="微软雅黑" w:eastAsia="微软雅黑" w:hAnsi="微软雅黑" w:hint="eastAsia"/>
        </w:rPr>
        <w:t>的保护</w:t>
      </w:r>
    </w:p>
    <w:p w14:paraId="6FB460B8" w14:textId="5184E0F7" w:rsidR="00C66170" w:rsidRDefault="00E223CA">
      <w:pPr>
        <w:spacing w:line="360" w:lineRule="exact"/>
        <w:jc w:val="left"/>
        <w:rPr>
          <w:rFonts w:ascii="微软雅黑" w:eastAsia="微软雅黑" w:hAnsi="微软雅黑" w:hint="eastAsia"/>
        </w:rPr>
      </w:pPr>
      <w:r>
        <w:rPr>
          <w:noProof/>
          <w:sz w:val="28"/>
          <w:szCs w:val="28"/>
        </w:rPr>
        <w:drawing>
          <wp:anchor distT="0" distB="0" distL="114300" distR="114300" simplePos="0" relativeHeight="251659264" behindDoc="0" locked="0" layoutInCell="1" allowOverlap="1" wp14:anchorId="6EE62D28" wp14:editId="51D4F805">
            <wp:simplePos x="0" y="0"/>
            <wp:positionH relativeFrom="column">
              <wp:posOffset>0</wp:posOffset>
            </wp:positionH>
            <wp:positionV relativeFrom="paragraph">
              <wp:posOffset>381926</wp:posOffset>
            </wp:positionV>
            <wp:extent cx="2099945" cy="1844040"/>
            <wp:effectExtent l="0" t="0" r="0" b="381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99945" cy="1844040"/>
                    </a:xfrm>
                    <a:prstGeom prst="rect">
                      <a:avLst/>
                    </a:prstGeom>
                  </pic:spPr>
                </pic:pic>
              </a:graphicData>
            </a:graphic>
          </wp:anchor>
        </w:drawing>
      </w:r>
      <w:r>
        <w:rPr>
          <w:rFonts w:ascii="微软雅黑" w:eastAsia="微软雅黑" w:hAnsi="微软雅黑" w:hint="eastAsia"/>
        </w:rPr>
        <w:t>运行安全：对物理及信息系统的</w:t>
      </w:r>
      <w:r w:rsidRPr="00591B00">
        <w:rPr>
          <w:rFonts w:ascii="微软雅黑" w:eastAsia="微软雅黑" w:hAnsi="微软雅黑" w:hint="eastAsia"/>
          <w:b/>
          <w:bCs/>
        </w:rPr>
        <w:t>运行过程运行状态</w:t>
      </w:r>
      <w:r>
        <w:rPr>
          <w:rFonts w:ascii="微软雅黑" w:eastAsia="微软雅黑" w:hAnsi="微软雅黑" w:hint="eastAsia"/>
        </w:rPr>
        <w:t>的保护</w:t>
      </w:r>
    </w:p>
    <w:p w14:paraId="657ED264" w14:textId="71547E79" w:rsidR="005831A1" w:rsidRDefault="005831A1">
      <w:pPr>
        <w:spacing w:line="360" w:lineRule="exact"/>
        <w:jc w:val="left"/>
        <w:rPr>
          <w:rFonts w:ascii="微软雅黑" w:eastAsia="微软雅黑" w:hAnsi="微软雅黑" w:hint="eastAsia"/>
        </w:rPr>
      </w:pPr>
    </w:p>
    <w:p w14:paraId="0E212AFC" w14:textId="77777777" w:rsidR="005831A1" w:rsidRDefault="005831A1" w:rsidP="005831A1">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r>
        <w:rPr>
          <w:rFonts w:ascii="微软雅黑" w:eastAsia="微软雅黑" w:hAnsi="微软雅黑" w:hint="eastAsia"/>
          <w:b/>
          <w:bCs/>
          <w:color w:val="FFFFFF"/>
          <w:highlight w:val="darkRed"/>
        </w:rPr>
        <w:t>必考</w:t>
      </w:r>
    </w:p>
    <w:p w14:paraId="5D1FCEC9" w14:textId="0EE51F0D" w:rsidR="005831A1" w:rsidRPr="005831A1" w:rsidRDefault="005831A1">
      <w:pPr>
        <w:spacing w:line="360" w:lineRule="exact"/>
        <w:jc w:val="left"/>
        <w:rPr>
          <w:rFonts w:ascii="微软雅黑" w:eastAsia="微软雅黑" w:hAnsi="微软雅黑" w:hint="eastAsia"/>
        </w:rPr>
      </w:pPr>
      <w:r>
        <w:rPr>
          <w:rFonts w:ascii="微软雅黑" w:eastAsia="微软雅黑" w:hAnsi="微软雅黑" w:hint="eastAsia"/>
        </w:rPr>
        <w:lastRenderedPageBreak/>
        <w:t>安全威胁</w:t>
      </w:r>
      <w:r w:rsidR="00361F3D">
        <w:rPr>
          <w:rFonts w:ascii="微软雅黑" w:eastAsia="微软雅黑" w:hAnsi="微软雅黑" w:hint="eastAsia"/>
        </w:rPr>
        <w:t>：</w:t>
      </w:r>
    </w:p>
    <w:p w14:paraId="4290E3E0" w14:textId="39A6282C" w:rsidR="005831A1" w:rsidRPr="005831A1" w:rsidRDefault="005831A1" w:rsidP="005831A1">
      <w:pPr>
        <w:spacing w:line="360" w:lineRule="exact"/>
        <w:jc w:val="left"/>
        <w:rPr>
          <w:rFonts w:ascii="微软雅黑" w:eastAsia="微软雅黑" w:hAnsi="微软雅黑" w:hint="eastAsia"/>
        </w:rPr>
      </w:pPr>
      <w:r w:rsidRPr="005831A1">
        <w:rPr>
          <w:rFonts w:ascii="微软雅黑" w:eastAsia="微软雅黑" w:hAnsi="微软雅黑" w:hint="eastAsia"/>
        </w:rPr>
        <w:t>1.信息泄露 → 破坏机密性</w:t>
      </w:r>
      <w:r w:rsidR="009724F7">
        <w:rPr>
          <w:rFonts w:ascii="微软雅黑" w:eastAsia="微软雅黑" w:hAnsi="微软雅黑" w:hint="eastAsia"/>
        </w:rPr>
        <w:t>（加密算法保护）</w:t>
      </w:r>
    </w:p>
    <w:p w14:paraId="4B82EA99" w14:textId="16D1ED9B" w:rsidR="005831A1" w:rsidRPr="005831A1" w:rsidRDefault="005831A1" w:rsidP="005831A1">
      <w:pPr>
        <w:spacing w:line="360" w:lineRule="exact"/>
        <w:jc w:val="left"/>
        <w:rPr>
          <w:rFonts w:ascii="微软雅黑" w:eastAsia="微软雅黑" w:hAnsi="微软雅黑" w:hint="eastAsia"/>
        </w:rPr>
      </w:pPr>
      <w:r w:rsidRPr="005831A1">
        <w:rPr>
          <w:rFonts w:ascii="微软雅黑" w:eastAsia="微软雅黑" w:hAnsi="微软雅黑"/>
        </w:rPr>
        <w:t>2.完整性破坏 → 破坏完整性</w:t>
      </w:r>
      <w:r w:rsidR="009724F7">
        <w:rPr>
          <w:rFonts w:ascii="微软雅黑" w:eastAsia="微软雅黑" w:hAnsi="微软雅黑" w:hint="eastAsia"/>
        </w:rPr>
        <w:t>（</w:t>
      </w:r>
      <w:r w:rsidR="009724F7">
        <w:rPr>
          <w:rFonts w:ascii="微软雅黑" w:eastAsia="微软雅黑" w:hAnsi="微软雅黑" w:hint="eastAsia"/>
        </w:rPr>
        <w:t>签名</w:t>
      </w:r>
      <w:r w:rsidR="006F0CBE">
        <w:rPr>
          <w:rFonts w:ascii="微软雅黑" w:eastAsia="微软雅黑" w:hAnsi="微软雅黑" w:hint="eastAsia"/>
        </w:rPr>
        <w:t>技术</w:t>
      </w:r>
      <w:r w:rsidR="009724F7">
        <w:rPr>
          <w:rFonts w:ascii="微软雅黑" w:eastAsia="微软雅黑" w:hAnsi="微软雅黑" w:hint="eastAsia"/>
        </w:rPr>
        <w:t>保护）</w:t>
      </w:r>
    </w:p>
    <w:p w14:paraId="786EBF27" w14:textId="017DC08C" w:rsidR="005831A1" w:rsidRPr="005831A1" w:rsidRDefault="005831A1" w:rsidP="005831A1">
      <w:pPr>
        <w:spacing w:line="360" w:lineRule="exact"/>
        <w:jc w:val="left"/>
        <w:rPr>
          <w:rFonts w:ascii="微软雅黑" w:eastAsia="微软雅黑" w:hAnsi="微软雅黑" w:hint="eastAsia"/>
        </w:rPr>
      </w:pPr>
      <w:r w:rsidRPr="005831A1">
        <w:rPr>
          <w:rFonts w:ascii="微软雅黑" w:eastAsia="微软雅黑" w:hAnsi="微软雅黑"/>
        </w:rPr>
        <w:t>3.业务否决 → 破坏可用性</w:t>
      </w:r>
    </w:p>
    <w:p w14:paraId="4BA837A0" w14:textId="4FD24002" w:rsidR="005831A1" w:rsidRPr="005831A1" w:rsidRDefault="005831A1" w:rsidP="005831A1">
      <w:pPr>
        <w:spacing w:line="360" w:lineRule="exact"/>
        <w:jc w:val="left"/>
        <w:rPr>
          <w:rFonts w:ascii="微软雅黑" w:eastAsia="微软雅黑" w:hAnsi="微软雅黑" w:hint="eastAsia"/>
        </w:rPr>
      </w:pPr>
      <w:r w:rsidRPr="005831A1">
        <w:rPr>
          <w:rFonts w:ascii="微软雅黑" w:eastAsia="微软雅黑" w:hAnsi="微软雅黑"/>
        </w:rPr>
        <w:t>4.未经授权访问 → 破坏可控性</w:t>
      </w:r>
    </w:p>
    <w:p w14:paraId="1B1163ED" w14:textId="07575181" w:rsidR="005831A1" w:rsidRPr="005831A1" w:rsidRDefault="005831A1" w:rsidP="005831A1">
      <w:pPr>
        <w:spacing w:line="360" w:lineRule="exact"/>
        <w:jc w:val="left"/>
        <w:rPr>
          <w:rFonts w:ascii="微软雅黑" w:eastAsia="微软雅黑" w:hAnsi="微软雅黑" w:hint="eastAsia"/>
        </w:rPr>
      </w:pPr>
      <w:r w:rsidRPr="005831A1">
        <w:rPr>
          <w:rFonts w:ascii="微软雅黑" w:eastAsia="微软雅黑" w:hAnsi="微软雅黑"/>
        </w:rPr>
        <w:t>5.信息伪造 → 破坏不可否认性</w:t>
      </w:r>
      <w:r w:rsidR="009724F7">
        <w:rPr>
          <w:rFonts w:ascii="微软雅黑" w:eastAsia="微软雅黑" w:hAnsi="微软雅黑" w:hint="eastAsia"/>
        </w:rPr>
        <w:t>（签名</w:t>
      </w:r>
      <w:r w:rsidR="006F0CBE">
        <w:rPr>
          <w:rFonts w:ascii="微软雅黑" w:eastAsia="微软雅黑" w:hAnsi="微软雅黑" w:hint="eastAsia"/>
        </w:rPr>
        <w:t>技术</w:t>
      </w:r>
      <w:r w:rsidR="009724F7">
        <w:rPr>
          <w:rFonts w:ascii="微软雅黑" w:eastAsia="微软雅黑" w:hAnsi="微软雅黑" w:hint="eastAsia"/>
        </w:rPr>
        <w:t>保护）</w:t>
      </w:r>
    </w:p>
    <w:p w14:paraId="75EF5AEB" w14:textId="29766CE8" w:rsidR="00C66170" w:rsidRDefault="00C66170">
      <w:pPr>
        <w:spacing w:line="360" w:lineRule="exact"/>
        <w:jc w:val="left"/>
        <w:rPr>
          <w:rFonts w:ascii="微软雅黑" w:eastAsia="微软雅黑" w:hAnsi="微软雅黑" w:hint="eastAsia"/>
        </w:rPr>
      </w:pPr>
    </w:p>
    <w:p w14:paraId="7A7FCEBF" w14:textId="7C3D7DA4" w:rsidR="00C66170" w:rsidRDefault="00F07B3C" w:rsidP="00F07B3C">
      <w:pPr>
        <w:spacing w:line="360" w:lineRule="exact"/>
        <w:jc w:val="left"/>
        <w:rPr>
          <w:rFonts w:ascii="微软雅黑" w:eastAsia="微软雅黑" w:hAnsi="微软雅黑" w:hint="eastAsia"/>
        </w:rPr>
      </w:pPr>
      <w:r>
        <w:rPr>
          <w:noProof/>
          <w:sz w:val="28"/>
          <w:szCs w:val="28"/>
        </w:rPr>
        <w:drawing>
          <wp:anchor distT="0" distB="0" distL="114300" distR="114300" simplePos="0" relativeHeight="251660288" behindDoc="0" locked="0" layoutInCell="1" allowOverlap="1" wp14:anchorId="3C470605" wp14:editId="0CD72A1A">
            <wp:simplePos x="0" y="0"/>
            <wp:positionH relativeFrom="column">
              <wp:posOffset>-1270</wp:posOffset>
            </wp:positionH>
            <wp:positionV relativeFrom="paragraph">
              <wp:posOffset>350520</wp:posOffset>
            </wp:positionV>
            <wp:extent cx="5168265" cy="3345815"/>
            <wp:effectExtent l="0" t="0" r="0" b="6985"/>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168265" cy="3345815"/>
                    </a:xfrm>
                    <a:prstGeom prst="rect">
                      <a:avLst/>
                    </a:prstGeom>
                    <a:noFill/>
                    <a:ln>
                      <a:noFill/>
                    </a:ln>
                  </pic:spPr>
                </pic:pic>
              </a:graphicData>
            </a:graphic>
          </wp:anchor>
        </w:drawing>
      </w:r>
      <w:r>
        <w:rPr>
          <w:rFonts w:ascii="微软雅黑" w:eastAsia="微软雅黑" w:hAnsi="微软雅黑" w:hint="eastAsia"/>
          <w:b/>
          <w:bCs/>
          <w:color w:val="FFFFFF"/>
          <w:highlight w:val="darkBlue"/>
        </w:rPr>
        <w:t>重要</w:t>
      </w:r>
      <w:r>
        <w:rPr>
          <w:rFonts w:ascii="微软雅黑" w:eastAsia="微软雅黑" w:hAnsi="微软雅黑" w:hint="eastAsia"/>
          <w:b/>
          <w:bCs/>
          <w:color w:val="FFFFFF"/>
          <w:highlight w:val="darkRed"/>
        </w:rPr>
        <w:t>必考</w:t>
      </w:r>
    </w:p>
    <w:p w14:paraId="142B6C73"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OSI开放系统互连安全体系结构：</w:t>
      </w:r>
    </w:p>
    <w:p w14:paraId="60EC4361"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安全服务（数据</w:t>
      </w:r>
      <w:r>
        <w:rPr>
          <w:rFonts w:ascii="微软雅黑" w:eastAsia="微软雅黑" w:hAnsi="微软雅黑"/>
          <w:b/>
          <w:bCs/>
        </w:rPr>
        <w:t>完整</w:t>
      </w:r>
      <w:r>
        <w:rPr>
          <w:rFonts w:ascii="微软雅黑" w:eastAsia="微软雅黑" w:hAnsi="微软雅黑"/>
        </w:rPr>
        <w:t>性，数据</w:t>
      </w:r>
      <w:r>
        <w:rPr>
          <w:rFonts w:ascii="微软雅黑" w:eastAsia="微软雅黑" w:hAnsi="微软雅黑"/>
          <w:b/>
          <w:bCs/>
        </w:rPr>
        <w:t>机密</w:t>
      </w:r>
      <w:r>
        <w:rPr>
          <w:rFonts w:ascii="微软雅黑" w:eastAsia="微软雅黑" w:hAnsi="微软雅黑"/>
        </w:rPr>
        <w:t>性，</w:t>
      </w:r>
      <w:r>
        <w:rPr>
          <w:rFonts w:ascii="微软雅黑" w:eastAsia="微软雅黑" w:hAnsi="微软雅黑"/>
          <w:b/>
          <w:bCs/>
        </w:rPr>
        <w:t>鉴别</w:t>
      </w:r>
      <w:r>
        <w:rPr>
          <w:rFonts w:ascii="微软雅黑" w:eastAsia="微软雅黑" w:hAnsi="微软雅黑"/>
        </w:rPr>
        <w:t>服务，</w:t>
      </w:r>
      <w:r>
        <w:rPr>
          <w:rFonts w:ascii="微软雅黑" w:eastAsia="微软雅黑" w:hAnsi="微软雅黑"/>
          <w:b/>
          <w:bCs/>
        </w:rPr>
        <w:t>访问控制</w:t>
      </w:r>
      <w:r>
        <w:rPr>
          <w:rFonts w:ascii="微软雅黑" w:eastAsia="微软雅黑" w:hAnsi="微软雅黑"/>
        </w:rPr>
        <w:t>，</w:t>
      </w:r>
      <w:r>
        <w:rPr>
          <w:rFonts w:ascii="微软雅黑" w:eastAsia="微软雅黑" w:hAnsi="微软雅黑"/>
          <w:b/>
          <w:bCs/>
        </w:rPr>
        <w:t>抗抵赖</w:t>
      </w:r>
      <w:r>
        <w:rPr>
          <w:rFonts w:ascii="微软雅黑" w:eastAsia="微软雅黑" w:hAnsi="微软雅黑"/>
        </w:rPr>
        <w:t>性）</w:t>
      </w:r>
    </w:p>
    <w:p w14:paraId="31D8AAEB" w14:textId="7EF05B47" w:rsidR="00F07B3C" w:rsidRDefault="00000000">
      <w:pPr>
        <w:spacing w:line="360" w:lineRule="exact"/>
        <w:jc w:val="left"/>
        <w:rPr>
          <w:rFonts w:ascii="微软雅黑" w:eastAsia="微软雅黑" w:hAnsi="微软雅黑"/>
        </w:rPr>
      </w:pPr>
      <w:r>
        <w:rPr>
          <w:rFonts w:ascii="微软雅黑" w:eastAsia="微软雅黑" w:hAnsi="微软雅黑"/>
        </w:rPr>
        <w:t>安全机制（数据</w:t>
      </w:r>
      <w:r>
        <w:rPr>
          <w:rFonts w:ascii="微软雅黑" w:eastAsia="微软雅黑" w:hAnsi="微软雅黑"/>
          <w:b/>
          <w:bCs/>
        </w:rPr>
        <w:t>完整</w:t>
      </w:r>
      <w:r>
        <w:rPr>
          <w:rFonts w:ascii="微软雅黑" w:eastAsia="微软雅黑" w:hAnsi="微软雅黑"/>
        </w:rPr>
        <w:t>性</w:t>
      </w:r>
      <w:r>
        <w:rPr>
          <w:rFonts w:ascii="微软雅黑" w:eastAsia="微软雅黑" w:hAnsi="微软雅黑" w:hint="eastAsia"/>
        </w:rPr>
        <w:t xml:space="preserve">，    </w:t>
      </w:r>
      <w:r>
        <w:rPr>
          <w:rFonts w:ascii="微软雅黑" w:eastAsia="微软雅黑" w:hAnsi="微软雅黑"/>
          <w:b/>
          <w:bCs/>
        </w:rPr>
        <w:t>加密</w:t>
      </w:r>
      <w:r>
        <w:rPr>
          <w:rFonts w:ascii="微软雅黑" w:eastAsia="微软雅黑" w:hAnsi="微软雅黑" w:hint="eastAsia"/>
          <w:b/>
          <w:bCs/>
        </w:rPr>
        <w:t xml:space="preserve">  </w:t>
      </w:r>
      <w:r>
        <w:rPr>
          <w:rFonts w:ascii="微软雅黑" w:eastAsia="微软雅黑" w:hAnsi="微软雅黑" w:hint="eastAsia"/>
        </w:rPr>
        <w:t>，</w:t>
      </w:r>
      <w:r>
        <w:rPr>
          <w:rFonts w:ascii="微软雅黑" w:eastAsia="微软雅黑" w:hAnsi="微软雅黑"/>
          <w:b/>
          <w:bCs/>
        </w:rPr>
        <w:t>鉴别</w:t>
      </w:r>
      <w:r>
        <w:rPr>
          <w:rFonts w:ascii="微软雅黑" w:eastAsia="微软雅黑" w:hAnsi="微软雅黑"/>
        </w:rPr>
        <w:t>交换</w:t>
      </w:r>
      <w:r>
        <w:rPr>
          <w:rFonts w:ascii="微软雅黑" w:eastAsia="微软雅黑" w:hAnsi="微软雅黑" w:hint="eastAsia"/>
        </w:rPr>
        <w:t>，</w:t>
      </w:r>
      <w:r>
        <w:rPr>
          <w:rFonts w:ascii="微软雅黑" w:eastAsia="微软雅黑" w:hAnsi="微软雅黑"/>
          <w:b/>
          <w:bCs/>
        </w:rPr>
        <w:t>访问控制</w:t>
      </w:r>
      <w:r>
        <w:rPr>
          <w:rFonts w:ascii="微软雅黑" w:eastAsia="微软雅黑" w:hAnsi="微软雅黑"/>
        </w:rPr>
        <w:t>，数字</w:t>
      </w:r>
      <w:r>
        <w:rPr>
          <w:rFonts w:ascii="微软雅黑" w:eastAsia="微软雅黑" w:hAnsi="微软雅黑"/>
          <w:b/>
          <w:bCs/>
        </w:rPr>
        <w:t>签名</w:t>
      </w:r>
      <w:r>
        <w:rPr>
          <w:rFonts w:ascii="微软雅黑" w:eastAsia="微软雅黑" w:hAnsi="微软雅黑"/>
        </w:rPr>
        <w:t>，</w:t>
      </w:r>
      <w:r>
        <w:rPr>
          <w:rFonts w:ascii="微软雅黑" w:eastAsia="微软雅黑" w:hAnsi="微软雅黑"/>
          <w:b/>
          <w:bCs/>
        </w:rPr>
        <w:t>业务流</w:t>
      </w:r>
      <w:r>
        <w:rPr>
          <w:rFonts w:ascii="微软雅黑" w:eastAsia="微软雅黑" w:hAnsi="微软雅黑"/>
        </w:rPr>
        <w:t>填充，</w:t>
      </w:r>
      <w:r>
        <w:rPr>
          <w:rFonts w:ascii="微软雅黑" w:eastAsia="微软雅黑" w:hAnsi="微软雅黑"/>
          <w:b/>
          <w:bCs/>
        </w:rPr>
        <w:t>路由</w:t>
      </w:r>
      <w:r>
        <w:rPr>
          <w:rFonts w:ascii="微软雅黑" w:eastAsia="微软雅黑" w:hAnsi="微软雅黑"/>
        </w:rPr>
        <w:t>控制，</w:t>
      </w:r>
      <w:r>
        <w:rPr>
          <w:rFonts w:ascii="微软雅黑" w:eastAsia="微软雅黑" w:hAnsi="微软雅黑"/>
          <w:b/>
          <w:bCs/>
        </w:rPr>
        <w:t>公证</w:t>
      </w:r>
      <w:r>
        <w:rPr>
          <w:rFonts w:ascii="微软雅黑" w:eastAsia="微软雅黑" w:hAnsi="微软雅黑"/>
        </w:rPr>
        <w:t>）</w:t>
      </w:r>
    </w:p>
    <w:p w14:paraId="2A775188" w14:textId="70D6735D" w:rsidR="007F36D7" w:rsidRDefault="007F36D7" w:rsidP="007F36D7">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Pr>
          <w:rFonts w:ascii="微软雅黑" w:eastAsia="微软雅黑" w:hAnsi="微软雅黑" w:hint="eastAsia"/>
        </w:rPr>
        <w:t>Tips：安全服务是服务，安全机制是用来实现服务的机制</w:t>
      </w:r>
    </w:p>
    <w:p w14:paraId="0C9F5112" w14:textId="77777777" w:rsidR="00F07B3C" w:rsidRDefault="00F07B3C">
      <w:pPr>
        <w:spacing w:line="360" w:lineRule="exact"/>
        <w:jc w:val="left"/>
        <w:rPr>
          <w:rFonts w:ascii="微软雅黑" w:eastAsia="微软雅黑" w:hAnsi="微软雅黑" w:hint="eastAsia"/>
        </w:rPr>
      </w:pPr>
    </w:p>
    <w:p w14:paraId="21E76B92" w14:textId="4367C9C3" w:rsidR="00F07B3C" w:rsidRPr="00F07B3C" w:rsidRDefault="00F07B3C" w:rsidP="00F07B3C">
      <w:pPr>
        <w:spacing w:line="360" w:lineRule="exact"/>
        <w:jc w:val="left"/>
        <w:rPr>
          <w:rFonts w:ascii="微软雅黑" w:eastAsia="微软雅黑" w:hAnsi="微软雅黑" w:hint="eastAsia"/>
        </w:rPr>
      </w:pPr>
      <w:r w:rsidRPr="00F07B3C">
        <w:rPr>
          <w:rFonts w:ascii="微软雅黑" w:eastAsia="微软雅黑" w:hAnsi="微软雅黑" w:hint="eastAsia"/>
        </w:rPr>
        <w:t xml:space="preserve">加密 </w:t>
      </w:r>
      <w:r w:rsidR="006554D2">
        <w:rPr>
          <w:rFonts w:ascii="微软雅黑" w:eastAsia="微软雅黑" w:hAnsi="微软雅黑" w:hint="eastAsia"/>
        </w:rPr>
        <w:t xml:space="preserve">      </w:t>
      </w:r>
      <w:r w:rsidRPr="00F07B3C">
        <w:rPr>
          <w:rFonts w:ascii="微软雅黑" w:eastAsia="微软雅黑" w:hAnsi="微软雅黑" w:hint="eastAsia"/>
        </w:rPr>
        <w:t>→ 机密性</w:t>
      </w:r>
    </w:p>
    <w:p w14:paraId="4616948F" w14:textId="36B8E9FA" w:rsidR="00F07B3C" w:rsidRPr="00F07B3C" w:rsidRDefault="00F07B3C" w:rsidP="00F07B3C">
      <w:pPr>
        <w:spacing w:line="360" w:lineRule="exact"/>
        <w:jc w:val="left"/>
        <w:rPr>
          <w:rFonts w:ascii="微软雅黑" w:eastAsia="微软雅黑" w:hAnsi="微软雅黑" w:hint="eastAsia"/>
        </w:rPr>
      </w:pPr>
      <w:r w:rsidRPr="00F07B3C">
        <w:rPr>
          <w:rFonts w:ascii="微软雅黑" w:eastAsia="微软雅黑" w:hAnsi="微软雅黑" w:hint="eastAsia"/>
        </w:rPr>
        <w:t xml:space="preserve">数字签名 </w:t>
      </w:r>
      <w:r w:rsidR="006554D2">
        <w:rPr>
          <w:rFonts w:ascii="微软雅黑" w:eastAsia="微软雅黑" w:hAnsi="微软雅黑" w:hint="eastAsia"/>
        </w:rPr>
        <w:t xml:space="preserve">  </w:t>
      </w:r>
      <w:r w:rsidRPr="00F07B3C">
        <w:rPr>
          <w:rFonts w:ascii="微软雅黑" w:eastAsia="微软雅黑" w:hAnsi="微软雅黑" w:hint="eastAsia"/>
        </w:rPr>
        <w:t>→ 完整性+不可否认性</w:t>
      </w:r>
    </w:p>
    <w:p w14:paraId="6B4E0797" w14:textId="21A008BB" w:rsidR="00F07B3C" w:rsidRPr="00F07B3C" w:rsidRDefault="00F07B3C" w:rsidP="00F07B3C">
      <w:pPr>
        <w:spacing w:line="360" w:lineRule="exact"/>
        <w:jc w:val="left"/>
        <w:rPr>
          <w:rFonts w:ascii="微软雅黑" w:eastAsia="微软雅黑" w:hAnsi="微软雅黑" w:hint="eastAsia"/>
        </w:rPr>
      </w:pPr>
      <w:r w:rsidRPr="00F07B3C">
        <w:rPr>
          <w:rFonts w:ascii="微软雅黑" w:eastAsia="微软雅黑" w:hAnsi="微软雅黑" w:hint="eastAsia"/>
        </w:rPr>
        <w:t xml:space="preserve">访问控制 </w:t>
      </w:r>
      <w:r w:rsidR="006554D2">
        <w:rPr>
          <w:rFonts w:ascii="微软雅黑" w:eastAsia="微软雅黑" w:hAnsi="微软雅黑" w:hint="eastAsia"/>
        </w:rPr>
        <w:t xml:space="preserve">  </w:t>
      </w:r>
      <w:r w:rsidRPr="00F07B3C">
        <w:rPr>
          <w:rFonts w:ascii="微软雅黑" w:eastAsia="微软雅黑" w:hAnsi="微软雅黑" w:hint="eastAsia"/>
        </w:rPr>
        <w:t xml:space="preserve">→ </w:t>
      </w:r>
      <w:r w:rsidR="00553501">
        <w:rPr>
          <w:rFonts w:ascii="微软雅黑" w:eastAsia="微软雅黑" w:hAnsi="微软雅黑" w:hint="eastAsia"/>
        </w:rPr>
        <w:t>认证</w:t>
      </w:r>
    </w:p>
    <w:p w14:paraId="2B861D4C" w14:textId="77777777" w:rsidR="00F07B3C" w:rsidRPr="00F07B3C" w:rsidRDefault="00F07B3C" w:rsidP="00F07B3C">
      <w:pPr>
        <w:spacing w:line="360" w:lineRule="exact"/>
        <w:jc w:val="left"/>
        <w:rPr>
          <w:rFonts w:ascii="微软雅黑" w:eastAsia="微软雅黑" w:hAnsi="微软雅黑" w:hint="eastAsia"/>
        </w:rPr>
      </w:pPr>
      <w:r w:rsidRPr="00F07B3C">
        <w:rPr>
          <w:rFonts w:ascii="微软雅黑" w:eastAsia="微软雅黑" w:hAnsi="微软雅黑" w:hint="eastAsia"/>
        </w:rPr>
        <w:t>数据完整性 → 防未授权修改</w:t>
      </w:r>
    </w:p>
    <w:p w14:paraId="531EC6BF" w14:textId="31AD903E" w:rsidR="00F07B3C" w:rsidRPr="00F07B3C" w:rsidRDefault="00F07B3C" w:rsidP="00F07B3C">
      <w:pPr>
        <w:spacing w:line="360" w:lineRule="exact"/>
        <w:jc w:val="left"/>
        <w:rPr>
          <w:rFonts w:ascii="微软雅黑" w:eastAsia="微软雅黑" w:hAnsi="微软雅黑" w:hint="eastAsia"/>
        </w:rPr>
      </w:pPr>
      <w:r w:rsidRPr="00F07B3C">
        <w:rPr>
          <w:rFonts w:ascii="微软雅黑" w:eastAsia="微软雅黑" w:hAnsi="微软雅黑" w:hint="eastAsia"/>
        </w:rPr>
        <w:t xml:space="preserve">鉴别交换 </w:t>
      </w:r>
      <w:r w:rsidR="006554D2">
        <w:rPr>
          <w:rFonts w:ascii="微软雅黑" w:eastAsia="微软雅黑" w:hAnsi="微软雅黑" w:hint="eastAsia"/>
        </w:rPr>
        <w:t xml:space="preserve">  </w:t>
      </w:r>
      <w:r w:rsidRPr="00F07B3C">
        <w:rPr>
          <w:rFonts w:ascii="微软雅黑" w:eastAsia="微软雅黑" w:hAnsi="微软雅黑" w:hint="eastAsia"/>
        </w:rPr>
        <w:t>→ 双方身份鉴别</w:t>
      </w:r>
    </w:p>
    <w:p w14:paraId="5EBB7AEE" w14:textId="77777777" w:rsidR="00F07B3C" w:rsidRPr="00F07B3C" w:rsidRDefault="00F07B3C" w:rsidP="00F07B3C">
      <w:pPr>
        <w:spacing w:line="360" w:lineRule="exact"/>
        <w:jc w:val="left"/>
        <w:rPr>
          <w:rFonts w:ascii="微软雅黑" w:eastAsia="微软雅黑" w:hAnsi="微软雅黑" w:hint="eastAsia"/>
        </w:rPr>
      </w:pPr>
      <w:r w:rsidRPr="00F07B3C">
        <w:rPr>
          <w:rFonts w:ascii="微软雅黑" w:eastAsia="微软雅黑" w:hAnsi="微软雅黑" w:hint="eastAsia"/>
        </w:rPr>
        <w:t>业务流填充 → 防流量分析</w:t>
      </w:r>
    </w:p>
    <w:p w14:paraId="5967EBBA" w14:textId="54C7BC6E" w:rsidR="00F07B3C" w:rsidRPr="00F07B3C" w:rsidRDefault="00F07B3C" w:rsidP="00F07B3C">
      <w:pPr>
        <w:spacing w:line="360" w:lineRule="exact"/>
        <w:jc w:val="left"/>
        <w:rPr>
          <w:rFonts w:ascii="微软雅黑" w:eastAsia="微软雅黑" w:hAnsi="微软雅黑" w:hint="eastAsia"/>
        </w:rPr>
      </w:pPr>
      <w:r w:rsidRPr="00F07B3C">
        <w:rPr>
          <w:rFonts w:ascii="微软雅黑" w:eastAsia="微软雅黑" w:hAnsi="微软雅黑" w:hint="eastAsia"/>
        </w:rPr>
        <w:t xml:space="preserve">路由控制 </w:t>
      </w:r>
      <w:r w:rsidR="006554D2">
        <w:rPr>
          <w:rFonts w:ascii="微软雅黑" w:eastAsia="微软雅黑" w:hAnsi="微软雅黑" w:hint="eastAsia"/>
        </w:rPr>
        <w:t xml:space="preserve">  </w:t>
      </w:r>
      <w:r w:rsidRPr="00F07B3C">
        <w:rPr>
          <w:rFonts w:ascii="微软雅黑" w:eastAsia="微软雅黑" w:hAnsi="微软雅黑" w:hint="eastAsia"/>
        </w:rPr>
        <w:t>→ 指定可信路径</w:t>
      </w:r>
    </w:p>
    <w:p w14:paraId="2D90AA71" w14:textId="1BD632B7" w:rsidR="00F07B3C" w:rsidRPr="00F07B3C" w:rsidRDefault="00F07B3C">
      <w:pPr>
        <w:spacing w:line="360" w:lineRule="exact"/>
        <w:jc w:val="left"/>
        <w:rPr>
          <w:rFonts w:ascii="微软雅黑" w:eastAsia="微软雅黑" w:hAnsi="微软雅黑" w:hint="eastAsia"/>
        </w:rPr>
      </w:pPr>
      <w:r w:rsidRPr="00F07B3C">
        <w:rPr>
          <w:rFonts w:ascii="微软雅黑" w:eastAsia="微软雅黑" w:hAnsi="微软雅黑" w:hint="eastAsia"/>
        </w:rPr>
        <w:t xml:space="preserve">公证机制 </w:t>
      </w:r>
      <w:r w:rsidR="006554D2">
        <w:rPr>
          <w:rFonts w:ascii="微软雅黑" w:eastAsia="微软雅黑" w:hAnsi="微软雅黑" w:hint="eastAsia"/>
        </w:rPr>
        <w:t xml:space="preserve">  </w:t>
      </w:r>
      <w:r w:rsidRPr="00F07B3C">
        <w:rPr>
          <w:rFonts w:ascii="微软雅黑" w:eastAsia="微软雅黑" w:hAnsi="微软雅黑" w:hint="eastAsia"/>
        </w:rPr>
        <w:t>→ 第三方确保完整性/来源/时间/目的</w:t>
      </w:r>
    </w:p>
    <w:p w14:paraId="15A72C13" w14:textId="77777777" w:rsidR="00F07B3C" w:rsidRDefault="00F07B3C">
      <w:pPr>
        <w:spacing w:line="360" w:lineRule="exact"/>
        <w:jc w:val="left"/>
        <w:rPr>
          <w:rFonts w:ascii="微软雅黑" w:eastAsia="微软雅黑" w:hAnsi="微软雅黑" w:hint="eastAsia"/>
          <w:noProof/>
        </w:rPr>
      </w:pPr>
    </w:p>
    <w:p w14:paraId="0A41B0B5"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noProof/>
        </w:rPr>
        <w:lastRenderedPageBreak/>
        <w:t>TCP在网络层提供无连接的服务在传输层提供有连接/无连接的服务 OSI相反</w:t>
      </w:r>
    </w:p>
    <w:p w14:paraId="1524BD2A"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OSI参考模型（物理层，链路层，网络层，传输层，会话层，表示层，应用层）</w:t>
      </w:r>
    </w:p>
    <w:p w14:paraId="3D79AA95" w14:textId="6A244F38" w:rsidR="00C66170" w:rsidRDefault="00C66170">
      <w:pPr>
        <w:spacing w:line="360" w:lineRule="exact"/>
        <w:jc w:val="left"/>
        <w:rPr>
          <w:rFonts w:ascii="微软雅黑" w:eastAsia="微软雅黑" w:hAnsi="微软雅黑" w:hint="eastAsia"/>
        </w:rPr>
      </w:pPr>
    </w:p>
    <w:p w14:paraId="7F91E40D" w14:textId="77777777" w:rsidR="00C66170" w:rsidRDefault="00000000">
      <w:pPr>
        <w:pStyle w:val="2"/>
        <w:rPr>
          <w:rFonts w:hint="eastAsia"/>
        </w:rPr>
      </w:pPr>
      <w:bookmarkStart w:id="4" w:name="_Toc209169989"/>
      <w:r>
        <w:t>密码体制</w:t>
      </w:r>
      <w:r>
        <w:rPr>
          <w:rFonts w:hint="eastAsia"/>
        </w:rPr>
        <w:t xml:space="preserve"> 密码系统（2019 2022 2023）</w:t>
      </w:r>
      <w:bookmarkEnd w:id="4"/>
    </w:p>
    <w:p w14:paraId="1AE6C355" w14:textId="7720D22A" w:rsidR="00C66170" w:rsidRDefault="00D35219">
      <w:pPr>
        <w:spacing w:line="360" w:lineRule="exact"/>
        <w:jc w:val="left"/>
        <w:rPr>
          <w:rFonts w:ascii="微软雅黑" w:eastAsia="微软雅黑" w:hAnsi="微软雅黑" w:hint="eastAsia"/>
        </w:rPr>
      </w:pPr>
      <w:r w:rsidRPr="00D35219">
        <w:rPr>
          <w:rFonts w:ascii="微软雅黑" w:eastAsia="微软雅黑" w:hAnsi="微软雅黑" w:hint="eastAsia"/>
        </w:rPr>
        <w:t>密码学 = 密码编码学（默认所指）+ 密码分析学</w:t>
      </w:r>
    </w:p>
    <w:p w14:paraId="3F7F0823" w14:textId="77777777" w:rsidR="00D35219" w:rsidRPr="00D35219" w:rsidRDefault="00D35219">
      <w:pPr>
        <w:spacing w:line="360" w:lineRule="exact"/>
        <w:jc w:val="left"/>
        <w:rPr>
          <w:rFonts w:ascii="微软雅黑" w:eastAsia="微软雅黑" w:hAnsi="微软雅黑" w:hint="eastAsia"/>
        </w:rPr>
      </w:pPr>
    </w:p>
    <w:p w14:paraId="21E04A0E"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p>
    <w:p w14:paraId="3485BB13"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M,C,K,E,D</w:t>
      </w:r>
    </w:p>
    <w:p w14:paraId="0966A664"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M可能明文的有限集，称为明文空间</w:t>
      </w:r>
    </w:p>
    <w:p w14:paraId="4209FFAD"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C可能密文的有限集，称为密文空间</w:t>
      </w:r>
    </w:p>
    <w:p w14:paraId="14A27647"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K是一切可能密钥构成的有限集，称为密钥空间</w:t>
      </w:r>
    </w:p>
    <w:p w14:paraId="37A040E2"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E为加密算法，对于密钥空间的任一密钥加密算法都能够有效的计算</w:t>
      </w:r>
    </w:p>
    <w:p w14:paraId="19E5F5B2"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D为解密算法，对于密钥空间的任一密钥解密算法都能够有效的计算</w:t>
      </w:r>
    </w:p>
    <w:p w14:paraId="260F6E1B" w14:textId="1A4A9B54" w:rsidR="00C66170" w:rsidRDefault="00D35219">
      <w:pPr>
        <w:spacing w:line="360" w:lineRule="exact"/>
        <w:jc w:val="left"/>
        <w:rPr>
          <w:rFonts w:ascii="微软雅黑" w:eastAsia="微软雅黑" w:hAnsi="微软雅黑" w:hint="eastAsia"/>
        </w:rPr>
      </w:pPr>
      <w:r w:rsidRPr="00D35219">
        <w:rPr>
          <w:rFonts w:ascii="微软雅黑" w:eastAsia="微软雅黑" w:hAnsi="微软雅黑" w:hint="eastAsia"/>
        </w:rPr>
        <w:t xml:space="preserve">Dk(Ek(x))=x (x∈M) </w:t>
      </w:r>
    </w:p>
    <w:p w14:paraId="165CEA5B" w14:textId="77777777" w:rsidR="00D35219" w:rsidRDefault="00D35219">
      <w:pPr>
        <w:spacing w:line="360" w:lineRule="exact"/>
        <w:jc w:val="left"/>
        <w:rPr>
          <w:rFonts w:ascii="微软雅黑" w:eastAsia="微软雅黑" w:hAnsi="微软雅黑" w:hint="eastAsia"/>
        </w:rPr>
      </w:pPr>
    </w:p>
    <w:p w14:paraId="38FFBD61" w14:textId="4ECB1613"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r>
        <w:rPr>
          <w:rFonts w:ascii="微软雅黑" w:eastAsia="微软雅黑" w:hAnsi="微软雅黑" w:hint="eastAsia"/>
          <w:b/>
          <w:bCs/>
          <w:color w:val="FFFFFF"/>
          <w:highlight w:val="darkRed"/>
        </w:rPr>
        <w:t>必考</w:t>
      </w:r>
      <w:r w:rsidR="00AC017E" w:rsidRPr="00C1388A">
        <w:rPr>
          <w:rFonts w:ascii="微软雅黑" w:eastAsia="微软雅黑" w:hAnsi="微软雅黑" w:hint="eastAsia"/>
          <w:b/>
          <w:bCs/>
          <w:color w:val="FFFFFF"/>
          <w:highlight w:val="darkCyan"/>
        </w:rPr>
        <w:t>26</w:t>
      </w:r>
      <w:r w:rsidR="00AC017E">
        <w:rPr>
          <w:rFonts w:ascii="微软雅黑" w:eastAsia="微软雅黑" w:hAnsi="微软雅黑" w:hint="eastAsia"/>
          <w:b/>
          <w:bCs/>
          <w:color w:val="FFFFFF"/>
          <w:highlight w:val="darkCyan"/>
        </w:rPr>
        <w:t>押题</w:t>
      </w:r>
      <w:r w:rsidR="00AC017E" w:rsidRPr="00D26998">
        <w:rPr>
          <w:rFonts w:ascii="微软雅黑" w:eastAsia="微软雅黑" w:hAnsi="微软雅黑" w:hint="eastAsia"/>
          <w:b/>
          <w:bCs/>
          <w:color w:val="FFFFFF"/>
          <w:highlight w:val="darkCyan"/>
        </w:rPr>
        <w:t>，</w:t>
      </w:r>
      <w:r w:rsidR="00A85D5B">
        <w:rPr>
          <w:rFonts w:ascii="微软雅黑" w:eastAsia="微软雅黑" w:hAnsi="微软雅黑" w:hint="eastAsia"/>
          <w:b/>
          <w:bCs/>
          <w:color w:val="FFFFFF"/>
          <w:highlight w:val="darkCyan"/>
        </w:rPr>
        <w:t>密码体制、公钥密码体制</w:t>
      </w:r>
      <w:r w:rsidR="00AC017E">
        <w:rPr>
          <w:rFonts w:ascii="微软雅黑" w:eastAsia="微软雅黑" w:hAnsi="微软雅黑" w:hint="eastAsia"/>
          <w:b/>
          <w:bCs/>
          <w:color w:val="FFFFFF"/>
          <w:highlight w:val="darkCyan"/>
        </w:rPr>
        <w:t>设计规范</w:t>
      </w:r>
      <w:r w:rsidR="00AD0255">
        <w:rPr>
          <w:rFonts w:ascii="微软雅黑" w:eastAsia="微软雅黑" w:hAnsi="微软雅黑" w:hint="eastAsia"/>
          <w:b/>
          <w:bCs/>
          <w:color w:val="FFFFFF"/>
          <w:highlight w:val="darkCyan"/>
        </w:rPr>
        <w:t>，</w:t>
      </w:r>
      <w:r w:rsidR="00F4563A">
        <w:rPr>
          <w:rFonts w:ascii="微软雅黑" w:eastAsia="微软雅黑" w:hAnsi="微软雅黑" w:hint="eastAsia"/>
          <w:b/>
          <w:bCs/>
          <w:color w:val="FFFFFF"/>
          <w:highlight w:val="darkCyan"/>
        </w:rPr>
        <w:t>全文背诵</w:t>
      </w:r>
    </w:p>
    <w:p w14:paraId="4610F539"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现代密码系统设计需要满足：</w:t>
      </w:r>
    </w:p>
    <w:p w14:paraId="139C7463" w14:textId="77777777" w:rsidR="00C66170" w:rsidRPr="00C6152E" w:rsidRDefault="00000000">
      <w:pPr>
        <w:spacing w:line="360" w:lineRule="exact"/>
        <w:jc w:val="left"/>
        <w:rPr>
          <w:rFonts w:ascii="微软雅黑" w:eastAsia="微软雅黑" w:hAnsi="微软雅黑" w:hint="eastAsia"/>
          <w:b/>
          <w:bCs/>
        </w:rPr>
      </w:pPr>
      <w:r w:rsidRPr="00C6152E">
        <w:rPr>
          <w:rFonts w:ascii="微软雅黑" w:eastAsia="微软雅黑" w:hAnsi="微软雅黑" w:hint="eastAsia"/>
          <w:b/>
          <w:bCs/>
        </w:rPr>
        <w:t>1系统即使达不到理论上不可破解，也应当在实际上不可破解</w:t>
      </w:r>
    </w:p>
    <w:p w14:paraId="7429A3EC" w14:textId="77777777" w:rsidR="00C66170" w:rsidRPr="00C6152E" w:rsidRDefault="00000000">
      <w:pPr>
        <w:spacing w:line="360" w:lineRule="exact"/>
        <w:jc w:val="left"/>
        <w:rPr>
          <w:rFonts w:ascii="微软雅黑" w:eastAsia="微软雅黑" w:hAnsi="微软雅黑" w:hint="eastAsia"/>
          <w:b/>
          <w:bCs/>
        </w:rPr>
      </w:pPr>
      <w:r w:rsidRPr="00C6152E">
        <w:rPr>
          <w:rFonts w:ascii="微软雅黑" w:eastAsia="微软雅黑" w:hAnsi="微软雅黑" w:hint="eastAsia"/>
          <w:b/>
          <w:bCs/>
        </w:rPr>
        <w:t>2系统的保密性不依赖于加密体制或算法的保密，而依赖于密钥的保密</w:t>
      </w:r>
    </w:p>
    <w:p w14:paraId="7C828A25" w14:textId="77777777" w:rsidR="00C66170" w:rsidRPr="00C6152E" w:rsidRDefault="00000000">
      <w:pPr>
        <w:spacing w:line="360" w:lineRule="exact"/>
        <w:jc w:val="left"/>
        <w:rPr>
          <w:rFonts w:ascii="微软雅黑" w:eastAsia="微软雅黑" w:hAnsi="微软雅黑" w:hint="eastAsia"/>
          <w:b/>
          <w:bCs/>
        </w:rPr>
      </w:pPr>
      <w:r w:rsidRPr="00C6152E">
        <w:rPr>
          <w:rFonts w:ascii="微软雅黑" w:eastAsia="微软雅黑" w:hAnsi="微软雅黑" w:hint="eastAsia"/>
          <w:b/>
          <w:bCs/>
        </w:rPr>
        <w:t>3加密算法和解密算法适用于所有密钥空间的元素</w:t>
      </w:r>
    </w:p>
    <w:p w14:paraId="36FA9F8F" w14:textId="77777777" w:rsidR="00C66170" w:rsidRDefault="00000000">
      <w:pPr>
        <w:spacing w:line="360" w:lineRule="exact"/>
        <w:jc w:val="left"/>
        <w:rPr>
          <w:rFonts w:ascii="微软雅黑" w:eastAsia="微软雅黑" w:hAnsi="微软雅黑"/>
          <w:b/>
          <w:bCs/>
        </w:rPr>
      </w:pPr>
      <w:r w:rsidRPr="00C6152E">
        <w:rPr>
          <w:rFonts w:ascii="微软雅黑" w:eastAsia="微软雅黑" w:hAnsi="微软雅黑" w:hint="eastAsia"/>
          <w:b/>
          <w:bCs/>
        </w:rPr>
        <w:t>4密码系统易于实现和使用</w:t>
      </w:r>
    </w:p>
    <w:p w14:paraId="629DBF75" w14:textId="77777777" w:rsidR="00DE4487" w:rsidRDefault="00DE4487">
      <w:pPr>
        <w:spacing w:line="360" w:lineRule="exact"/>
        <w:jc w:val="left"/>
        <w:rPr>
          <w:rFonts w:ascii="微软雅黑" w:eastAsia="微软雅黑" w:hAnsi="微软雅黑"/>
          <w:b/>
          <w:bCs/>
        </w:rPr>
      </w:pPr>
    </w:p>
    <w:p w14:paraId="5C8D92A4" w14:textId="6FFBEDB7" w:rsidR="00DE4487" w:rsidRPr="00A85D5B" w:rsidRDefault="00DE4487">
      <w:pPr>
        <w:spacing w:line="360" w:lineRule="exact"/>
        <w:jc w:val="left"/>
        <w:rPr>
          <w:rFonts w:ascii="微软雅黑" w:eastAsia="微软雅黑" w:hAnsi="微软雅黑"/>
        </w:rPr>
      </w:pPr>
      <w:r w:rsidRPr="00A85D5B">
        <w:rPr>
          <w:rFonts w:ascii="微软雅黑" w:eastAsia="微软雅黑" w:hAnsi="微软雅黑" w:hint="eastAsia"/>
        </w:rPr>
        <w:t>公钥密码体制基本思想：</w:t>
      </w:r>
    </w:p>
    <w:p w14:paraId="386A96EA" w14:textId="2447AC2A" w:rsidR="00DE4487" w:rsidRDefault="00DE4487">
      <w:pPr>
        <w:spacing w:line="360" w:lineRule="exact"/>
        <w:jc w:val="left"/>
        <w:rPr>
          <w:rFonts w:ascii="微软雅黑" w:eastAsia="微软雅黑" w:hAnsi="微软雅黑" w:hint="eastAsia"/>
          <w:b/>
          <w:bCs/>
        </w:rPr>
      </w:pPr>
      <w:r>
        <w:rPr>
          <w:rFonts w:ascii="微软雅黑" w:eastAsia="微软雅黑" w:hAnsi="微软雅黑" w:hint="eastAsia"/>
          <w:b/>
          <w:bCs/>
        </w:rPr>
        <w:t xml:space="preserve">1 密钥分为公钥私钥 </w:t>
      </w:r>
      <w:r>
        <w:rPr>
          <w:rFonts w:ascii="微软雅黑" w:eastAsia="微软雅黑" w:hAnsi="微软雅黑" w:hint="eastAsia"/>
          <w:b/>
          <w:bCs/>
        </w:rPr>
        <w:t>公钥公开，私钥私密</w:t>
      </w:r>
    </w:p>
    <w:p w14:paraId="12F0B200" w14:textId="50D67F29" w:rsidR="00DE4487" w:rsidRDefault="00DE4487">
      <w:pPr>
        <w:spacing w:line="360" w:lineRule="exact"/>
        <w:jc w:val="left"/>
        <w:rPr>
          <w:rFonts w:ascii="微软雅黑" w:eastAsia="微软雅黑" w:hAnsi="微软雅黑"/>
          <w:b/>
          <w:bCs/>
        </w:rPr>
      </w:pPr>
      <w:r>
        <w:rPr>
          <w:rFonts w:ascii="微软雅黑" w:eastAsia="微软雅黑" w:hAnsi="微软雅黑" w:hint="eastAsia"/>
          <w:b/>
          <w:bCs/>
        </w:rPr>
        <w:t xml:space="preserve">3 </w:t>
      </w:r>
      <w:r w:rsidR="00422DFB">
        <w:rPr>
          <w:rFonts w:ascii="微软雅黑" w:eastAsia="微软雅黑" w:hAnsi="微软雅黑" w:hint="eastAsia"/>
          <w:b/>
          <w:bCs/>
        </w:rPr>
        <w:t>公钥私钥配对使用</w:t>
      </w:r>
      <w:r w:rsidR="00422DFB">
        <w:rPr>
          <w:rFonts w:ascii="微软雅黑" w:eastAsia="微软雅黑" w:hAnsi="微软雅黑" w:hint="eastAsia"/>
          <w:b/>
          <w:bCs/>
        </w:rPr>
        <w:t xml:space="preserve"> </w:t>
      </w:r>
    </w:p>
    <w:p w14:paraId="39A4D772" w14:textId="4FD927CD" w:rsidR="00DE4487" w:rsidRDefault="00DE4487">
      <w:pPr>
        <w:spacing w:line="360" w:lineRule="exact"/>
        <w:jc w:val="left"/>
        <w:rPr>
          <w:rFonts w:ascii="微软雅黑" w:eastAsia="微软雅黑" w:hAnsi="微软雅黑" w:hint="eastAsia"/>
          <w:b/>
          <w:bCs/>
        </w:rPr>
      </w:pPr>
      <w:r>
        <w:rPr>
          <w:rFonts w:ascii="微软雅黑" w:eastAsia="微软雅黑" w:hAnsi="微软雅黑" w:hint="eastAsia"/>
          <w:b/>
          <w:bCs/>
        </w:rPr>
        <w:t xml:space="preserve">4 </w:t>
      </w:r>
      <w:r w:rsidR="00422DFB">
        <w:rPr>
          <w:rFonts w:ascii="微软雅黑" w:eastAsia="微软雅黑" w:hAnsi="微软雅黑" w:hint="eastAsia"/>
          <w:b/>
          <w:bCs/>
        </w:rPr>
        <w:t>密码中任意一个都可以用来加密，另一个解密</w:t>
      </w:r>
    </w:p>
    <w:p w14:paraId="27C59CC4" w14:textId="638C2805" w:rsidR="00DE4487" w:rsidRPr="00C6152E" w:rsidRDefault="00DE4487">
      <w:pPr>
        <w:spacing w:line="360" w:lineRule="exact"/>
        <w:jc w:val="left"/>
        <w:rPr>
          <w:rFonts w:ascii="微软雅黑" w:eastAsia="微软雅黑" w:hAnsi="微软雅黑" w:hint="eastAsia"/>
          <w:b/>
          <w:bCs/>
        </w:rPr>
      </w:pPr>
      <w:r>
        <w:rPr>
          <w:rFonts w:ascii="微软雅黑" w:eastAsia="微软雅黑" w:hAnsi="微软雅黑" w:hint="eastAsia"/>
          <w:b/>
          <w:bCs/>
        </w:rPr>
        <w:t>5 已知其一，求解另一个计算上不可行</w:t>
      </w:r>
    </w:p>
    <w:p w14:paraId="3733B0FB" w14:textId="77777777" w:rsidR="00D35219" w:rsidRPr="00A85D5B" w:rsidRDefault="00D35219">
      <w:pPr>
        <w:spacing w:line="360" w:lineRule="exact"/>
        <w:jc w:val="left"/>
        <w:rPr>
          <w:rFonts w:ascii="微软雅黑" w:eastAsia="微软雅黑" w:hAnsi="微软雅黑"/>
        </w:rPr>
      </w:pPr>
    </w:p>
    <w:p w14:paraId="47C7FD00" w14:textId="59A46E99" w:rsidR="00C66170" w:rsidRDefault="00700804">
      <w:pPr>
        <w:pStyle w:val="2"/>
        <w:rPr>
          <w:rFonts w:hint="eastAsia"/>
        </w:rPr>
      </w:pPr>
      <w:bookmarkStart w:id="5" w:name="_Toc209169990"/>
      <w:r>
        <w:rPr>
          <w:rFonts w:hint="eastAsia"/>
        </w:rPr>
        <w:t xml:space="preserve">移位密码 </w:t>
      </w:r>
      <w:r w:rsidR="003F03A7">
        <w:rPr>
          <w:rFonts w:hint="eastAsia"/>
        </w:rPr>
        <w:t xml:space="preserve">乘数密码 </w:t>
      </w:r>
      <w:r w:rsidR="00000000">
        <w:t>仿射密码</w:t>
      </w:r>
      <w:bookmarkEnd w:id="5"/>
      <w:r>
        <w:rPr>
          <w:rFonts w:hint="eastAsia"/>
        </w:rPr>
        <w:t xml:space="preserve"> 多表代替密码（维吉尼亚）</w:t>
      </w:r>
    </w:p>
    <w:p w14:paraId="75FC5B8B" w14:textId="17A382DA" w:rsidR="003F03A7" w:rsidRDefault="003F03A7">
      <w:pPr>
        <w:spacing w:line="360" w:lineRule="exact"/>
        <w:jc w:val="left"/>
        <w:rPr>
          <w:rFonts w:ascii="微软雅黑" w:eastAsia="微软雅黑" w:hAnsi="微软雅黑"/>
        </w:rPr>
      </w:pPr>
      <w:r>
        <w:rPr>
          <w:rFonts w:ascii="微软雅黑" w:eastAsia="微软雅黑" w:hAnsi="微软雅黑" w:hint="eastAsia"/>
        </w:rPr>
        <w:t>乘数</w:t>
      </w:r>
    </w:p>
    <w:p w14:paraId="7C2FE1CC" w14:textId="60D4BB1E" w:rsidR="003F03A7" w:rsidRDefault="003F03A7">
      <w:pPr>
        <w:spacing w:line="360" w:lineRule="exact"/>
        <w:jc w:val="left"/>
        <w:rPr>
          <w:rFonts w:ascii="微软雅黑" w:eastAsia="微软雅黑" w:hAnsi="微软雅黑" w:hint="eastAsia"/>
        </w:rPr>
      </w:pPr>
      <w:r>
        <w:rPr>
          <w:rFonts w:ascii="微软雅黑" w:eastAsia="微软雅黑" w:hAnsi="微软雅黑" w:hint="eastAsia"/>
        </w:rPr>
        <w:t>加密Km mod q</w:t>
      </w:r>
    </w:p>
    <w:p w14:paraId="51D7ABCF" w14:textId="50FFBB2D" w:rsidR="003F03A7" w:rsidRDefault="003F03A7">
      <w:pPr>
        <w:spacing w:line="360" w:lineRule="exact"/>
        <w:jc w:val="left"/>
        <w:rPr>
          <w:rFonts w:ascii="微软雅黑" w:eastAsia="微软雅黑" w:hAnsi="微软雅黑"/>
        </w:rPr>
      </w:pPr>
      <w:r>
        <w:rPr>
          <w:rFonts w:ascii="微软雅黑" w:eastAsia="微软雅黑" w:hAnsi="微软雅黑" w:hint="eastAsia"/>
        </w:rPr>
        <w:t>解密K^-1 mod q</w:t>
      </w:r>
      <w:r w:rsidR="00AB1CED">
        <w:rPr>
          <w:rFonts w:ascii="微软雅黑" w:eastAsia="微软雅黑" w:hAnsi="微软雅黑" w:hint="eastAsia"/>
        </w:rPr>
        <w:t xml:space="preserve">（辗转相除 </w:t>
      </w:r>
      <w:hyperlink r:id="rId13" w:history="1">
        <w:r w:rsidR="00AB1CED" w:rsidRPr="005F21CF">
          <w:rPr>
            <w:rStyle w:val="a8"/>
            <w:rFonts w:ascii="微软雅黑" w:eastAsia="微软雅黑" w:hAnsi="微软雅黑" w:hint="eastAsia"/>
          </w:rPr>
          <w:t>知乎</w:t>
        </w:r>
      </w:hyperlink>
      <w:r w:rsidR="00AB1CED">
        <w:rPr>
          <w:rFonts w:ascii="微软雅黑" w:eastAsia="微软雅黑" w:hAnsi="微软雅黑" w:hint="eastAsia"/>
        </w:rPr>
        <w:t>）</w:t>
      </w:r>
    </w:p>
    <w:p w14:paraId="01FCBDA3" w14:textId="410297CE" w:rsidR="003F03A7" w:rsidRDefault="003F03A7">
      <w:pPr>
        <w:spacing w:line="360" w:lineRule="exact"/>
        <w:jc w:val="left"/>
        <w:rPr>
          <w:rFonts w:ascii="微软雅黑" w:eastAsia="微软雅黑" w:hAnsi="微软雅黑" w:hint="eastAsia"/>
        </w:rPr>
      </w:pPr>
      <w:r>
        <w:rPr>
          <w:rFonts w:ascii="微软雅黑" w:eastAsia="微软雅黑" w:hAnsi="微软雅黑" w:hint="eastAsia"/>
        </w:rPr>
        <w:t>K和q要求互素 K=1时没意义</w:t>
      </w:r>
    </w:p>
    <w:p w14:paraId="22D49333" w14:textId="77777777" w:rsidR="003F03A7" w:rsidRDefault="003F03A7">
      <w:pPr>
        <w:spacing w:line="360" w:lineRule="exact"/>
        <w:jc w:val="left"/>
        <w:rPr>
          <w:rFonts w:ascii="微软雅黑" w:eastAsia="微软雅黑" w:hAnsi="微软雅黑" w:hint="eastAsia"/>
        </w:rPr>
      </w:pPr>
    </w:p>
    <w:p w14:paraId="592D1D5E" w14:textId="3723B908" w:rsidR="003F03A7" w:rsidRDefault="00700804">
      <w:pPr>
        <w:spacing w:line="360" w:lineRule="exact"/>
        <w:jc w:val="left"/>
        <w:rPr>
          <w:rFonts w:ascii="微软雅黑" w:eastAsia="微软雅黑" w:hAnsi="微软雅黑"/>
        </w:rPr>
      </w:pPr>
      <w:r>
        <w:rPr>
          <w:rFonts w:ascii="微软雅黑" w:eastAsia="微软雅黑" w:hAnsi="微软雅黑" w:hint="eastAsia"/>
        </w:rPr>
        <w:t>仿射（移位+乘数）</w:t>
      </w:r>
    </w:p>
    <w:p w14:paraId="5E41D0D9" w14:textId="57970F2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加密变换</w:t>
      </w:r>
      <w:r>
        <w:rPr>
          <w:rFonts w:ascii="微软雅黑" w:eastAsia="微软雅黑" w:hAnsi="微软雅黑"/>
        </w:rPr>
        <w:t>Ek(m)=(k1m+k2)modq</w:t>
      </w:r>
    </w:p>
    <w:p w14:paraId="1DF60B99" w14:textId="6CFC0D85"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密钥</w:t>
      </w:r>
      <w:r>
        <w:rPr>
          <w:rFonts w:ascii="微软雅黑" w:eastAsia="微软雅黑" w:hAnsi="微软雅黑"/>
        </w:rPr>
        <w:t>(k1,k2) k1,k2∈{0,q},且k1和q是互素的。</w:t>
      </w:r>
    </w:p>
    <w:p w14:paraId="03279C3E" w14:textId="5DBE1165" w:rsidR="00C66170" w:rsidRDefault="00000000">
      <w:pPr>
        <w:spacing w:line="360" w:lineRule="exact"/>
        <w:jc w:val="left"/>
        <w:rPr>
          <w:rFonts w:ascii="微软雅黑" w:eastAsia="微软雅黑" w:hAnsi="微软雅黑"/>
        </w:rPr>
      </w:pPr>
      <w:r>
        <w:rPr>
          <w:rFonts w:ascii="微软雅黑" w:eastAsia="微软雅黑" w:hAnsi="微软雅黑"/>
          <w:noProof/>
        </w:rPr>
        <w:lastRenderedPageBreak/>
        <w:drawing>
          <wp:anchor distT="0" distB="0" distL="0" distR="0" simplePos="0" relativeHeight="13" behindDoc="0" locked="0" layoutInCell="1" allowOverlap="1" wp14:anchorId="7809BA03" wp14:editId="283209A4">
            <wp:simplePos x="0" y="0"/>
            <wp:positionH relativeFrom="column">
              <wp:posOffset>0</wp:posOffset>
            </wp:positionH>
            <wp:positionV relativeFrom="paragraph">
              <wp:posOffset>453390</wp:posOffset>
            </wp:positionV>
            <wp:extent cx="3455670" cy="2296795"/>
            <wp:effectExtent l="0" t="0" r="0" b="8255"/>
            <wp:wrapTopAndBottom/>
            <wp:docPr id="1031" name="图片 8" descr="在这里插入图片描述"/>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图片 8"/>
                    <pic:cNvPicPr/>
                  </pic:nvPicPr>
                  <pic:blipFill>
                    <a:blip r:embed="rId14" cstate="print"/>
                    <a:srcRect/>
                    <a:stretch/>
                  </pic:blipFill>
                  <pic:spPr>
                    <a:xfrm>
                      <a:off x="0" y="0"/>
                      <a:ext cx="3455670" cy="2296795"/>
                    </a:xfrm>
                    <a:prstGeom prst="rect">
                      <a:avLst/>
                    </a:prstGeom>
                    <a:ln>
                      <a:noFill/>
                    </a:ln>
                  </pic:spPr>
                </pic:pic>
              </a:graphicData>
            </a:graphic>
            <wp14:sizeRelH relativeFrom="margin">
              <wp14:pctWidth>0</wp14:pctWidth>
            </wp14:sizeRelH>
            <wp14:sizeRelV relativeFrom="margin">
              <wp14:pctHeight>0</wp14:pctHeight>
            </wp14:sizeRelV>
          </wp:anchor>
        </w:drawing>
      </w:r>
      <w:r>
        <w:rPr>
          <w:rFonts w:ascii="微软雅黑" w:eastAsia="微软雅黑" w:hAnsi="微软雅黑" w:hint="eastAsia"/>
        </w:rPr>
        <w:t>解密算法</w:t>
      </w:r>
      <w:r>
        <w:rPr>
          <w:rFonts w:ascii="微软雅黑" w:eastAsia="微软雅黑" w:hAnsi="微软雅黑"/>
        </w:rPr>
        <w:t>Dk(c)=k1</w:t>
      </w:r>
      <w:r w:rsidR="003F03A7">
        <w:rPr>
          <w:rFonts w:ascii="微软雅黑" w:eastAsia="微软雅黑" w:hAnsi="微软雅黑" w:hint="eastAsia"/>
        </w:rPr>
        <w:t>^</w:t>
      </w:r>
      <w:r>
        <w:rPr>
          <w:rFonts w:ascii="微软雅黑" w:eastAsia="微软雅黑" w:hAnsi="微软雅黑"/>
        </w:rPr>
        <w:t>-1(c-k2)modq</w:t>
      </w:r>
    </w:p>
    <w:p w14:paraId="1D54DB44" w14:textId="3A983B47" w:rsidR="008B43D5" w:rsidRDefault="008B43D5" w:rsidP="008B43D5">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rPr>
      </w:pPr>
      <w:r>
        <w:rPr>
          <w:rFonts w:ascii="微软雅黑" w:eastAsia="微软雅黑" w:hAnsi="微软雅黑" w:hint="eastAsia"/>
        </w:rPr>
        <w:t>Tips：英文q可以取26 同理</w:t>
      </w:r>
      <w:r w:rsidR="008F26C3">
        <w:rPr>
          <w:rFonts w:ascii="微软雅黑" w:eastAsia="微软雅黑" w:hAnsi="微软雅黑" w:hint="eastAsia"/>
        </w:rPr>
        <w:t>，</w:t>
      </w:r>
      <w:r>
        <w:rPr>
          <w:rFonts w:ascii="微软雅黑" w:eastAsia="微软雅黑" w:hAnsi="微软雅黑" w:hint="eastAsia"/>
        </w:rPr>
        <w:t>俄文32</w:t>
      </w:r>
    </w:p>
    <w:p w14:paraId="43A9D5A0" w14:textId="18BD6EB0" w:rsidR="008B43D5" w:rsidRDefault="008B43D5" w:rsidP="008B43D5">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Pr>
          <w:rFonts w:ascii="微软雅黑" w:eastAsia="微软雅黑" w:hAnsi="微软雅黑" w:hint="eastAsia"/>
        </w:rPr>
        <w:t>习题</w:t>
      </w:r>
      <w:hyperlink r:id="rId15" w:history="1">
        <w:r w:rsidRPr="008B43D5">
          <w:rPr>
            <w:rStyle w:val="a8"/>
            <w:rFonts w:ascii="微软雅黑" w:eastAsia="微软雅黑" w:hAnsi="微软雅黑" w:hint="eastAsia"/>
          </w:rPr>
          <w:t>Johnny笔记</w:t>
        </w:r>
      </w:hyperlink>
    </w:p>
    <w:p w14:paraId="21EAD368" w14:textId="77777777" w:rsidR="00700804" w:rsidRDefault="00700804">
      <w:pPr>
        <w:spacing w:line="360" w:lineRule="exact"/>
        <w:jc w:val="left"/>
        <w:rPr>
          <w:rFonts w:ascii="微软雅黑" w:eastAsia="微软雅黑" w:hAnsi="微软雅黑"/>
        </w:rPr>
      </w:pPr>
    </w:p>
    <w:p w14:paraId="6AA6FBB3" w14:textId="5703C735" w:rsidR="00700804" w:rsidRDefault="00700804">
      <w:pPr>
        <w:spacing w:line="360" w:lineRule="exact"/>
        <w:jc w:val="left"/>
        <w:rPr>
          <w:rFonts w:ascii="微软雅黑" w:eastAsia="微软雅黑" w:hAnsi="微软雅黑"/>
        </w:rPr>
      </w:pPr>
      <w:r>
        <w:rPr>
          <w:rFonts w:ascii="微软雅黑" w:eastAsia="微软雅黑" w:hAnsi="微软雅黑" w:hint="eastAsia"/>
        </w:rPr>
        <w:t>维吉尼亚密码</w:t>
      </w:r>
    </w:p>
    <w:p w14:paraId="1EA2115F" w14:textId="581EA304" w:rsidR="00700804" w:rsidRDefault="00700804">
      <w:pPr>
        <w:spacing w:line="360" w:lineRule="exact"/>
        <w:jc w:val="left"/>
        <w:rPr>
          <w:rFonts w:ascii="微软雅黑" w:eastAsia="微软雅黑" w:hAnsi="微软雅黑" w:hint="eastAsia"/>
        </w:rPr>
      </w:pPr>
      <w:r>
        <w:rPr>
          <w:rFonts w:ascii="微软雅黑" w:eastAsia="微软雅黑" w:hAnsi="微软雅黑" w:hint="eastAsia"/>
        </w:rPr>
        <w:t>基于</w:t>
      </w:r>
      <w:r w:rsidRPr="00AB1CED">
        <w:rPr>
          <w:rFonts w:ascii="微软雅黑" w:eastAsia="微软雅黑" w:hAnsi="微软雅黑" w:hint="eastAsia"/>
          <w:b/>
          <w:bCs/>
        </w:rPr>
        <w:t>移位代替</w:t>
      </w:r>
      <w:r>
        <w:rPr>
          <w:rFonts w:ascii="微软雅黑" w:eastAsia="微软雅黑" w:hAnsi="微软雅黑" w:hint="eastAsia"/>
        </w:rPr>
        <w:t>密码，但一个密钥对应一个字母，密钥循环周期使用（</w:t>
      </w:r>
      <w:r w:rsidRPr="00AB1CED">
        <w:rPr>
          <w:rFonts w:ascii="微软雅黑" w:eastAsia="微软雅黑" w:hAnsi="微软雅黑" w:hint="eastAsia"/>
          <w:b/>
          <w:bCs/>
        </w:rPr>
        <w:t>周期多表代替密码</w:t>
      </w:r>
      <w:r>
        <w:rPr>
          <w:rFonts w:ascii="微软雅黑" w:eastAsia="微软雅黑" w:hAnsi="微软雅黑" w:hint="eastAsia"/>
        </w:rPr>
        <w:t>）</w:t>
      </w:r>
    </w:p>
    <w:p w14:paraId="06B3FBC0" w14:textId="0C6A4DA6" w:rsidR="00A05CAE" w:rsidRDefault="00A05CAE">
      <w:pPr>
        <w:pStyle w:val="2"/>
      </w:pPr>
      <w:bookmarkStart w:id="6" w:name="_Toc209169991"/>
      <w:r>
        <w:rPr>
          <w:rFonts w:hint="eastAsia"/>
        </w:rPr>
        <w:t>密码分析</w:t>
      </w:r>
      <w:r w:rsidR="000A5D7A">
        <w:rPr>
          <w:rFonts w:hint="eastAsia"/>
        </w:rPr>
        <w:t xml:space="preserve"> </w:t>
      </w:r>
      <w:r w:rsidR="00041914">
        <w:rPr>
          <w:rFonts w:hint="eastAsia"/>
        </w:rPr>
        <w:t>攻击</w:t>
      </w:r>
      <w:r w:rsidR="000A5D7A">
        <w:rPr>
          <w:rFonts w:hint="eastAsia"/>
        </w:rPr>
        <w:t>模型</w:t>
      </w:r>
    </w:p>
    <w:p w14:paraId="0EBA6C20" w14:textId="35A03941" w:rsidR="00A05CAE" w:rsidRDefault="00A05CAE" w:rsidP="00A05CAE">
      <w:r>
        <w:rPr>
          <w:rFonts w:hint="eastAsia"/>
        </w:rPr>
        <w:t>唯密文攻击</w:t>
      </w:r>
      <w:r w:rsidR="00041914">
        <w:rPr>
          <w:rFonts w:hint="eastAsia"/>
        </w:rPr>
        <w:t xml:space="preserve"> </w:t>
      </w:r>
      <w:r w:rsidR="00041914" w:rsidRPr="00041914">
        <w:rPr>
          <w:rFonts w:hint="eastAsia"/>
        </w:rPr>
        <w:t>只知道密文，推出明文或密钥，一般用穷举攻击。</w:t>
      </w:r>
    </w:p>
    <w:p w14:paraId="29689791" w14:textId="77777777" w:rsidR="00A05CAE" w:rsidRDefault="00A05CAE" w:rsidP="00A05CAE">
      <w:pPr>
        <w:rPr>
          <w:rFonts w:hint="eastAsia"/>
        </w:rPr>
      </w:pPr>
    </w:p>
    <w:p w14:paraId="5CDBFE41" w14:textId="62D7D955" w:rsidR="00A05CAE" w:rsidRDefault="00A05CAE" w:rsidP="00A05CAE">
      <w:r>
        <w:rPr>
          <w:rFonts w:hint="eastAsia"/>
        </w:rPr>
        <w:t>已知明文攻击</w:t>
      </w:r>
      <w:r w:rsidR="00041914">
        <w:rPr>
          <w:rFonts w:hint="eastAsia"/>
        </w:rPr>
        <w:t xml:space="preserve"> </w:t>
      </w:r>
      <w:r w:rsidR="00EC7E55">
        <w:rPr>
          <w:rFonts w:hint="eastAsia"/>
        </w:rPr>
        <w:t xml:space="preserve">      </w:t>
      </w:r>
      <w:r w:rsidR="00041914" w:rsidRPr="00041914">
        <w:rPr>
          <w:rFonts w:hint="eastAsia"/>
        </w:rPr>
        <w:t>知道部分的明文和密文对，推出密钥和加密算法。</w:t>
      </w:r>
    </w:p>
    <w:p w14:paraId="3B232AA0" w14:textId="4F1E383F" w:rsidR="00A05CAE" w:rsidRDefault="00A05CAE" w:rsidP="00A05CAE">
      <w:pPr>
        <w:rPr>
          <w:rFonts w:hint="eastAsia"/>
        </w:rPr>
      </w:pPr>
      <w:r>
        <w:rPr>
          <w:rFonts w:hint="eastAsia"/>
        </w:rPr>
        <w:t>选择明文攻击</w:t>
      </w:r>
      <w:r w:rsidR="00041914">
        <w:rPr>
          <w:rFonts w:hint="eastAsia"/>
        </w:rPr>
        <w:t xml:space="preserve"> </w:t>
      </w:r>
      <w:r w:rsidR="00EC7E55">
        <w:rPr>
          <w:rFonts w:hint="eastAsia"/>
        </w:rPr>
        <w:t xml:space="preserve">      </w:t>
      </w:r>
      <w:r w:rsidR="00041914" w:rsidRPr="00041914">
        <w:rPr>
          <w:rFonts w:hint="eastAsia"/>
        </w:rPr>
        <w:t>知道明文就知道密文，目标为推出密钥。</w:t>
      </w:r>
    </w:p>
    <w:p w14:paraId="0F49539F" w14:textId="1EF8EA5D" w:rsidR="000A5D7A" w:rsidRDefault="00A05CAE" w:rsidP="00A05CAE">
      <w:r>
        <w:rPr>
          <w:rFonts w:hint="eastAsia"/>
        </w:rPr>
        <w:t>自适应</w:t>
      </w:r>
      <w:r w:rsidR="000A5D7A">
        <w:rPr>
          <w:rFonts w:hint="eastAsia"/>
        </w:rPr>
        <w:t>选择</w:t>
      </w:r>
      <w:r>
        <w:rPr>
          <w:rFonts w:hint="eastAsia"/>
        </w:rPr>
        <w:t>明文攻击</w:t>
      </w:r>
      <w:r w:rsidR="00B078FD">
        <w:rPr>
          <w:rFonts w:hint="eastAsia"/>
        </w:rPr>
        <w:t xml:space="preserve"> </w:t>
      </w:r>
      <w:r w:rsidR="000A5D7A" w:rsidRPr="000A5D7A">
        <w:rPr>
          <w:rFonts w:hint="eastAsia"/>
        </w:rPr>
        <w:t>不仅能选择被加密的明文，而且能基于加密的结果修正这个选择</w:t>
      </w:r>
    </w:p>
    <w:p w14:paraId="0520298C" w14:textId="3AC1E34E" w:rsidR="00A05CAE" w:rsidRDefault="00A05CAE" w:rsidP="00A05CAE">
      <w:r>
        <w:rPr>
          <w:rFonts w:hint="eastAsia"/>
        </w:rPr>
        <w:t>选择密文攻击</w:t>
      </w:r>
      <w:r w:rsidR="00041914">
        <w:rPr>
          <w:rFonts w:hint="eastAsia"/>
        </w:rPr>
        <w:t xml:space="preserve"> </w:t>
      </w:r>
      <w:r w:rsidR="00EC7E55">
        <w:rPr>
          <w:rFonts w:hint="eastAsia"/>
        </w:rPr>
        <w:t xml:space="preserve">      </w:t>
      </w:r>
      <w:r w:rsidR="00041914" w:rsidRPr="00041914">
        <w:rPr>
          <w:rFonts w:hint="eastAsia"/>
        </w:rPr>
        <w:t>知道密文就知道明文，目标为推出密钥。</w:t>
      </w:r>
    </w:p>
    <w:p w14:paraId="37D44A13" w14:textId="71F42C18" w:rsidR="00A05CAE" w:rsidRDefault="00A05CAE" w:rsidP="00A05CAE">
      <w:r>
        <w:rPr>
          <w:rFonts w:hint="eastAsia"/>
        </w:rPr>
        <w:t>选择密钥攻击</w:t>
      </w:r>
      <w:r w:rsidR="00EC7E55">
        <w:rPr>
          <w:rFonts w:hint="eastAsia"/>
        </w:rPr>
        <w:t xml:space="preserve">      </w:t>
      </w:r>
      <w:r w:rsidR="00041914">
        <w:rPr>
          <w:rFonts w:hint="eastAsia"/>
        </w:rPr>
        <w:t xml:space="preserve"> </w:t>
      </w:r>
      <w:r w:rsidR="003924A9">
        <w:rPr>
          <w:rFonts w:hint="eastAsia"/>
        </w:rPr>
        <w:t>知道</w:t>
      </w:r>
      <w:r w:rsidR="003924A9" w:rsidRPr="003924A9">
        <w:rPr>
          <w:rFonts w:hint="eastAsia"/>
        </w:rPr>
        <w:t>不同密钥之间的关系，并不表示密码分析者能够选择密钥</w:t>
      </w:r>
    </w:p>
    <w:p w14:paraId="401BF4E8" w14:textId="77777777" w:rsidR="00041914" w:rsidRDefault="00041914" w:rsidP="00A05CAE"/>
    <w:p w14:paraId="109AFFF0" w14:textId="60838509" w:rsidR="00041914" w:rsidRPr="00A05CAE" w:rsidRDefault="00041914" w:rsidP="00A05CAE">
      <w:pPr>
        <w:rPr>
          <w:rFonts w:hint="eastAsia"/>
        </w:rPr>
      </w:pPr>
      <w:r w:rsidRPr="00041914">
        <w:rPr>
          <w:rFonts w:hint="eastAsia"/>
        </w:rPr>
        <w:t>密码分析</w:t>
      </w:r>
      <w:r>
        <w:rPr>
          <w:rFonts w:hint="eastAsia"/>
        </w:rPr>
        <w:t>的</w:t>
      </w:r>
      <w:r w:rsidRPr="00041914">
        <w:rPr>
          <w:rFonts w:hint="eastAsia"/>
        </w:rPr>
        <w:t>难易程度：选择密文攻击(CCA)＜选择明文攻击(CPA)＜已知明文攻击(KPA)＜唯密文攻击(COA)</w:t>
      </w:r>
    </w:p>
    <w:p w14:paraId="21A197B8" w14:textId="3D587CAE" w:rsidR="00C66170" w:rsidRDefault="001207BC">
      <w:pPr>
        <w:pStyle w:val="2"/>
        <w:rPr>
          <w:rFonts w:hint="eastAsia"/>
        </w:rPr>
      </w:pPr>
      <w:r>
        <w:t>DES</w:t>
      </w:r>
      <w:r>
        <w:rPr>
          <w:rFonts w:hint="eastAsia"/>
        </w:rPr>
        <w:t xml:space="preserve"> </w:t>
      </w:r>
      <w:r w:rsidR="00553501">
        <w:rPr>
          <w:rFonts w:hint="eastAsia"/>
        </w:rPr>
        <w:t xml:space="preserve">分组 序列 </w:t>
      </w:r>
      <w:r w:rsidR="00932E88">
        <w:rPr>
          <w:rFonts w:hint="eastAsia"/>
        </w:rPr>
        <w:t xml:space="preserve">加密模式 </w:t>
      </w:r>
      <w:r w:rsidR="00244462">
        <w:rPr>
          <w:rFonts w:hint="eastAsia"/>
        </w:rPr>
        <w:t>对称的</w:t>
      </w:r>
      <w:r w:rsidR="00932E88">
        <w:t>数据加密标准的算法结构和特点</w:t>
      </w:r>
      <w:r w:rsidR="00932E88">
        <w:rPr>
          <w:rFonts w:hint="eastAsia"/>
        </w:rPr>
        <w:t>（2022 2025）</w:t>
      </w:r>
      <w:bookmarkEnd w:id="6"/>
    </w:p>
    <w:p w14:paraId="04BB79BE" w14:textId="77777777" w:rsidR="00E060F9" w:rsidRDefault="00E060F9">
      <w:pPr>
        <w:spacing w:line="360" w:lineRule="exact"/>
        <w:jc w:val="left"/>
        <w:rPr>
          <w:rFonts w:ascii="微软雅黑" w:eastAsia="微软雅黑" w:hAnsi="微软雅黑"/>
          <w:b/>
          <w:bCs/>
          <w:color w:val="FFFFFF"/>
        </w:rPr>
      </w:pPr>
      <w:r>
        <w:rPr>
          <w:rFonts w:ascii="微软雅黑" w:eastAsia="微软雅黑" w:hAnsi="微软雅黑" w:hint="eastAsia"/>
          <w:b/>
          <w:bCs/>
          <w:color w:val="FFFFFF"/>
          <w:highlight w:val="darkBlue"/>
        </w:rPr>
        <w:t>重要</w:t>
      </w:r>
      <w:r>
        <w:rPr>
          <w:rFonts w:ascii="微软雅黑" w:eastAsia="微软雅黑" w:hAnsi="微软雅黑" w:hint="eastAsia"/>
          <w:b/>
          <w:bCs/>
          <w:color w:val="FFFFFF"/>
          <w:highlight w:val="darkRed"/>
        </w:rPr>
        <w:t>必考</w:t>
      </w:r>
    </w:p>
    <w:p w14:paraId="4C4183B6" w14:textId="273A1C8E" w:rsidR="005E4FD7" w:rsidRDefault="00000000">
      <w:pPr>
        <w:spacing w:line="360" w:lineRule="exact"/>
        <w:jc w:val="left"/>
        <w:rPr>
          <w:rFonts w:ascii="微软雅黑" w:eastAsia="微软雅黑" w:hAnsi="微软雅黑" w:hint="eastAsia"/>
          <w:b/>
          <w:bCs/>
        </w:rPr>
      </w:pPr>
      <w:r>
        <w:rPr>
          <w:rFonts w:ascii="微软雅黑" w:eastAsia="微软雅黑" w:hAnsi="微软雅黑"/>
        </w:rPr>
        <w:t>DES是一种对二进制数据进行分组加密的算法，它以</w:t>
      </w:r>
      <w:r>
        <w:rPr>
          <w:rFonts w:ascii="微软雅黑" w:eastAsia="微软雅黑" w:hAnsi="微软雅黑"/>
          <w:b/>
          <w:bCs/>
        </w:rPr>
        <w:t>64位为分组对数据</w:t>
      </w:r>
      <w:r>
        <w:rPr>
          <w:rFonts w:ascii="微软雅黑" w:eastAsia="微软雅黑" w:hAnsi="微软雅黑" w:hint="eastAsia"/>
          <w:b/>
          <w:bCs/>
        </w:rPr>
        <w:t>（明文）</w:t>
      </w:r>
      <w:r>
        <w:rPr>
          <w:rFonts w:ascii="微软雅黑" w:eastAsia="微软雅黑" w:hAnsi="微软雅黑"/>
        </w:rPr>
        <w:t>，DES的</w:t>
      </w:r>
      <w:r>
        <w:rPr>
          <w:rFonts w:ascii="微软雅黑" w:eastAsia="微软雅黑" w:hAnsi="微软雅黑"/>
          <w:b/>
          <w:bCs/>
        </w:rPr>
        <w:t>密钥也是长度为64位</w:t>
      </w:r>
      <w:r>
        <w:rPr>
          <w:rFonts w:ascii="微软雅黑" w:eastAsia="微软雅黑" w:hAnsi="微软雅黑"/>
        </w:rPr>
        <w:t>的二进制数，其中</w:t>
      </w:r>
      <w:r>
        <w:rPr>
          <w:rFonts w:ascii="微软雅黑" w:eastAsia="微软雅黑" w:hAnsi="微软雅黑"/>
          <w:b/>
          <w:bCs/>
        </w:rPr>
        <w:t>有效位数为56</w:t>
      </w:r>
      <w:r>
        <w:rPr>
          <w:rFonts w:ascii="微软雅黑" w:eastAsia="微软雅黑" w:hAnsi="微软雅黑"/>
        </w:rPr>
        <w:t>位（因为每个字节第8位都用作奇偶校验），加密算法与解密算法很相似，唯一的区别在于子密钥的使用顺序正好相反。DES的整个密码体制是公开的，</w:t>
      </w:r>
      <w:r>
        <w:rPr>
          <w:rFonts w:ascii="微软雅黑" w:eastAsia="微软雅黑" w:hAnsi="微软雅黑"/>
          <w:b/>
          <w:bCs/>
        </w:rPr>
        <w:t>系统的安全性完全依赖于密钥的保密性。</w:t>
      </w:r>
    </w:p>
    <w:p w14:paraId="04ABC7BF" w14:textId="626A5CA3" w:rsidR="005E4FD7" w:rsidRDefault="005E4FD7">
      <w:pPr>
        <w:spacing w:line="360" w:lineRule="exact"/>
        <w:jc w:val="left"/>
        <w:rPr>
          <w:rFonts w:ascii="微软雅黑" w:eastAsia="微软雅黑" w:hAnsi="微软雅黑" w:hint="eastAsia"/>
        </w:rPr>
      </w:pPr>
      <w:r>
        <w:rPr>
          <w:rFonts w:ascii="微软雅黑" w:eastAsia="微软雅黑" w:hAnsi="微软雅黑" w:hint="eastAsia"/>
          <w:b/>
          <w:bCs/>
        </w:rPr>
        <w:t>核心：</w:t>
      </w:r>
      <w:r w:rsidRPr="005E4FD7">
        <w:rPr>
          <w:rFonts w:ascii="微软雅黑" w:eastAsia="微软雅黑" w:hAnsi="微软雅黑"/>
          <w:b/>
          <w:bCs/>
        </w:rPr>
        <w:t>DES 通过 S 盒等非线性部件，使得密文与明文/密钥之间的关系高度非线</w:t>
      </w:r>
      <w:r w:rsidR="00401DE2">
        <w:rPr>
          <w:rFonts w:ascii="微软雅黑" w:eastAsia="微软雅黑" w:hAnsi="微软雅黑" w:hint="eastAsia"/>
          <w:b/>
          <w:bCs/>
        </w:rPr>
        <w:t>性</w:t>
      </w:r>
      <w:r>
        <w:rPr>
          <w:rFonts w:ascii="微软雅黑" w:eastAsia="微软雅黑" w:hAnsi="微软雅黑" w:hint="eastAsia"/>
          <w:b/>
          <w:bCs/>
        </w:rPr>
        <w:t>，</w:t>
      </w:r>
      <w:r w:rsidR="00504C7B">
        <w:rPr>
          <w:rFonts w:ascii="微软雅黑" w:eastAsia="微软雅黑" w:hAnsi="微软雅黑" w:hint="eastAsia"/>
          <w:b/>
          <w:bCs/>
        </w:rPr>
        <w:t>迭代变化</w:t>
      </w:r>
      <w:r>
        <w:rPr>
          <w:rFonts w:ascii="微软雅黑" w:eastAsia="微软雅黑" w:hAnsi="微软雅黑" w:hint="eastAsia"/>
          <w:b/>
          <w:bCs/>
        </w:rPr>
        <w:t>提供雪崩效应让明文变动导致密文大变动，</w:t>
      </w:r>
    </w:p>
    <w:p w14:paraId="50B4DA8D" w14:textId="44B281A2" w:rsidR="00D35219" w:rsidRDefault="00B17377">
      <w:pPr>
        <w:spacing w:line="360" w:lineRule="exact"/>
        <w:jc w:val="left"/>
        <w:rPr>
          <w:rFonts w:ascii="微软雅黑" w:eastAsia="微软雅黑" w:hAnsi="微软雅黑" w:hint="eastAsia"/>
        </w:rPr>
      </w:pPr>
      <w:r w:rsidRPr="00B17377">
        <w:rPr>
          <w:rFonts w:ascii="微软雅黑" w:eastAsia="微软雅黑" w:hAnsi="微软雅黑"/>
          <w:noProof/>
        </w:rPr>
        <w:lastRenderedPageBreak/>
        <w:drawing>
          <wp:anchor distT="0" distB="0" distL="114300" distR="114300" simplePos="0" relativeHeight="251661312" behindDoc="0" locked="0" layoutInCell="1" allowOverlap="1" wp14:anchorId="59E7A0AC" wp14:editId="78828450">
            <wp:simplePos x="0" y="0"/>
            <wp:positionH relativeFrom="column">
              <wp:posOffset>43542</wp:posOffset>
            </wp:positionH>
            <wp:positionV relativeFrom="paragraph">
              <wp:posOffset>381000</wp:posOffset>
            </wp:positionV>
            <wp:extent cx="4610743" cy="3534268"/>
            <wp:effectExtent l="0" t="0" r="0" b="9525"/>
            <wp:wrapTopAndBottom/>
            <wp:docPr id="2057544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4456" name=""/>
                    <pic:cNvPicPr/>
                  </pic:nvPicPr>
                  <pic:blipFill>
                    <a:blip r:embed="rId16">
                      <a:extLst>
                        <a:ext uri="{28A0092B-C50C-407E-A947-70E740481C1C}">
                          <a14:useLocalDpi xmlns:a14="http://schemas.microsoft.com/office/drawing/2010/main" val="0"/>
                        </a:ext>
                      </a:extLst>
                    </a:blip>
                    <a:stretch>
                      <a:fillRect/>
                    </a:stretch>
                  </pic:blipFill>
                  <pic:spPr>
                    <a:xfrm>
                      <a:off x="0" y="0"/>
                      <a:ext cx="4610743" cy="3534268"/>
                    </a:xfrm>
                    <a:prstGeom prst="rect">
                      <a:avLst/>
                    </a:prstGeom>
                  </pic:spPr>
                </pic:pic>
              </a:graphicData>
            </a:graphic>
          </wp:anchor>
        </w:drawing>
      </w:r>
    </w:p>
    <w:p w14:paraId="0B4708BA" w14:textId="699CF010" w:rsidR="00D35219" w:rsidRDefault="00D35219">
      <w:pPr>
        <w:spacing w:line="360" w:lineRule="exact"/>
        <w:jc w:val="left"/>
        <w:rPr>
          <w:rFonts w:ascii="微软雅黑" w:eastAsia="微软雅黑" w:hAnsi="微软雅黑" w:hint="eastAsia"/>
        </w:rPr>
      </w:pPr>
    </w:p>
    <w:p w14:paraId="2D521FA6" w14:textId="12131B27" w:rsidR="004119D3" w:rsidRDefault="00000000">
      <w:pPr>
        <w:spacing w:line="360" w:lineRule="exact"/>
        <w:jc w:val="left"/>
        <w:rPr>
          <w:rFonts w:ascii="微软雅黑" w:eastAsia="微软雅黑" w:hAnsi="微软雅黑" w:hint="eastAsia"/>
        </w:rPr>
      </w:pPr>
      <w:r>
        <w:rPr>
          <w:rFonts w:ascii="微软雅黑" w:eastAsia="微软雅黑" w:hAnsi="微软雅黑"/>
        </w:rPr>
        <w:t>DES的算法的过程是在一个初始置换IP后，明文组被分成左半部分和右半部分，输入到复合函数fk中，</w:t>
      </w:r>
      <w:r>
        <w:rPr>
          <w:rFonts w:ascii="微软雅黑" w:eastAsia="微软雅黑" w:hAnsi="微软雅黑"/>
          <w:b/>
          <w:bCs/>
        </w:rPr>
        <w:t>重复16轮迭代变换</w:t>
      </w:r>
      <w:r>
        <w:rPr>
          <w:rFonts w:ascii="微软雅黑" w:eastAsia="微软雅黑" w:hAnsi="微软雅黑"/>
        </w:rPr>
        <w:t>，将数据与</w:t>
      </w:r>
      <w:r w:rsidR="004119D3">
        <w:rPr>
          <w:rFonts w:ascii="微软雅黑" w:eastAsia="微软雅黑" w:hAnsi="微软雅黑" w:hint="eastAsia"/>
        </w:rPr>
        <w:t>每次的</w:t>
      </w:r>
      <w:r>
        <w:rPr>
          <w:rFonts w:ascii="微软雅黑" w:eastAsia="微软雅黑" w:hAnsi="微软雅黑"/>
        </w:rPr>
        <w:t>密钥结合起来。16轮后，左，右两部分在连接起来，经过一个初始逆置换IP-1算法结束。</w:t>
      </w:r>
    </w:p>
    <w:p w14:paraId="47DB946C" w14:textId="5C57BF48" w:rsidR="00C66170" w:rsidRDefault="00000000">
      <w:pPr>
        <w:spacing w:line="360" w:lineRule="exact"/>
        <w:jc w:val="left"/>
        <w:rPr>
          <w:rFonts w:ascii="微软雅黑" w:eastAsia="微软雅黑" w:hAnsi="微软雅黑" w:hint="eastAsia"/>
        </w:rPr>
      </w:pPr>
      <w:r>
        <w:rPr>
          <w:rFonts w:ascii="微软雅黑" w:eastAsia="微软雅黑" w:hAnsi="微软雅黑"/>
        </w:rPr>
        <w:t>在密钥的使用上，将64位密钥中的56位有效位经过循环位移和置换产生16个子密钥，用于16轮复合函数fk 的变换。</w:t>
      </w:r>
    </w:p>
    <w:p w14:paraId="4DD9CF19" w14:textId="016A773B" w:rsidR="00C66170" w:rsidRDefault="00C66170">
      <w:pPr>
        <w:spacing w:line="360" w:lineRule="exact"/>
        <w:jc w:val="left"/>
        <w:rPr>
          <w:rFonts w:ascii="微软雅黑" w:eastAsia="微软雅黑" w:hAnsi="微软雅黑" w:hint="eastAsia"/>
        </w:rPr>
      </w:pPr>
    </w:p>
    <w:p w14:paraId="37EAC015"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S-DES/DES涉及函数：</w:t>
      </w:r>
    </w:p>
    <w:p w14:paraId="43D7C2D7"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密钥相关</w:t>
      </w:r>
      <w:r w:rsidRPr="00E060F9">
        <w:rPr>
          <w:rFonts w:ascii="微软雅黑" w:eastAsia="微软雅黑" w:hAnsi="微软雅黑" w:hint="eastAsia"/>
          <w:b/>
          <w:bCs/>
        </w:rPr>
        <w:t xml:space="preserve"> 置换函数</w:t>
      </w:r>
      <w:r>
        <w:rPr>
          <w:rFonts w:ascii="微软雅黑" w:eastAsia="微软雅黑" w:hAnsi="微软雅黑" w:hint="eastAsia"/>
        </w:rPr>
        <w:t>（P10 P8/P56 P48）、</w:t>
      </w:r>
      <w:r w:rsidRPr="00E060F9">
        <w:rPr>
          <w:rFonts w:ascii="微软雅黑" w:eastAsia="微软雅黑" w:hAnsi="微软雅黑" w:hint="eastAsia"/>
          <w:b/>
          <w:bCs/>
        </w:rPr>
        <w:t>循环移位函数</w:t>
      </w:r>
      <w:r>
        <w:rPr>
          <w:rFonts w:ascii="微软雅黑" w:eastAsia="微软雅黑" w:hAnsi="微软雅黑" w:hint="eastAsia"/>
        </w:rPr>
        <w:t>shift</w:t>
      </w:r>
    </w:p>
    <w:p w14:paraId="475A8A72"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 xml:space="preserve">加密相关 </w:t>
      </w:r>
      <w:r w:rsidRPr="00E060F9">
        <w:rPr>
          <w:rFonts w:ascii="微软雅黑" w:eastAsia="微软雅黑" w:hAnsi="微软雅黑" w:hint="eastAsia"/>
          <w:b/>
          <w:bCs/>
        </w:rPr>
        <w:t>初始置换</w:t>
      </w:r>
      <w:r>
        <w:rPr>
          <w:rFonts w:ascii="微软雅黑" w:eastAsia="微软雅黑" w:hAnsi="微软雅黑" w:hint="eastAsia"/>
        </w:rPr>
        <w:t xml:space="preserve">IP  </w:t>
      </w:r>
      <w:r w:rsidRPr="00E060F9">
        <w:rPr>
          <w:rFonts w:ascii="微软雅黑" w:eastAsia="微软雅黑" w:hAnsi="微软雅黑" w:hint="eastAsia"/>
          <w:b/>
          <w:bCs/>
        </w:rPr>
        <w:t>复合</w:t>
      </w:r>
      <w:r>
        <w:rPr>
          <w:rFonts w:ascii="微软雅黑" w:eastAsia="微软雅黑" w:hAnsi="微软雅黑" w:hint="eastAsia"/>
        </w:rPr>
        <w:t xml:space="preserve">函数f </w:t>
      </w:r>
      <w:r w:rsidRPr="00E060F9">
        <w:rPr>
          <w:rFonts w:ascii="微软雅黑" w:eastAsia="微软雅黑" w:hAnsi="微软雅黑" w:hint="eastAsia"/>
          <w:b/>
          <w:bCs/>
        </w:rPr>
        <w:t xml:space="preserve"> 转换</w:t>
      </w:r>
      <w:r>
        <w:rPr>
          <w:rFonts w:ascii="微软雅黑" w:eastAsia="微软雅黑" w:hAnsi="微软雅黑" w:hint="eastAsia"/>
        </w:rPr>
        <w:t xml:space="preserve">函数SW  </w:t>
      </w:r>
      <w:r w:rsidRPr="00E060F9">
        <w:rPr>
          <w:rFonts w:ascii="微软雅黑" w:eastAsia="微软雅黑" w:hAnsi="微软雅黑" w:hint="eastAsia"/>
          <w:b/>
          <w:bCs/>
        </w:rPr>
        <w:t>末尾置换</w:t>
      </w:r>
      <w:r>
        <w:rPr>
          <w:rFonts w:ascii="微软雅黑" w:eastAsia="微软雅黑" w:hAnsi="微软雅黑" w:hint="eastAsia"/>
        </w:rPr>
        <w:t>IP^-1</w:t>
      </w:r>
    </w:p>
    <w:p w14:paraId="777E172B" w14:textId="77777777" w:rsidR="00C66170" w:rsidRDefault="00C66170">
      <w:pPr>
        <w:spacing w:line="360" w:lineRule="exact"/>
        <w:jc w:val="left"/>
        <w:rPr>
          <w:rFonts w:ascii="微软雅黑" w:eastAsia="微软雅黑" w:hAnsi="微软雅黑" w:hint="eastAsia"/>
        </w:rPr>
      </w:pPr>
    </w:p>
    <w:p w14:paraId="3B4BD212"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明文IP置换输入 复合函数fk（每次k的所用子密钥不同）的结果 经过交换函数SW 后再次输入到 复合函数fk中 多轮重复后 IP-1 形成密文</w:t>
      </w:r>
    </w:p>
    <w:p w14:paraId="66C6C358" w14:textId="77777777" w:rsidR="00C66170" w:rsidRDefault="00C66170">
      <w:pPr>
        <w:spacing w:line="360" w:lineRule="exact"/>
        <w:jc w:val="left"/>
        <w:rPr>
          <w:rFonts w:ascii="微软雅黑" w:eastAsia="微软雅黑" w:hAnsi="微软雅黑" w:hint="eastAsia"/>
        </w:rPr>
      </w:pPr>
    </w:p>
    <w:p w14:paraId="7240F9C2" w14:textId="77777777" w:rsidR="00C66170" w:rsidRDefault="00000000">
      <w:pPr>
        <w:spacing w:line="360" w:lineRule="exact"/>
        <w:jc w:val="left"/>
        <w:rPr>
          <w:rFonts w:ascii="微软雅黑" w:eastAsia="微软雅黑" w:hAnsi="微软雅黑" w:hint="eastAsia"/>
          <w:b/>
          <w:bCs/>
        </w:rPr>
      </w:pPr>
      <w:r>
        <w:rPr>
          <w:rFonts w:ascii="微软雅黑" w:eastAsia="微软雅黑" w:hAnsi="微软雅黑" w:hint="eastAsia"/>
          <w:b/>
          <w:bCs/>
        </w:rPr>
        <w:t>10/56位密钥 8/48位子密钥 8/64 位明密文</w:t>
      </w:r>
    </w:p>
    <w:p w14:paraId="41BA6BCE" w14:textId="77777777" w:rsidR="00C66170" w:rsidRDefault="00C66170">
      <w:pPr>
        <w:spacing w:line="360" w:lineRule="exact"/>
        <w:jc w:val="left"/>
        <w:rPr>
          <w:rFonts w:ascii="微软雅黑" w:eastAsia="微软雅黑" w:hAnsi="微软雅黑" w:hint="eastAsia"/>
        </w:rPr>
      </w:pPr>
    </w:p>
    <w:p w14:paraId="0AE85F5F" w14:textId="77777777" w:rsidR="00932E88" w:rsidRPr="00D35219" w:rsidRDefault="00932E88" w:rsidP="00932E88">
      <w:pPr>
        <w:spacing w:line="360" w:lineRule="exact"/>
        <w:jc w:val="left"/>
        <w:rPr>
          <w:rFonts w:ascii="微软雅黑" w:eastAsia="微软雅黑" w:hAnsi="微软雅黑" w:hint="eastAsia"/>
        </w:rPr>
      </w:pPr>
      <w:r w:rsidRPr="00D35219">
        <w:rPr>
          <w:rFonts w:ascii="微软雅黑" w:eastAsia="微软雅黑" w:hAnsi="微软雅黑" w:hint="eastAsia"/>
        </w:rPr>
        <w:t>加密模式</w:t>
      </w:r>
    </w:p>
    <w:p w14:paraId="0F9F7B75" w14:textId="74B21387" w:rsidR="00932E88" w:rsidRPr="00114ECE" w:rsidRDefault="00932E88" w:rsidP="00114ECE">
      <w:pPr>
        <w:spacing w:line="360" w:lineRule="exact"/>
        <w:jc w:val="left"/>
        <w:rPr>
          <w:rFonts w:ascii="微软雅黑" w:eastAsia="微软雅黑" w:hAnsi="微软雅黑" w:hint="eastAsia"/>
        </w:rPr>
      </w:pPr>
      <w:r w:rsidRPr="00553501">
        <w:rPr>
          <w:rFonts w:ascii="微软雅黑" w:eastAsia="微软雅黑" w:hAnsi="微软雅黑" w:hint="eastAsia"/>
          <w:b/>
          <w:bCs/>
        </w:rPr>
        <w:t>分组密码</w:t>
      </w:r>
      <w:r w:rsidRPr="00114ECE">
        <w:rPr>
          <w:rFonts w:ascii="微软雅黑" w:eastAsia="微软雅黑" w:hAnsi="微软雅黑" w:hint="eastAsia"/>
        </w:rPr>
        <w:t>（块加密）：明文按固</w:t>
      </w:r>
      <w:r w:rsidRPr="00E060F9">
        <w:rPr>
          <w:rFonts w:ascii="微软雅黑" w:eastAsia="微软雅黑" w:hAnsi="微软雅黑" w:hint="eastAsia"/>
          <w:b/>
          <w:bCs/>
        </w:rPr>
        <w:t>定长度分组</w:t>
      </w:r>
      <w:r w:rsidRPr="00114ECE">
        <w:rPr>
          <w:rFonts w:ascii="微软雅黑" w:eastAsia="微软雅黑" w:hAnsi="微软雅黑" w:hint="eastAsia"/>
        </w:rPr>
        <w:t>，加密/解密</w:t>
      </w:r>
      <w:r w:rsidRPr="00E060F9">
        <w:rPr>
          <w:rFonts w:ascii="微软雅黑" w:eastAsia="微软雅黑" w:hAnsi="微软雅黑" w:hint="eastAsia"/>
          <w:b/>
          <w:bCs/>
        </w:rPr>
        <w:t>逐组进行</w:t>
      </w:r>
      <w:r w:rsidRPr="00114ECE">
        <w:rPr>
          <w:rFonts w:ascii="微软雅黑" w:eastAsia="微软雅黑" w:hAnsi="微软雅黑" w:hint="eastAsia"/>
        </w:rPr>
        <w:t>。</w:t>
      </w:r>
    </w:p>
    <w:p w14:paraId="744FF6F7" w14:textId="0C6F8EE4" w:rsidR="00932E88" w:rsidRDefault="00932E88" w:rsidP="00932E88">
      <w:pPr>
        <w:spacing w:line="360" w:lineRule="exact"/>
        <w:jc w:val="left"/>
        <w:rPr>
          <w:rFonts w:ascii="微软雅黑" w:eastAsia="微软雅黑" w:hAnsi="微软雅黑"/>
        </w:rPr>
      </w:pPr>
      <w:r w:rsidRPr="00553501">
        <w:rPr>
          <w:rFonts w:ascii="微软雅黑" w:eastAsia="微软雅黑" w:hAnsi="微软雅黑" w:hint="eastAsia"/>
          <w:b/>
          <w:bCs/>
        </w:rPr>
        <w:t>序列密码</w:t>
      </w:r>
      <w:r w:rsidRPr="00D35219">
        <w:rPr>
          <w:rFonts w:ascii="微软雅黑" w:eastAsia="微软雅黑" w:hAnsi="微软雅黑" w:hint="eastAsia"/>
        </w:rPr>
        <w:t>（流加密）：</w:t>
      </w:r>
      <w:r w:rsidRPr="00E060F9">
        <w:rPr>
          <w:rFonts w:ascii="微软雅黑" w:eastAsia="微软雅黑" w:hAnsi="微软雅黑" w:hint="eastAsia"/>
          <w:b/>
          <w:bCs/>
        </w:rPr>
        <w:t>伪随机数发生器</w:t>
      </w:r>
      <w:r w:rsidRPr="00D35219">
        <w:rPr>
          <w:rFonts w:ascii="微软雅黑" w:eastAsia="微软雅黑" w:hAnsi="微软雅黑" w:hint="eastAsia"/>
        </w:rPr>
        <w:t>产生密钥流，与</w:t>
      </w:r>
      <w:r w:rsidRPr="00E060F9">
        <w:rPr>
          <w:rFonts w:ascii="微软雅黑" w:eastAsia="微软雅黑" w:hAnsi="微软雅黑" w:hint="eastAsia"/>
          <w:b/>
          <w:bCs/>
        </w:rPr>
        <w:t>明文流逐位运算</w:t>
      </w:r>
      <w:r w:rsidRPr="00D35219">
        <w:rPr>
          <w:rFonts w:ascii="微软雅黑" w:eastAsia="微软雅黑" w:hAnsi="微软雅黑" w:hint="eastAsia"/>
        </w:rPr>
        <w:t>得密文</w:t>
      </w:r>
    </w:p>
    <w:p w14:paraId="04365CF2" w14:textId="77777777" w:rsidR="00BC0344" w:rsidRDefault="00BC0344" w:rsidP="00932E88">
      <w:pPr>
        <w:spacing w:line="360" w:lineRule="exact"/>
        <w:jc w:val="left"/>
        <w:rPr>
          <w:rFonts w:ascii="微软雅黑" w:eastAsia="微软雅黑" w:hAnsi="微软雅黑" w:hint="eastAsia"/>
        </w:rPr>
      </w:pPr>
    </w:p>
    <w:p w14:paraId="2E0D82F4" w14:textId="77777777" w:rsidR="00114ECE" w:rsidRDefault="00114ECE" w:rsidP="00932E88">
      <w:pPr>
        <w:spacing w:line="360" w:lineRule="exact"/>
        <w:jc w:val="left"/>
        <w:rPr>
          <w:rFonts w:ascii="微软雅黑" w:eastAsia="微软雅黑" w:hAnsi="微软雅黑" w:hint="eastAsia"/>
        </w:rPr>
      </w:pPr>
    </w:p>
    <w:tbl>
      <w:tblPr>
        <w:tblStyle w:val="2-1"/>
        <w:tblW w:w="0" w:type="auto"/>
        <w:tblLook w:val="04A0" w:firstRow="1" w:lastRow="0" w:firstColumn="1" w:lastColumn="0" w:noHBand="0" w:noVBand="1"/>
      </w:tblPr>
      <w:tblGrid>
        <w:gridCol w:w="2074"/>
        <w:gridCol w:w="2074"/>
        <w:gridCol w:w="2074"/>
        <w:gridCol w:w="2074"/>
      </w:tblGrid>
      <w:tr w:rsidR="00114ECE" w14:paraId="62223400" w14:textId="77777777" w:rsidTr="00BA7C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4EAAE21E" w14:textId="0C8F1B51" w:rsidR="00114ECE" w:rsidRDefault="00114ECE" w:rsidP="00932E88">
            <w:pPr>
              <w:spacing w:line="360" w:lineRule="exact"/>
              <w:jc w:val="left"/>
              <w:rPr>
                <w:rFonts w:ascii="微软雅黑" w:eastAsia="微软雅黑" w:hAnsi="微软雅黑" w:hint="eastAsia"/>
              </w:rPr>
            </w:pPr>
            <w:r>
              <w:rPr>
                <w:rFonts w:ascii="微软雅黑" w:eastAsia="微软雅黑" w:hAnsi="微软雅黑" w:hint="eastAsia"/>
              </w:rPr>
              <w:lastRenderedPageBreak/>
              <w:t>ECB</w:t>
            </w:r>
          </w:p>
        </w:tc>
        <w:tc>
          <w:tcPr>
            <w:tcW w:w="2074" w:type="dxa"/>
          </w:tcPr>
          <w:p w14:paraId="0CB18B64" w14:textId="4248FE40" w:rsidR="00114ECE" w:rsidRDefault="00114ECE" w:rsidP="00932E88">
            <w:pPr>
              <w:spacing w:line="360" w:lineRule="exact"/>
              <w:jc w:val="left"/>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hint="eastAsia"/>
              </w:rPr>
            </w:pPr>
            <w:r>
              <w:rPr>
                <w:rFonts w:ascii="微软雅黑" w:eastAsia="微软雅黑" w:hAnsi="微软雅黑" w:hint="eastAsia"/>
              </w:rPr>
              <w:t>CBC（ESP加密）</w:t>
            </w:r>
          </w:p>
        </w:tc>
        <w:tc>
          <w:tcPr>
            <w:tcW w:w="2074" w:type="dxa"/>
          </w:tcPr>
          <w:p w14:paraId="123D43C9" w14:textId="792431E2" w:rsidR="00114ECE" w:rsidRDefault="00114ECE" w:rsidP="00932E88">
            <w:pPr>
              <w:spacing w:line="360" w:lineRule="exact"/>
              <w:jc w:val="left"/>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hint="eastAsia"/>
              </w:rPr>
            </w:pPr>
            <w:r>
              <w:rPr>
                <w:rFonts w:ascii="微软雅黑" w:eastAsia="微软雅黑" w:hAnsi="微软雅黑" w:hint="eastAsia"/>
              </w:rPr>
              <w:t>CFB</w:t>
            </w:r>
          </w:p>
        </w:tc>
        <w:tc>
          <w:tcPr>
            <w:tcW w:w="2074" w:type="dxa"/>
          </w:tcPr>
          <w:p w14:paraId="535E424C" w14:textId="4929929F" w:rsidR="00114ECE" w:rsidRDefault="00114ECE" w:rsidP="00932E88">
            <w:pPr>
              <w:spacing w:line="360" w:lineRule="exact"/>
              <w:jc w:val="left"/>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hint="eastAsia"/>
              </w:rPr>
            </w:pPr>
            <w:r>
              <w:rPr>
                <w:rFonts w:ascii="微软雅黑" w:eastAsia="微软雅黑" w:hAnsi="微软雅黑" w:hint="eastAsia"/>
              </w:rPr>
              <w:t>OFB</w:t>
            </w:r>
          </w:p>
        </w:tc>
      </w:tr>
      <w:tr w:rsidR="00114ECE" w14:paraId="5BBD5702" w14:textId="77777777" w:rsidTr="00BA7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C5BE143" w14:textId="054EBB97" w:rsidR="00114ECE" w:rsidRPr="00BA7C9A" w:rsidRDefault="00114ECE" w:rsidP="00932E88">
            <w:pPr>
              <w:spacing w:line="360" w:lineRule="exact"/>
              <w:jc w:val="left"/>
              <w:rPr>
                <w:rFonts w:ascii="微软雅黑" w:eastAsia="微软雅黑" w:hAnsi="微软雅黑" w:hint="eastAsia"/>
                <w:b w:val="0"/>
                <w:bCs w:val="0"/>
              </w:rPr>
            </w:pPr>
            <w:r w:rsidRPr="00BA7C9A">
              <w:rPr>
                <w:rFonts w:ascii="微软雅黑" w:eastAsia="微软雅黑" w:hAnsi="微软雅黑" w:hint="eastAsia"/>
                <w:b w:val="0"/>
                <w:bCs w:val="0"/>
              </w:rPr>
              <w:t>同密钥加密不同明文块</w:t>
            </w:r>
          </w:p>
        </w:tc>
        <w:tc>
          <w:tcPr>
            <w:tcW w:w="2074" w:type="dxa"/>
          </w:tcPr>
          <w:p w14:paraId="3BDD6E01" w14:textId="6DB2A515" w:rsidR="00114ECE" w:rsidRDefault="00114ECE" w:rsidP="00932E88">
            <w:pPr>
              <w:spacing w:line="360" w:lineRule="exact"/>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rPr>
            </w:pPr>
            <w:r>
              <w:rPr>
                <w:rFonts w:ascii="微软雅黑" w:eastAsia="微软雅黑" w:hAnsi="微软雅黑" w:hint="eastAsia"/>
              </w:rPr>
              <w:t>后一个明文与前一个密文块异或后同一个密钥加密</w:t>
            </w:r>
          </w:p>
        </w:tc>
        <w:tc>
          <w:tcPr>
            <w:tcW w:w="2074" w:type="dxa"/>
          </w:tcPr>
          <w:p w14:paraId="38D1EBB7" w14:textId="3BD65C15" w:rsidR="00114ECE" w:rsidRDefault="005E4FD7" w:rsidP="00932E88">
            <w:pPr>
              <w:spacing w:line="360" w:lineRule="exact"/>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rPr>
            </w:pPr>
            <w:r>
              <w:rPr>
                <w:rFonts w:ascii="微软雅黑" w:eastAsia="微软雅黑" w:hAnsi="微软雅黑" w:hint="eastAsia"/>
              </w:rPr>
              <w:t>初始化向量进入移位寄存器，输出结果取出S位加密后与明文异或，密文移入移位寄存器，可以适用分组或流密码</w:t>
            </w:r>
          </w:p>
        </w:tc>
        <w:tc>
          <w:tcPr>
            <w:tcW w:w="2074" w:type="dxa"/>
          </w:tcPr>
          <w:p w14:paraId="684C8CAA" w14:textId="45B5C208" w:rsidR="00114ECE" w:rsidRPr="005E4FD7" w:rsidRDefault="005E4FD7" w:rsidP="00932E88">
            <w:pPr>
              <w:spacing w:line="360" w:lineRule="exact"/>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rPr>
            </w:pPr>
            <w:r>
              <w:rPr>
                <w:rFonts w:ascii="微软雅黑" w:eastAsia="微软雅黑" w:hAnsi="微软雅黑" w:hint="eastAsia"/>
              </w:rPr>
              <w:t>同CFB，就是加密后的的S位异或前就送回移位寄存器</w:t>
            </w:r>
          </w:p>
        </w:tc>
      </w:tr>
      <w:tr w:rsidR="00114ECE" w14:paraId="38917897" w14:textId="77777777" w:rsidTr="00BA7C9A">
        <w:tc>
          <w:tcPr>
            <w:cnfStyle w:val="001000000000" w:firstRow="0" w:lastRow="0" w:firstColumn="1" w:lastColumn="0" w:oddVBand="0" w:evenVBand="0" w:oddHBand="0" w:evenHBand="0" w:firstRowFirstColumn="0" w:firstRowLastColumn="0" w:lastRowFirstColumn="0" w:lastRowLastColumn="0"/>
            <w:tcW w:w="2074" w:type="dxa"/>
          </w:tcPr>
          <w:p w14:paraId="5531CE66" w14:textId="4718C44A" w:rsidR="00114ECE" w:rsidRPr="00BA7C9A" w:rsidRDefault="00114ECE" w:rsidP="00932E88">
            <w:pPr>
              <w:spacing w:line="360" w:lineRule="exact"/>
              <w:jc w:val="left"/>
              <w:rPr>
                <w:rFonts w:ascii="微软雅黑" w:eastAsia="微软雅黑" w:hAnsi="微软雅黑" w:hint="eastAsia"/>
                <w:b w:val="0"/>
                <w:bCs w:val="0"/>
              </w:rPr>
            </w:pPr>
            <w:r w:rsidRPr="00BA7C9A">
              <w:rPr>
                <w:rFonts w:ascii="微软雅黑" w:eastAsia="微软雅黑" w:hAnsi="微软雅黑" w:hint="eastAsia"/>
                <w:b w:val="0"/>
                <w:bCs w:val="0"/>
              </w:rPr>
              <w:t>可以并行</w:t>
            </w:r>
          </w:p>
        </w:tc>
        <w:tc>
          <w:tcPr>
            <w:tcW w:w="2074" w:type="dxa"/>
          </w:tcPr>
          <w:p w14:paraId="72C7F632" w14:textId="68457E1A" w:rsidR="00114ECE" w:rsidRDefault="00114ECE" w:rsidP="00932E88">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rPr>
            </w:pPr>
            <w:r>
              <w:rPr>
                <w:rFonts w:ascii="微软雅黑" w:eastAsia="微软雅黑" w:hAnsi="微软雅黑" w:hint="eastAsia"/>
              </w:rPr>
              <w:t>没有已知并行</w:t>
            </w:r>
            <w:r w:rsidR="00AE2ED2">
              <w:rPr>
                <w:rFonts w:ascii="微软雅黑" w:eastAsia="微软雅黑" w:hAnsi="微软雅黑" w:hint="eastAsia"/>
              </w:rPr>
              <w:t>实现</w:t>
            </w:r>
          </w:p>
        </w:tc>
        <w:tc>
          <w:tcPr>
            <w:tcW w:w="2074" w:type="dxa"/>
          </w:tcPr>
          <w:p w14:paraId="7C3CBF84" w14:textId="204D1772" w:rsidR="00114ECE" w:rsidRDefault="00114ECE" w:rsidP="00932E88">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rPr>
            </w:pPr>
            <w:r>
              <w:rPr>
                <w:rFonts w:ascii="微软雅黑" w:eastAsia="微软雅黑" w:hAnsi="微软雅黑" w:hint="eastAsia"/>
              </w:rPr>
              <w:t>没有已知并行</w:t>
            </w:r>
            <w:r w:rsidR="00AE2ED2">
              <w:rPr>
                <w:rFonts w:ascii="微软雅黑" w:eastAsia="微软雅黑" w:hAnsi="微软雅黑" w:hint="eastAsia"/>
              </w:rPr>
              <w:t>实现</w:t>
            </w:r>
          </w:p>
        </w:tc>
        <w:tc>
          <w:tcPr>
            <w:tcW w:w="2074" w:type="dxa"/>
          </w:tcPr>
          <w:p w14:paraId="418C25C3" w14:textId="5A6F7CF0" w:rsidR="00114ECE" w:rsidRDefault="00114ECE" w:rsidP="00932E88">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rPr>
            </w:pPr>
            <w:r>
              <w:rPr>
                <w:rFonts w:ascii="微软雅黑" w:eastAsia="微软雅黑" w:hAnsi="微软雅黑" w:hint="eastAsia"/>
              </w:rPr>
              <w:t>没有已知并行</w:t>
            </w:r>
            <w:r w:rsidR="00AE2ED2">
              <w:rPr>
                <w:rFonts w:ascii="微软雅黑" w:eastAsia="微软雅黑" w:hAnsi="微软雅黑" w:hint="eastAsia"/>
              </w:rPr>
              <w:t>实现</w:t>
            </w:r>
          </w:p>
        </w:tc>
      </w:tr>
      <w:tr w:rsidR="00114ECE" w14:paraId="6BEBF6EF" w14:textId="77777777" w:rsidTr="00BA7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3FCC0F06" w14:textId="5B99072E" w:rsidR="00114ECE" w:rsidRPr="00BA7C9A" w:rsidRDefault="00114ECE" w:rsidP="00932E88">
            <w:pPr>
              <w:spacing w:line="360" w:lineRule="exact"/>
              <w:jc w:val="left"/>
              <w:rPr>
                <w:rFonts w:ascii="微软雅黑" w:eastAsia="微软雅黑" w:hAnsi="微软雅黑" w:hint="eastAsia"/>
                <w:b w:val="0"/>
                <w:bCs w:val="0"/>
              </w:rPr>
            </w:pPr>
            <w:r w:rsidRPr="00BA7C9A">
              <w:rPr>
                <w:rFonts w:ascii="微软雅黑" w:eastAsia="微软雅黑" w:hAnsi="微软雅黑" w:hint="eastAsia"/>
                <w:b w:val="0"/>
                <w:bCs w:val="0"/>
              </w:rPr>
              <w:t>同明文同密文</w:t>
            </w:r>
            <w:r w:rsidR="005E4FD7" w:rsidRPr="00BA7C9A">
              <w:rPr>
                <w:rFonts w:ascii="微软雅黑" w:eastAsia="微软雅黑" w:hAnsi="微软雅黑" w:hint="eastAsia"/>
                <w:b w:val="0"/>
                <w:bCs w:val="0"/>
              </w:rPr>
              <w:t>（不能隐藏明文模式）</w:t>
            </w:r>
          </w:p>
        </w:tc>
        <w:tc>
          <w:tcPr>
            <w:tcW w:w="2074" w:type="dxa"/>
          </w:tcPr>
          <w:p w14:paraId="12692EAD" w14:textId="3CF7B138" w:rsidR="00114ECE" w:rsidRDefault="00114ECE" w:rsidP="00932E88">
            <w:pPr>
              <w:spacing w:line="360" w:lineRule="exact"/>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rPr>
            </w:pPr>
            <w:r>
              <w:rPr>
                <w:rFonts w:ascii="微软雅黑" w:eastAsia="微软雅黑" w:hAnsi="微软雅黑" w:hint="eastAsia"/>
              </w:rPr>
              <w:t>同明文不同密文</w:t>
            </w:r>
          </w:p>
        </w:tc>
        <w:tc>
          <w:tcPr>
            <w:tcW w:w="2074" w:type="dxa"/>
          </w:tcPr>
          <w:p w14:paraId="68305FFD" w14:textId="30FF027C" w:rsidR="00114ECE" w:rsidRDefault="00114ECE" w:rsidP="00932E88">
            <w:pPr>
              <w:spacing w:line="360" w:lineRule="exact"/>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rPr>
            </w:pPr>
            <w:r>
              <w:rPr>
                <w:rFonts w:ascii="微软雅黑" w:eastAsia="微软雅黑" w:hAnsi="微软雅黑" w:hint="eastAsia"/>
              </w:rPr>
              <w:t>同明文不同密文</w:t>
            </w:r>
          </w:p>
        </w:tc>
        <w:tc>
          <w:tcPr>
            <w:tcW w:w="2074" w:type="dxa"/>
          </w:tcPr>
          <w:p w14:paraId="22DF4F25" w14:textId="20BA580E" w:rsidR="00114ECE" w:rsidRDefault="005E4FD7" w:rsidP="00932E88">
            <w:pPr>
              <w:spacing w:line="360" w:lineRule="exact"/>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rPr>
            </w:pPr>
            <w:r>
              <w:rPr>
                <w:rFonts w:ascii="微软雅黑" w:eastAsia="微软雅黑" w:hAnsi="微软雅黑" w:hint="eastAsia"/>
              </w:rPr>
              <w:t>同明文不同密文</w:t>
            </w:r>
          </w:p>
        </w:tc>
      </w:tr>
      <w:tr w:rsidR="00114ECE" w14:paraId="1B3D5280" w14:textId="77777777" w:rsidTr="00BA7C9A">
        <w:tc>
          <w:tcPr>
            <w:cnfStyle w:val="001000000000" w:firstRow="0" w:lastRow="0" w:firstColumn="1" w:lastColumn="0" w:oddVBand="0" w:evenVBand="0" w:oddHBand="0" w:evenHBand="0" w:firstRowFirstColumn="0" w:firstRowLastColumn="0" w:lastRowFirstColumn="0" w:lastRowLastColumn="0"/>
            <w:tcW w:w="2074" w:type="dxa"/>
          </w:tcPr>
          <w:p w14:paraId="566D2D61" w14:textId="297D572F" w:rsidR="00114ECE" w:rsidRPr="00BA7C9A" w:rsidRDefault="00114ECE" w:rsidP="00932E88">
            <w:pPr>
              <w:spacing w:line="360" w:lineRule="exact"/>
              <w:jc w:val="left"/>
              <w:rPr>
                <w:rFonts w:ascii="微软雅黑" w:eastAsia="微软雅黑" w:hAnsi="微软雅黑" w:hint="eastAsia"/>
                <w:b w:val="0"/>
                <w:bCs w:val="0"/>
              </w:rPr>
            </w:pPr>
            <w:r w:rsidRPr="00BA7C9A">
              <w:rPr>
                <w:rFonts w:ascii="微软雅黑" w:eastAsia="微软雅黑" w:hAnsi="微软雅黑" w:hint="eastAsia"/>
                <w:b w:val="0"/>
                <w:bCs w:val="0"/>
              </w:rPr>
              <w:t>密文块损坏只对应明文损坏</w:t>
            </w:r>
          </w:p>
        </w:tc>
        <w:tc>
          <w:tcPr>
            <w:tcW w:w="2074" w:type="dxa"/>
          </w:tcPr>
          <w:p w14:paraId="3572B423" w14:textId="1EDDE571" w:rsidR="00114ECE" w:rsidRDefault="00114ECE" w:rsidP="00932E88">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rPr>
            </w:pPr>
            <w:r>
              <w:rPr>
                <w:rFonts w:ascii="微软雅黑" w:eastAsia="微软雅黑" w:hAnsi="微软雅黑" w:hint="eastAsia"/>
              </w:rPr>
              <w:t>可涉及两个明文块无法恢复</w:t>
            </w:r>
          </w:p>
        </w:tc>
        <w:tc>
          <w:tcPr>
            <w:tcW w:w="2074" w:type="dxa"/>
          </w:tcPr>
          <w:p w14:paraId="0C756AA6" w14:textId="654CA3BD" w:rsidR="00114ECE" w:rsidRDefault="00114ECE" w:rsidP="00932E88">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rPr>
            </w:pPr>
            <w:r>
              <w:rPr>
                <w:rFonts w:ascii="微软雅黑" w:eastAsia="微软雅黑" w:hAnsi="微软雅黑" w:hint="eastAsia"/>
              </w:rPr>
              <w:t>可涉及两个明文块无法恢复</w:t>
            </w:r>
          </w:p>
        </w:tc>
        <w:tc>
          <w:tcPr>
            <w:tcW w:w="2074" w:type="dxa"/>
          </w:tcPr>
          <w:p w14:paraId="0F89242C" w14:textId="0F7B1E5D" w:rsidR="00114ECE" w:rsidRDefault="00114ECE" w:rsidP="00932E88">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rPr>
            </w:pPr>
            <w:r>
              <w:rPr>
                <w:rFonts w:ascii="微软雅黑" w:eastAsia="微软雅黑" w:hAnsi="微软雅黑" w:hint="eastAsia"/>
              </w:rPr>
              <w:t>密文块损坏只对应明文损坏</w:t>
            </w:r>
          </w:p>
        </w:tc>
      </w:tr>
    </w:tbl>
    <w:p w14:paraId="6F054FA4" w14:textId="77777777" w:rsidR="00114ECE" w:rsidRPr="00114ECE" w:rsidRDefault="00114ECE" w:rsidP="00932E88">
      <w:pPr>
        <w:spacing w:line="360" w:lineRule="exact"/>
        <w:jc w:val="left"/>
        <w:rPr>
          <w:rFonts w:ascii="微软雅黑" w:eastAsia="微软雅黑" w:hAnsi="微软雅黑" w:hint="eastAsia"/>
        </w:rPr>
      </w:pPr>
    </w:p>
    <w:p w14:paraId="2DF60D96" w14:textId="75E250C8" w:rsidR="00932E88" w:rsidRDefault="00FA1FA4">
      <w:pPr>
        <w:spacing w:line="360" w:lineRule="exact"/>
        <w:jc w:val="left"/>
        <w:rPr>
          <w:rFonts w:ascii="微软雅黑" w:eastAsia="微软雅黑" w:hAnsi="微软雅黑" w:hint="eastAsia"/>
        </w:rPr>
      </w:pPr>
      <w:r>
        <w:rPr>
          <w:rFonts w:ascii="微软雅黑" w:eastAsia="微软雅黑" w:hAnsi="微软雅黑" w:hint="eastAsia"/>
        </w:rPr>
        <w:t>缺点：</w:t>
      </w:r>
      <w:r w:rsidRPr="00FA1FA4">
        <w:rPr>
          <w:rFonts w:ascii="微软雅黑" w:eastAsia="微软雅黑" w:hAnsi="微软雅黑" w:hint="eastAsia"/>
        </w:rPr>
        <w:t>密钥长度仅56bit，易受</w:t>
      </w:r>
      <w:r w:rsidRPr="00BC0344">
        <w:rPr>
          <w:rFonts w:ascii="微软雅黑" w:eastAsia="微软雅黑" w:hAnsi="微软雅黑" w:hint="eastAsia"/>
          <w:b/>
          <w:bCs/>
        </w:rPr>
        <w:t>穷举攻击</w:t>
      </w:r>
    </w:p>
    <w:p w14:paraId="2FCAA11E" w14:textId="0019F74D" w:rsidR="00FA1FA4" w:rsidRDefault="00FA1FA4">
      <w:pPr>
        <w:spacing w:line="360" w:lineRule="exact"/>
        <w:jc w:val="left"/>
        <w:rPr>
          <w:rFonts w:ascii="微软雅黑" w:eastAsia="微软雅黑" w:hAnsi="微软雅黑" w:hint="eastAsia"/>
        </w:rPr>
      </w:pPr>
      <w:r w:rsidRPr="00FA1FA4">
        <w:rPr>
          <w:rFonts w:ascii="微软雅黑" w:eastAsia="微软雅黑" w:hAnsi="微软雅黑" w:hint="eastAsia"/>
        </w:rPr>
        <w:t>特点：加密</w:t>
      </w:r>
      <w:r w:rsidRPr="00BC0344">
        <w:rPr>
          <w:rFonts w:ascii="微软雅黑" w:eastAsia="微软雅黑" w:hAnsi="微软雅黑" w:hint="eastAsia"/>
          <w:b/>
          <w:bCs/>
        </w:rPr>
        <w:t>快</w:t>
      </w:r>
      <w:r w:rsidRPr="00FA1FA4">
        <w:rPr>
          <w:rFonts w:ascii="微软雅黑" w:eastAsia="微软雅黑" w:hAnsi="微软雅黑" w:hint="eastAsia"/>
        </w:rPr>
        <w:t>、密文不可逆，密钥不可泄露</w:t>
      </w:r>
    </w:p>
    <w:p w14:paraId="3E25CBBE" w14:textId="77777777" w:rsidR="00FA1FA4" w:rsidRPr="00932E88" w:rsidRDefault="00FA1FA4">
      <w:pPr>
        <w:spacing w:line="360" w:lineRule="exact"/>
        <w:jc w:val="left"/>
        <w:rPr>
          <w:rFonts w:ascii="微软雅黑" w:eastAsia="微软雅黑" w:hAnsi="微软雅黑" w:hint="eastAsia"/>
        </w:rPr>
      </w:pPr>
    </w:p>
    <w:p w14:paraId="3F5B1A12" w14:textId="71833D55" w:rsidR="00E55F2E" w:rsidRDefault="00E55F2E" w:rsidP="00E55F2E">
      <w:pPr>
        <w:pStyle w:val="2"/>
        <w:rPr>
          <w:rFonts w:hint="eastAsia"/>
        </w:rPr>
      </w:pPr>
      <w:bookmarkStart w:id="7" w:name="_Toc209169992"/>
      <w:bookmarkStart w:id="8" w:name="_Toc209169993"/>
      <w:r>
        <w:rPr>
          <w:rFonts w:hint="eastAsia"/>
        </w:rPr>
        <w:t>对称</w:t>
      </w:r>
      <w:r w:rsidR="00FA6C07">
        <w:rPr>
          <w:rFonts w:hint="eastAsia"/>
        </w:rPr>
        <w:t>密钥</w:t>
      </w:r>
      <w:r>
        <w:rPr>
          <w:rFonts w:hint="eastAsia"/>
        </w:rPr>
        <w:t xml:space="preserve"> </w:t>
      </w:r>
      <w:r>
        <w:t>Diffie-Hellman密钥交换协议</w:t>
      </w:r>
      <w:r>
        <w:rPr>
          <w:rFonts w:hint="eastAsia"/>
        </w:rPr>
        <w:t>（2019 2020 2021 2023 2025）</w:t>
      </w:r>
      <w:bookmarkEnd w:id="8"/>
    </w:p>
    <w:p w14:paraId="7B6953D7" w14:textId="77777777" w:rsidR="00FA6C07" w:rsidRDefault="00FA6C07" w:rsidP="00FA6C07">
      <w:pPr>
        <w:spacing w:line="360" w:lineRule="exact"/>
        <w:jc w:val="left"/>
        <w:rPr>
          <w:rFonts w:ascii="微软雅黑" w:eastAsia="微软雅黑" w:hAnsi="微软雅黑"/>
          <w:b/>
          <w:bCs/>
        </w:rPr>
      </w:pPr>
      <w:r>
        <w:rPr>
          <w:rFonts w:ascii="微软雅黑" w:eastAsia="微软雅黑" w:hAnsi="微软雅黑" w:hint="eastAsia"/>
        </w:rPr>
        <w:t>对称密钥原理</w:t>
      </w:r>
      <w:r w:rsidRPr="000B1B12">
        <w:rPr>
          <w:rFonts w:ascii="微软雅黑" w:eastAsia="微软雅黑" w:hAnsi="微软雅黑" w:hint="eastAsia"/>
        </w:rPr>
        <w:t>：</w:t>
      </w:r>
      <w:r>
        <w:rPr>
          <w:rFonts w:ascii="微软雅黑" w:eastAsia="微软雅黑" w:hAnsi="微软雅黑" w:hint="eastAsia"/>
          <w:b/>
          <w:bCs/>
        </w:rPr>
        <w:t>加密解密密钥相同、解密是加密的逆运算</w:t>
      </w:r>
    </w:p>
    <w:p w14:paraId="66939A07" w14:textId="40A1988A" w:rsidR="00FA6C07" w:rsidRPr="00FA6C07" w:rsidRDefault="00FA6C07" w:rsidP="00E55F2E">
      <w:pPr>
        <w:spacing w:line="360" w:lineRule="exact"/>
        <w:jc w:val="left"/>
        <w:rPr>
          <w:rFonts w:ascii="微软雅黑" w:eastAsia="微软雅黑" w:hAnsi="微软雅黑" w:hint="eastAsia"/>
        </w:rPr>
      </w:pPr>
      <w:r w:rsidRPr="00FA6C07">
        <w:rPr>
          <w:rFonts w:ascii="微软雅黑" w:eastAsia="微软雅黑" w:hAnsi="微软雅黑" w:hint="eastAsia"/>
        </w:rPr>
        <w:t>特点</w:t>
      </w:r>
      <w:r>
        <w:rPr>
          <w:rFonts w:ascii="微软雅黑" w:eastAsia="微软雅黑" w:hAnsi="微软雅黑" w:hint="eastAsia"/>
        </w:rPr>
        <w:t>：开信道传输密钥，加密快</w:t>
      </w:r>
    </w:p>
    <w:p w14:paraId="6A62FC6E" w14:textId="77777777" w:rsidR="00FA6C07" w:rsidRDefault="00FA6C07" w:rsidP="00E55F2E">
      <w:pPr>
        <w:spacing w:line="360" w:lineRule="exact"/>
        <w:jc w:val="left"/>
        <w:rPr>
          <w:rFonts w:ascii="微软雅黑" w:eastAsia="微软雅黑" w:hAnsi="微软雅黑"/>
          <w:b/>
          <w:bCs/>
          <w:color w:val="FFFFFF"/>
          <w:highlight w:val="darkBlue"/>
        </w:rPr>
      </w:pPr>
    </w:p>
    <w:p w14:paraId="2504007A" w14:textId="4788E917" w:rsidR="00E55F2E" w:rsidRDefault="00E55F2E" w:rsidP="00E55F2E">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r>
        <w:rPr>
          <w:rFonts w:ascii="微软雅黑" w:eastAsia="微软雅黑" w:hAnsi="微软雅黑" w:hint="eastAsia"/>
          <w:b/>
          <w:bCs/>
          <w:color w:val="FFFFFF"/>
          <w:highlight w:val="darkRed"/>
        </w:rPr>
        <w:t>必考</w:t>
      </w:r>
      <w:r w:rsidRPr="00C1388A">
        <w:rPr>
          <w:rFonts w:ascii="微软雅黑" w:eastAsia="微软雅黑" w:hAnsi="微软雅黑" w:hint="eastAsia"/>
          <w:b/>
          <w:bCs/>
          <w:color w:val="FFFFFF"/>
          <w:highlight w:val="darkCyan"/>
        </w:rPr>
        <w:t>26</w:t>
      </w:r>
      <w:r>
        <w:rPr>
          <w:rFonts w:ascii="微软雅黑" w:eastAsia="微软雅黑" w:hAnsi="微软雅黑" w:hint="eastAsia"/>
          <w:b/>
          <w:bCs/>
          <w:color w:val="FFFFFF"/>
          <w:highlight w:val="darkCyan"/>
        </w:rPr>
        <w:t>押题</w:t>
      </w:r>
      <w:r w:rsidRPr="00D26998">
        <w:rPr>
          <w:rFonts w:ascii="微软雅黑" w:eastAsia="微软雅黑" w:hAnsi="微软雅黑" w:hint="eastAsia"/>
          <w:b/>
          <w:bCs/>
          <w:color w:val="FFFFFF"/>
          <w:highlight w:val="darkCyan"/>
        </w:rPr>
        <w:t>，</w:t>
      </w:r>
      <w:r>
        <w:rPr>
          <w:rFonts w:ascii="微软雅黑" w:eastAsia="微软雅黑" w:hAnsi="微软雅黑" w:hint="eastAsia"/>
          <w:b/>
          <w:bCs/>
          <w:color w:val="FFFFFF"/>
          <w:highlight w:val="darkCyan"/>
        </w:rPr>
        <w:t>计算以外的简答选填</w:t>
      </w:r>
    </w:p>
    <w:p w14:paraId="25931D4A" w14:textId="77777777" w:rsidR="00E55F2E" w:rsidRDefault="00E55F2E" w:rsidP="00E55F2E">
      <w:pPr>
        <w:spacing w:line="360" w:lineRule="exact"/>
        <w:jc w:val="left"/>
        <w:rPr>
          <w:rFonts w:ascii="微软雅黑" w:eastAsia="微软雅黑" w:hAnsi="微软雅黑"/>
          <w:b/>
          <w:bCs/>
        </w:rPr>
      </w:pPr>
      <w:r>
        <w:rPr>
          <w:rFonts w:ascii="微软雅黑" w:eastAsia="微软雅黑" w:hAnsi="微软雅黑"/>
          <w:noProof/>
        </w:rPr>
        <w:drawing>
          <wp:anchor distT="0" distB="0" distL="0" distR="0" simplePos="0" relativeHeight="251700224" behindDoc="0" locked="0" layoutInCell="1" allowOverlap="1" wp14:anchorId="42279139" wp14:editId="02FB0231">
            <wp:simplePos x="0" y="0"/>
            <wp:positionH relativeFrom="column">
              <wp:posOffset>3175</wp:posOffset>
            </wp:positionH>
            <wp:positionV relativeFrom="paragraph">
              <wp:posOffset>272955</wp:posOffset>
            </wp:positionV>
            <wp:extent cx="5274310" cy="1232535"/>
            <wp:effectExtent l="0" t="0" r="2540" b="5715"/>
            <wp:wrapTopAndBottom/>
            <wp:docPr id="1033"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图片 1"/>
                    <pic:cNvPicPr/>
                  </pic:nvPicPr>
                  <pic:blipFill>
                    <a:blip r:embed="rId17" cstate="print"/>
                    <a:srcRect/>
                    <a:stretch/>
                  </pic:blipFill>
                  <pic:spPr>
                    <a:xfrm>
                      <a:off x="0" y="0"/>
                      <a:ext cx="5274310" cy="1232535"/>
                    </a:xfrm>
                    <a:prstGeom prst="rect">
                      <a:avLst/>
                    </a:prstGeom>
                  </pic:spPr>
                </pic:pic>
              </a:graphicData>
            </a:graphic>
          </wp:anchor>
        </w:drawing>
      </w:r>
      <w:r>
        <w:rPr>
          <w:rFonts w:ascii="微软雅黑" w:eastAsia="微软雅黑" w:hAnsi="微软雅黑" w:hint="eastAsia"/>
        </w:rPr>
        <w:t>DH的数学基础：</w:t>
      </w:r>
      <w:r w:rsidRPr="00D35219">
        <w:rPr>
          <w:rFonts w:ascii="微软雅黑" w:eastAsia="微软雅黑" w:hAnsi="微软雅黑" w:hint="eastAsia"/>
          <w:b/>
          <w:bCs/>
        </w:rPr>
        <w:t>离散对数问题</w:t>
      </w:r>
    </w:p>
    <w:p w14:paraId="17D778FA" w14:textId="01F44F85" w:rsidR="00E55F2E" w:rsidRPr="00E55F2E" w:rsidRDefault="00E55F2E" w:rsidP="00E55F2E">
      <w:pPr>
        <w:spacing w:line="360" w:lineRule="exact"/>
        <w:jc w:val="left"/>
        <w:rPr>
          <w:rFonts w:ascii="微软雅黑" w:eastAsia="微软雅黑" w:hAnsi="微软雅黑" w:hint="eastAsia"/>
          <w:b/>
          <w:bCs/>
        </w:rPr>
      </w:pPr>
      <w:r>
        <w:rPr>
          <w:rFonts w:ascii="微软雅黑" w:eastAsia="微软雅黑" w:hAnsi="微软雅黑" w:hint="eastAsia"/>
        </w:rPr>
        <w:t>应用：</w:t>
      </w:r>
      <w:r w:rsidRPr="00E55F2E">
        <w:rPr>
          <w:rFonts w:ascii="微软雅黑" w:eastAsia="微软雅黑" w:hAnsi="微软雅黑" w:hint="eastAsia"/>
          <w:b/>
          <w:bCs/>
        </w:rPr>
        <w:t>HTTPS的TLS</w:t>
      </w:r>
      <w:r w:rsidR="000B1B12">
        <w:rPr>
          <w:rFonts w:ascii="微软雅黑" w:eastAsia="微软雅黑" w:hAnsi="微软雅黑" w:hint="eastAsia"/>
          <w:b/>
          <w:bCs/>
        </w:rPr>
        <w:t>、</w:t>
      </w:r>
      <w:r w:rsidR="00324814">
        <w:rPr>
          <w:rFonts w:ascii="微软雅黑" w:eastAsia="微软雅黑" w:hAnsi="微软雅黑" w:hint="eastAsia"/>
          <w:b/>
          <w:bCs/>
        </w:rPr>
        <w:t>IPSEC</w:t>
      </w:r>
      <w:r w:rsidRPr="00E55F2E">
        <w:rPr>
          <w:rFonts w:ascii="微软雅黑" w:eastAsia="微软雅黑" w:hAnsi="微软雅黑" w:hint="eastAsia"/>
          <w:b/>
          <w:bCs/>
        </w:rPr>
        <w:t>的IKE</w:t>
      </w:r>
    </w:p>
    <w:p w14:paraId="4048C12C" w14:textId="77777777" w:rsidR="00E55F2E" w:rsidRDefault="00E55F2E" w:rsidP="00E55F2E">
      <w:pPr>
        <w:spacing w:line="360" w:lineRule="exact"/>
        <w:jc w:val="left"/>
        <w:rPr>
          <w:rFonts w:ascii="微软雅黑" w:eastAsia="微软雅黑" w:hAnsi="微软雅黑" w:hint="eastAsia"/>
        </w:rPr>
      </w:pPr>
    </w:p>
    <w:p w14:paraId="09F78B0A" w14:textId="2FA611CF" w:rsidR="00C66170" w:rsidRPr="00FA1FA4" w:rsidRDefault="00000000" w:rsidP="00FA1FA4">
      <w:pPr>
        <w:pStyle w:val="2"/>
        <w:rPr>
          <w:rFonts w:hint="eastAsia"/>
        </w:rPr>
      </w:pPr>
      <w:r>
        <w:t>公钥密码</w:t>
      </w:r>
      <w:r w:rsidR="00FA1FA4">
        <w:rPr>
          <w:rFonts w:hint="eastAsia"/>
        </w:rPr>
        <w:t xml:space="preserve"> RSA</w:t>
      </w:r>
      <w:r>
        <w:rPr>
          <w:rFonts w:hint="eastAsia"/>
        </w:rPr>
        <w:t xml:space="preserve"> 单项陷门函数</w:t>
      </w:r>
      <w:bookmarkEnd w:id="7"/>
      <w:r w:rsidR="00436128">
        <w:rPr>
          <w:rFonts w:hint="eastAsia"/>
        </w:rPr>
        <w:t>（2020 2022 2024）</w:t>
      </w:r>
    </w:p>
    <w:p w14:paraId="54F383F2" w14:textId="405FD4EE" w:rsidR="0067730F" w:rsidRDefault="00436128" w:rsidP="00436128">
      <w:pPr>
        <w:spacing w:line="360" w:lineRule="exact"/>
        <w:jc w:val="left"/>
        <w:rPr>
          <w:rFonts w:ascii="微软雅黑" w:eastAsia="微软雅黑" w:hAnsi="微软雅黑" w:hint="eastAsia"/>
        </w:rPr>
      </w:pPr>
      <w:r>
        <w:rPr>
          <w:rFonts w:ascii="微软雅黑" w:eastAsia="微软雅黑" w:hAnsi="微软雅黑"/>
        </w:rPr>
        <w:t>RSA密钥生成步骤：</w:t>
      </w:r>
    </w:p>
    <w:p w14:paraId="7C1D3CFC" w14:textId="34589703" w:rsidR="00436128" w:rsidRDefault="00436128" w:rsidP="00436128">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r>
        <w:rPr>
          <w:rFonts w:ascii="微软雅黑" w:eastAsia="微软雅黑" w:hAnsi="微软雅黑" w:hint="eastAsia"/>
          <w:b/>
          <w:bCs/>
          <w:color w:val="FFFFFF"/>
          <w:highlight w:val="darkRed"/>
        </w:rPr>
        <w:t>必考</w:t>
      </w:r>
      <w:r w:rsidR="00A46F2C" w:rsidRPr="00C1388A">
        <w:rPr>
          <w:rFonts w:ascii="微软雅黑" w:eastAsia="微软雅黑" w:hAnsi="微软雅黑" w:hint="eastAsia"/>
          <w:b/>
          <w:bCs/>
          <w:color w:val="FFFFFF"/>
          <w:highlight w:val="darkCyan"/>
        </w:rPr>
        <w:t>26</w:t>
      </w:r>
      <w:r w:rsidR="00A46F2C">
        <w:rPr>
          <w:rFonts w:ascii="微软雅黑" w:eastAsia="微软雅黑" w:hAnsi="微软雅黑" w:hint="eastAsia"/>
          <w:b/>
          <w:bCs/>
          <w:color w:val="FFFFFF"/>
          <w:highlight w:val="darkCyan"/>
        </w:rPr>
        <w:t>押题</w:t>
      </w:r>
      <w:r w:rsidR="00A46F2C" w:rsidRPr="00D26998">
        <w:rPr>
          <w:rFonts w:ascii="微软雅黑" w:eastAsia="微软雅黑" w:hAnsi="微软雅黑" w:hint="eastAsia"/>
          <w:b/>
          <w:bCs/>
          <w:color w:val="FFFFFF"/>
          <w:highlight w:val="darkCyan"/>
        </w:rPr>
        <w:t>，</w:t>
      </w:r>
      <w:r w:rsidR="00A46F2C">
        <w:rPr>
          <w:rFonts w:ascii="微软雅黑" w:eastAsia="微软雅黑" w:hAnsi="微软雅黑" w:hint="eastAsia"/>
          <w:b/>
          <w:bCs/>
          <w:color w:val="FFFFFF"/>
          <w:highlight w:val="darkCyan"/>
        </w:rPr>
        <w:t>偶数年</w:t>
      </w:r>
      <w:r w:rsidR="00E55F2E">
        <w:rPr>
          <w:rFonts w:ascii="微软雅黑" w:eastAsia="微软雅黑" w:hAnsi="微软雅黑" w:hint="eastAsia"/>
          <w:b/>
          <w:bCs/>
          <w:color w:val="FFFFFF"/>
          <w:highlight w:val="darkCyan"/>
        </w:rPr>
        <w:t>大概率考RSA,这个</w:t>
      </w:r>
      <w:r w:rsidR="00A46F2C">
        <w:rPr>
          <w:rFonts w:ascii="微软雅黑" w:eastAsia="微软雅黑" w:hAnsi="微软雅黑" w:hint="eastAsia"/>
          <w:b/>
          <w:bCs/>
          <w:color w:val="FFFFFF"/>
          <w:highlight w:val="darkCyan"/>
        </w:rPr>
        <w:t>和DH轮着</w:t>
      </w:r>
      <w:r w:rsidR="00A46F2C" w:rsidRPr="000C5200">
        <w:rPr>
          <w:rFonts w:ascii="微软雅黑" w:eastAsia="微软雅黑" w:hAnsi="微软雅黑" w:hint="eastAsia"/>
          <w:b/>
          <w:bCs/>
          <w:color w:val="FFFFFF"/>
          <w:highlight w:val="darkCyan"/>
        </w:rPr>
        <w:t>考</w:t>
      </w:r>
      <w:r w:rsidR="000C5200" w:rsidRPr="000C5200">
        <w:rPr>
          <w:rFonts w:ascii="微软雅黑" w:eastAsia="微软雅黑" w:hAnsi="微软雅黑" w:hint="eastAsia"/>
          <w:b/>
          <w:bCs/>
          <w:color w:val="FFFFFF"/>
          <w:highlight w:val="darkCyan"/>
        </w:rPr>
        <w:t>,计算，理论基础，单向、陷门含义</w:t>
      </w:r>
    </w:p>
    <w:p w14:paraId="08B9942C" w14:textId="77777777" w:rsidR="00436128" w:rsidRDefault="00436128" w:rsidP="00436128">
      <w:pPr>
        <w:spacing w:line="360" w:lineRule="exact"/>
        <w:jc w:val="left"/>
        <w:rPr>
          <w:rFonts w:ascii="微软雅黑" w:eastAsia="微软雅黑" w:hAnsi="微软雅黑" w:hint="eastAsia"/>
        </w:rPr>
      </w:pPr>
      <w:r>
        <w:rPr>
          <w:rFonts w:ascii="微软雅黑" w:eastAsia="微软雅黑" w:hAnsi="微软雅黑" w:hint="eastAsia"/>
        </w:rPr>
        <w:lastRenderedPageBreak/>
        <w:t>选择两个互异的素数</w:t>
      </w:r>
      <w:r>
        <w:rPr>
          <w:rFonts w:ascii="微软雅黑" w:eastAsia="微软雅黑" w:hAnsi="微软雅黑"/>
        </w:rPr>
        <w:t>p和q，计算n=pq,</w:t>
      </w:r>
      <w:r>
        <w:rPr>
          <w:rFonts w:ascii="微软雅黑" w:eastAsia="微软雅黑" w:hAnsi="微软雅黑" w:cs="Cambria"/>
        </w:rPr>
        <w:t>ϑ</w:t>
      </w:r>
      <w:r>
        <w:rPr>
          <w:rFonts w:ascii="微软雅黑" w:eastAsia="微软雅黑" w:hAnsi="微软雅黑"/>
        </w:rPr>
        <w:t>(n)=(p-1)(q-1)。</w:t>
      </w:r>
    </w:p>
    <w:p w14:paraId="527622F1" w14:textId="77777777" w:rsidR="00436128" w:rsidRDefault="00436128" w:rsidP="00436128">
      <w:pPr>
        <w:spacing w:line="360" w:lineRule="exact"/>
        <w:jc w:val="left"/>
        <w:rPr>
          <w:rFonts w:ascii="微软雅黑" w:eastAsia="微软雅黑" w:hAnsi="微软雅黑" w:hint="eastAsia"/>
        </w:rPr>
      </w:pPr>
      <w:r>
        <w:rPr>
          <w:rFonts w:ascii="微软雅黑" w:eastAsia="微软雅黑" w:hAnsi="微软雅黑" w:hint="eastAsia"/>
        </w:rPr>
        <w:t>选择整数</w:t>
      </w:r>
      <w:r>
        <w:rPr>
          <w:rFonts w:ascii="微软雅黑" w:eastAsia="微软雅黑" w:hAnsi="微软雅黑"/>
        </w:rPr>
        <w:t>e，使gcd(</w:t>
      </w:r>
      <w:r>
        <w:rPr>
          <w:rFonts w:ascii="微软雅黑" w:eastAsia="微软雅黑" w:hAnsi="微软雅黑" w:cs="Cambria"/>
        </w:rPr>
        <w:t>ϑ</w:t>
      </w:r>
      <w:r>
        <w:rPr>
          <w:rFonts w:ascii="微软雅黑" w:eastAsia="微软雅黑" w:hAnsi="微软雅黑"/>
        </w:rPr>
        <w:t>(n),e)=1,且1&lt;e&lt;</w:t>
      </w:r>
      <w:r>
        <w:rPr>
          <w:rFonts w:ascii="微软雅黑" w:eastAsia="微软雅黑" w:hAnsi="微软雅黑" w:cs="Cambria"/>
        </w:rPr>
        <w:t>ϑ</w:t>
      </w:r>
      <w:r>
        <w:rPr>
          <w:rFonts w:ascii="微软雅黑" w:eastAsia="微软雅黑" w:hAnsi="微软雅黑"/>
        </w:rPr>
        <w:t>(n).</w:t>
      </w:r>
    </w:p>
    <w:p w14:paraId="192751EB" w14:textId="69E2340D" w:rsidR="00436128" w:rsidRDefault="00436128" w:rsidP="00436128">
      <w:pPr>
        <w:spacing w:line="360" w:lineRule="exact"/>
        <w:jc w:val="left"/>
        <w:rPr>
          <w:rFonts w:ascii="微软雅黑" w:eastAsia="微软雅黑" w:hAnsi="微软雅黑" w:hint="eastAsia"/>
        </w:rPr>
      </w:pPr>
      <w:r>
        <w:rPr>
          <w:rFonts w:ascii="微软雅黑" w:eastAsia="微软雅黑" w:hAnsi="微软雅黑" w:hint="eastAsia"/>
        </w:rPr>
        <w:t>计算</w:t>
      </w:r>
      <w:r>
        <w:rPr>
          <w:rFonts w:ascii="微软雅黑" w:eastAsia="微软雅黑" w:hAnsi="微软雅黑"/>
        </w:rPr>
        <w:t>d，使d==e</w:t>
      </w:r>
      <w:r w:rsidR="00716BAE">
        <w:rPr>
          <w:rFonts w:ascii="微软雅黑" w:eastAsia="微软雅黑" w:hAnsi="微软雅黑" w:hint="eastAsia"/>
        </w:rPr>
        <w:t>^</w:t>
      </w:r>
      <w:r>
        <w:rPr>
          <w:rFonts w:ascii="微软雅黑" w:eastAsia="微软雅黑" w:hAnsi="微软雅黑"/>
        </w:rPr>
        <w:t xml:space="preserve">-1mod </w:t>
      </w:r>
      <w:r>
        <w:rPr>
          <w:rFonts w:ascii="微软雅黑" w:eastAsia="微软雅黑" w:hAnsi="微软雅黑" w:cs="Cambria"/>
        </w:rPr>
        <w:t>ϑ</w:t>
      </w:r>
      <w:r>
        <w:rPr>
          <w:rFonts w:ascii="微软雅黑" w:eastAsia="微软雅黑" w:hAnsi="微软雅黑"/>
        </w:rPr>
        <w:t>(n),即d为模</w:t>
      </w:r>
      <w:r>
        <w:rPr>
          <w:rFonts w:ascii="微软雅黑" w:eastAsia="微软雅黑" w:hAnsi="微软雅黑" w:cs="Cambria"/>
        </w:rPr>
        <w:t>ϑ</w:t>
      </w:r>
      <w:r>
        <w:rPr>
          <w:rFonts w:ascii="微软雅黑" w:eastAsia="微软雅黑" w:hAnsi="微软雅黑"/>
        </w:rPr>
        <w:t>(n)下e的乘法逆元。</w:t>
      </w:r>
      <w:r w:rsidR="00716BAE">
        <w:rPr>
          <w:rFonts w:ascii="微软雅黑" w:eastAsia="微软雅黑" w:hAnsi="微软雅黑" w:hint="eastAsia"/>
        </w:rPr>
        <w:t>（辗转相除法求模的逆元必须掌握</w:t>
      </w:r>
      <w:r w:rsidR="005F21CF">
        <w:rPr>
          <w:rFonts w:ascii="微软雅黑" w:eastAsia="微软雅黑" w:hAnsi="微软雅黑" w:hint="eastAsia"/>
        </w:rPr>
        <w:t xml:space="preserve"> </w:t>
      </w:r>
      <w:hyperlink r:id="rId18" w:history="1">
        <w:r w:rsidR="005F21CF" w:rsidRPr="005F21CF">
          <w:rPr>
            <w:rStyle w:val="a8"/>
            <w:rFonts w:ascii="微软雅黑" w:eastAsia="微软雅黑" w:hAnsi="微软雅黑" w:hint="eastAsia"/>
          </w:rPr>
          <w:t>知乎</w:t>
        </w:r>
      </w:hyperlink>
      <w:r w:rsidR="00716BAE">
        <w:rPr>
          <w:rFonts w:ascii="微软雅黑" w:eastAsia="微软雅黑" w:hAnsi="微软雅黑" w:hint="eastAsia"/>
        </w:rPr>
        <w:t>）</w:t>
      </w:r>
    </w:p>
    <w:p w14:paraId="147E5A19" w14:textId="77777777" w:rsidR="00436128" w:rsidRDefault="00436128" w:rsidP="00436128">
      <w:pPr>
        <w:spacing w:line="360" w:lineRule="exact"/>
        <w:jc w:val="left"/>
        <w:rPr>
          <w:rFonts w:ascii="微软雅黑" w:eastAsia="微软雅黑" w:hAnsi="微软雅黑" w:hint="eastAsia"/>
        </w:rPr>
      </w:pPr>
      <w:r>
        <w:rPr>
          <w:rFonts w:ascii="微软雅黑" w:eastAsia="微软雅黑" w:hAnsi="微软雅黑" w:hint="eastAsia"/>
        </w:rPr>
        <w:t>则公开密钥</w:t>
      </w:r>
      <w:r>
        <w:rPr>
          <w:rFonts w:ascii="微软雅黑" w:eastAsia="微软雅黑" w:hAnsi="微软雅黑"/>
        </w:rPr>
        <w:t>Pk={e,n}，私用密钥Sk={d,n,p,q}。当明文是m，密文为c，加密时使用公开密钥Pk，加密算法c=memod n;解密时使用私用密钥Sk，m=cdmod n。故e也称为加密指数，d被称为解密指数。</w:t>
      </w:r>
    </w:p>
    <w:p w14:paraId="789DB075" w14:textId="77777777" w:rsidR="00C66170" w:rsidRDefault="00C66170">
      <w:pPr>
        <w:spacing w:line="360" w:lineRule="exact"/>
        <w:jc w:val="left"/>
        <w:rPr>
          <w:rFonts w:ascii="微软雅黑" w:eastAsia="微软雅黑" w:hAnsi="微软雅黑" w:hint="eastAsia"/>
        </w:rPr>
      </w:pPr>
    </w:p>
    <w:p w14:paraId="6AFAF743" w14:textId="4B9992E2"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r>
        <w:rPr>
          <w:rFonts w:ascii="微软雅黑" w:eastAsia="微软雅黑" w:hAnsi="微软雅黑" w:hint="eastAsia"/>
          <w:b/>
          <w:bCs/>
          <w:color w:val="FFFFFF"/>
          <w:highlight w:val="darkRed"/>
        </w:rPr>
        <w:t>必考</w:t>
      </w:r>
    </w:p>
    <w:p w14:paraId="38ECB1B0"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RSA的数学基础是</w:t>
      </w:r>
      <w:r>
        <w:rPr>
          <w:rFonts w:ascii="微软雅黑" w:eastAsia="微软雅黑" w:hAnsi="微软雅黑" w:hint="eastAsia"/>
          <w:b/>
          <w:bCs/>
        </w:rPr>
        <w:t>欧拉定理</w:t>
      </w:r>
      <w:r>
        <w:rPr>
          <w:rFonts w:ascii="微软雅黑" w:eastAsia="微软雅黑" w:hAnsi="微软雅黑" w:hint="eastAsia"/>
        </w:rPr>
        <w:t>和</w:t>
      </w:r>
      <w:r>
        <w:rPr>
          <w:rFonts w:ascii="微软雅黑" w:eastAsia="微软雅黑" w:hAnsi="微软雅黑" w:hint="eastAsia"/>
          <w:b/>
          <w:bCs/>
        </w:rPr>
        <w:t>大整数因子分解</w:t>
      </w:r>
      <w:r>
        <w:rPr>
          <w:rFonts w:ascii="微软雅黑" w:eastAsia="微软雅黑" w:hAnsi="微软雅黑" w:hint="eastAsia"/>
        </w:rPr>
        <w:t>问题</w:t>
      </w:r>
    </w:p>
    <w:p w14:paraId="75E23D6B" w14:textId="07C93964" w:rsidR="00FA1FA4" w:rsidRDefault="00FA1FA4">
      <w:pPr>
        <w:spacing w:line="360" w:lineRule="exact"/>
        <w:jc w:val="left"/>
        <w:rPr>
          <w:rFonts w:ascii="微软雅黑" w:eastAsia="微软雅黑" w:hAnsi="微软雅黑" w:hint="eastAsia"/>
        </w:rPr>
      </w:pPr>
      <w:r w:rsidRPr="00FA1FA4">
        <w:rPr>
          <w:rFonts w:ascii="微软雅黑" w:eastAsia="微软雅黑" w:hAnsi="微软雅黑" w:hint="eastAsia"/>
        </w:rPr>
        <w:t>欧拉函数 φ(n)：小于n且与n互素的数的个数。若 n=pq，则 φ(n)=(p-1)(q-1)。</w:t>
      </w:r>
    </w:p>
    <w:p w14:paraId="15DEDEA5" w14:textId="25CBF5C4" w:rsidR="00FA1FA4" w:rsidRDefault="00FA1FA4">
      <w:pPr>
        <w:spacing w:line="360" w:lineRule="exact"/>
        <w:jc w:val="left"/>
        <w:rPr>
          <w:rFonts w:ascii="微软雅黑" w:eastAsia="微软雅黑" w:hAnsi="微软雅黑" w:hint="eastAsia"/>
        </w:rPr>
      </w:pPr>
      <w:r w:rsidRPr="00FA1FA4">
        <w:rPr>
          <w:rFonts w:ascii="微软雅黑" w:eastAsia="微软雅黑" w:hAnsi="微软雅黑" w:hint="eastAsia"/>
        </w:rPr>
        <w:t>大整数分解：给定 N=pq，分解 N 极难</w:t>
      </w:r>
    </w:p>
    <w:p w14:paraId="079B31A0" w14:textId="0A48F8EB" w:rsidR="00FA1FA4" w:rsidRDefault="00FA1FA4">
      <w:pPr>
        <w:spacing w:line="360" w:lineRule="exact"/>
        <w:jc w:val="left"/>
        <w:rPr>
          <w:rFonts w:ascii="微软雅黑" w:eastAsia="微软雅黑" w:hAnsi="微软雅黑" w:hint="eastAsia"/>
        </w:rPr>
      </w:pPr>
    </w:p>
    <w:p w14:paraId="486A68BA" w14:textId="77777777" w:rsidR="00C66170" w:rsidRDefault="00000000">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Pr>
          <w:rFonts w:ascii="微软雅黑" w:eastAsia="微软雅黑" w:hAnsi="微软雅黑" w:hint="eastAsia"/>
        </w:rPr>
        <w:t>Tips: 隔壁DH是</w:t>
      </w:r>
      <w:r>
        <w:rPr>
          <w:rFonts w:ascii="微软雅黑" w:eastAsia="微软雅黑" w:hAnsi="微软雅黑" w:hint="eastAsia"/>
          <w:b/>
          <w:bCs/>
        </w:rPr>
        <w:t>离散对数求解</w:t>
      </w:r>
      <w:r>
        <w:rPr>
          <w:rFonts w:ascii="微软雅黑" w:eastAsia="微软雅黑" w:hAnsi="微软雅黑" w:hint="eastAsia"/>
        </w:rPr>
        <w:t>困难</w:t>
      </w:r>
    </w:p>
    <w:p w14:paraId="35407D84" w14:textId="5000F34C" w:rsidR="00C66170" w:rsidRDefault="00FA1FA4">
      <w:pPr>
        <w:spacing w:line="360" w:lineRule="exact"/>
        <w:jc w:val="left"/>
        <w:rPr>
          <w:rFonts w:ascii="微软雅黑" w:eastAsia="微软雅黑" w:hAnsi="微软雅黑" w:hint="eastAsia"/>
        </w:rPr>
      </w:pPr>
      <w:r>
        <w:rPr>
          <w:rFonts w:ascii="微软雅黑" w:eastAsia="微软雅黑" w:hAnsi="微软雅黑"/>
          <w:noProof/>
        </w:rPr>
        <w:drawing>
          <wp:anchor distT="0" distB="0" distL="0" distR="0" simplePos="0" relativeHeight="251663360" behindDoc="0" locked="0" layoutInCell="1" allowOverlap="1" wp14:anchorId="61822B86" wp14:editId="5EA6EFDC">
            <wp:simplePos x="0" y="0"/>
            <wp:positionH relativeFrom="column">
              <wp:posOffset>0</wp:posOffset>
            </wp:positionH>
            <wp:positionV relativeFrom="paragraph">
              <wp:posOffset>228600</wp:posOffset>
            </wp:positionV>
            <wp:extent cx="4250728" cy="1278903"/>
            <wp:effectExtent l="0" t="0" r="0" b="0"/>
            <wp:wrapTopAndBottom/>
            <wp:docPr id="1032" name="图片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图片 7"/>
                    <pic:cNvPicPr/>
                  </pic:nvPicPr>
                  <pic:blipFill>
                    <a:blip r:embed="rId19" cstate="print"/>
                    <a:srcRect/>
                    <a:stretch/>
                  </pic:blipFill>
                  <pic:spPr>
                    <a:xfrm>
                      <a:off x="0" y="0"/>
                      <a:ext cx="4250728" cy="1278903"/>
                    </a:xfrm>
                    <a:prstGeom prst="rect">
                      <a:avLst/>
                    </a:prstGeom>
                    <a:ln>
                      <a:noFill/>
                    </a:ln>
                  </pic:spPr>
                </pic:pic>
              </a:graphicData>
            </a:graphic>
          </wp:anchor>
        </w:drawing>
      </w:r>
    </w:p>
    <w:p w14:paraId="061BF18C"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如果函数</w:t>
      </w:r>
      <w:r>
        <w:rPr>
          <w:rFonts w:ascii="微软雅黑" w:eastAsia="微软雅黑" w:hAnsi="微软雅黑"/>
        </w:rPr>
        <w:t>f(x)被称为单向陷门函数，必须满足以下三个条件。</w:t>
      </w:r>
    </w:p>
    <w:p w14:paraId="6F03753B" w14:textId="566D2A35" w:rsidR="00C66170" w:rsidRDefault="00000000">
      <w:pPr>
        <w:spacing w:line="360" w:lineRule="exact"/>
        <w:jc w:val="left"/>
        <w:rPr>
          <w:rFonts w:ascii="微软雅黑" w:eastAsia="微软雅黑" w:hAnsi="微软雅黑" w:hint="eastAsia"/>
        </w:rPr>
      </w:pPr>
      <w:r>
        <w:rPr>
          <w:rFonts w:ascii="微软雅黑" w:eastAsia="微软雅黑" w:hAnsi="微软雅黑"/>
        </w:rPr>
        <w:t>给定x，计算y=f(x)是容易的</w:t>
      </w:r>
    </w:p>
    <w:p w14:paraId="72B54813" w14:textId="343DE7A4" w:rsidR="00C66170" w:rsidRDefault="00000000">
      <w:pPr>
        <w:spacing w:line="360" w:lineRule="exact"/>
        <w:jc w:val="left"/>
        <w:rPr>
          <w:rFonts w:ascii="微软雅黑" w:eastAsia="微软雅黑" w:hAnsi="微软雅黑" w:hint="eastAsia"/>
        </w:rPr>
      </w:pPr>
      <w:r>
        <w:rPr>
          <w:rFonts w:ascii="微软雅黑" w:eastAsia="微软雅黑" w:hAnsi="微软雅黑"/>
        </w:rPr>
        <w:t>给定y，计算x使y=f(x)</w:t>
      </w:r>
      <w:r w:rsidR="0094441D">
        <w:rPr>
          <w:rFonts w:ascii="微软雅黑" w:eastAsia="微软雅黑" w:hAnsi="微软雅黑" w:hint="eastAsia"/>
        </w:rPr>
        <w:t>不可行</w:t>
      </w:r>
      <w:r>
        <w:rPr>
          <w:rFonts w:ascii="微软雅黑" w:eastAsia="微软雅黑" w:hAnsi="微软雅黑"/>
        </w:rPr>
        <w:t>（所谓计算x=f-1(y)困难是指计算上相当复杂，已经无实际意义）</w:t>
      </w:r>
    </w:p>
    <w:p w14:paraId="6680D1D5" w14:textId="151C8CF7" w:rsidR="00C66170" w:rsidRDefault="00FA1FA4">
      <w:pPr>
        <w:spacing w:line="360" w:lineRule="exact"/>
        <w:jc w:val="left"/>
        <w:rPr>
          <w:rFonts w:ascii="微软雅黑" w:eastAsia="微软雅黑" w:hAnsi="微软雅黑" w:hint="eastAsia"/>
        </w:rPr>
      </w:pPr>
      <w:r>
        <w:rPr>
          <w:noProof/>
          <w:sz w:val="28"/>
          <w:szCs w:val="28"/>
        </w:rPr>
        <w:drawing>
          <wp:anchor distT="0" distB="0" distL="114300" distR="114300" simplePos="0" relativeHeight="251664384" behindDoc="0" locked="0" layoutInCell="1" allowOverlap="1" wp14:anchorId="20927746" wp14:editId="38145B62">
            <wp:simplePos x="0" y="0"/>
            <wp:positionH relativeFrom="column">
              <wp:posOffset>-81915</wp:posOffset>
            </wp:positionH>
            <wp:positionV relativeFrom="paragraph">
              <wp:posOffset>347980</wp:posOffset>
            </wp:positionV>
            <wp:extent cx="5272405" cy="2362200"/>
            <wp:effectExtent l="0" t="0" r="0" b="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72405" cy="2362200"/>
                    </a:xfrm>
                    <a:prstGeom prst="rect">
                      <a:avLst/>
                    </a:prstGeom>
                    <a:noFill/>
                    <a:ln>
                      <a:noFill/>
                    </a:ln>
                  </pic:spPr>
                </pic:pic>
              </a:graphicData>
            </a:graphic>
          </wp:anchor>
        </w:drawing>
      </w:r>
      <w:r>
        <w:rPr>
          <w:rFonts w:ascii="微软雅黑" w:eastAsia="微软雅黑" w:hAnsi="微软雅黑"/>
        </w:rPr>
        <w:t>存在σ，已知σ时对给定的任何y，若相应的x存在，则计算x使y=f(x)是很容易的。</w:t>
      </w:r>
    </w:p>
    <w:p w14:paraId="1B7CD79C" w14:textId="215518C7" w:rsidR="00FA1FA4" w:rsidRDefault="00FA1FA4">
      <w:pPr>
        <w:spacing w:line="360" w:lineRule="exact"/>
        <w:jc w:val="left"/>
        <w:rPr>
          <w:rFonts w:ascii="微软雅黑" w:eastAsia="微软雅黑" w:hAnsi="微软雅黑" w:hint="eastAsia"/>
        </w:rPr>
      </w:pPr>
      <w:r w:rsidRPr="00FA1FA4">
        <w:rPr>
          <w:rFonts w:ascii="微软雅黑" w:eastAsia="微软雅黑" w:hAnsi="微软雅黑" w:hint="eastAsia"/>
        </w:rPr>
        <w:t>安全依赖；私钥保密</w:t>
      </w:r>
    </w:p>
    <w:p w14:paraId="7C1928A3" w14:textId="77777777" w:rsidR="00FA1FA4" w:rsidRDefault="00FA1FA4">
      <w:pPr>
        <w:spacing w:line="360" w:lineRule="exact"/>
        <w:jc w:val="left"/>
        <w:rPr>
          <w:rFonts w:ascii="微软雅黑" w:eastAsia="微软雅黑" w:hAnsi="微软雅黑" w:hint="eastAsia"/>
        </w:rPr>
      </w:pPr>
    </w:p>
    <w:p w14:paraId="4AC888A4" w14:textId="77777777" w:rsidR="00C66170" w:rsidRDefault="00000000">
      <w:pPr>
        <w:pStyle w:val="2"/>
        <w:rPr>
          <w:rFonts w:hint="eastAsia"/>
        </w:rPr>
      </w:pPr>
      <w:bookmarkStart w:id="9" w:name="_Toc209169995"/>
      <w:r>
        <w:lastRenderedPageBreak/>
        <w:t>散列函数</w:t>
      </w:r>
      <w:r>
        <w:rPr>
          <w:rFonts w:hint="eastAsia"/>
        </w:rPr>
        <w:t xml:space="preserve"> HASH 单向性 无碰撞性（2019 2021 2022 2024）</w:t>
      </w:r>
      <w:bookmarkEnd w:id="9"/>
    </w:p>
    <w:p w14:paraId="0A2ED08D" w14:textId="714C11FE" w:rsidR="00C66170" w:rsidRDefault="00000000">
      <w:pPr>
        <w:spacing w:line="360" w:lineRule="exact"/>
        <w:jc w:val="left"/>
        <w:rPr>
          <w:rFonts w:ascii="微软雅黑" w:eastAsia="微软雅黑" w:hAnsi="微软雅黑" w:hint="eastAsia"/>
          <w:b/>
          <w:bCs/>
          <w:color w:val="FFFFFF"/>
        </w:rPr>
      </w:pPr>
      <w:r>
        <w:rPr>
          <w:rFonts w:ascii="微软雅黑" w:eastAsia="微软雅黑" w:hAnsi="微软雅黑" w:hint="eastAsia"/>
          <w:b/>
          <w:bCs/>
          <w:color w:val="FFFFFF"/>
          <w:highlight w:val="darkBlue"/>
        </w:rPr>
        <w:t>重要</w:t>
      </w:r>
      <w:r>
        <w:rPr>
          <w:rFonts w:ascii="微软雅黑" w:eastAsia="微软雅黑" w:hAnsi="微软雅黑" w:hint="eastAsia"/>
          <w:b/>
          <w:bCs/>
          <w:color w:val="FFFFFF"/>
          <w:highlight w:val="darkRed"/>
        </w:rPr>
        <w:t>必考</w:t>
      </w:r>
      <w:r w:rsidR="002D3E91" w:rsidRPr="00C1388A">
        <w:rPr>
          <w:rFonts w:ascii="微软雅黑" w:eastAsia="微软雅黑" w:hAnsi="微软雅黑" w:hint="eastAsia"/>
          <w:b/>
          <w:bCs/>
          <w:color w:val="FFFFFF"/>
          <w:highlight w:val="darkCyan"/>
        </w:rPr>
        <w:t>26</w:t>
      </w:r>
      <w:r w:rsidR="002D3E91">
        <w:rPr>
          <w:rFonts w:ascii="微软雅黑" w:eastAsia="微软雅黑" w:hAnsi="微软雅黑" w:hint="eastAsia"/>
          <w:b/>
          <w:bCs/>
          <w:color w:val="FFFFFF"/>
          <w:highlight w:val="darkCyan"/>
        </w:rPr>
        <w:t>押题</w:t>
      </w:r>
      <w:r w:rsidR="002D3E91" w:rsidRPr="00D26998">
        <w:rPr>
          <w:rFonts w:ascii="微软雅黑" w:eastAsia="微软雅黑" w:hAnsi="微软雅黑" w:hint="eastAsia"/>
          <w:b/>
          <w:bCs/>
          <w:color w:val="FFFFFF"/>
          <w:highlight w:val="darkCyan"/>
        </w:rPr>
        <w:t>，</w:t>
      </w:r>
      <w:r w:rsidR="002D3E91">
        <w:rPr>
          <w:rFonts w:ascii="微软雅黑" w:eastAsia="微软雅黑" w:hAnsi="微软雅黑" w:hint="eastAsia"/>
          <w:b/>
          <w:bCs/>
          <w:color w:val="FFFFFF"/>
          <w:highlight w:val="darkCyan"/>
        </w:rPr>
        <w:t>简答选填、什么是hash值、</w:t>
      </w:r>
      <w:r w:rsidR="002D1642">
        <w:rPr>
          <w:rFonts w:ascii="微软雅黑" w:eastAsia="微软雅黑" w:hAnsi="微软雅黑" w:hint="eastAsia"/>
          <w:b/>
          <w:bCs/>
          <w:color w:val="FFFFFF"/>
          <w:highlight w:val="darkCyan"/>
        </w:rPr>
        <w:t>无碰撞、单向性</w:t>
      </w:r>
    </w:p>
    <w:p w14:paraId="3A1E39FE" w14:textId="5607D8CC"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散列函数的目的是</w:t>
      </w:r>
      <w:r w:rsidRPr="00F73940">
        <w:rPr>
          <w:rFonts w:ascii="微软雅黑" w:eastAsia="微软雅黑" w:hAnsi="微软雅黑" w:hint="eastAsia"/>
          <w:b/>
          <w:bCs/>
        </w:rPr>
        <w:t>将任意长的消息映射成一个固定长度的散列值</w:t>
      </w:r>
      <w:r>
        <w:rPr>
          <w:rFonts w:ascii="微软雅黑" w:eastAsia="微软雅黑" w:hAnsi="微软雅黑" w:hint="eastAsia"/>
        </w:rPr>
        <w:t>（</w:t>
      </w:r>
      <w:r>
        <w:rPr>
          <w:rFonts w:ascii="微软雅黑" w:eastAsia="微软雅黑" w:hAnsi="微软雅黑"/>
        </w:rPr>
        <w:t>Hash值），</w:t>
      </w:r>
      <w:r w:rsidRPr="00F73940">
        <w:rPr>
          <w:rFonts w:ascii="微软雅黑" w:eastAsia="微软雅黑" w:hAnsi="微软雅黑"/>
          <w:b/>
          <w:bCs/>
        </w:rPr>
        <w:t>也称为消息摘要</w:t>
      </w:r>
      <w:r>
        <w:rPr>
          <w:rFonts w:ascii="微软雅黑" w:eastAsia="微软雅黑" w:hAnsi="微软雅黑"/>
        </w:rPr>
        <w:t>。消息摘要可以作为认证符，完成消息认证。</w:t>
      </w:r>
    </w:p>
    <w:p w14:paraId="34A3A183"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如果使用消息摘要作为认证符，必须要求散列函数具有健壮性，可以抵抗各种攻击，使消息摘要可以代表消息原文。当消息原文产生改变时，使用散列函数求得的消息摘要必须相应的变化，这就要求</w:t>
      </w:r>
      <w:r>
        <w:rPr>
          <w:rFonts w:ascii="微软雅黑" w:eastAsia="微软雅黑" w:hAnsi="微软雅黑" w:hint="eastAsia"/>
          <w:b/>
          <w:bCs/>
        </w:rPr>
        <w:t>散列函数具有无碰撞特性和单向性</w:t>
      </w:r>
      <w:r>
        <w:rPr>
          <w:rFonts w:ascii="微软雅黑" w:eastAsia="微软雅黑" w:hAnsi="微软雅黑" w:hint="eastAsia"/>
        </w:rPr>
        <w:t>。</w:t>
      </w:r>
    </w:p>
    <w:p w14:paraId="0477E913" w14:textId="77777777" w:rsidR="00C66170" w:rsidRDefault="00C66170">
      <w:pPr>
        <w:spacing w:line="360" w:lineRule="exact"/>
        <w:jc w:val="left"/>
        <w:rPr>
          <w:rFonts w:ascii="微软雅黑" w:eastAsia="微软雅黑" w:hAnsi="微软雅黑" w:hint="eastAsia"/>
        </w:rPr>
      </w:pPr>
    </w:p>
    <w:p w14:paraId="07352026" w14:textId="77777777" w:rsidR="00C66170" w:rsidRDefault="00000000">
      <w:pPr>
        <w:spacing w:line="360" w:lineRule="exact"/>
        <w:jc w:val="left"/>
        <w:rPr>
          <w:rFonts w:ascii="微软雅黑" w:eastAsia="微软雅黑" w:hAnsi="微软雅黑" w:hint="eastAsia"/>
          <w:b/>
          <w:bCs/>
          <w:color w:val="FFFFFF"/>
        </w:rPr>
      </w:pPr>
      <w:r>
        <w:rPr>
          <w:rFonts w:ascii="微软雅黑" w:eastAsia="微软雅黑" w:hAnsi="微软雅黑" w:hint="eastAsia"/>
          <w:b/>
          <w:bCs/>
          <w:color w:val="FFFFFF"/>
          <w:highlight w:val="darkBlue"/>
        </w:rPr>
        <w:t>重要</w:t>
      </w:r>
      <w:r>
        <w:rPr>
          <w:rFonts w:ascii="微软雅黑" w:eastAsia="微软雅黑" w:hAnsi="微软雅黑" w:hint="eastAsia"/>
          <w:b/>
          <w:bCs/>
          <w:color w:val="FFFFFF"/>
          <w:highlight w:val="darkRed"/>
        </w:rPr>
        <w:t>必考</w:t>
      </w:r>
    </w:p>
    <w:p w14:paraId="1C1F05A8"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rPr>
        <w:t>弱无碰撞性：</w:t>
      </w:r>
      <w:r>
        <w:rPr>
          <w:rFonts w:ascii="微软雅黑" w:eastAsia="微软雅黑" w:hAnsi="微软雅黑"/>
        </w:rPr>
        <w:t xml:space="preserve"> 是指在消息特定的明文空间X中，给定消息x∈X，在计算机上几乎找不到不同于x的x’，x’∈X,使得h(x)=h’(x)</w:t>
      </w:r>
    </w:p>
    <w:p w14:paraId="6D28CC2E"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rPr>
        <w:t>强无碰撞性：</w:t>
      </w:r>
      <w:r>
        <w:rPr>
          <w:rFonts w:ascii="微软雅黑" w:eastAsia="微软雅黑" w:hAnsi="微软雅黑"/>
        </w:rPr>
        <w:t xml:space="preserve"> 是指计算机上难以找到与x相异的x’满足h(x)=h’(x)，x’可以不属于X</w:t>
      </w:r>
    </w:p>
    <w:p w14:paraId="512DEBDC"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rPr>
        <w:t>单向性：</w:t>
      </w:r>
      <w:r>
        <w:rPr>
          <w:rFonts w:ascii="微软雅黑" w:eastAsia="微软雅黑" w:hAnsi="微软雅黑" w:hint="eastAsia"/>
        </w:rPr>
        <w:t>散列函数</w:t>
      </w:r>
      <w:r>
        <w:rPr>
          <w:rFonts w:ascii="微软雅黑" w:eastAsia="微软雅黑" w:hAnsi="微软雅黑"/>
        </w:rPr>
        <w:t>h被称为单向的，是指通过h的逆函数h</w:t>
      </w:r>
      <w:r>
        <w:rPr>
          <w:rFonts w:ascii="微软雅黑" w:eastAsia="微软雅黑" w:hAnsi="微软雅黑" w:hint="eastAsia"/>
        </w:rPr>
        <w:t>^</w:t>
      </w:r>
      <w:r>
        <w:rPr>
          <w:rFonts w:ascii="微软雅黑" w:eastAsia="微软雅黑" w:hAnsi="微软雅黑"/>
        </w:rPr>
        <w:t>-1来求得散列值h(x)的信息原文，在计算上不可行</w:t>
      </w:r>
    </w:p>
    <w:p w14:paraId="69BE272B" w14:textId="77777777" w:rsidR="00C66170" w:rsidRDefault="00C66170">
      <w:pPr>
        <w:spacing w:line="360" w:lineRule="exact"/>
        <w:jc w:val="left"/>
        <w:rPr>
          <w:rFonts w:ascii="微软雅黑" w:eastAsia="微软雅黑" w:hAnsi="微软雅黑" w:hint="eastAsia"/>
        </w:rPr>
      </w:pPr>
    </w:p>
    <w:p w14:paraId="44CB4E26" w14:textId="77777777" w:rsidR="00405B5D" w:rsidRDefault="00000000" w:rsidP="00084770">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Pr>
          <w:rFonts w:ascii="微软雅黑" w:eastAsia="微软雅黑" w:hAnsi="微软雅黑" w:hint="eastAsia"/>
        </w:rPr>
        <w:t>Tips：</w:t>
      </w:r>
      <w:r>
        <w:rPr>
          <w:rFonts w:ascii="微软雅黑" w:eastAsia="微软雅黑" w:hAnsi="微软雅黑"/>
        </w:rPr>
        <w:t>MAC（Message Authentication Code，消息认证码算法）是含有密钥散列函数算法，兼容了MD和SHA算法的特性，并在此基础上加上了密钥。</w:t>
      </w:r>
    </w:p>
    <w:p w14:paraId="3EF18B11" w14:textId="7A3A8755" w:rsidR="00C66170" w:rsidRDefault="00405B5D" w:rsidP="00084770">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rPr>
      </w:pPr>
      <w:r>
        <w:rPr>
          <w:rFonts w:ascii="微软雅黑" w:eastAsia="微软雅黑" w:hAnsi="微软雅黑" w:hint="eastAsia"/>
        </w:rPr>
        <w:t>由生日悖论可知</w:t>
      </w:r>
      <w:r w:rsidR="00084770" w:rsidRPr="00084770">
        <w:rPr>
          <w:rFonts w:ascii="微软雅黑" w:eastAsia="微软雅黑" w:hAnsi="微软雅黑" w:hint="eastAsia"/>
        </w:rPr>
        <w:t>40位散列值不安全（百万次即可碰撞约50%）。消息摘要安全长度≥128位。</w:t>
      </w:r>
      <w:r w:rsidR="00084770">
        <w:rPr>
          <w:rFonts w:ascii="微软雅黑" w:eastAsia="微软雅黑" w:hAnsi="微软雅黑" w:hint="eastAsia"/>
        </w:rPr>
        <w:t>MD5有128bit</w:t>
      </w:r>
    </w:p>
    <w:p w14:paraId="429FAC61" w14:textId="686FAE4A" w:rsidR="006513DB" w:rsidRDefault="006513DB" w:rsidP="00084770">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Pr>
          <w:rFonts w:ascii="微软雅黑" w:eastAsia="微软雅黑" w:hAnsi="微软雅黑" w:hint="eastAsia"/>
        </w:rPr>
        <w:t>由于</w:t>
      </w:r>
      <w:r w:rsidR="003C712B">
        <w:rPr>
          <w:rFonts w:ascii="微软雅黑" w:eastAsia="微软雅黑" w:hAnsi="微软雅黑" w:hint="eastAsia"/>
        </w:rPr>
        <w:t>hash</w:t>
      </w:r>
      <w:r>
        <w:rPr>
          <w:rFonts w:ascii="微软雅黑" w:eastAsia="微软雅黑" w:hAnsi="微软雅黑" w:hint="eastAsia"/>
        </w:rPr>
        <w:t>输出固定长所以</w:t>
      </w:r>
      <w:r w:rsidRPr="006513DB">
        <w:rPr>
          <w:rFonts w:ascii="微软雅黑" w:eastAsia="微软雅黑" w:hAnsi="微软雅黑" w:hint="eastAsia"/>
          <w:b/>
          <w:bCs/>
        </w:rPr>
        <w:t>不可能不存在碰撞</w:t>
      </w:r>
      <w:r>
        <w:rPr>
          <w:rFonts w:ascii="微软雅黑" w:eastAsia="微软雅黑" w:hAnsi="微软雅黑" w:hint="eastAsia"/>
        </w:rPr>
        <w:t>，注意无碰撞性的限制条件</w:t>
      </w:r>
    </w:p>
    <w:p w14:paraId="5370DAF9" w14:textId="77777777" w:rsidR="00C66170" w:rsidRDefault="00C66170">
      <w:pPr>
        <w:spacing w:line="360" w:lineRule="exact"/>
        <w:jc w:val="left"/>
        <w:rPr>
          <w:rFonts w:ascii="微软雅黑" w:eastAsia="微软雅黑" w:hAnsi="微软雅黑" w:hint="eastAsia"/>
        </w:rPr>
      </w:pPr>
    </w:p>
    <w:p w14:paraId="2B8D6D75" w14:textId="77777777" w:rsidR="00C66170" w:rsidRDefault="00000000">
      <w:pPr>
        <w:pStyle w:val="2"/>
        <w:rPr>
          <w:rFonts w:hint="eastAsia"/>
        </w:rPr>
      </w:pPr>
      <w:bookmarkStart w:id="10" w:name="_Toc209169996"/>
      <w:r>
        <w:rPr>
          <w:rFonts w:hint="eastAsia"/>
        </w:rPr>
        <w:t>数字签名 条件 定义 应用过程（2019 2025）</w:t>
      </w:r>
      <w:bookmarkEnd w:id="10"/>
    </w:p>
    <w:p w14:paraId="6BACE3AA" w14:textId="77777777" w:rsidR="00C66170" w:rsidRDefault="00000000">
      <w:pPr>
        <w:spacing w:line="360" w:lineRule="exact"/>
        <w:jc w:val="left"/>
        <w:rPr>
          <w:rFonts w:ascii="微软雅黑" w:eastAsia="微软雅黑" w:hAnsi="微软雅黑" w:hint="eastAsia"/>
          <w:b/>
          <w:bCs/>
          <w:color w:val="FFFFFF"/>
        </w:rPr>
      </w:pPr>
      <w:r>
        <w:rPr>
          <w:rFonts w:ascii="微软雅黑" w:eastAsia="微软雅黑" w:hAnsi="微软雅黑" w:hint="eastAsia"/>
          <w:b/>
          <w:bCs/>
          <w:color w:val="FFFFFF"/>
          <w:highlight w:val="darkBlue"/>
        </w:rPr>
        <w:t>重要</w:t>
      </w:r>
      <w:r>
        <w:rPr>
          <w:rFonts w:ascii="微软雅黑" w:eastAsia="微软雅黑" w:hAnsi="微软雅黑" w:hint="eastAsia"/>
          <w:b/>
          <w:bCs/>
          <w:color w:val="FFFFFF"/>
          <w:highlight w:val="darkRed"/>
        </w:rPr>
        <w:t>必考</w:t>
      </w:r>
    </w:p>
    <w:p w14:paraId="62A6D981" w14:textId="03626CD1" w:rsidR="00C66170" w:rsidRDefault="00000000">
      <w:pPr>
        <w:spacing w:line="360" w:lineRule="exact"/>
        <w:jc w:val="left"/>
        <w:rPr>
          <w:rFonts w:ascii="微软雅黑" w:eastAsia="微软雅黑" w:hAnsi="微软雅黑" w:hint="eastAsia"/>
          <w:b/>
          <w:bCs/>
        </w:rPr>
      </w:pPr>
      <w:r>
        <w:rPr>
          <w:rFonts w:ascii="微软雅黑" w:eastAsia="微软雅黑" w:hAnsi="微软雅黑" w:hint="eastAsia"/>
        </w:rPr>
        <w:t>DSS对数字签名定义：利用一套</w:t>
      </w:r>
      <w:r>
        <w:rPr>
          <w:rFonts w:ascii="微软雅黑" w:eastAsia="微软雅黑" w:hAnsi="微软雅黑" w:hint="eastAsia"/>
          <w:b/>
          <w:bCs/>
        </w:rPr>
        <w:t>规则</w:t>
      </w:r>
      <w:r>
        <w:rPr>
          <w:rFonts w:ascii="微软雅黑" w:eastAsia="微软雅黑" w:hAnsi="微软雅黑" w:hint="eastAsia"/>
        </w:rPr>
        <w:t>和一个</w:t>
      </w:r>
      <w:r>
        <w:rPr>
          <w:rFonts w:ascii="微软雅黑" w:eastAsia="微软雅黑" w:hAnsi="微软雅黑" w:hint="eastAsia"/>
          <w:b/>
          <w:bCs/>
        </w:rPr>
        <w:t>参数</w:t>
      </w:r>
      <w:r>
        <w:rPr>
          <w:rFonts w:ascii="微软雅黑" w:eastAsia="微软雅黑" w:hAnsi="微软雅黑" w:hint="eastAsia"/>
        </w:rPr>
        <w:t>对数据进行计算所得的结果，用此结果能够</w:t>
      </w:r>
      <w:r w:rsidRPr="00A30942">
        <w:rPr>
          <w:rFonts w:ascii="微软雅黑" w:eastAsia="微软雅黑" w:hAnsi="微软雅黑" w:hint="eastAsia"/>
        </w:rPr>
        <w:t>确认签名者的</w:t>
      </w:r>
      <w:r>
        <w:rPr>
          <w:rFonts w:ascii="微软雅黑" w:eastAsia="微软雅黑" w:hAnsi="微软雅黑" w:hint="eastAsia"/>
          <w:b/>
          <w:bCs/>
        </w:rPr>
        <w:t>身份</w:t>
      </w:r>
      <w:r w:rsidR="00CA746D">
        <w:rPr>
          <w:rFonts w:ascii="微软雅黑" w:eastAsia="微软雅黑" w:hAnsi="微软雅黑" w:hint="eastAsia"/>
          <w:b/>
          <w:bCs/>
        </w:rPr>
        <w:t>真实</w:t>
      </w:r>
      <w:r>
        <w:rPr>
          <w:rFonts w:ascii="微软雅黑" w:eastAsia="微软雅黑" w:hAnsi="微软雅黑" w:hint="eastAsia"/>
        </w:rPr>
        <w:t>和数据的</w:t>
      </w:r>
      <w:r>
        <w:rPr>
          <w:rFonts w:ascii="微软雅黑" w:eastAsia="微软雅黑" w:hAnsi="微软雅黑" w:hint="eastAsia"/>
          <w:b/>
          <w:bCs/>
        </w:rPr>
        <w:t>完整性</w:t>
      </w:r>
    </w:p>
    <w:p w14:paraId="35F327AB"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用来防止信源抵赖，接收者用来确认数据单元来源和数据单元的完整性，保护不会被伪造</w:t>
      </w:r>
    </w:p>
    <w:p w14:paraId="4C45A3FC" w14:textId="77777777" w:rsidR="00C66170" w:rsidRDefault="00C66170">
      <w:pPr>
        <w:spacing w:line="360" w:lineRule="exact"/>
        <w:jc w:val="left"/>
        <w:rPr>
          <w:rFonts w:ascii="微软雅黑" w:eastAsia="微软雅黑" w:hAnsi="微软雅黑" w:hint="eastAsia"/>
        </w:rPr>
      </w:pPr>
    </w:p>
    <w:p w14:paraId="26B0E4B9" w14:textId="56C584D3" w:rsidR="00C66170" w:rsidRDefault="00000000">
      <w:pPr>
        <w:spacing w:line="360" w:lineRule="exact"/>
        <w:jc w:val="left"/>
        <w:rPr>
          <w:rFonts w:ascii="微软雅黑" w:eastAsia="微软雅黑" w:hAnsi="微软雅黑" w:hint="eastAsia"/>
          <w:b/>
          <w:bCs/>
          <w:color w:val="FFFFFF"/>
        </w:rPr>
      </w:pPr>
      <w:r>
        <w:rPr>
          <w:rFonts w:ascii="微软雅黑" w:eastAsia="微软雅黑" w:hAnsi="微软雅黑" w:hint="eastAsia"/>
          <w:b/>
          <w:bCs/>
          <w:color w:val="FFFFFF"/>
          <w:highlight w:val="darkBlue"/>
        </w:rPr>
        <w:t>重要</w:t>
      </w:r>
      <w:r w:rsidR="002D3E91" w:rsidRPr="00C1388A">
        <w:rPr>
          <w:rFonts w:ascii="微软雅黑" w:eastAsia="微软雅黑" w:hAnsi="微软雅黑" w:hint="eastAsia"/>
          <w:b/>
          <w:bCs/>
          <w:color w:val="FFFFFF"/>
          <w:highlight w:val="darkCyan"/>
        </w:rPr>
        <w:t>26</w:t>
      </w:r>
      <w:r w:rsidR="002D3E91">
        <w:rPr>
          <w:rFonts w:ascii="微软雅黑" w:eastAsia="微软雅黑" w:hAnsi="微软雅黑" w:hint="eastAsia"/>
          <w:b/>
          <w:bCs/>
          <w:color w:val="FFFFFF"/>
          <w:highlight w:val="darkCyan"/>
        </w:rPr>
        <w:t>押题</w:t>
      </w:r>
      <w:r w:rsidR="002D3E91" w:rsidRPr="00D26998">
        <w:rPr>
          <w:rFonts w:ascii="微软雅黑" w:eastAsia="微软雅黑" w:hAnsi="微软雅黑" w:hint="eastAsia"/>
          <w:b/>
          <w:bCs/>
          <w:color w:val="FFFFFF"/>
          <w:highlight w:val="darkCyan"/>
        </w:rPr>
        <w:t>，</w:t>
      </w:r>
      <w:r w:rsidR="002D3E91">
        <w:rPr>
          <w:rFonts w:ascii="微软雅黑" w:eastAsia="微软雅黑" w:hAnsi="微软雅黑" w:hint="eastAsia"/>
          <w:b/>
          <w:bCs/>
          <w:color w:val="FFFFFF"/>
          <w:highlight w:val="darkCyan"/>
        </w:rPr>
        <w:t>签名设计需要什么</w:t>
      </w:r>
      <w:r w:rsidR="00F35138">
        <w:rPr>
          <w:rFonts w:ascii="微软雅黑" w:eastAsia="微软雅黑" w:hAnsi="微软雅黑" w:hint="eastAsia"/>
          <w:b/>
          <w:bCs/>
          <w:color w:val="FFFFFF"/>
          <w:highlight w:val="darkCyan"/>
        </w:rPr>
        <w:t>东西</w:t>
      </w:r>
      <w:r w:rsidR="005F0AEC">
        <w:rPr>
          <w:rFonts w:ascii="微软雅黑" w:eastAsia="微软雅黑" w:hAnsi="微软雅黑" w:hint="eastAsia"/>
          <w:b/>
          <w:bCs/>
          <w:color w:val="FFFFFF"/>
          <w:highlight w:val="darkCyan"/>
        </w:rPr>
        <w:t>全文背诵</w:t>
      </w:r>
      <w:r w:rsidR="00F35138">
        <w:rPr>
          <w:rFonts w:ascii="微软雅黑" w:eastAsia="微软雅黑" w:hAnsi="微软雅黑" w:hint="eastAsia"/>
          <w:b/>
          <w:bCs/>
          <w:color w:val="FFFFFF"/>
          <w:highlight w:val="darkCyan"/>
        </w:rPr>
        <w:t>、</w:t>
      </w:r>
      <w:r w:rsidR="00131A73">
        <w:rPr>
          <w:rFonts w:ascii="微软雅黑" w:eastAsia="微软雅黑" w:hAnsi="微软雅黑" w:hint="eastAsia"/>
          <w:b/>
          <w:bCs/>
          <w:color w:val="FFFFFF"/>
          <w:highlight w:val="darkCyan"/>
        </w:rPr>
        <w:t>要求</w:t>
      </w:r>
      <w:r w:rsidR="00131A73" w:rsidRPr="00260A91">
        <w:rPr>
          <w:rFonts w:ascii="微软雅黑" w:eastAsia="微软雅黑" w:hAnsi="微软雅黑" w:hint="eastAsia"/>
          <w:b/>
          <w:bCs/>
          <w:color w:val="FFFFFF"/>
          <w:highlight w:val="darkCyan"/>
        </w:rPr>
        <w:t>、技术</w:t>
      </w:r>
      <w:r w:rsidR="00260A91" w:rsidRPr="00260A91">
        <w:rPr>
          <w:rFonts w:ascii="微软雅黑" w:eastAsia="微软雅黑" w:hAnsi="微软雅黑" w:hint="eastAsia"/>
          <w:b/>
          <w:bCs/>
          <w:color w:val="FFFFFF"/>
          <w:highlight w:val="darkCyan"/>
        </w:rPr>
        <w:t>、应用过程</w:t>
      </w:r>
    </w:p>
    <w:p w14:paraId="6B434F71"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设计数字签名必须满足以下条件：</w:t>
      </w:r>
    </w:p>
    <w:p w14:paraId="104B91C6" w14:textId="12595D24" w:rsidR="00C66170" w:rsidRPr="005F0AEC" w:rsidRDefault="00000000">
      <w:pPr>
        <w:spacing w:line="360" w:lineRule="exact"/>
        <w:jc w:val="left"/>
        <w:rPr>
          <w:rFonts w:ascii="微软雅黑" w:eastAsia="微软雅黑" w:hAnsi="微软雅黑" w:hint="eastAsia"/>
        </w:rPr>
      </w:pPr>
      <w:r w:rsidRPr="005F0AEC">
        <w:rPr>
          <w:rFonts w:ascii="微软雅黑" w:eastAsia="微软雅黑" w:hAnsi="微软雅黑" w:hint="eastAsia"/>
          <w:b/>
          <w:bCs/>
        </w:rPr>
        <w:t>1</w:t>
      </w:r>
      <w:r w:rsidRPr="005F0AEC">
        <w:rPr>
          <w:rFonts w:ascii="微软雅黑" w:eastAsia="微软雅黑" w:hAnsi="微软雅黑"/>
          <w:b/>
          <w:bCs/>
        </w:rPr>
        <w:t xml:space="preserve"> </w:t>
      </w:r>
      <w:r w:rsidRPr="005F0AEC">
        <w:rPr>
          <w:rFonts w:ascii="微软雅黑" w:eastAsia="微软雅黑" w:hAnsi="微软雅黑" w:hint="eastAsia"/>
          <w:b/>
          <w:bCs/>
        </w:rPr>
        <w:t>伪造数字签名在计算复杂性上不可行</w:t>
      </w:r>
      <w:r w:rsidR="002D1642" w:rsidRPr="005F0AEC">
        <w:rPr>
          <w:rFonts w:ascii="微软雅黑" w:eastAsia="微软雅黑" w:hAnsi="微软雅黑" w:hint="eastAsia"/>
          <w:b/>
          <w:bCs/>
        </w:rPr>
        <w:t xml:space="preserve"> </w:t>
      </w:r>
      <w:r w:rsidRPr="005F0AEC">
        <w:rPr>
          <w:rFonts w:ascii="微软雅黑" w:eastAsia="微软雅黑" w:hAnsi="微软雅黑" w:hint="eastAsia"/>
          <w:bdr w:val="single" w:sz="4" w:space="0" w:color="auto"/>
        </w:rPr>
        <w:t>（Tips: 对签名伪造信息/对信息伪造签名）</w:t>
      </w:r>
    </w:p>
    <w:p w14:paraId="3E2405D0" w14:textId="77777777" w:rsidR="00C66170" w:rsidRPr="005F0AEC" w:rsidRDefault="00000000">
      <w:pPr>
        <w:spacing w:line="360" w:lineRule="exact"/>
        <w:jc w:val="left"/>
        <w:rPr>
          <w:rFonts w:ascii="微软雅黑" w:eastAsia="微软雅黑" w:hAnsi="微软雅黑" w:hint="eastAsia"/>
          <w:b/>
          <w:bCs/>
        </w:rPr>
      </w:pPr>
      <w:r w:rsidRPr="005F0AEC">
        <w:rPr>
          <w:rFonts w:ascii="微软雅黑" w:eastAsia="微软雅黑" w:hAnsi="微软雅黑" w:hint="eastAsia"/>
          <w:b/>
          <w:bCs/>
        </w:rPr>
        <w:t>2 签名必须使用某些对发送方来说是唯一的信息，以防双方伪造与否认</w:t>
      </w:r>
    </w:p>
    <w:p w14:paraId="06FFCED6" w14:textId="77777777" w:rsidR="00C66170" w:rsidRPr="005F0AEC" w:rsidRDefault="00000000">
      <w:pPr>
        <w:spacing w:line="360" w:lineRule="exact"/>
        <w:jc w:val="left"/>
        <w:rPr>
          <w:rFonts w:ascii="微软雅黑" w:eastAsia="微软雅黑" w:hAnsi="微软雅黑" w:hint="eastAsia"/>
          <w:b/>
          <w:bCs/>
        </w:rPr>
      </w:pPr>
      <w:r w:rsidRPr="005F0AEC">
        <w:rPr>
          <w:rFonts w:ascii="微软雅黑" w:eastAsia="微软雅黑" w:hAnsi="微软雅黑" w:hint="eastAsia"/>
          <w:b/>
          <w:bCs/>
        </w:rPr>
        <w:t>3 签名必须基于一个待签名信息的位串模板</w:t>
      </w:r>
    </w:p>
    <w:p w14:paraId="1EAEAC27" w14:textId="77777777" w:rsidR="00C66170" w:rsidRPr="005F0AEC" w:rsidRDefault="00000000">
      <w:pPr>
        <w:spacing w:line="360" w:lineRule="exact"/>
        <w:jc w:val="left"/>
        <w:rPr>
          <w:rFonts w:ascii="微软雅黑" w:eastAsia="微软雅黑" w:hAnsi="微软雅黑" w:hint="eastAsia"/>
          <w:b/>
          <w:bCs/>
        </w:rPr>
      </w:pPr>
      <w:r w:rsidRPr="005F0AEC">
        <w:rPr>
          <w:rFonts w:ascii="微软雅黑" w:eastAsia="微软雅黑" w:hAnsi="微软雅黑" w:hint="eastAsia"/>
          <w:b/>
          <w:bCs/>
        </w:rPr>
        <w:t>4</w:t>
      </w:r>
      <w:r w:rsidRPr="005F0AEC">
        <w:rPr>
          <w:rFonts w:ascii="微软雅黑" w:eastAsia="微软雅黑" w:hAnsi="微软雅黑"/>
          <w:b/>
          <w:bCs/>
        </w:rPr>
        <w:t xml:space="preserve"> </w:t>
      </w:r>
      <w:r w:rsidRPr="005F0AEC">
        <w:rPr>
          <w:rFonts w:ascii="微软雅黑" w:eastAsia="微软雅黑" w:hAnsi="微软雅黑" w:hint="eastAsia"/>
          <w:b/>
          <w:bCs/>
        </w:rPr>
        <w:t>相对容易生成识别和验证</w:t>
      </w:r>
    </w:p>
    <w:p w14:paraId="2E0F27CA" w14:textId="77777777" w:rsidR="00C66170" w:rsidRDefault="00C66170">
      <w:pPr>
        <w:spacing w:line="360" w:lineRule="exact"/>
        <w:jc w:val="left"/>
        <w:rPr>
          <w:rFonts w:ascii="微软雅黑" w:eastAsia="微软雅黑" w:hAnsi="微软雅黑" w:hint="eastAsia"/>
        </w:rPr>
      </w:pPr>
    </w:p>
    <w:p w14:paraId="16763F23"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数字签名主要用公钥加密技术实现（RSA DSA 椭圆曲线数字签名算法）</w:t>
      </w:r>
    </w:p>
    <w:p w14:paraId="5160D185" w14:textId="77777777" w:rsidR="00C66170" w:rsidRDefault="00C66170">
      <w:pPr>
        <w:spacing w:line="360" w:lineRule="exact"/>
        <w:jc w:val="left"/>
        <w:rPr>
          <w:rFonts w:ascii="微软雅黑" w:eastAsia="微软雅黑" w:hAnsi="微软雅黑" w:hint="eastAsia"/>
        </w:rPr>
      </w:pPr>
    </w:p>
    <w:p w14:paraId="0A52B0D0"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涉及三个信息：</w:t>
      </w:r>
      <w:r w:rsidRPr="00434807">
        <w:rPr>
          <w:rFonts w:ascii="微软雅黑" w:eastAsia="微软雅黑" w:hAnsi="微软雅黑" w:hint="eastAsia"/>
          <w:b/>
          <w:bCs/>
        </w:rPr>
        <w:t>散列(hash)函数 发送者公钥 发送者私钥</w:t>
      </w:r>
    </w:p>
    <w:p w14:paraId="2155D8B5" w14:textId="77777777" w:rsidR="00C66170" w:rsidRDefault="00C66170">
      <w:pPr>
        <w:spacing w:line="360" w:lineRule="exact"/>
        <w:jc w:val="left"/>
        <w:rPr>
          <w:rFonts w:ascii="微软雅黑" w:eastAsia="微软雅黑" w:hAnsi="微软雅黑" w:hint="eastAsia"/>
        </w:rPr>
      </w:pPr>
    </w:p>
    <w:p w14:paraId="7567539E" w14:textId="77777777" w:rsidR="00C66170" w:rsidRDefault="00000000">
      <w:pPr>
        <w:spacing w:line="360" w:lineRule="exact"/>
        <w:jc w:val="left"/>
        <w:rPr>
          <w:rFonts w:ascii="微软雅黑" w:eastAsia="微软雅黑" w:hAnsi="微软雅黑" w:hint="eastAsia"/>
          <w:b/>
          <w:bCs/>
          <w:color w:val="FFFFFF"/>
        </w:rPr>
      </w:pPr>
      <w:r>
        <w:rPr>
          <w:rFonts w:ascii="微软雅黑" w:eastAsia="微软雅黑" w:hAnsi="微软雅黑" w:hint="eastAsia"/>
          <w:b/>
          <w:bCs/>
          <w:color w:val="FFFFFF"/>
          <w:highlight w:val="darkBlue"/>
        </w:rPr>
        <w:t>重要</w:t>
      </w:r>
      <w:r>
        <w:rPr>
          <w:rFonts w:ascii="微软雅黑" w:eastAsia="微软雅黑" w:hAnsi="微软雅黑" w:hint="eastAsia"/>
          <w:b/>
          <w:bCs/>
          <w:color w:val="FFFFFF"/>
        </w:rPr>
        <w:t xml:space="preserve"> </w:t>
      </w:r>
    </w:p>
    <w:p w14:paraId="17FFD9A0"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一般应用过程：发送方用散列函数对消息报文计算，生成散列值（消息报文摘要）并用自己的私钥加密，</w:t>
      </w:r>
      <w:r>
        <w:rPr>
          <w:rFonts w:ascii="微软雅黑" w:eastAsia="微软雅黑" w:hAnsi="微软雅黑" w:hint="eastAsia"/>
          <w:b/>
          <w:bCs/>
        </w:rPr>
        <w:t>加密后的散列值就是数字签名</w:t>
      </w:r>
      <w:r>
        <w:rPr>
          <w:rFonts w:ascii="微软雅黑" w:eastAsia="微软雅黑" w:hAnsi="微软雅黑" w:hint="eastAsia"/>
        </w:rPr>
        <w:t>，然后把散列值作为消息报文的附件一起发给接收方；接收方用一样的散列函数计算原报文的散列值，接着用发送方公钥解密签名，如果两个散列值相同就可以确认发送方身份和消息报文的完整性</w:t>
      </w:r>
    </w:p>
    <w:p w14:paraId="0B01A235" w14:textId="77777777" w:rsidR="00C66170" w:rsidRDefault="00C66170">
      <w:pPr>
        <w:spacing w:line="360" w:lineRule="exact"/>
        <w:jc w:val="left"/>
        <w:rPr>
          <w:rFonts w:ascii="微软雅黑" w:eastAsia="微软雅黑" w:hAnsi="微软雅黑" w:hint="eastAsia"/>
        </w:rPr>
      </w:pPr>
    </w:p>
    <w:p w14:paraId="58B883F9" w14:textId="59ECBD35" w:rsidR="00C66170" w:rsidRDefault="00000000">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Pr>
          <w:rFonts w:ascii="微软雅黑" w:eastAsia="微软雅黑" w:hAnsi="微软雅黑" w:hint="eastAsia"/>
        </w:rPr>
        <w:t>Tips：25年问了所谓</w:t>
      </w:r>
      <w:r>
        <w:rPr>
          <w:rFonts w:ascii="微软雅黑" w:eastAsia="微软雅黑" w:hAnsi="微软雅黑"/>
        </w:rPr>
        <w:t>”较长信息”的报文的签名认证过程</w:t>
      </w:r>
      <w:r>
        <w:rPr>
          <w:rFonts w:ascii="微软雅黑" w:eastAsia="微软雅黑" w:hAnsi="微软雅黑" w:hint="eastAsia"/>
        </w:rPr>
        <w:t>，我在书上没翻到，估计属于得自己发挥一下的题目？把过长的报文先切成若干块，分别做第一次哈希（块级 Hash），再把这些哈希值当成新的“消息”再哈希一次（顶层 Hash），最后只对这个最终的短摘要做数字签名。这样既解决了“消息太长导致签名/验签慢”的问题，又保留了端到端完整性、不可否认性。（eg.</w:t>
      </w:r>
      <w:r>
        <w:rPr>
          <w:rFonts w:ascii="Segoe UI" w:hAnsi="Segoe UI" w:cs="Segoe UI"/>
          <w:shd w:val="clear" w:color="auto" w:fill="FFFFFF"/>
        </w:rPr>
        <w:t xml:space="preserve"> </w:t>
      </w:r>
      <w:r>
        <w:rPr>
          <w:rFonts w:ascii="微软雅黑" w:eastAsia="微软雅黑" w:hAnsi="微软雅黑"/>
        </w:rPr>
        <w:t>以太坊、BSC 等智能合约</w:t>
      </w:r>
      <w:r>
        <w:rPr>
          <w:rFonts w:ascii="微软雅黑" w:eastAsia="微软雅黑" w:hAnsi="微软雅黑" w:hint="eastAsia"/>
        </w:rPr>
        <w:t>的批量验证是类似做法</w:t>
      </w:r>
      <w:r w:rsidR="00260A91">
        <w:rPr>
          <w:rFonts w:ascii="微软雅黑" w:eastAsia="微软雅黑" w:hAnsi="微软雅黑" w:hint="eastAsia"/>
        </w:rPr>
        <w:t>，也有点像UDP伪</w:t>
      </w:r>
      <w:r w:rsidR="001F12B8">
        <w:rPr>
          <w:rFonts w:ascii="微软雅黑" w:eastAsia="微软雅黑" w:hAnsi="微软雅黑" w:hint="eastAsia"/>
        </w:rPr>
        <w:t>首部</w:t>
      </w:r>
      <w:r>
        <w:rPr>
          <w:rFonts w:ascii="微软雅黑" w:eastAsia="微软雅黑" w:hAnsi="微软雅黑" w:hint="eastAsia"/>
        </w:rPr>
        <w:t>）</w:t>
      </w:r>
      <w:r w:rsidR="00260A91">
        <w:rPr>
          <w:rFonts w:ascii="微软雅黑" w:eastAsia="微软雅黑" w:hAnsi="微软雅黑" w:hint="eastAsia"/>
        </w:rPr>
        <w:t>不过也有可能直接回答正常的签名流程就行（毕竟hash也是</w:t>
      </w:r>
      <w:r w:rsidR="003E47E4">
        <w:rPr>
          <w:rFonts w:ascii="微软雅黑" w:eastAsia="微软雅黑" w:hAnsi="微软雅黑" w:hint="eastAsia"/>
        </w:rPr>
        <w:t>一种压缩</w:t>
      </w:r>
      <w:r w:rsidR="00260A91">
        <w:rPr>
          <w:rFonts w:ascii="微软雅黑" w:eastAsia="微软雅黑" w:hAnsi="微软雅黑" w:hint="eastAsia"/>
        </w:rPr>
        <w:t>）</w:t>
      </w:r>
    </w:p>
    <w:p w14:paraId="56CBE632" w14:textId="77777777" w:rsidR="00C66170" w:rsidRDefault="00C66170">
      <w:pPr>
        <w:spacing w:line="360" w:lineRule="exact"/>
        <w:jc w:val="left"/>
        <w:rPr>
          <w:rFonts w:ascii="微软雅黑" w:eastAsia="微软雅黑" w:hAnsi="微软雅黑" w:hint="eastAsia"/>
        </w:rPr>
      </w:pPr>
    </w:p>
    <w:p w14:paraId="674AE793" w14:textId="77777777" w:rsidR="00C66170" w:rsidRDefault="00000000">
      <w:pPr>
        <w:pStyle w:val="2"/>
        <w:rPr>
          <w:rFonts w:hint="eastAsia"/>
        </w:rPr>
      </w:pPr>
      <w:bookmarkStart w:id="11" w:name="_Toc209169998"/>
      <w:r>
        <w:t>容错与容灾的概念及主要技术方法</w:t>
      </w:r>
      <w:bookmarkEnd w:id="11"/>
    </w:p>
    <w:p w14:paraId="3FA2E352"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容错的基本思想是即使出现了错误，系统也可以执行一组规定的程序；或者说，程序不会因为系统中的故障而中断或被修改，并且故障也不会引起运行结果的差错。简单地说，容错就是让系统具有抵抗错误带来的能力。</w:t>
      </w:r>
    </w:p>
    <w:p w14:paraId="66F7905C" w14:textId="77777777" w:rsidR="00C66170" w:rsidRDefault="00C66170">
      <w:pPr>
        <w:spacing w:line="360" w:lineRule="exact"/>
        <w:jc w:val="left"/>
        <w:rPr>
          <w:rFonts w:ascii="微软雅黑" w:eastAsia="微软雅黑" w:hAnsi="微软雅黑" w:hint="eastAsia"/>
        </w:rPr>
      </w:pPr>
    </w:p>
    <w:p w14:paraId="426A15E1"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容灾是针对灾害而言的。是对偶然事故的预防与恢复。</w:t>
      </w:r>
    </w:p>
    <w:p w14:paraId="7AD62743" w14:textId="77777777" w:rsidR="00C66170" w:rsidRDefault="00C66170">
      <w:pPr>
        <w:spacing w:line="360" w:lineRule="exact"/>
        <w:jc w:val="left"/>
        <w:rPr>
          <w:rFonts w:ascii="微软雅黑" w:eastAsia="微软雅黑" w:hAnsi="微软雅黑" w:hint="eastAsia"/>
        </w:rPr>
      </w:pPr>
    </w:p>
    <w:p w14:paraId="04AD1CF8"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空闲设备</w:t>
      </w:r>
      <w:r>
        <w:rPr>
          <w:rFonts w:ascii="微软雅黑" w:eastAsia="微软雅黑" w:hAnsi="微软雅黑" w:hint="eastAsia"/>
        </w:rPr>
        <w:t>、</w:t>
      </w:r>
      <w:r>
        <w:rPr>
          <w:rFonts w:ascii="微软雅黑" w:eastAsia="微软雅黑" w:hAnsi="微软雅黑"/>
        </w:rPr>
        <w:t>镜像</w:t>
      </w:r>
      <w:r>
        <w:rPr>
          <w:rFonts w:ascii="微软雅黑" w:eastAsia="微软雅黑" w:hAnsi="微软雅黑" w:hint="eastAsia"/>
        </w:rPr>
        <w:t>、</w:t>
      </w:r>
      <w:r>
        <w:rPr>
          <w:rFonts w:ascii="微软雅黑" w:eastAsia="微软雅黑" w:hAnsi="微软雅黑"/>
        </w:rPr>
        <w:t>复现</w:t>
      </w:r>
      <w:r>
        <w:rPr>
          <w:rFonts w:ascii="微软雅黑" w:eastAsia="微软雅黑" w:hAnsi="微软雅黑" w:hint="eastAsia"/>
        </w:rPr>
        <w:t>、</w:t>
      </w:r>
      <w:r>
        <w:rPr>
          <w:rFonts w:ascii="微软雅黑" w:eastAsia="微软雅黑" w:hAnsi="微软雅黑"/>
        </w:rPr>
        <w:t>负载均衡</w:t>
      </w:r>
    </w:p>
    <w:p w14:paraId="003D11AA" w14:textId="77777777" w:rsidR="00C66170" w:rsidRDefault="00C66170">
      <w:pPr>
        <w:spacing w:line="360" w:lineRule="exact"/>
        <w:jc w:val="left"/>
        <w:rPr>
          <w:rFonts w:ascii="微软雅黑" w:eastAsia="微软雅黑" w:hAnsi="微软雅黑" w:hint="eastAsia"/>
        </w:rPr>
      </w:pPr>
    </w:p>
    <w:p w14:paraId="41DB69BE" w14:textId="77777777" w:rsidR="00C66170" w:rsidRDefault="00000000">
      <w:pPr>
        <w:pStyle w:val="2"/>
        <w:rPr>
          <w:rFonts w:hint="eastAsia"/>
        </w:rPr>
      </w:pPr>
      <w:bookmarkStart w:id="12" w:name="_Toc209169999"/>
      <w:r>
        <w:rPr>
          <w:rFonts w:hint="eastAsia"/>
        </w:rPr>
        <w:t>W</w:t>
      </w:r>
      <w:r>
        <w:t>indows的网络认证</w:t>
      </w:r>
      <w:r>
        <w:rPr>
          <w:rFonts w:hint="eastAsia"/>
        </w:rPr>
        <w:t xml:space="preserve"> winlogon 域登录 netlogon (2019 2022)</w:t>
      </w:r>
      <w:bookmarkEnd w:id="12"/>
    </w:p>
    <w:p w14:paraId="197486B4"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采用对称密钥加密来完成的。每一个试图登录</w:t>
      </w:r>
      <w:r>
        <w:rPr>
          <w:rFonts w:ascii="微软雅黑" w:eastAsia="微软雅黑" w:hAnsi="微软雅黑"/>
        </w:rPr>
        <w:t>windows网络的用户必须是已经在主域控制器上进行了有效注册的合法用户，用户与主域控制器共享口令，在域控制器的</w:t>
      </w:r>
      <w:r>
        <w:rPr>
          <w:rFonts w:ascii="微软雅黑" w:eastAsia="微软雅黑" w:hAnsi="微软雅黑"/>
          <w:b/>
          <w:bCs/>
        </w:rPr>
        <w:t>安全用户管理</w:t>
      </w:r>
      <w:r>
        <w:rPr>
          <w:rFonts w:ascii="微软雅黑" w:eastAsia="微软雅黑" w:hAnsi="微软雅黑" w:hint="eastAsia"/>
          <w:b/>
          <w:bCs/>
        </w:rPr>
        <w:t>（SAM）</w:t>
      </w:r>
      <w:r>
        <w:rPr>
          <w:rFonts w:ascii="微软雅黑" w:eastAsia="微软雅黑" w:hAnsi="微软雅黑"/>
        </w:rPr>
        <w:t>数据库中保存注册用户的用户名，口令的散列即其他信息。</w:t>
      </w:r>
    </w:p>
    <w:p w14:paraId="26605FBD" w14:textId="77777777" w:rsidR="00C66170" w:rsidRDefault="00C66170">
      <w:pPr>
        <w:spacing w:line="360" w:lineRule="exact"/>
        <w:jc w:val="left"/>
        <w:rPr>
          <w:rFonts w:ascii="微软雅黑" w:eastAsia="微软雅黑" w:hAnsi="微软雅黑" w:hint="eastAsia"/>
        </w:rPr>
      </w:pPr>
    </w:p>
    <w:p w14:paraId="5A459FEA" w14:textId="7913557B" w:rsidR="00C66170" w:rsidRDefault="00000000">
      <w:pPr>
        <w:spacing w:line="360" w:lineRule="exact"/>
        <w:jc w:val="left"/>
        <w:rPr>
          <w:rFonts w:ascii="微软雅黑" w:eastAsia="微软雅黑" w:hAnsi="微软雅黑" w:hint="eastAsia"/>
          <w:color w:val="FFFFFF"/>
        </w:rPr>
      </w:pPr>
      <w:r>
        <w:rPr>
          <w:rFonts w:ascii="微软雅黑" w:eastAsia="微软雅黑" w:hAnsi="微软雅黑" w:hint="eastAsia"/>
          <w:b/>
          <w:bCs/>
          <w:color w:val="FFFFFF"/>
          <w:highlight w:val="darkBlue"/>
        </w:rPr>
        <w:t>重要</w:t>
      </w:r>
      <w:r>
        <w:rPr>
          <w:rFonts w:ascii="微软雅黑" w:eastAsia="微软雅黑" w:hAnsi="微软雅黑" w:hint="eastAsia"/>
          <w:b/>
          <w:bCs/>
          <w:color w:val="FFFFFF"/>
          <w:highlight w:val="darkRed"/>
        </w:rPr>
        <w:t>必考</w:t>
      </w:r>
      <w:r w:rsidR="00BA5418" w:rsidRPr="00C1388A">
        <w:rPr>
          <w:rFonts w:ascii="微软雅黑" w:eastAsia="微软雅黑" w:hAnsi="微软雅黑" w:hint="eastAsia"/>
          <w:b/>
          <w:bCs/>
          <w:color w:val="FFFFFF"/>
          <w:highlight w:val="darkCyan"/>
        </w:rPr>
        <w:t>26</w:t>
      </w:r>
      <w:r w:rsidR="00BA5418">
        <w:rPr>
          <w:rFonts w:ascii="微软雅黑" w:eastAsia="微软雅黑" w:hAnsi="微软雅黑" w:hint="eastAsia"/>
          <w:b/>
          <w:bCs/>
          <w:color w:val="FFFFFF"/>
          <w:highlight w:val="darkCyan"/>
        </w:rPr>
        <w:t>押题</w:t>
      </w:r>
      <w:r w:rsidR="00BA5418" w:rsidRPr="00D26998">
        <w:rPr>
          <w:rFonts w:ascii="微软雅黑" w:eastAsia="微软雅黑" w:hAnsi="微软雅黑" w:hint="eastAsia"/>
          <w:b/>
          <w:bCs/>
          <w:color w:val="FFFFFF"/>
          <w:highlight w:val="darkCyan"/>
        </w:rPr>
        <w:t>，</w:t>
      </w:r>
      <w:r w:rsidR="00BA5418">
        <w:rPr>
          <w:rFonts w:ascii="微软雅黑" w:eastAsia="微软雅黑" w:hAnsi="微软雅黑" w:hint="eastAsia"/>
          <w:b/>
          <w:bCs/>
          <w:color w:val="FFFFFF"/>
          <w:highlight w:val="darkCyan"/>
        </w:rPr>
        <w:t>windows登录</w:t>
      </w:r>
      <w:r w:rsidR="003B03F1">
        <w:rPr>
          <w:rFonts w:ascii="微软雅黑" w:eastAsia="微软雅黑" w:hAnsi="微软雅黑" w:hint="eastAsia"/>
          <w:b/>
          <w:bCs/>
          <w:color w:val="FFFFFF"/>
          <w:highlight w:val="darkCyan"/>
        </w:rPr>
        <w:t>认证</w:t>
      </w:r>
      <w:r w:rsidR="0020276D">
        <w:rPr>
          <w:rFonts w:ascii="微软雅黑" w:eastAsia="微软雅黑" w:hAnsi="微软雅黑" w:hint="eastAsia"/>
          <w:b/>
          <w:bCs/>
          <w:color w:val="FFFFFF"/>
          <w:highlight w:val="darkCyan"/>
        </w:rPr>
        <w:t>和域登录</w:t>
      </w:r>
    </w:p>
    <w:p w14:paraId="66F10226" w14:textId="77777777" w:rsidR="005E2BDD" w:rsidRDefault="00000000">
      <w:pPr>
        <w:spacing w:line="360" w:lineRule="exact"/>
        <w:jc w:val="left"/>
        <w:rPr>
          <w:rFonts w:ascii="微软雅黑" w:eastAsia="微软雅黑" w:hAnsi="微软雅黑" w:hint="eastAsia"/>
        </w:rPr>
      </w:pPr>
      <w:r>
        <w:rPr>
          <w:rFonts w:ascii="微软雅黑" w:eastAsia="微软雅黑" w:hAnsi="微软雅黑" w:hint="eastAsia"/>
        </w:rPr>
        <w:t>用户首先激活</w:t>
      </w:r>
      <w:r>
        <w:rPr>
          <w:rFonts w:ascii="微软雅黑" w:eastAsia="微软雅黑" w:hAnsi="微软雅黑"/>
        </w:rPr>
        <w:t>Winlogon窗口，并输入用户名与口令，然后向</w:t>
      </w:r>
      <w:r>
        <w:rPr>
          <w:rFonts w:ascii="微软雅黑" w:eastAsia="微软雅黑" w:hAnsi="微软雅黑"/>
          <w:b/>
          <w:bCs/>
        </w:rPr>
        <w:t>域控制器</w:t>
      </w:r>
      <w:r>
        <w:rPr>
          <w:rFonts w:ascii="微软雅黑" w:eastAsia="微软雅黑" w:hAnsi="微软雅黑"/>
        </w:rPr>
        <w:t>发送登录请求，同时计算出口令的散列，口令及其散列不包含在登录请求信息中。</w:t>
      </w:r>
    </w:p>
    <w:p w14:paraId="7623A3F7" w14:textId="77777777" w:rsidR="005E2BDD" w:rsidRDefault="00000000">
      <w:pPr>
        <w:spacing w:line="360" w:lineRule="exact"/>
        <w:jc w:val="left"/>
        <w:rPr>
          <w:rFonts w:ascii="微软雅黑" w:eastAsia="微软雅黑" w:hAnsi="微软雅黑" w:hint="eastAsia"/>
        </w:rPr>
      </w:pPr>
      <w:r>
        <w:rPr>
          <w:rFonts w:ascii="微软雅黑" w:eastAsia="微软雅黑" w:hAnsi="微软雅黑"/>
        </w:rPr>
        <w:t>域控制器收到登录请求后产生一个8字节的质询并发送给客户端，同时</w:t>
      </w:r>
      <w:r>
        <w:rPr>
          <w:rFonts w:ascii="微软雅黑" w:eastAsia="微软雅黑" w:hAnsi="微软雅黑" w:hint="eastAsia"/>
        </w:rPr>
        <w:t>从SAM</w:t>
      </w:r>
      <w:r>
        <w:rPr>
          <w:rFonts w:ascii="微软雅黑" w:eastAsia="微软雅黑" w:hAnsi="微软雅黑"/>
        </w:rPr>
        <w:t>取出给用户的口令散列，用此口令散列对质询进行散列计算，得到质询散列。</w:t>
      </w:r>
    </w:p>
    <w:p w14:paraId="16C3B8B6" w14:textId="77777777" w:rsidR="005E2BDD" w:rsidRDefault="00000000">
      <w:pPr>
        <w:spacing w:line="360" w:lineRule="exact"/>
        <w:jc w:val="left"/>
        <w:rPr>
          <w:rFonts w:ascii="微软雅黑" w:eastAsia="微软雅黑" w:hAnsi="微软雅黑" w:hint="eastAsia"/>
        </w:rPr>
      </w:pPr>
      <w:r>
        <w:rPr>
          <w:rFonts w:ascii="微软雅黑" w:eastAsia="微软雅黑" w:hAnsi="微软雅黑"/>
        </w:rPr>
        <w:lastRenderedPageBreak/>
        <w:t>客户端收到8字节的质询后，首先使用前边计算得到的口令散列对质询进行散列计算，得到质询散列，随后将计算出的质询散列作为应答发送给域控制器。</w:t>
      </w:r>
    </w:p>
    <w:p w14:paraId="3C14AE12" w14:textId="1FB71A32" w:rsidR="00C66170" w:rsidRDefault="00000000">
      <w:pPr>
        <w:spacing w:line="360" w:lineRule="exact"/>
        <w:jc w:val="left"/>
        <w:rPr>
          <w:rFonts w:ascii="微软雅黑" w:eastAsia="微软雅黑" w:hAnsi="微软雅黑" w:hint="eastAsia"/>
        </w:rPr>
      </w:pPr>
      <w:r>
        <w:rPr>
          <w:rFonts w:ascii="微软雅黑" w:eastAsia="微软雅黑" w:hAnsi="微软雅黑"/>
        </w:rPr>
        <w:t>域控制器对比其计算出的质询散列和用户应答的质询散列，</w:t>
      </w:r>
      <w:r w:rsidR="005E2BDD">
        <w:rPr>
          <w:rFonts w:ascii="微软雅黑" w:eastAsia="微软雅黑" w:hAnsi="微软雅黑" w:hint="eastAsia"/>
        </w:rPr>
        <w:t>相同</w:t>
      </w:r>
      <w:r>
        <w:rPr>
          <w:rFonts w:ascii="微软雅黑" w:eastAsia="微软雅黑" w:hAnsi="微软雅黑"/>
        </w:rPr>
        <w:t>则登录认证通过，否则登录认证失败</w:t>
      </w:r>
      <w:r>
        <w:rPr>
          <w:rFonts w:ascii="微软雅黑" w:eastAsia="微软雅黑" w:hAnsi="微软雅黑" w:hint="eastAsia"/>
        </w:rPr>
        <w:t>。</w:t>
      </w:r>
    </w:p>
    <w:p w14:paraId="0066CF1F" w14:textId="77777777" w:rsidR="00C66170" w:rsidRPr="002B6232" w:rsidRDefault="00C66170">
      <w:pPr>
        <w:spacing w:line="360" w:lineRule="exact"/>
        <w:jc w:val="left"/>
        <w:rPr>
          <w:rFonts w:ascii="微软雅黑" w:eastAsia="微软雅黑" w:hAnsi="微软雅黑" w:hint="eastAsia"/>
        </w:rPr>
      </w:pPr>
    </w:p>
    <w:p w14:paraId="03247EEE"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Netlogon用来进行</w:t>
      </w:r>
      <w:r>
        <w:rPr>
          <w:rFonts w:ascii="微软雅黑" w:eastAsia="微软雅黑" w:hAnsi="微软雅黑" w:hint="eastAsia"/>
          <w:b/>
          <w:bCs/>
        </w:rPr>
        <w:t>域登录</w:t>
      </w:r>
      <w:r>
        <w:rPr>
          <w:rFonts w:ascii="微软雅黑" w:eastAsia="微软雅黑" w:hAnsi="微软雅黑" w:hint="eastAsia"/>
        </w:rPr>
        <w:t>，通过安全通道与</w:t>
      </w:r>
      <w:r>
        <w:rPr>
          <w:rFonts w:ascii="微软雅黑" w:eastAsia="微软雅黑" w:hAnsi="微软雅黑" w:hint="eastAsia"/>
          <w:b/>
          <w:bCs/>
        </w:rPr>
        <w:t>域控制器</w:t>
      </w:r>
      <w:r>
        <w:rPr>
          <w:rFonts w:ascii="微软雅黑" w:eastAsia="微软雅黑" w:hAnsi="微软雅黑" w:hint="eastAsia"/>
          <w:bdr w:val="single" w:sz="4" w:space="0" w:color="auto"/>
        </w:rPr>
        <w:t>（Tips：不是AD，域控制器运行AD）</w:t>
      </w:r>
      <w:r>
        <w:rPr>
          <w:rFonts w:ascii="微软雅黑" w:eastAsia="微软雅黑" w:hAnsi="微软雅黑" w:hint="eastAsia"/>
        </w:rPr>
        <w:t>建立连接然后通过安全信道传口令。Winlogon调用gina，gina调用LSA加载认证包向SAM发账号信息请求。</w:t>
      </w:r>
    </w:p>
    <w:p w14:paraId="054CA7AC" w14:textId="77777777" w:rsidR="005E2BDD" w:rsidRDefault="005E2BDD">
      <w:pPr>
        <w:spacing w:line="360" w:lineRule="exact"/>
        <w:jc w:val="left"/>
        <w:rPr>
          <w:rFonts w:ascii="微软雅黑" w:eastAsia="微软雅黑" w:hAnsi="微软雅黑" w:hint="eastAsia"/>
        </w:rPr>
      </w:pPr>
    </w:p>
    <w:p w14:paraId="09B54ADC" w14:textId="0B058994" w:rsidR="005E2BDD" w:rsidRDefault="005E2BDD">
      <w:pPr>
        <w:spacing w:line="360" w:lineRule="exact"/>
        <w:jc w:val="left"/>
        <w:rPr>
          <w:rFonts w:ascii="微软雅黑" w:eastAsia="微软雅黑" w:hAnsi="微软雅黑" w:hint="eastAsia"/>
          <w:b/>
          <w:bCs/>
        </w:rPr>
      </w:pPr>
      <w:r>
        <w:rPr>
          <w:noProof/>
          <w:sz w:val="28"/>
          <w:szCs w:val="28"/>
        </w:rPr>
        <w:drawing>
          <wp:anchor distT="0" distB="0" distL="114300" distR="114300" simplePos="0" relativeHeight="251668480" behindDoc="0" locked="0" layoutInCell="1" allowOverlap="1" wp14:anchorId="6E7BBA52" wp14:editId="2A0EA01E">
            <wp:simplePos x="0" y="0"/>
            <wp:positionH relativeFrom="column">
              <wp:posOffset>0</wp:posOffset>
            </wp:positionH>
            <wp:positionV relativeFrom="paragraph">
              <wp:posOffset>473529</wp:posOffset>
            </wp:positionV>
            <wp:extent cx="5267960" cy="4379595"/>
            <wp:effectExtent l="0" t="0" r="8890" b="1905"/>
            <wp:wrapTopAndBottom/>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267960" cy="4379595"/>
                    </a:xfrm>
                    <a:prstGeom prst="rect">
                      <a:avLst/>
                    </a:prstGeom>
                    <a:noFill/>
                    <a:ln>
                      <a:noFill/>
                    </a:ln>
                  </pic:spPr>
                </pic:pic>
              </a:graphicData>
            </a:graphic>
          </wp:anchor>
        </w:drawing>
      </w:r>
    </w:p>
    <w:p w14:paraId="2A261973" w14:textId="77777777" w:rsidR="00C66170" w:rsidRDefault="00C66170">
      <w:pPr>
        <w:spacing w:line="360" w:lineRule="exact"/>
        <w:jc w:val="left"/>
        <w:rPr>
          <w:rFonts w:ascii="微软雅黑" w:eastAsia="微软雅黑" w:hAnsi="微软雅黑" w:hint="eastAsia"/>
        </w:rPr>
      </w:pPr>
    </w:p>
    <w:p w14:paraId="12AB2058" w14:textId="77777777" w:rsidR="00C66170" w:rsidRDefault="00000000">
      <w:pPr>
        <w:pStyle w:val="2"/>
        <w:rPr>
          <w:rFonts w:hint="eastAsia"/>
        </w:rPr>
      </w:pPr>
      <w:bookmarkStart w:id="13" w:name="_Toc209170000"/>
      <w:r>
        <w:lastRenderedPageBreak/>
        <w:t>Windows</w:t>
      </w:r>
      <w:r>
        <w:rPr>
          <w:rFonts w:hint="eastAsia"/>
        </w:rPr>
        <w:t>的</w:t>
      </w:r>
      <w:r>
        <w:t>安全</w:t>
      </w:r>
      <w:r>
        <w:rPr>
          <w:rFonts w:hint="eastAsia"/>
        </w:rPr>
        <w:t xml:space="preserve">架构 域访问控制 </w:t>
      </w:r>
      <w:r>
        <w:t>活动目录</w:t>
      </w:r>
      <w:r>
        <w:rPr>
          <w:rFonts w:hint="eastAsia"/>
        </w:rPr>
        <w:t xml:space="preserve"> AD </w:t>
      </w:r>
      <w:r>
        <w:t>组策略</w:t>
      </w:r>
      <w:r>
        <w:rPr>
          <w:rFonts w:hint="eastAsia"/>
        </w:rPr>
        <w:t xml:space="preserve"> GP(2020 2024 2025)</w:t>
      </w:r>
      <w:bookmarkEnd w:id="13"/>
    </w:p>
    <w:p w14:paraId="4A047FCF" w14:textId="72C4EC43" w:rsidR="00C66170" w:rsidRDefault="00000000">
      <w:pPr>
        <w:spacing w:line="360" w:lineRule="exact"/>
        <w:jc w:val="left"/>
        <w:rPr>
          <w:rFonts w:ascii="微软雅黑" w:eastAsia="微软雅黑" w:hAnsi="微软雅黑" w:hint="eastAsia"/>
        </w:rPr>
      </w:pPr>
      <w:r>
        <w:rPr>
          <w:noProof/>
        </w:rPr>
        <w:drawing>
          <wp:anchor distT="0" distB="0" distL="0" distR="0" simplePos="0" relativeHeight="4" behindDoc="0" locked="0" layoutInCell="1" allowOverlap="1" wp14:anchorId="6153EF61" wp14:editId="6C134882">
            <wp:simplePos x="0" y="0"/>
            <wp:positionH relativeFrom="column">
              <wp:posOffset>316865</wp:posOffset>
            </wp:positionH>
            <wp:positionV relativeFrom="paragraph">
              <wp:posOffset>940434</wp:posOffset>
            </wp:positionV>
            <wp:extent cx="4667250" cy="2745739"/>
            <wp:effectExtent l="0" t="0" r="0" b="0"/>
            <wp:wrapTopAndBottom/>
            <wp:docPr id="1034" name="图片 9" descr="在这里插入图片描述"/>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图片 9"/>
                    <pic:cNvPicPr/>
                  </pic:nvPicPr>
                  <pic:blipFill>
                    <a:blip r:embed="rId22" cstate="print"/>
                    <a:srcRect/>
                    <a:stretch/>
                  </pic:blipFill>
                  <pic:spPr>
                    <a:xfrm>
                      <a:off x="0" y="0"/>
                      <a:ext cx="4667250" cy="2745739"/>
                    </a:xfrm>
                    <a:prstGeom prst="rect">
                      <a:avLst/>
                    </a:prstGeom>
                    <a:ln>
                      <a:noFill/>
                    </a:ln>
                  </pic:spPr>
                </pic:pic>
              </a:graphicData>
            </a:graphic>
            <wp14:sizeRelH relativeFrom="margin">
              <wp14:pctWidth>0</wp14:pctWidth>
            </wp14:sizeRelH>
          </wp:anchor>
        </w:drawing>
      </w:r>
      <w:r>
        <w:rPr>
          <w:rFonts w:ascii="微软雅黑" w:eastAsia="微软雅黑" w:hAnsi="微软雅黑"/>
        </w:rPr>
        <w:t>Windows系统采用的是层次性的安全架构，整个安全架构的</w:t>
      </w:r>
      <w:r>
        <w:rPr>
          <w:rFonts w:ascii="微软雅黑" w:eastAsia="微软雅黑" w:hAnsi="微软雅黑"/>
          <w:b/>
          <w:bCs/>
        </w:rPr>
        <w:t>核心是安全策略</w:t>
      </w:r>
      <w:r>
        <w:rPr>
          <w:rFonts w:ascii="微软雅黑" w:eastAsia="微软雅黑" w:hAnsi="微软雅黑"/>
        </w:rPr>
        <w:t>，完整的安全策略决定了系统的安全性。安全策略明确了系统各个安全组件如何协调工作，Windows系统安</w:t>
      </w:r>
      <w:r>
        <w:rPr>
          <w:rFonts w:ascii="微软雅黑" w:eastAsia="微软雅黑" w:hAnsi="微软雅黑"/>
          <w:b/>
          <w:bCs/>
        </w:rPr>
        <w:t>全开始于用户认证</w:t>
      </w:r>
      <w:r>
        <w:rPr>
          <w:rFonts w:ascii="微软雅黑" w:eastAsia="微软雅黑" w:hAnsi="微软雅黑"/>
        </w:rPr>
        <w:t>，他是其他安全机制能够有效实施的基础，</w:t>
      </w:r>
      <w:r>
        <w:rPr>
          <w:rFonts w:ascii="微软雅黑" w:eastAsia="微软雅黑" w:hAnsi="微软雅黑"/>
          <w:b/>
          <w:bCs/>
        </w:rPr>
        <w:t>处于安全构架的最外层</w:t>
      </w:r>
      <w:r>
        <w:rPr>
          <w:rFonts w:ascii="微软雅黑" w:eastAsia="微软雅黑" w:hAnsi="微软雅黑"/>
        </w:rPr>
        <w:t>，加密和访问控制处于用户认证之后，是保证系统安全的主要手段</w:t>
      </w:r>
      <w:r>
        <w:rPr>
          <w:rFonts w:ascii="微软雅黑" w:eastAsia="微软雅黑" w:hAnsi="微软雅黑"/>
          <w:b/>
          <w:bCs/>
        </w:rPr>
        <w:t>，加密</w:t>
      </w:r>
      <w:r>
        <w:rPr>
          <w:rFonts w:ascii="微软雅黑" w:eastAsia="微软雅黑" w:hAnsi="微软雅黑"/>
        </w:rPr>
        <w:t>保证了系统与用户之间的通信即数据存储的机密性；</w:t>
      </w:r>
      <w:r>
        <w:rPr>
          <w:rFonts w:ascii="微软雅黑" w:eastAsia="微软雅黑" w:hAnsi="微软雅黑"/>
          <w:b/>
          <w:bCs/>
        </w:rPr>
        <w:t>访问控制</w:t>
      </w:r>
      <w:r>
        <w:rPr>
          <w:rFonts w:ascii="微软雅黑" w:eastAsia="微软雅黑" w:hAnsi="微软雅黑"/>
        </w:rPr>
        <w:t>则维护了用户访问的授权原则。</w:t>
      </w:r>
      <w:r>
        <w:rPr>
          <w:rFonts w:ascii="微软雅黑" w:eastAsia="微软雅黑" w:hAnsi="微软雅黑"/>
          <w:b/>
          <w:bCs/>
        </w:rPr>
        <w:t>审计和管理处于系统的内核层</w:t>
      </w:r>
      <w:r>
        <w:rPr>
          <w:rFonts w:ascii="微软雅黑" w:eastAsia="微软雅黑" w:hAnsi="微软雅黑"/>
        </w:rPr>
        <w:t>，负责系统的安全配置和事故处理，审计可以发现系统是否曾经遭受过攻击或者正在遭受灾难，并进行追查</w:t>
      </w:r>
      <w:r>
        <w:rPr>
          <w:rFonts w:ascii="微软雅黑" w:eastAsia="微软雅黑" w:hAnsi="微软雅黑" w:hint="eastAsia"/>
        </w:rPr>
        <w:t>；管理则是为用户有效控制系统提供功能接口。</w:t>
      </w:r>
    </w:p>
    <w:p w14:paraId="29A8145C" w14:textId="77777777" w:rsidR="00C66170" w:rsidRDefault="00C66170">
      <w:pPr>
        <w:spacing w:line="360" w:lineRule="exact"/>
        <w:jc w:val="left"/>
        <w:rPr>
          <w:rFonts w:ascii="微软雅黑" w:eastAsia="微软雅黑" w:hAnsi="微软雅黑" w:hint="eastAsia"/>
        </w:rPr>
      </w:pPr>
    </w:p>
    <w:p w14:paraId="3021DBA6"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p>
    <w:p w14:paraId="1DF43B0F" w14:textId="77777777" w:rsidR="00C66170" w:rsidRDefault="00000000">
      <w:pPr>
        <w:spacing w:line="360" w:lineRule="exact"/>
        <w:jc w:val="left"/>
        <w:rPr>
          <w:rFonts w:ascii="微软雅黑" w:eastAsia="微软雅黑" w:hAnsi="微软雅黑" w:hint="eastAsia"/>
          <w:b/>
          <w:bCs/>
        </w:rPr>
      </w:pPr>
      <w:r>
        <w:rPr>
          <w:rFonts w:ascii="微软雅黑" w:eastAsia="微软雅黑" w:hAnsi="微软雅黑" w:hint="eastAsia"/>
        </w:rPr>
        <w:t>访问控制模块</w:t>
      </w:r>
      <w:r>
        <w:rPr>
          <w:rFonts w:ascii="微软雅黑" w:eastAsia="微软雅黑" w:hAnsi="微软雅黑" w:hint="eastAsia"/>
          <w:b/>
          <w:bCs/>
        </w:rPr>
        <w:t>两个</w:t>
      </w:r>
      <w:r>
        <w:rPr>
          <w:rFonts w:ascii="微软雅黑" w:eastAsia="微软雅黑" w:hAnsi="微软雅黑" w:hint="eastAsia"/>
        </w:rPr>
        <w:t>主要组成</w:t>
      </w:r>
      <w:r>
        <w:rPr>
          <w:rFonts w:ascii="微软雅黑" w:eastAsia="微软雅黑" w:hAnsi="微软雅黑" w:hint="eastAsia"/>
          <w:b/>
          <w:bCs/>
        </w:rPr>
        <w:t>：访问令牌、安全描述符</w:t>
      </w:r>
    </w:p>
    <w:p w14:paraId="0487887C" w14:textId="0FB76374" w:rsidR="00C66170" w:rsidRPr="00EB78CB" w:rsidRDefault="00000000">
      <w:pPr>
        <w:spacing w:line="360" w:lineRule="exact"/>
        <w:jc w:val="left"/>
        <w:rPr>
          <w:rFonts w:ascii="微软雅黑" w:eastAsia="微软雅黑" w:hAnsi="微软雅黑" w:hint="eastAsia"/>
          <w:b/>
          <w:bCs/>
        </w:rPr>
      </w:pPr>
      <w:r>
        <w:rPr>
          <w:rFonts w:ascii="微软雅黑" w:eastAsia="微软雅黑" w:hAnsi="微软雅黑"/>
        </w:rPr>
        <w:t>Windows中每个账户</w:t>
      </w:r>
      <w:r>
        <w:rPr>
          <w:rFonts w:ascii="微软雅黑" w:eastAsia="微软雅黑" w:hAnsi="微软雅黑" w:hint="eastAsia"/>
        </w:rPr>
        <w:t>和组</w:t>
      </w:r>
      <w:r>
        <w:rPr>
          <w:rFonts w:ascii="微软雅黑" w:eastAsia="微软雅黑" w:hAnsi="微软雅黑"/>
        </w:rPr>
        <w:t>都有⼀个</w:t>
      </w:r>
      <w:r>
        <w:rPr>
          <w:rFonts w:ascii="微软雅黑" w:eastAsia="微软雅黑" w:hAnsi="微软雅黑"/>
          <w:b/>
          <w:bCs/>
        </w:rPr>
        <w:t>安全标识符</w:t>
      </w:r>
      <w:r>
        <w:rPr>
          <w:rFonts w:ascii="微软雅黑" w:eastAsia="微软雅黑" w:hAnsi="微软雅黑" w:hint="eastAsia"/>
          <w:b/>
          <w:bCs/>
        </w:rPr>
        <w:t>（SID）</w:t>
      </w:r>
      <w:r>
        <w:rPr>
          <w:rFonts w:ascii="微软雅黑" w:eastAsia="微软雅黑" w:hAnsi="微软雅黑" w:hint="eastAsia"/>
        </w:rPr>
        <w:t>包含账户和组</w:t>
      </w:r>
      <w:r>
        <w:rPr>
          <w:rFonts w:ascii="微软雅黑" w:eastAsia="微软雅黑" w:hAnsi="微软雅黑" w:hint="eastAsia"/>
          <w:b/>
          <w:bCs/>
        </w:rPr>
        <w:t>SID和特权信息。</w:t>
      </w:r>
    </w:p>
    <w:p w14:paraId="5E8BAB33" w14:textId="33173B97" w:rsidR="00C66170" w:rsidRDefault="00000000">
      <w:pPr>
        <w:spacing w:line="360" w:lineRule="exact"/>
        <w:jc w:val="left"/>
        <w:rPr>
          <w:rFonts w:ascii="微软雅黑" w:eastAsia="微软雅黑" w:hAnsi="微软雅黑" w:hint="eastAsia"/>
          <w:b/>
          <w:bCs/>
        </w:rPr>
      </w:pPr>
      <w:r>
        <w:rPr>
          <w:rFonts w:ascii="微软雅黑" w:eastAsia="微软雅黑" w:hAnsi="微软雅黑"/>
          <w:b/>
          <w:bCs/>
        </w:rPr>
        <w:t>安全描述符与每个客体对象关联</w:t>
      </w:r>
      <w:r>
        <w:rPr>
          <w:rFonts w:ascii="微软雅黑" w:eastAsia="微软雅黑" w:hAnsi="微软雅黑"/>
        </w:rPr>
        <w:t>，描述客体对象的属性和安全规则，</w:t>
      </w:r>
      <w:r>
        <w:rPr>
          <w:rFonts w:ascii="微软雅黑" w:eastAsia="微软雅黑" w:hAnsi="微软雅黑"/>
          <w:b/>
          <w:bCs/>
        </w:rPr>
        <w:t xml:space="preserve"> 包含SID和ACL</w:t>
      </w:r>
      <w:r>
        <w:rPr>
          <w:rFonts w:ascii="微软雅黑" w:eastAsia="微软雅黑" w:hAnsi="微软雅黑" w:hint="eastAsia"/>
          <w:b/>
          <w:bCs/>
        </w:rPr>
        <w:t>(访问控制列表)。</w:t>
      </w:r>
    </w:p>
    <w:p w14:paraId="2F33BF89" w14:textId="3634463F"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当账户登录时</w:t>
      </w:r>
      <w:r>
        <w:rPr>
          <w:rFonts w:ascii="微软雅黑" w:eastAsia="微软雅黑" w:hAnsi="微软雅黑" w:hint="eastAsia"/>
          <w:b/>
          <w:bCs/>
        </w:rPr>
        <w:t>LSA</w:t>
      </w:r>
      <w:r>
        <w:rPr>
          <w:rFonts w:ascii="微软雅黑" w:eastAsia="微软雅黑" w:hAnsi="微软雅黑" w:hint="eastAsia"/>
        </w:rPr>
        <w:t>读取数据库里这个账户的信息</w:t>
      </w:r>
      <w:r>
        <w:rPr>
          <w:rFonts w:ascii="微软雅黑" w:eastAsia="微软雅黑" w:hAnsi="微软雅黑" w:hint="eastAsia"/>
          <w:b/>
          <w:bCs/>
        </w:rPr>
        <w:t>生成访问令牌</w:t>
      </w:r>
      <w:r>
        <w:rPr>
          <w:rFonts w:ascii="微软雅黑" w:eastAsia="微软雅黑" w:hAnsi="微软雅黑" w:hint="eastAsia"/>
        </w:rPr>
        <w:t>。用户访问资源时向</w:t>
      </w:r>
      <w:r>
        <w:rPr>
          <w:rFonts w:ascii="微软雅黑" w:eastAsia="微软雅黑" w:hAnsi="微软雅黑" w:hint="eastAsia"/>
          <w:b/>
          <w:bCs/>
        </w:rPr>
        <w:t>SRM</w:t>
      </w:r>
      <w:r>
        <w:rPr>
          <w:rFonts w:ascii="微软雅黑" w:eastAsia="微软雅黑" w:hAnsi="微软雅黑" w:hint="eastAsia"/>
        </w:rPr>
        <w:t>提</w:t>
      </w:r>
      <w:r>
        <w:rPr>
          <w:rFonts w:ascii="微软雅黑" w:eastAsia="微软雅黑" w:hAnsi="微软雅黑" w:hint="eastAsia"/>
          <w:b/>
          <w:bCs/>
        </w:rPr>
        <w:t>供访问令牌</w:t>
      </w:r>
      <w:r>
        <w:rPr>
          <w:rFonts w:ascii="微软雅黑" w:eastAsia="微软雅黑" w:hAnsi="微软雅黑" w:hint="eastAsia"/>
        </w:rPr>
        <w:t>，</w:t>
      </w:r>
      <w:r>
        <w:rPr>
          <w:rFonts w:ascii="微软雅黑" w:eastAsia="微软雅黑" w:hAnsi="微软雅黑" w:hint="eastAsia"/>
          <w:b/>
          <w:bCs/>
        </w:rPr>
        <w:t>SRM检查ACL</w:t>
      </w:r>
      <w:r>
        <w:rPr>
          <w:rFonts w:ascii="微软雅黑" w:eastAsia="微软雅黑" w:hAnsi="微软雅黑" w:hint="eastAsia"/>
        </w:rPr>
        <w:t>根据ACL中的</w:t>
      </w:r>
      <w:r>
        <w:rPr>
          <w:rFonts w:ascii="微软雅黑" w:eastAsia="微软雅黑" w:hAnsi="微软雅黑" w:hint="eastAsia"/>
          <w:b/>
          <w:bCs/>
        </w:rPr>
        <w:t>DACL（自主访问控制列表）</w:t>
      </w:r>
      <w:r>
        <w:rPr>
          <w:rFonts w:ascii="微软雅黑" w:eastAsia="微软雅黑" w:hAnsi="微软雅黑" w:hint="eastAsia"/>
        </w:rPr>
        <w:t>中的</w:t>
      </w:r>
      <w:r>
        <w:rPr>
          <w:rFonts w:ascii="微软雅黑" w:eastAsia="微软雅黑" w:hAnsi="微软雅黑" w:hint="eastAsia"/>
          <w:b/>
          <w:bCs/>
        </w:rPr>
        <w:t>ACE（访问控制项）</w:t>
      </w:r>
      <w:r>
        <w:rPr>
          <w:rFonts w:ascii="微软雅黑" w:eastAsia="微软雅黑" w:hAnsi="微软雅黑" w:hint="eastAsia"/>
        </w:rPr>
        <w:t>允许或拒绝账户执行特定操作</w:t>
      </w:r>
    </w:p>
    <w:p w14:paraId="6F47B5D8" w14:textId="1FDAF40E"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另一种ACL是SACL，为系统审计服务，决定特定账户对该对象执行特定操作的时候会不会被计入日志</w:t>
      </w:r>
    </w:p>
    <w:p w14:paraId="3B05F751" w14:textId="2DD17EA6" w:rsidR="00EB78CB" w:rsidRDefault="00EB78CB">
      <w:pPr>
        <w:spacing w:line="360" w:lineRule="exact"/>
        <w:jc w:val="left"/>
        <w:rPr>
          <w:rFonts w:ascii="微软雅黑" w:eastAsia="微软雅黑" w:hAnsi="微软雅黑" w:hint="eastAsia"/>
        </w:rPr>
      </w:pPr>
      <w:r>
        <w:rPr>
          <w:noProof/>
          <w:sz w:val="28"/>
          <w:szCs w:val="28"/>
        </w:rPr>
        <w:lastRenderedPageBreak/>
        <w:drawing>
          <wp:anchor distT="0" distB="0" distL="114300" distR="114300" simplePos="0" relativeHeight="251681792" behindDoc="0" locked="0" layoutInCell="1" allowOverlap="1" wp14:anchorId="2DE01B9D" wp14:editId="3CB6E74F">
            <wp:simplePos x="0" y="0"/>
            <wp:positionH relativeFrom="column">
              <wp:posOffset>2622616</wp:posOffset>
            </wp:positionH>
            <wp:positionV relativeFrom="paragraph">
              <wp:posOffset>366662</wp:posOffset>
            </wp:positionV>
            <wp:extent cx="2952115" cy="1864360"/>
            <wp:effectExtent l="0" t="0" r="635" b="2540"/>
            <wp:wrapTopAndBottom/>
            <wp:docPr id="5127" name="图片 5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 name="图片 51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952115" cy="1864360"/>
                    </a:xfrm>
                    <a:prstGeom prst="rect">
                      <a:avLst/>
                    </a:prstGeom>
                    <a:noFill/>
                  </pic:spPr>
                </pic:pic>
              </a:graphicData>
            </a:graphic>
            <wp14:sizeRelH relativeFrom="margin">
              <wp14:pctWidth>0</wp14:pctWidth>
            </wp14:sizeRelH>
            <wp14:sizeRelV relativeFrom="margin">
              <wp14:pctHeight>0</wp14:pctHeight>
            </wp14:sizeRelV>
          </wp:anchor>
        </w:drawing>
      </w:r>
      <w:r>
        <w:rPr>
          <w:noProof/>
          <w:sz w:val="28"/>
          <w:szCs w:val="28"/>
        </w:rPr>
        <w:drawing>
          <wp:anchor distT="0" distB="0" distL="114300" distR="114300" simplePos="0" relativeHeight="251679744" behindDoc="0" locked="0" layoutInCell="1" allowOverlap="1" wp14:anchorId="3CA5D7D7" wp14:editId="79A8866D">
            <wp:simplePos x="0" y="0"/>
            <wp:positionH relativeFrom="column">
              <wp:posOffset>0</wp:posOffset>
            </wp:positionH>
            <wp:positionV relativeFrom="paragraph">
              <wp:posOffset>258445</wp:posOffset>
            </wp:positionV>
            <wp:extent cx="2446020" cy="2009140"/>
            <wp:effectExtent l="0" t="0" r="0" b="0"/>
            <wp:wrapTopAndBottom/>
            <wp:docPr id="5130" name="图片 5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 name="图片 513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2446020" cy="2009140"/>
                    </a:xfrm>
                    <a:prstGeom prst="rect">
                      <a:avLst/>
                    </a:prstGeom>
                    <a:noFill/>
                  </pic:spPr>
                </pic:pic>
              </a:graphicData>
            </a:graphic>
            <wp14:sizeRelH relativeFrom="margin">
              <wp14:pctWidth>0</wp14:pctWidth>
            </wp14:sizeRelH>
            <wp14:sizeRelV relativeFrom="margin">
              <wp14:pctHeight>0</wp14:pctHeight>
            </wp14:sizeRelV>
          </wp:anchor>
        </w:drawing>
      </w:r>
    </w:p>
    <w:p w14:paraId="652C51BF" w14:textId="66C656A8" w:rsidR="006606AE" w:rsidRDefault="006606AE">
      <w:pPr>
        <w:spacing w:line="360" w:lineRule="exact"/>
        <w:jc w:val="left"/>
        <w:rPr>
          <w:rFonts w:ascii="微软雅黑" w:eastAsia="微软雅黑" w:hAnsi="微软雅黑" w:hint="eastAsia"/>
        </w:rPr>
      </w:pPr>
    </w:p>
    <w:p w14:paraId="2D181FD3" w14:textId="77777777" w:rsidR="00C66170" w:rsidRDefault="00C66170">
      <w:pPr>
        <w:spacing w:line="360" w:lineRule="exact"/>
        <w:jc w:val="left"/>
        <w:rPr>
          <w:rFonts w:ascii="微软雅黑" w:eastAsia="微软雅黑" w:hAnsi="微软雅黑" w:hint="eastAsia"/>
        </w:rPr>
      </w:pPr>
    </w:p>
    <w:p w14:paraId="11899AFA"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p>
    <w:p w14:paraId="670B1A92"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两个网络管理技术：</w:t>
      </w:r>
    </w:p>
    <w:p w14:paraId="30074442" w14:textId="387F3745" w:rsidR="00C66170" w:rsidRPr="00BA2BF3" w:rsidRDefault="00000000">
      <w:pPr>
        <w:spacing w:line="360" w:lineRule="exact"/>
        <w:jc w:val="left"/>
        <w:rPr>
          <w:rFonts w:ascii="微软雅黑" w:eastAsia="微软雅黑" w:hAnsi="微软雅黑" w:hint="eastAsia"/>
          <w:b/>
          <w:bCs/>
        </w:rPr>
      </w:pPr>
      <w:r>
        <w:rPr>
          <w:rFonts w:ascii="微软雅黑" w:eastAsia="微软雅黑" w:hAnsi="微软雅黑" w:hint="eastAsia"/>
        </w:rPr>
        <w:t>活动目录（</w:t>
      </w:r>
      <w:r>
        <w:rPr>
          <w:rFonts w:ascii="微软雅黑" w:eastAsia="微软雅黑" w:hAnsi="微软雅黑"/>
        </w:rPr>
        <w:t>AD）</w:t>
      </w:r>
      <w:r w:rsidRPr="00D61F53">
        <w:rPr>
          <w:rFonts w:ascii="微软雅黑" w:eastAsia="微软雅黑" w:hAnsi="微软雅黑" w:hint="eastAsia"/>
          <w:b/>
          <w:bCs/>
        </w:rPr>
        <w:t>面向网络对象管理的综合目录服务</w:t>
      </w:r>
      <w:r>
        <w:rPr>
          <w:rFonts w:ascii="微软雅黑" w:eastAsia="微软雅黑" w:hAnsi="微软雅黑" w:hint="eastAsia"/>
        </w:rPr>
        <w:t>，可以当成数据存储的视图(view) 。把域划分成若干组织单元（OU）</w:t>
      </w:r>
      <w:r w:rsidRPr="00BA2BF3">
        <w:rPr>
          <w:rFonts w:ascii="微软雅黑" w:eastAsia="微软雅黑" w:hAnsi="微软雅黑" w:hint="eastAsia"/>
          <w:b/>
          <w:bCs/>
        </w:rPr>
        <w:t>管理员为OU定制不同组策略（GP）把这些GP存在AD里相关数据库</w:t>
      </w:r>
      <w:r w:rsidR="00E060F9">
        <w:rPr>
          <w:rFonts w:ascii="微软雅黑" w:eastAsia="微软雅黑" w:hAnsi="微软雅黑" w:hint="eastAsia"/>
          <w:b/>
          <w:bCs/>
        </w:rPr>
        <w:t>s</w:t>
      </w:r>
      <w:r w:rsidRPr="00BA2BF3">
        <w:rPr>
          <w:rFonts w:ascii="微软雅黑" w:eastAsia="微软雅黑" w:hAnsi="微软雅黑" w:hint="eastAsia"/>
          <w:b/>
          <w:bCs/>
        </w:rPr>
        <w:t>中。</w:t>
      </w:r>
    </w:p>
    <w:p w14:paraId="0EDBB4AC" w14:textId="3DD404F7" w:rsidR="00BA2BF3" w:rsidRPr="00167332" w:rsidRDefault="00000000">
      <w:pPr>
        <w:spacing w:line="360" w:lineRule="exact"/>
        <w:jc w:val="left"/>
        <w:rPr>
          <w:rFonts w:ascii="微软雅黑" w:eastAsia="微软雅黑" w:hAnsi="微软雅黑" w:hint="eastAsia"/>
        </w:rPr>
      </w:pPr>
      <w:r>
        <w:rPr>
          <w:rFonts w:ascii="微软雅黑" w:eastAsia="微软雅黑" w:hAnsi="微软雅黑" w:hint="eastAsia"/>
        </w:rPr>
        <w:t>组策略（</w:t>
      </w:r>
      <w:r>
        <w:rPr>
          <w:rFonts w:ascii="微软雅黑" w:eastAsia="微软雅黑" w:hAnsi="微软雅黑"/>
        </w:rPr>
        <w:t>GP</w:t>
      </w:r>
      <w:r>
        <w:rPr>
          <w:rFonts w:ascii="微软雅黑" w:eastAsia="微软雅黑" w:hAnsi="微软雅黑" w:hint="eastAsia"/>
        </w:rPr>
        <w:t>）存在注册表</w:t>
      </w:r>
      <w:r>
        <w:rPr>
          <w:rFonts w:ascii="微软雅黑" w:eastAsia="微软雅黑" w:hAnsi="微软雅黑" w:hint="eastAsia"/>
          <w:bdr w:val="single" w:sz="4" w:space="0" w:color="auto"/>
        </w:rPr>
        <w:t>（Tips:注册表也算数据库）</w:t>
      </w:r>
      <w:r>
        <w:rPr>
          <w:rFonts w:ascii="微软雅黑" w:eastAsia="微软雅黑" w:hAnsi="微软雅黑" w:hint="eastAsia"/>
        </w:rPr>
        <w:t>中，</w:t>
      </w:r>
      <w:r w:rsidRPr="00BA2BF3">
        <w:rPr>
          <w:rFonts w:ascii="微软雅黑" w:eastAsia="微软雅黑" w:hAnsi="微软雅黑"/>
          <w:b/>
          <w:bCs/>
        </w:rPr>
        <w:t>依据特定用户或计算机的安全需求制定的安全配置规则。</w:t>
      </w:r>
      <w:r w:rsidR="00167332" w:rsidRPr="00167332">
        <w:rPr>
          <w:rFonts w:ascii="微软雅黑" w:eastAsia="微软雅黑" w:hAnsi="微软雅黑" w:hint="eastAsia"/>
        </w:rPr>
        <w:t>管理员可以通过配置组策略，</w:t>
      </w:r>
      <w:r w:rsidR="00167332" w:rsidRPr="00F97428">
        <w:rPr>
          <w:rFonts w:ascii="微软雅黑" w:eastAsia="微软雅黑" w:hAnsi="微软雅黑" w:hint="eastAsia"/>
          <w:b/>
          <w:bCs/>
        </w:rPr>
        <w:t>限制某个用户只能运行特定的程序或执行特定的任务</w:t>
      </w:r>
      <w:r w:rsidR="00167332" w:rsidRPr="00167332">
        <w:rPr>
          <w:rFonts w:ascii="微软雅黑" w:eastAsia="微软雅黑" w:hAnsi="微软雅黑" w:hint="eastAsia"/>
        </w:rPr>
        <w:t>。</w:t>
      </w:r>
    </w:p>
    <w:p w14:paraId="21D25D10" w14:textId="087EBC11" w:rsidR="00C66170" w:rsidRDefault="00167332">
      <w:pPr>
        <w:spacing w:line="360" w:lineRule="exact"/>
        <w:jc w:val="left"/>
        <w:rPr>
          <w:rFonts w:ascii="微软雅黑" w:eastAsia="微软雅黑" w:hAnsi="微软雅黑" w:hint="eastAsia"/>
        </w:rPr>
      </w:pPr>
      <w:r>
        <w:rPr>
          <w:rFonts w:ascii="微软雅黑" w:eastAsia="微软雅黑" w:hAnsi="微软雅黑" w:hint="eastAsia"/>
          <w:noProof/>
        </w:rPr>
        <w:drawing>
          <wp:anchor distT="0" distB="0" distL="114300" distR="114300" simplePos="0" relativeHeight="251680768" behindDoc="0" locked="0" layoutInCell="1" allowOverlap="1" wp14:anchorId="2BB1A6AC" wp14:editId="5ACFEBD2">
            <wp:simplePos x="0" y="0"/>
            <wp:positionH relativeFrom="column">
              <wp:posOffset>1210945</wp:posOffset>
            </wp:positionH>
            <wp:positionV relativeFrom="paragraph">
              <wp:posOffset>548540</wp:posOffset>
            </wp:positionV>
            <wp:extent cx="3081655" cy="2265680"/>
            <wp:effectExtent l="0" t="0" r="4445" b="1270"/>
            <wp:wrapTopAndBottom/>
            <wp:docPr id="5799904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81655" cy="2265680"/>
                    </a:xfrm>
                    <a:prstGeom prst="rect">
                      <a:avLst/>
                    </a:prstGeom>
                    <a:noFill/>
                  </pic:spPr>
                </pic:pic>
              </a:graphicData>
            </a:graphic>
            <wp14:sizeRelH relativeFrom="margin">
              <wp14:pctWidth>0</wp14:pctWidth>
            </wp14:sizeRelH>
            <wp14:sizeRelV relativeFrom="margin">
              <wp14:pctHeight>0</wp14:pctHeight>
            </wp14:sizeRelV>
          </wp:anchor>
        </w:drawing>
      </w:r>
      <w:r>
        <w:rPr>
          <w:rFonts w:ascii="微软雅黑" w:eastAsia="微软雅黑" w:hAnsi="微软雅黑" w:hint="eastAsia"/>
        </w:rPr>
        <w:t>AD GP实施对象是整个域，本地GP只负责本地计算机，登录时AD GP强制推送到客户机覆盖本地GP。</w:t>
      </w:r>
    </w:p>
    <w:p w14:paraId="1E48F46C" w14:textId="57FA13B5" w:rsidR="00C66170" w:rsidRDefault="00C66170">
      <w:pPr>
        <w:spacing w:line="360" w:lineRule="exact"/>
        <w:jc w:val="left"/>
        <w:rPr>
          <w:rFonts w:ascii="微软雅黑" w:eastAsia="微软雅黑" w:hAnsi="微软雅黑" w:hint="eastAsia"/>
        </w:rPr>
      </w:pPr>
    </w:p>
    <w:p w14:paraId="6FD5A341" w14:textId="6060495D" w:rsidR="00C66170" w:rsidRDefault="00000000">
      <w:pPr>
        <w:pStyle w:val="2"/>
        <w:rPr>
          <w:rFonts w:hint="eastAsia"/>
        </w:rPr>
      </w:pPr>
      <w:bookmarkStart w:id="14" w:name="_Toc209170001"/>
      <w:r>
        <w:t>公开密钥</w:t>
      </w:r>
      <w:r w:rsidR="00810E09">
        <w:rPr>
          <w:rFonts w:hint="eastAsia"/>
        </w:rPr>
        <w:t>的</w:t>
      </w:r>
      <w:r>
        <w:t>认证协议</w:t>
      </w:r>
      <w:bookmarkEnd w:id="14"/>
      <w:r w:rsidR="00810E09">
        <w:rPr>
          <w:rFonts w:hint="eastAsia"/>
        </w:rPr>
        <w:t xml:space="preserve"> </w:t>
      </w:r>
      <w:r w:rsidR="00810E09" w:rsidRPr="00810E09">
        <w:rPr>
          <w:rFonts w:hint="eastAsia"/>
        </w:rPr>
        <w:t>Needham–Schroeder 公钥协议</w:t>
      </w:r>
    </w:p>
    <w:p w14:paraId="2AD3F8D3" w14:textId="4B6D5CFF" w:rsidR="00810E09" w:rsidRPr="00810E09" w:rsidRDefault="00810E09" w:rsidP="00810E09">
      <w:pPr>
        <w:spacing w:line="360" w:lineRule="exact"/>
        <w:jc w:val="left"/>
        <w:rPr>
          <w:rFonts w:ascii="微软雅黑" w:eastAsia="微软雅黑" w:hAnsi="微软雅黑" w:hint="eastAsia"/>
        </w:rPr>
      </w:pPr>
      <w:r w:rsidRPr="00810E09">
        <w:rPr>
          <w:rFonts w:ascii="微软雅黑" w:eastAsia="微软雅黑" w:hAnsi="微软雅黑" w:hint="eastAsia"/>
        </w:rPr>
        <w:t>方式一：挑战</w:t>
      </w:r>
      <w:r>
        <w:rPr>
          <w:rFonts w:ascii="微软雅黑" w:eastAsia="微软雅黑" w:hAnsi="微软雅黑" w:hint="eastAsia"/>
        </w:rPr>
        <w:t>因子</w:t>
      </w:r>
      <w:r w:rsidRPr="00810E09">
        <w:rPr>
          <w:rFonts w:ascii="微软雅黑" w:eastAsia="微软雅黑" w:hAnsi="微软雅黑" w:hint="eastAsia"/>
        </w:rPr>
        <w:t xml:space="preserve"> → 私钥签名 → 公钥验证。</w:t>
      </w:r>
    </w:p>
    <w:p w14:paraId="20FD6F60" w14:textId="35342172" w:rsidR="00810E09" w:rsidRPr="00810E09" w:rsidRDefault="00810E09" w:rsidP="00810E09">
      <w:pPr>
        <w:spacing w:line="360" w:lineRule="exact"/>
        <w:jc w:val="left"/>
        <w:rPr>
          <w:rFonts w:ascii="微软雅黑" w:eastAsia="微软雅黑" w:hAnsi="微软雅黑" w:hint="eastAsia"/>
        </w:rPr>
      </w:pPr>
      <w:r w:rsidRPr="00810E09">
        <w:rPr>
          <w:rFonts w:ascii="微软雅黑" w:eastAsia="微软雅黑" w:hAnsi="微软雅黑" w:hint="eastAsia"/>
        </w:rPr>
        <w:t>A将挑战因子发送给B，B用自己的私钥将挑战加密发送给A,A使用B的公钥将该因子解密从而验证合法性。</w:t>
      </w:r>
    </w:p>
    <w:p w14:paraId="35A67C9C" w14:textId="668FBFC2" w:rsidR="00810E09" w:rsidRPr="00810E09" w:rsidRDefault="00810E09" w:rsidP="00810E09">
      <w:pPr>
        <w:spacing w:line="360" w:lineRule="exact"/>
        <w:jc w:val="left"/>
        <w:rPr>
          <w:rFonts w:ascii="微软雅黑" w:eastAsia="微软雅黑" w:hAnsi="微软雅黑" w:hint="eastAsia"/>
        </w:rPr>
      </w:pPr>
      <w:r w:rsidRPr="00810E09">
        <w:rPr>
          <w:rFonts w:ascii="微软雅黑" w:eastAsia="微软雅黑" w:hAnsi="微软雅黑" w:hint="eastAsia"/>
        </w:rPr>
        <w:lastRenderedPageBreak/>
        <w:t>方式二：挑战</w:t>
      </w:r>
      <w:r>
        <w:rPr>
          <w:rFonts w:ascii="微软雅黑" w:eastAsia="微软雅黑" w:hAnsi="微软雅黑" w:hint="eastAsia"/>
        </w:rPr>
        <w:t>因子</w:t>
      </w:r>
      <w:r w:rsidRPr="00810E09">
        <w:rPr>
          <w:rFonts w:ascii="微软雅黑" w:eastAsia="微软雅黑" w:hAnsi="微软雅黑" w:hint="eastAsia"/>
        </w:rPr>
        <w:t>加密 → 私钥解密还原 → 回传验证。</w:t>
      </w:r>
    </w:p>
    <w:p w14:paraId="4F073221" w14:textId="51198406" w:rsidR="00810E09" w:rsidRDefault="00810E09" w:rsidP="00810E09">
      <w:pPr>
        <w:spacing w:line="360" w:lineRule="exact"/>
        <w:jc w:val="left"/>
        <w:rPr>
          <w:rFonts w:ascii="微软雅黑" w:eastAsia="微软雅黑" w:hAnsi="微软雅黑"/>
        </w:rPr>
      </w:pPr>
      <w:r w:rsidRPr="00810E09">
        <w:rPr>
          <w:rFonts w:ascii="微软雅黑" w:eastAsia="微软雅黑" w:hAnsi="微软雅黑" w:hint="eastAsia"/>
        </w:rPr>
        <w:t xml:space="preserve"> A使用B的公钥将该因子加密发送给B，B用自己的私钥将挑战解密密发送给A，A根据挑战因子的真伪核实B的身份。</w:t>
      </w:r>
    </w:p>
    <w:p w14:paraId="7911DA30" w14:textId="131B99F2" w:rsidR="00810E09" w:rsidRDefault="00810E09" w:rsidP="00810E09">
      <w:pPr>
        <w:spacing w:line="360" w:lineRule="exact"/>
        <w:jc w:val="left"/>
        <w:rPr>
          <w:rFonts w:ascii="微软雅黑" w:eastAsia="微软雅黑" w:hAnsi="微软雅黑" w:hint="eastAsia"/>
        </w:rPr>
      </w:pPr>
    </w:p>
    <w:p w14:paraId="621B0470" w14:textId="3AE833A3" w:rsidR="00810E09" w:rsidRPr="00810E09" w:rsidRDefault="00810E09" w:rsidP="00810E09">
      <w:pPr>
        <w:spacing w:line="360" w:lineRule="exact"/>
        <w:jc w:val="left"/>
        <w:rPr>
          <w:rFonts w:ascii="微软雅黑" w:eastAsia="微软雅黑" w:hAnsi="微软雅黑" w:hint="eastAsia"/>
          <w:b/>
          <w:bCs/>
        </w:rPr>
      </w:pPr>
      <w:r w:rsidRPr="00810E09">
        <w:rPr>
          <w:rFonts w:ascii="微软雅黑" w:eastAsia="微软雅黑" w:hAnsi="微软雅黑" w:hint="eastAsia"/>
          <w:b/>
          <w:bCs/>
        </w:rPr>
        <w:t>Needham–Schroeder 公钥协议</w:t>
      </w:r>
    </w:p>
    <w:p w14:paraId="41861E78" w14:textId="3055F2B9" w:rsidR="00810E09" w:rsidRPr="00810E09" w:rsidRDefault="00810E09" w:rsidP="00810E09">
      <w:pPr>
        <w:spacing w:line="360" w:lineRule="exact"/>
        <w:jc w:val="left"/>
        <w:rPr>
          <w:rFonts w:ascii="微软雅黑" w:eastAsia="微软雅黑" w:hAnsi="微软雅黑" w:hint="eastAsia"/>
        </w:rPr>
      </w:pPr>
      <w:r w:rsidRPr="00810E09">
        <w:rPr>
          <w:rFonts w:ascii="微软雅黑" w:eastAsia="微软雅黑" w:hAnsi="微软雅黑" w:hint="eastAsia"/>
        </w:rPr>
        <w:t>流程：</w:t>
      </w:r>
    </w:p>
    <w:p w14:paraId="514BBD01" w14:textId="77777777" w:rsidR="00810E09" w:rsidRPr="00810E09" w:rsidRDefault="00810E09" w:rsidP="00810E09">
      <w:pPr>
        <w:spacing w:line="360" w:lineRule="exact"/>
        <w:jc w:val="left"/>
        <w:rPr>
          <w:rFonts w:ascii="微软雅黑" w:eastAsia="微软雅黑" w:hAnsi="微软雅黑" w:hint="eastAsia"/>
        </w:rPr>
      </w:pPr>
      <w:r w:rsidRPr="00810E09">
        <w:rPr>
          <w:rFonts w:ascii="微软雅黑" w:eastAsia="微软雅黑" w:hAnsi="微软雅黑" w:hint="eastAsia"/>
        </w:rPr>
        <w:t>三步交互，双方通过公钥交换挑战因子，逐步验证身份。</w:t>
      </w:r>
    </w:p>
    <w:p w14:paraId="619EC047" w14:textId="34AF6059" w:rsidR="00810E09" w:rsidRPr="00810E09" w:rsidRDefault="00810E09" w:rsidP="00810E09">
      <w:pPr>
        <w:spacing w:line="360" w:lineRule="exact"/>
        <w:jc w:val="left"/>
        <w:rPr>
          <w:rFonts w:ascii="微软雅黑" w:eastAsia="微软雅黑" w:hAnsi="微软雅黑" w:hint="eastAsia"/>
        </w:rPr>
      </w:pPr>
      <w:r w:rsidRPr="00810E09">
        <w:rPr>
          <w:rFonts w:ascii="微软雅黑" w:eastAsia="微软雅黑" w:hAnsi="微软雅黑" w:hint="eastAsia"/>
        </w:rPr>
        <w:t>① A → B：EKUb[IDa‖Ra] ；</w:t>
      </w:r>
    </w:p>
    <w:p w14:paraId="224359BB" w14:textId="77777777" w:rsidR="00810E09" w:rsidRPr="00810E09" w:rsidRDefault="00810E09" w:rsidP="00810E09">
      <w:pPr>
        <w:spacing w:line="360" w:lineRule="exact"/>
        <w:jc w:val="left"/>
        <w:rPr>
          <w:rFonts w:ascii="微软雅黑" w:eastAsia="微软雅黑" w:hAnsi="微软雅黑" w:hint="eastAsia"/>
        </w:rPr>
      </w:pPr>
      <w:r w:rsidRPr="00810E09">
        <w:rPr>
          <w:rFonts w:ascii="微软雅黑" w:eastAsia="微软雅黑" w:hAnsi="微软雅黑" w:hint="eastAsia"/>
        </w:rPr>
        <w:t>A使用B的公钥加密A的标识IDa和挑战Ra，确保只有B才能使用私钥解密。</w:t>
      </w:r>
    </w:p>
    <w:p w14:paraId="0CD63108" w14:textId="4E38CC7B" w:rsidR="00810E09" w:rsidRPr="00810E09" w:rsidRDefault="00810E09" w:rsidP="00810E09">
      <w:pPr>
        <w:spacing w:line="360" w:lineRule="exact"/>
        <w:jc w:val="left"/>
        <w:rPr>
          <w:rFonts w:ascii="微软雅黑" w:eastAsia="微软雅黑" w:hAnsi="微软雅黑" w:hint="eastAsia"/>
        </w:rPr>
      </w:pPr>
      <w:r w:rsidRPr="00810E09">
        <w:rPr>
          <w:rFonts w:ascii="微软雅黑" w:eastAsia="微软雅黑" w:hAnsi="微软雅黑" w:hint="eastAsia"/>
        </w:rPr>
        <w:t>② B → A：EKUa[Ra‖Rb] ；</w:t>
      </w:r>
    </w:p>
    <w:p w14:paraId="1023A812" w14:textId="0A54D7D5" w:rsidR="00810E09" w:rsidRPr="00810E09" w:rsidRDefault="00810E09" w:rsidP="00810E09">
      <w:pPr>
        <w:spacing w:line="360" w:lineRule="exact"/>
        <w:jc w:val="left"/>
        <w:rPr>
          <w:rFonts w:ascii="微软雅黑" w:eastAsia="微软雅黑" w:hAnsi="微软雅黑" w:hint="eastAsia"/>
        </w:rPr>
      </w:pPr>
      <w:r w:rsidRPr="00810E09">
        <w:rPr>
          <w:rFonts w:ascii="微软雅黑" w:eastAsia="微软雅黑" w:hAnsi="微软雅黑" w:hint="eastAsia"/>
        </w:rPr>
        <w:t>B使用A的公钥加密A的挑战Ra和B的挑战Rb，发送给A，确保只有A才能使用其私钥解密。</w:t>
      </w:r>
    </w:p>
    <w:p w14:paraId="42F37BCD" w14:textId="348C6A44" w:rsidR="00810E09" w:rsidRPr="00810E09" w:rsidRDefault="00810E09" w:rsidP="00810E09">
      <w:pPr>
        <w:spacing w:line="360" w:lineRule="exact"/>
        <w:jc w:val="left"/>
        <w:rPr>
          <w:rFonts w:ascii="微软雅黑" w:eastAsia="微软雅黑" w:hAnsi="微软雅黑" w:hint="eastAsia"/>
        </w:rPr>
      </w:pPr>
      <w:r w:rsidRPr="00810E09">
        <w:rPr>
          <w:rFonts w:ascii="微软雅黑" w:eastAsia="微软雅黑" w:hAnsi="微软雅黑" w:hint="eastAsia"/>
        </w:rPr>
        <w:t>③ A → B：EKUb[Rb] ；</w:t>
      </w:r>
    </w:p>
    <w:p w14:paraId="4F2F4A5B" w14:textId="5AEABBE3" w:rsidR="00C66170" w:rsidRDefault="00AC5BEB" w:rsidP="00810E09">
      <w:pPr>
        <w:spacing w:line="360" w:lineRule="exact"/>
        <w:jc w:val="left"/>
        <w:rPr>
          <w:rFonts w:ascii="微软雅黑" w:eastAsia="微软雅黑" w:hAnsi="微软雅黑" w:hint="eastAsia"/>
        </w:rPr>
      </w:pPr>
      <w:r w:rsidRPr="00FF762B">
        <w:rPr>
          <w:rFonts w:ascii="微软雅黑" w:eastAsia="微软雅黑" w:hAnsi="微软雅黑"/>
        </w:rPr>
        <w:drawing>
          <wp:anchor distT="0" distB="0" distL="114300" distR="114300" simplePos="0" relativeHeight="251702272" behindDoc="0" locked="0" layoutInCell="1" allowOverlap="1" wp14:anchorId="5B7094EF" wp14:editId="0FD8C497">
            <wp:simplePos x="0" y="0"/>
            <wp:positionH relativeFrom="column">
              <wp:posOffset>-23850</wp:posOffset>
            </wp:positionH>
            <wp:positionV relativeFrom="paragraph">
              <wp:posOffset>356058</wp:posOffset>
            </wp:positionV>
            <wp:extent cx="2637790" cy="1543050"/>
            <wp:effectExtent l="0" t="0" r="0" b="0"/>
            <wp:wrapTopAndBottom/>
            <wp:docPr id="333787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87392"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37790" cy="1543050"/>
                    </a:xfrm>
                    <a:prstGeom prst="rect">
                      <a:avLst/>
                    </a:prstGeom>
                  </pic:spPr>
                </pic:pic>
              </a:graphicData>
            </a:graphic>
            <wp14:sizeRelH relativeFrom="margin">
              <wp14:pctWidth>0</wp14:pctWidth>
            </wp14:sizeRelH>
            <wp14:sizeRelV relativeFrom="margin">
              <wp14:pctHeight>0</wp14:pctHeight>
            </wp14:sizeRelV>
          </wp:anchor>
        </w:drawing>
      </w:r>
      <w:r w:rsidR="00810E09" w:rsidRPr="00810E09">
        <w:rPr>
          <w:rFonts w:ascii="微软雅黑" w:eastAsia="微软雅黑" w:hAnsi="微软雅黑" w:hint="eastAsia"/>
        </w:rPr>
        <w:t>A还原出Rb后，再使用B的公钥加密Rb，作为验证应答信息发送给B。</w:t>
      </w:r>
    </w:p>
    <w:p w14:paraId="726456CE" w14:textId="77777777" w:rsidR="00810E09" w:rsidRDefault="00810E09" w:rsidP="00810E09">
      <w:pPr>
        <w:spacing w:line="360" w:lineRule="exact"/>
        <w:jc w:val="left"/>
        <w:rPr>
          <w:rFonts w:ascii="微软雅黑" w:eastAsia="微软雅黑" w:hAnsi="微软雅黑" w:hint="eastAsia"/>
        </w:rPr>
      </w:pPr>
    </w:p>
    <w:p w14:paraId="644454B5" w14:textId="387F3890" w:rsidR="00C66170" w:rsidRDefault="00810E09">
      <w:pPr>
        <w:pStyle w:val="2"/>
        <w:rPr>
          <w:rFonts w:hint="eastAsia"/>
        </w:rPr>
      </w:pPr>
      <w:bookmarkStart w:id="15" w:name="_Toc209170002"/>
      <w:r>
        <w:rPr>
          <w:rFonts w:hint="eastAsia"/>
        </w:rPr>
        <w:t>对称密钥</w:t>
      </w:r>
      <w:r>
        <w:rPr>
          <w:noProof/>
        </w:rPr>
        <w:drawing>
          <wp:anchor distT="0" distB="0" distL="114300" distR="114300" simplePos="0" relativeHeight="251666432" behindDoc="0" locked="0" layoutInCell="1" allowOverlap="1" wp14:anchorId="228943FE" wp14:editId="0160CFD8">
            <wp:simplePos x="0" y="0"/>
            <wp:positionH relativeFrom="column">
              <wp:posOffset>-26670</wp:posOffset>
            </wp:positionH>
            <wp:positionV relativeFrom="paragraph">
              <wp:posOffset>565785</wp:posOffset>
            </wp:positionV>
            <wp:extent cx="5268595" cy="1783715"/>
            <wp:effectExtent l="0" t="0" r="8255" b="6985"/>
            <wp:wrapTopAndBottom/>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268595" cy="1783715"/>
                    </a:xfrm>
                    <a:prstGeom prst="rect">
                      <a:avLst/>
                    </a:prstGeom>
                    <a:noFill/>
                    <a:ln>
                      <a:noFill/>
                    </a:ln>
                  </pic:spPr>
                </pic:pic>
              </a:graphicData>
            </a:graphic>
          </wp:anchor>
        </w:drawing>
      </w:r>
      <w:r>
        <w:rPr>
          <w:rFonts w:hint="eastAsia"/>
        </w:rPr>
        <w:t xml:space="preserve"> 挑战-应答 认证协议</w:t>
      </w:r>
      <w:bookmarkEnd w:id="15"/>
    </w:p>
    <w:p w14:paraId="18184DB7" w14:textId="764FE22A" w:rsidR="00A43016" w:rsidRDefault="00000000">
      <w:pPr>
        <w:spacing w:line="360" w:lineRule="exact"/>
        <w:jc w:val="left"/>
        <w:rPr>
          <w:rFonts w:ascii="微软雅黑" w:eastAsia="微软雅黑" w:hAnsi="微软雅黑" w:hint="eastAsia"/>
        </w:rPr>
      </w:pPr>
      <w:r>
        <w:rPr>
          <w:rFonts w:ascii="微软雅黑" w:eastAsia="微软雅黑" w:hAnsi="微软雅黑" w:hint="eastAsia"/>
        </w:rPr>
        <w:t>验证方生成大随机字符串（即挑战）发给示证方，示证方使用共享密钥加密挑战给验证方，验证方解密密文验证正确与否</w:t>
      </w:r>
    </w:p>
    <w:p w14:paraId="3FC49C54" w14:textId="359C269E" w:rsidR="00C66170" w:rsidRDefault="00C66170">
      <w:pPr>
        <w:spacing w:line="360" w:lineRule="exact"/>
        <w:jc w:val="left"/>
        <w:rPr>
          <w:rFonts w:ascii="微软雅黑" w:eastAsia="微软雅黑" w:hAnsi="微软雅黑" w:hint="eastAsia"/>
        </w:rPr>
      </w:pPr>
    </w:p>
    <w:p w14:paraId="74AE2A83" w14:textId="288B0A15" w:rsidR="00C66170" w:rsidRDefault="00E870F0">
      <w:pPr>
        <w:pStyle w:val="2"/>
        <w:rPr>
          <w:rFonts w:hint="eastAsia"/>
        </w:rPr>
      </w:pPr>
      <w:bookmarkStart w:id="16" w:name="_Toc209170003"/>
      <w:r>
        <w:rPr>
          <w:rFonts w:hint="eastAsia"/>
        </w:rPr>
        <w:lastRenderedPageBreak/>
        <w:t>对称密钥</w:t>
      </w:r>
      <w:r w:rsidR="00584EF5">
        <w:rPr>
          <w:rFonts w:hint="eastAsia"/>
        </w:rPr>
        <w:t xml:space="preserve"> </w:t>
      </w:r>
      <w:r>
        <w:rPr>
          <w:rFonts w:hint="eastAsia"/>
        </w:rPr>
        <w:t>Needham-Schroeder</w:t>
      </w:r>
      <w:r w:rsidR="00D64EB1">
        <w:rPr>
          <w:rFonts w:hint="eastAsia"/>
        </w:rPr>
        <w:t xml:space="preserve"> </w:t>
      </w:r>
      <w:r w:rsidR="00051895">
        <w:rPr>
          <w:rFonts w:hint="eastAsia"/>
        </w:rPr>
        <w:t>第三方</w:t>
      </w:r>
      <w:r>
        <w:rPr>
          <w:rFonts w:hint="eastAsia"/>
        </w:rPr>
        <w:t>认证协议 重放攻击漏洞</w:t>
      </w:r>
      <w:bookmarkEnd w:id="16"/>
    </w:p>
    <w:p w14:paraId="58A1E849"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1 A</w:t>
      </w:r>
      <w:r>
        <w:rPr>
          <w:rFonts w:ascii="微软雅黑" w:eastAsia="微软雅黑" w:hAnsi="微软雅黑"/>
        </w:rPr>
        <w:t>-&gt;</w:t>
      </w:r>
      <w:r w:rsidRPr="00F47488">
        <w:rPr>
          <w:rFonts w:ascii="微软雅黑" w:eastAsia="微软雅黑" w:hAnsi="微软雅黑" w:hint="eastAsia"/>
          <w:b/>
          <w:bCs/>
        </w:rPr>
        <w:t>KDC:</w:t>
      </w:r>
      <w:r>
        <w:rPr>
          <w:rFonts w:ascii="微软雅黑" w:eastAsia="微软雅黑" w:hAnsi="微软雅黑" w:hint="eastAsia"/>
        </w:rPr>
        <w:t xml:space="preserve"> IDA(自己的标识)||IDB(B的标识)||N1(临时值)</w:t>
      </w:r>
    </w:p>
    <w:p w14:paraId="56592CBB"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2</w:t>
      </w:r>
      <w:r w:rsidRPr="00F47488">
        <w:rPr>
          <w:rFonts w:ascii="微软雅黑" w:eastAsia="微软雅黑" w:hAnsi="微软雅黑" w:hint="eastAsia"/>
          <w:b/>
          <w:bCs/>
        </w:rPr>
        <w:t xml:space="preserve"> KDC</w:t>
      </w:r>
      <w:r>
        <w:rPr>
          <w:rFonts w:ascii="微软雅黑" w:eastAsia="微软雅黑" w:hAnsi="微软雅黑"/>
        </w:rPr>
        <w:t>-&gt;</w:t>
      </w:r>
      <w:r>
        <w:rPr>
          <w:rFonts w:ascii="微软雅黑" w:eastAsia="微软雅黑" w:hAnsi="微软雅黑" w:hint="eastAsia"/>
        </w:rPr>
        <w:t>A: Eka[Ks(通信密钥)||IDB||N1||</w:t>
      </w:r>
      <w:r>
        <w:rPr>
          <w:rFonts w:ascii="微软雅黑" w:eastAsia="微软雅黑" w:hAnsi="微软雅黑" w:hint="eastAsia"/>
          <w:i/>
          <w:iCs/>
        </w:rPr>
        <w:t>Ekb[Ks||IDA]</w:t>
      </w:r>
      <w:r>
        <w:rPr>
          <w:rFonts w:ascii="微软雅黑" w:eastAsia="微软雅黑" w:hAnsi="微软雅黑" w:hint="eastAsia"/>
        </w:rPr>
        <w:t>] 其中N1(临时值)用来标记是当次</w:t>
      </w:r>
    </w:p>
    <w:p w14:paraId="3615F792" w14:textId="77777777" w:rsidR="00C66170" w:rsidRDefault="00000000">
      <w:pPr>
        <w:spacing w:line="360" w:lineRule="exact"/>
        <w:jc w:val="left"/>
        <w:rPr>
          <w:rFonts w:ascii="微软雅黑" w:eastAsia="微软雅黑" w:hAnsi="微软雅黑" w:hint="eastAsia"/>
          <w:i/>
          <w:iCs/>
        </w:rPr>
      </w:pPr>
      <w:r>
        <w:rPr>
          <w:rFonts w:ascii="微软雅黑" w:eastAsia="微软雅黑" w:hAnsi="微软雅黑" w:hint="eastAsia"/>
        </w:rPr>
        <w:t>3 A</w:t>
      </w:r>
      <w:r>
        <w:rPr>
          <w:rFonts w:ascii="微软雅黑" w:eastAsia="微软雅黑" w:hAnsi="微软雅黑"/>
        </w:rPr>
        <w:t>-&gt;</w:t>
      </w:r>
      <w:r>
        <w:rPr>
          <w:rFonts w:ascii="微软雅黑" w:eastAsia="微软雅黑" w:hAnsi="微软雅黑" w:hint="eastAsia"/>
        </w:rPr>
        <w:t xml:space="preserve">B: </w:t>
      </w:r>
      <w:r>
        <w:rPr>
          <w:rFonts w:ascii="微软雅黑" w:eastAsia="微软雅黑" w:hAnsi="微软雅黑" w:hint="eastAsia"/>
          <w:i/>
          <w:iCs/>
        </w:rPr>
        <w:t>Ekb[Ks||IDA]</w:t>
      </w:r>
    </w:p>
    <w:p w14:paraId="03C77CA0"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4 B-&gt;A: Eks[N2(挑战值)]</w:t>
      </w:r>
    </w:p>
    <w:p w14:paraId="1704BEC6"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5 A</w:t>
      </w:r>
      <w:r>
        <w:rPr>
          <w:rFonts w:ascii="微软雅黑" w:eastAsia="微软雅黑" w:hAnsi="微软雅黑" w:hint="eastAsia"/>
          <w:kern w:val="0"/>
        </w:rPr>
        <w:t xml:space="preserve"> </w:t>
      </w:r>
      <w:r>
        <w:rPr>
          <w:rFonts w:ascii="微软雅黑" w:eastAsia="微软雅黑" w:hAnsi="微软雅黑" w:hint="eastAsia"/>
        </w:rPr>
        <w:t>-&gt;B: Eks[f(N2)] 用实先约定的f(x)回应挑战完成认证随后用Ks(通信密钥)加密通信</w:t>
      </w:r>
    </w:p>
    <w:p w14:paraId="1BD99AE8" w14:textId="77777777" w:rsidR="00E45674" w:rsidRDefault="00E45674">
      <w:pPr>
        <w:spacing w:line="360" w:lineRule="exact"/>
        <w:jc w:val="left"/>
        <w:rPr>
          <w:rFonts w:ascii="微软雅黑" w:eastAsia="微软雅黑" w:hAnsi="微软雅黑" w:hint="eastAsia"/>
        </w:rPr>
      </w:pPr>
    </w:p>
    <w:p w14:paraId="1A71833F"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p>
    <w:p w14:paraId="0FC4C99A"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重放攻击漏洞</w:t>
      </w:r>
    </w:p>
    <w:p w14:paraId="6944E91E" w14:textId="6FB66940"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C掌握老的Ks并且可以</w:t>
      </w:r>
      <w:r w:rsidRPr="0043694A">
        <w:rPr>
          <w:rFonts w:ascii="微软雅黑" w:eastAsia="微软雅黑" w:hAnsi="微软雅黑" w:hint="eastAsia"/>
          <w:b/>
          <w:bCs/>
        </w:rPr>
        <w:t>重放步骤3用老的会话密钥欺骗B</w:t>
      </w:r>
    </w:p>
    <w:p w14:paraId="13B012F2" w14:textId="77777777" w:rsidR="00C66170" w:rsidRDefault="00000000">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Pr>
          <w:rFonts w:ascii="微软雅黑" w:eastAsia="微软雅黑" w:hAnsi="微软雅黑" w:hint="eastAsia"/>
        </w:rPr>
        <w:t>Tips：</w:t>
      </w:r>
    </w:p>
    <w:p w14:paraId="64D388BB" w14:textId="5A5D707E" w:rsidR="00C66170" w:rsidRDefault="00000000">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Pr>
          <w:rFonts w:ascii="微软雅黑" w:eastAsia="微软雅黑" w:hAnsi="微软雅黑"/>
        </w:rPr>
        <w:t>N</w:t>
      </w:r>
      <w:r>
        <w:rPr>
          <w:rFonts w:ascii="Cambria Math" w:eastAsia="微软雅黑" w:hAnsi="Cambria Math" w:cs="Cambria Math"/>
        </w:rPr>
        <w:t>₂</w:t>
      </w:r>
      <w:r>
        <w:rPr>
          <w:rFonts w:ascii="微软雅黑" w:eastAsia="微软雅黑" w:hAnsi="微软雅黑"/>
        </w:rPr>
        <w:t xml:space="preserve"> 只保证 4-5 步的“握手新鲜”，却保护不了第 3 步的旧</w:t>
      </w:r>
      <w:r>
        <w:rPr>
          <w:rFonts w:ascii="微软雅黑" w:eastAsia="微软雅黑" w:hAnsi="微软雅黑" w:hint="eastAsia"/>
        </w:rPr>
        <w:t>通信密钥被认可</w:t>
      </w:r>
      <w:r>
        <w:rPr>
          <w:rFonts w:ascii="微软雅黑" w:eastAsia="微软雅黑" w:hAnsi="微软雅黑"/>
        </w:rPr>
        <w:t>；旧票据里没有 B 的随机量或时间戳，所以可被完整重放</w:t>
      </w:r>
      <w:r>
        <w:rPr>
          <w:rFonts w:ascii="微软雅黑" w:eastAsia="微软雅黑" w:hAnsi="微软雅黑" w:hint="eastAsia"/>
        </w:rPr>
        <w:t>，如果</w:t>
      </w:r>
      <w:r>
        <w:rPr>
          <w:rFonts w:ascii="微软雅黑" w:eastAsia="微软雅黑" w:hAnsi="微软雅黑"/>
        </w:rPr>
        <w:t>B</w:t>
      </w:r>
      <w:r>
        <w:rPr>
          <w:rFonts w:ascii="微软雅黑" w:eastAsia="微软雅黑" w:hAnsi="微软雅黑" w:hint="eastAsia"/>
        </w:rPr>
        <w:t>认可旧通信密钥并</w:t>
      </w:r>
      <w:r>
        <w:rPr>
          <w:rFonts w:ascii="微软雅黑" w:eastAsia="微软雅黑" w:hAnsi="微软雅黑"/>
        </w:rPr>
        <w:t>坚持等第 5 步，</w:t>
      </w:r>
      <w:r>
        <w:rPr>
          <w:rFonts w:ascii="微软雅黑" w:eastAsia="微软雅黑" w:hAnsi="微软雅黑" w:hint="eastAsia"/>
        </w:rPr>
        <w:t>即便</w:t>
      </w:r>
      <w:r>
        <w:rPr>
          <w:rFonts w:ascii="微软雅黑" w:eastAsia="微软雅黑" w:hAnsi="微软雅黑"/>
        </w:rPr>
        <w:t>攻击者可能</w:t>
      </w:r>
      <w:r>
        <w:rPr>
          <w:rFonts w:ascii="微软雅黑" w:eastAsia="微软雅黑" w:hAnsi="微软雅黑" w:hint="eastAsia"/>
        </w:rPr>
        <w:t>会</w:t>
      </w:r>
      <w:r>
        <w:rPr>
          <w:rFonts w:ascii="微软雅黑" w:eastAsia="微软雅黑" w:hAnsi="微软雅黑"/>
        </w:rPr>
        <w:t>因无法</w:t>
      </w:r>
      <w:r w:rsidR="005D5082">
        <w:rPr>
          <w:rFonts w:ascii="微软雅黑" w:eastAsia="微软雅黑" w:hAnsi="微软雅黑" w:hint="eastAsia"/>
        </w:rPr>
        <w:t>用f（x）</w:t>
      </w:r>
      <w:r>
        <w:rPr>
          <w:rFonts w:ascii="微软雅黑" w:eastAsia="微软雅黑" w:hAnsi="微软雅黑"/>
        </w:rPr>
        <w:t>回应挑战而失败，但</w:t>
      </w:r>
      <w:r>
        <w:rPr>
          <w:rFonts w:ascii="微软雅黑" w:eastAsia="微软雅黑" w:hAnsi="微软雅黑" w:hint="eastAsia"/>
        </w:rPr>
        <w:t>第三步成功</w:t>
      </w:r>
      <w:r>
        <w:rPr>
          <w:rFonts w:ascii="微软雅黑" w:eastAsia="微软雅黑" w:hAnsi="微软雅黑"/>
        </w:rPr>
        <w:t>重放本身仍会造成资源占用或状态混乱</w:t>
      </w:r>
      <w:r>
        <w:rPr>
          <w:rFonts w:ascii="微软雅黑" w:eastAsia="微软雅黑" w:hAnsi="微软雅黑" w:hint="eastAsia"/>
        </w:rPr>
        <w:t>的目的达成。因此kerberos使用</w:t>
      </w:r>
      <w:r>
        <w:rPr>
          <w:rFonts w:ascii="微软雅黑" w:eastAsia="微软雅黑" w:hAnsi="微软雅黑" w:hint="eastAsia"/>
          <w:b/>
          <w:bCs/>
        </w:rPr>
        <w:t>一次性密钥，时间戳和有效期来防止重放</w:t>
      </w:r>
      <w:r>
        <w:rPr>
          <w:rFonts w:ascii="微软雅黑" w:eastAsia="微软雅黑" w:hAnsi="微软雅黑" w:hint="eastAsia"/>
        </w:rPr>
        <w:t>，时间戳与序列号均能防重放，但Kerberos明确采用时间戳依赖时间同步而非递增序列号，TGS和AS在票据生成阶段均嵌入时间</w:t>
      </w:r>
      <w:r>
        <w:rPr>
          <w:rFonts w:ascii="微软雅黑" w:eastAsia="微软雅黑" w:hAnsi="微软雅黑"/>
        </w:rPr>
        <w:t>。</w:t>
      </w:r>
    </w:p>
    <w:p w14:paraId="4D9BB725" w14:textId="03B34CB7" w:rsidR="00E45674" w:rsidRDefault="00E45674">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sidRPr="00F47488">
        <w:rPr>
          <w:rFonts w:ascii="微软雅黑" w:eastAsia="微软雅黑" w:hAnsi="微软雅黑"/>
          <w:b/>
          <w:bCs/>
        </w:rPr>
        <w:t>KDC 是“密钥分发中心”</w:t>
      </w:r>
      <w:r w:rsidRPr="00F47488">
        <w:rPr>
          <w:rFonts w:ascii="微软雅黑" w:eastAsia="微软雅黑" w:hAnsi="微软雅黑" w:hint="eastAsia"/>
          <w:b/>
          <w:bCs/>
        </w:rPr>
        <w:t>是包括AS</w:t>
      </w:r>
      <w:r>
        <w:rPr>
          <w:rFonts w:ascii="微软雅黑" w:eastAsia="微软雅黑" w:hAnsi="微软雅黑" w:hint="eastAsia"/>
        </w:rPr>
        <w:t>在内的</w:t>
      </w:r>
      <w:r w:rsidRPr="00E45674">
        <w:rPr>
          <w:rFonts w:ascii="微软雅黑" w:eastAsia="微软雅黑" w:hAnsi="微软雅黑"/>
        </w:rPr>
        <w:t>一整套可信第三方的代称</w:t>
      </w:r>
    </w:p>
    <w:p w14:paraId="22315E54" w14:textId="137C740C" w:rsidR="00C66170" w:rsidRDefault="00E870F0">
      <w:pPr>
        <w:pStyle w:val="2"/>
      </w:pPr>
      <w:bookmarkStart w:id="17" w:name="_Toc209170004"/>
      <w:r>
        <w:rPr>
          <w:rFonts w:hint="eastAsia"/>
        </w:rPr>
        <w:t xml:space="preserve">对称密钥 </w:t>
      </w:r>
      <w:r>
        <w:t>Kerberos</w:t>
      </w:r>
      <w:r>
        <w:rPr>
          <w:rFonts w:hint="eastAsia"/>
        </w:rPr>
        <w:t>认证协议 单点失效问题</w:t>
      </w:r>
      <w:bookmarkEnd w:id="17"/>
    </w:p>
    <w:p w14:paraId="5AFC81AC" w14:textId="05C23193"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第三方认证服务，通过传统的共享密码技术来执行认证服务，每个用户或应用服务器均与</w:t>
      </w:r>
      <w:r>
        <w:rPr>
          <w:rFonts w:ascii="微软雅黑" w:eastAsia="微软雅黑" w:hAnsi="微软雅黑"/>
        </w:rPr>
        <w:t>Kerberos分享一个对称密钥。Kerberos由两个部分构成，分别是</w:t>
      </w:r>
      <w:r w:rsidRPr="00553501">
        <w:rPr>
          <w:rFonts w:ascii="微软雅黑" w:eastAsia="微软雅黑" w:hAnsi="微软雅黑"/>
          <w:b/>
          <w:bCs/>
        </w:rPr>
        <w:t>AS和TGS</w:t>
      </w:r>
      <w:r>
        <w:rPr>
          <w:rFonts w:ascii="微软雅黑" w:eastAsia="微软雅黑" w:hAnsi="微软雅黑"/>
        </w:rPr>
        <w:t>。Kerberos提供的认证服务，允许一个用户通过交换加密消息在整个网络上与另一个用户或应用服务器互相证明身份，一旦身份得以认证，Kerberos向通信双方提供对称密钥，对方进行安全</w:t>
      </w:r>
      <w:r w:rsidR="00E870F0">
        <w:rPr>
          <w:noProof/>
          <w:sz w:val="28"/>
          <w:szCs w:val="28"/>
        </w:rPr>
        <w:lastRenderedPageBreak/>
        <w:drawing>
          <wp:anchor distT="0" distB="0" distL="114300" distR="114300" simplePos="0" relativeHeight="251667456" behindDoc="0" locked="0" layoutInCell="1" allowOverlap="1" wp14:anchorId="10EC2BA7" wp14:editId="76146798">
            <wp:simplePos x="0" y="0"/>
            <wp:positionH relativeFrom="column">
              <wp:posOffset>91621</wp:posOffset>
            </wp:positionH>
            <wp:positionV relativeFrom="paragraph">
              <wp:posOffset>789214</wp:posOffset>
            </wp:positionV>
            <wp:extent cx="5149850" cy="3941445"/>
            <wp:effectExtent l="0" t="0" r="0" b="1905"/>
            <wp:wrapTopAndBottom/>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149850" cy="3941445"/>
                    </a:xfrm>
                    <a:prstGeom prst="rect">
                      <a:avLst/>
                    </a:prstGeom>
                    <a:noFill/>
                    <a:ln>
                      <a:noFill/>
                    </a:ln>
                  </pic:spPr>
                </pic:pic>
              </a:graphicData>
            </a:graphic>
          </wp:anchor>
        </w:drawing>
      </w:r>
      <w:r>
        <w:rPr>
          <w:rFonts w:ascii="微软雅黑" w:eastAsia="微软雅黑" w:hAnsi="微软雅黑"/>
        </w:rPr>
        <w:t>通信对话。</w:t>
      </w:r>
    </w:p>
    <w:p w14:paraId="2407966D" w14:textId="4CD1941D" w:rsidR="00C66170" w:rsidRDefault="00C66170">
      <w:pPr>
        <w:spacing w:line="360" w:lineRule="exact"/>
        <w:jc w:val="left"/>
        <w:rPr>
          <w:rFonts w:ascii="微软雅黑" w:eastAsia="微软雅黑" w:hAnsi="微软雅黑" w:hint="eastAsia"/>
        </w:rPr>
      </w:pPr>
    </w:p>
    <w:p w14:paraId="79FC9305" w14:textId="34D35BC5" w:rsidR="00553501" w:rsidRDefault="00553501" w:rsidP="00553501">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r w:rsidRPr="00C1388A">
        <w:rPr>
          <w:rFonts w:ascii="微软雅黑" w:eastAsia="微软雅黑" w:hAnsi="微软雅黑" w:hint="eastAsia"/>
          <w:b/>
          <w:bCs/>
          <w:color w:val="FFFFFF"/>
          <w:highlight w:val="darkCyan"/>
        </w:rPr>
        <w:t>26</w:t>
      </w:r>
      <w:r>
        <w:rPr>
          <w:rFonts w:ascii="微软雅黑" w:eastAsia="微软雅黑" w:hAnsi="微软雅黑" w:hint="eastAsia"/>
          <w:b/>
          <w:bCs/>
          <w:color w:val="FFFFFF"/>
          <w:highlight w:val="darkCyan"/>
        </w:rPr>
        <w:t>押题</w:t>
      </w:r>
      <w:r w:rsidRPr="00D26998">
        <w:rPr>
          <w:rFonts w:ascii="微软雅黑" w:eastAsia="微软雅黑" w:hAnsi="微软雅黑" w:hint="eastAsia"/>
          <w:b/>
          <w:bCs/>
          <w:color w:val="FFFFFF"/>
          <w:highlight w:val="darkCyan"/>
        </w:rPr>
        <w:t>，</w:t>
      </w:r>
      <w:r>
        <w:rPr>
          <w:rFonts w:ascii="微软雅黑" w:eastAsia="微软雅黑" w:hAnsi="微软雅黑" w:hint="eastAsia"/>
          <w:b/>
          <w:bCs/>
          <w:color w:val="FFFFFF"/>
          <w:highlight w:val="darkCyan"/>
        </w:rPr>
        <w:t>从来没考过，如果出题应该很直球</w:t>
      </w:r>
      <w:r w:rsidRPr="00553501">
        <w:rPr>
          <w:rFonts w:ascii="微软雅黑" w:eastAsia="微软雅黑" w:hAnsi="微软雅黑" w:hint="eastAsia"/>
          <w:b/>
          <w:bCs/>
          <w:color w:val="FFFFFF"/>
          <w:highlight w:val="darkCyan"/>
        </w:rPr>
        <w:t>，AS\TGS、步骤</w:t>
      </w:r>
    </w:p>
    <w:p w14:paraId="66F00278" w14:textId="77777777" w:rsidR="00553501" w:rsidRPr="00553501" w:rsidRDefault="00553501">
      <w:pPr>
        <w:spacing w:line="360" w:lineRule="exact"/>
        <w:jc w:val="left"/>
        <w:rPr>
          <w:rFonts w:ascii="微软雅黑" w:eastAsia="微软雅黑" w:hAnsi="微软雅黑" w:hint="eastAsia"/>
        </w:rPr>
      </w:pPr>
    </w:p>
    <w:p w14:paraId="154DCB6B"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在Kerberos体系中，票据Ticket是客户端访问服务器时，提交的用于证明自己的身份，并可传递通信会话密钥的认证资料。AS负责签发访问TGS服务器的票据，TGS负责签发访问其他应用服务器的票据。</w:t>
      </w:r>
    </w:p>
    <w:p w14:paraId="64817A25"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b/>
          <w:bCs/>
        </w:rPr>
        <w:t>身份验证服务交换：</w:t>
      </w:r>
      <w:r>
        <w:rPr>
          <w:rFonts w:ascii="微软雅黑" w:eastAsia="微软雅黑" w:hAnsi="微软雅黑"/>
        </w:rPr>
        <w:t>完成身份验证，获得</w:t>
      </w:r>
      <w:r w:rsidRPr="00A131B4">
        <w:rPr>
          <w:rFonts w:ascii="微软雅黑" w:eastAsia="微软雅黑" w:hAnsi="微软雅黑"/>
          <w:b/>
          <w:bCs/>
        </w:rPr>
        <w:t>访问TGS的票据</w:t>
      </w:r>
      <w:r>
        <w:rPr>
          <w:rFonts w:ascii="微软雅黑" w:eastAsia="微软雅黑" w:hAnsi="微软雅黑"/>
        </w:rPr>
        <w:t>。</w:t>
      </w:r>
    </w:p>
    <w:p w14:paraId="5637D912" w14:textId="702866A0" w:rsidR="00C66170" w:rsidRDefault="00000000">
      <w:pPr>
        <w:spacing w:line="360" w:lineRule="exact"/>
        <w:jc w:val="left"/>
        <w:rPr>
          <w:rFonts w:ascii="微软雅黑" w:eastAsia="微软雅黑" w:hAnsi="微软雅黑" w:hint="eastAsia"/>
        </w:rPr>
      </w:pPr>
      <w:r>
        <w:rPr>
          <w:rFonts w:ascii="微软雅黑" w:eastAsia="微软雅黑" w:hAnsi="微软雅黑"/>
          <w:b/>
          <w:bCs/>
        </w:rPr>
        <w:t>票据授予服务交换：</w:t>
      </w:r>
      <w:r>
        <w:rPr>
          <w:rFonts w:ascii="微软雅黑" w:eastAsia="微软雅黑" w:hAnsi="微软雅黑"/>
        </w:rPr>
        <w:t>获得</w:t>
      </w:r>
      <w:r w:rsidRPr="00A131B4">
        <w:rPr>
          <w:rFonts w:ascii="微软雅黑" w:eastAsia="微软雅黑" w:hAnsi="微软雅黑"/>
          <w:b/>
          <w:bCs/>
        </w:rPr>
        <w:t>访问应用服务器的</w:t>
      </w:r>
      <w:r w:rsidR="00A131B4" w:rsidRPr="00A131B4">
        <w:rPr>
          <w:rFonts w:ascii="微软雅黑" w:eastAsia="微软雅黑" w:hAnsi="微软雅黑" w:hint="eastAsia"/>
          <w:b/>
          <w:bCs/>
        </w:rPr>
        <w:t>票据</w:t>
      </w:r>
      <w:r>
        <w:rPr>
          <w:rFonts w:ascii="微软雅黑" w:eastAsia="微软雅黑" w:hAnsi="微软雅黑"/>
        </w:rPr>
        <w:t>。</w:t>
      </w:r>
    </w:p>
    <w:p w14:paraId="378F7C81"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b/>
          <w:bCs/>
        </w:rPr>
        <w:t>客户与服务器身份验证交换</w:t>
      </w:r>
      <w:r>
        <w:rPr>
          <w:rFonts w:ascii="微软雅黑" w:eastAsia="微软雅黑" w:hAnsi="微软雅黑"/>
        </w:rPr>
        <w:t>：获得服务</w:t>
      </w:r>
    </w:p>
    <w:p w14:paraId="16A82919" w14:textId="2EC990BB" w:rsidR="00C66170" w:rsidRDefault="00C66170">
      <w:pPr>
        <w:spacing w:line="360" w:lineRule="exact"/>
        <w:jc w:val="left"/>
        <w:rPr>
          <w:rFonts w:ascii="微软雅黑" w:eastAsia="微软雅黑" w:hAnsi="微软雅黑" w:hint="eastAsia"/>
        </w:rPr>
      </w:pPr>
    </w:p>
    <w:p w14:paraId="4C3D5B74"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缺陷：</w:t>
      </w:r>
    </w:p>
    <w:p w14:paraId="68EA53E5" w14:textId="79E14517" w:rsidR="00C66170" w:rsidRDefault="00000000">
      <w:pPr>
        <w:spacing w:line="360" w:lineRule="exact"/>
        <w:jc w:val="left"/>
        <w:rPr>
          <w:rFonts w:ascii="微软雅黑" w:eastAsia="微软雅黑" w:hAnsi="微软雅黑" w:hint="eastAsia"/>
        </w:rPr>
      </w:pPr>
      <w:r>
        <w:rPr>
          <w:rFonts w:ascii="微软雅黑" w:eastAsia="微软雅黑" w:hAnsi="微软雅黑"/>
        </w:rPr>
        <w:t xml:space="preserve">一旦 </w:t>
      </w:r>
      <w:r>
        <w:rPr>
          <w:rFonts w:ascii="微软雅黑" w:eastAsia="微软雅黑" w:hAnsi="微软雅黑" w:hint="eastAsia"/>
        </w:rPr>
        <w:t>TGS</w:t>
      </w:r>
      <w:r>
        <w:rPr>
          <w:rFonts w:ascii="微软雅黑" w:eastAsia="微软雅黑" w:hAnsi="微软雅黑"/>
        </w:rPr>
        <w:t>宕机，所有用户、服务无法获取或验证票据，全网认证中断</w:t>
      </w:r>
    </w:p>
    <w:p w14:paraId="00A16178" w14:textId="4066C2F8" w:rsidR="00C66170" w:rsidRDefault="00000000">
      <w:pPr>
        <w:spacing w:line="360" w:lineRule="exact"/>
        <w:jc w:val="left"/>
        <w:rPr>
          <w:rFonts w:ascii="微软雅黑" w:eastAsia="微软雅黑" w:hAnsi="微软雅黑" w:hint="eastAsia"/>
        </w:rPr>
      </w:pPr>
      <w:r>
        <w:rPr>
          <w:rFonts w:ascii="微软雅黑" w:eastAsia="微软雅黑" w:hAnsi="微软雅黑"/>
        </w:rPr>
        <w:t>票据（TGT 或服务票据）本身是加密但可复制的</w:t>
      </w:r>
      <w:r>
        <w:rPr>
          <w:rFonts w:ascii="微软雅黑" w:eastAsia="微软雅黑" w:hAnsi="微软雅黑" w:hint="eastAsia"/>
        </w:rPr>
        <w:t>，比如</w:t>
      </w:r>
      <w:r>
        <w:rPr>
          <w:rFonts w:ascii="微软雅黑" w:eastAsia="微软雅黑" w:hAnsi="微软雅黑"/>
        </w:rPr>
        <w:t>攻击者从内存导出票据后，可在任意主机上复用</w:t>
      </w:r>
      <w:r>
        <w:rPr>
          <w:rFonts w:ascii="微软雅黑" w:eastAsia="微软雅黑" w:hAnsi="微软雅黑" w:hint="eastAsia"/>
        </w:rPr>
        <w:t>（单点失效）</w:t>
      </w:r>
    </w:p>
    <w:p w14:paraId="4A24F3F0" w14:textId="77777777" w:rsidR="00C66170" w:rsidRDefault="00C66170">
      <w:pPr>
        <w:spacing w:line="360" w:lineRule="exact"/>
        <w:jc w:val="left"/>
        <w:rPr>
          <w:rFonts w:ascii="微软雅黑" w:eastAsia="微软雅黑" w:hAnsi="微软雅黑" w:hint="eastAsia"/>
        </w:rPr>
      </w:pPr>
    </w:p>
    <w:p w14:paraId="06AF12A3" w14:textId="77777777" w:rsidR="00C66170" w:rsidRDefault="00000000">
      <w:pPr>
        <w:pStyle w:val="2"/>
        <w:rPr>
          <w:rFonts w:hint="eastAsia"/>
        </w:rPr>
      </w:pPr>
      <w:bookmarkStart w:id="18" w:name="_Toc209170005"/>
      <w:r>
        <w:rPr>
          <w:rFonts w:hint="eastAsia"/>
        </w:rPr>
        <w:t xml:space="preserve">数字证书 </w:t>
      </w:r>
      <w:r>
        <w:t>PKI体系结构</w:t>
      </w:r>
      <w:r>
        <w:rPr>
          <w:rFonts w:hint="eastAsia"/>
        </w:rPr>
        <w:t xml:space="preserve"> 证书链 X.509 CA目录（2023 2024 2025）</w:t>
      </w:r>
      <w:bookmarkEnd w:id="18"/>
    </w:p>
    <w:p w14:paraId="49F6462B" w14:textId="5C84EC14" w:rsidR="00511625" w:rsidRDefault="00511625">
      <w:pPr>
        <w:spacing w:line="360" w:lineRule="exact"/>
        <w:jc w:val="left"/>
        <w:rPr>
          <w:rFonts w:ascii="微软雅黑" w:eastAsia="微软雅黑" w:hAnsi="微软雅黑" w:hint="eastAsia"/>
          <w:b/>
          <w:bCs/>
          <w:color w:val="FFFFFF"/>
          <w:highlight w:val="darkBlue"/>
        </w:rPr>
      </w:pPr>
      <w:r w:rsidRPr="00C1388A">
        <w:rPr>
          <w:rFonts w:ascii="微软雅黑" w:eastAsia="微软雅黑" w:hAnsi="微软雅黑" w:hint="eastAsia"/>
          <w:b/>
          <w:bCs/>
          <w:color w:val="FFFFFF"/>
          <w:highlight w:val="darkCyan"/>
        </w:rPr>
        <w:t>26</w:t>
      </w:r>
      <w:r>
        <w:rPr>
          <w:rFonts w:ascii="微软雅黑" w:eastAsia="微软雅黑" w:hAnsi="微软雅黑" w:hint="eastAsia"/>
          <w:b/>
          <w:bCs/>
          <w:color w:val="FFFFFF"/>
          <w:highlight w:val="darkCyan"/>
        </w:rPr>
        <w:t>押题</w:t>
      </w:r>
      <w:r w:rsidRPr="00D26998">
        <w:rPr>
          <w:rFonts w:ascii="微软雅黑" w:eastAsia="微软雅黑" w:hAnsi="微软雅黑" w:hint="eastAsia"/>
          <w:b/>
          <w:bCs/>
          <w:color w:val="FFFFFF"/>
          <w:highlight w:val="darkCyan"/>
        </w:rPr>
        <w:t>，</w:t>
      </w:r>
      <w:r>
        <w:rPr>
          <w:rFonts w:ascii="微软雅黑" w:eastAsia="微软雅黑" w:hAnsi="微软雅黑" w:hint="eastAsia"/>
          <w:b/>
          <w:bCs/>
          <w:color w:val="FFFFFF"/>
          <w:highlight w:val="darkCyan"/>
        </w:rPr>
        <w:t>CA、PKI体系、X.509标准证书</w:t>
      </w:r>
      <w:r w:rsidR="00266B52">
        <w:rPr>
          <w:rFonts w:ascii="微软雅黑" w:eastAsia="微软雅黑" w:hAnsi="微软雅黑" w:hint="eastAsia"/>
          <w:b/>
          <w:bCs/>
          <w:color w:val="FFFFFF"/>
          <w:highlight w:val="darkCyan"/>
        </w:rPr>
        <w:t>、</w:t>
      </w:r>
      <w:r>
        <w:rPr>
          <w:rFonts w:ascii="微软雅黑" w:eastAsia="微软雅黑" w:hAnsi="微软雅黑" w:hint="eastAsia"/>
          <w:b/>
          <w:bCs/>
          <w:color w:val="FFFFFF"/>
          <w:highlight w:val="darkCyan"/>
        </w:rPr>
        <w:t>链</w:t>
      </w:r>
    </w:p>
    <w:p w14:paraId="056AAAFF" w14:textId="41829761" w:rsidR="00C66170" w:rsidRDefault="00000000">
      <w:pPr>
        <w:spacing w:line="360" w:lineRule="exact"/>
        <w:jc w:val="left"/>
        <w:rPr>
          <w:rFonts w:ascii="微软雅黑" w:eastAsia="微软雅黑" w:hAnsi="微软雅黑" w:hint="eastAsia"/>
          <w:b/>
          <w:bCs/>
          <w:color w:val="FFFFFF"/>
        </w:rPr>
      </w:pPr>
      <w:r>
        <w:rPr>
          <w:rFonts w:ascii="微软雅黑" w:eastAsia="微软雅黑" w:hAnsi="微软雅黑" w:hint="eastAsia"/>
          <w:b/>
          <w:bCs/>
          <w:color w:val="FFFFFF"/>
          <w:highlight w:val="darkBlue"/>
        </w:rPr>
        <w:lastRenderedPageBreak/>
        <w:t>重要</w:t>
      </w:r>
    </w:p>
    <w:p w14:paraId="0329F6C3" w14:textId="7D3D7B98" w:rsidR="008E5F26" w:rsidRDefault="00000000">
      <w:pPr>
        <w:spacing w:line="360" w:lineRule="exact"/>
        <w:jc w:val="left"/>
        <w:rPr>
          <w:rFonts w:ascii="微软雅黑" w:eastAsia="微软雅黑" w:hAnsi="微软雅黑" w:hint="eastAsia"/>
        </w:rPr>
      </w:pPr>
      <w:r>
        <w:rPr>
          <w:rFonts w:ascii="微软雅黑" w:eastAsia="微软雅黑" w:hAnsi="微软雅黑" w:hint="eastAsia"/>
        </w:rPr>
        <w:t>利用公钥理论和技术建立的提供安全服务的基础设施，</w:t>
      </w:r>
      <w:r>
        <w:rPr>
          <w:rFonts w:ascii="微软雅黑" w:eastAsia="微软雅黑" w:hAnsi="微软雅黑"/>
        </w:rPr>
        <w:t>PKI采用数字证书技术来管理公钥，通过第三方的可信任机构—CA认证中心把用户的公钥和用户的其他标识消息绑在一起，在互联网上验证用户的身份。</w:t>
      </w:r>
      <w:r w:rsidR="008E5F26">
        <w:rPr>
          <w:noProof/>
          <w:sz w:val="28"/>
          <w:szCs w:val="28"/>
        </w:rPr>
        <w:drawing>
          <wp:anchor distT="0" distB="0" distL="114300" distR="114300" simplePos="0" relativeHeight="251671552" behindDoc="0" locked="0" layoutInCell="1" allowOverlap="1" wp14:anchorId="4DF62BCB" wp14:editId="44BCA7C7">
            <wp:simplePos x="0" y="0"/>
            <wp:positionH relativeFrom="column">
              <wp:posOffset>32657</wp:posOffset>
            </wp:positionH>
            <wp:positionV relativeFrom="paragraph">
              <wp:posOffset>209005</wp:posOffset>
            </wp:positionV>
            <wp:extent cx="3700780" cy="1808480"/>
            <wp:effectExtent l="0" t="0" r="0" b="1270"/>
            <wp:wrapTopAndBottom/>
            <wp:docPr id="19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700780" cy="1808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C1E668" w14:textId="508CE7F3"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CA机构包括RA服务器CA服务器</w:t>
      </w:r>
      <w:r w:rsidR="000C5200">
        <w:rPr>
          <w:rFonts w:ascii="微软雅黑" w:eastAsia="微软雅黑" w:hAnsi="微软雅黑" w:hint="eastAsia"/>
        </w:rPr>
        <w:t xml:space="preserve"> </w:t>
      </w:r>
      <w:r>
        <w:rPr>
          <w:rFonts w:ascii="微软雅黑" w:eastAsia="微软雅黑" w:hAnsi="微软雅黑" w:hint="eastAsia"/>
        </w:rPr>
        <w:t>安全服务器LDAP服务器和数据库服务器。</w:t>
      </w:r>
    </w:p>
    <w:p w14:paraId="4FB119DE"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中心位置为核心技术，即公钥算法和数字证书技术，</w:t>
      </w:r>
    </w:p>
    <w:p w14:paraId="583A3DAD" w14:textId="77777777" w:rsidR="00C66170" w:rsidRDefault="00C66170">
      <w:pPr>
        <w:spacing w:line="360" w:lineRule="exact"/>
        <w:jc w:val="left"/>
        <w:rPr>
          <w:rFonts w:ascii="微软雅黑" w:eastAsia="微软雅黑" w:hAnsi="微软雅黑" w:hint="eastAsia"/>
        </w:rPr>
      </w:pPr>
    </w:p>
    <w:p w14:paraId="4D5D027E" w14:textId="77777777" w:rsidR="00C66170" w:rsidRDefault="00000000">
      <w:pPr>
        <w:spacing w:line="360" w:lineRule="exact"/>
        <w:jc w:val="left"/>
        <w:rPr>
          <w:rFonts w:ascii="微软雅黑" w:eastAsia="微软雅黑" w:hAnsi="微软雅黑" w:hint="eastAsia"/>
          <w:b/>
          <w:bCs/>
          <w:color w:val="FFFFFF"/>
        </w:rPr>
      </w:pPr>
      <w:r>
        <w:rPr>
          <w:rFonts w:ascii="微软雅黑" w:eastAsia="微软雅黑" w:hAnsi="微软雅黑" w:hint="eastAsia"/>
          <w:b/>
          <w:bCs/>
          <w:color w:val="FFFFFF"/>
          <w:highlight w:val="darkBlue"/>
        </w:rPr>
        <w:t>重要</w:t>
      </w:r>
    </w:p>
    <w:p w14:paraId="04358427"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此</w:t>
      </w:r>
      <w:r>
        <w:rPr>
          <w:rFonts w:ascii="微软雅黑" w:eastAsia="微软雅黑" w:hAnsi="微软雅黑"/>
        </w:rPr>
        <w:t>技术的基础上实现的PKI平台包括四个基本功能模块和一个应用接口模块。</w:t>
      </w:r>
    </w:p>
    <w:p w14:paraId="141B809F" w14:textId="77777777" w:rsidR="00C66170" w:rsidRPr="00E14CB8" w:rsidRDefault="00000000">
      <w:pPr>
        <w:spacing w:line="360" w:lineRule="exact"/>
        <w:jc w:val="left"/>
        <w:rPr>
          <w:rFonts w:ascii="微软雅黑" w:eastAsia="微软雅黑" w:hAnsi="微软雅黑" w:hint="eastAsia"/>
          <w:b/>
          <w:bCs/>
        </w:rPr>
      </w:pPr>
      <w:r w:rsidRPr="00E14CB8">
        <w:rPr>
          <w:rFonts w:ascii="微软雅黑" w:eastAsia="微软雅黑" w:hAnsi="微软雅黑"/>
          <w:b/>
          <w:bCs/>
        </w:rPr>
        <w:t xml:space="preserve">认证机构CA </w:t>
      </w:r>
    </w:p>
    <w:p w14:paraId="7E220CEE" w14:textId="77777777" w:rsidR="00C66170" w:rsidRDefault="00000000">
      <w:pPr>
        <w:spacing w:line="360" w:lineRule="exact"/>
        <w:jc w:val="left"/>
        <w:rPr>
          <w:rFonts w:ascii="微软雅黑" w:eastAsia="微软雅黑" w:hAnsi="微软雅黑" w:hint="eastAsia"/>
        </w:rPr>
      </w:pPr>
      <w:r w:rsidRPr="00E14CB8">
        <w:rPr>
          <w:rFonts w:ascii="微软雅黑" w:eastAsia="微软雅黑" w:hAnsi="微软雅黑"/>
          <w:b/>
          <w:bCs/>
        </w:rPr>
        <w:t>证书库</w:t>
      </w:r>
      <w:r>
        <w:rPr>
          <w:rFonts w:ascii="微软雅黑" w:eastAsia="微软雅黑" w:hAnsi="微软雅黑" w:hint="eastAsia"/>
        </w:rPr>
        <w:t>（</w:t>
      </w:r>
      <w:r w:rsidRPr="000C5200">
        <w:rPr>
          <w:rFonts w:ascii="微软雅黑" w:eastAsia="微软雅黑" w:hAnsi="微软雅黑" w:hint="eastAsia"/>
          <w:b/>
          <w:bCs/>
        </w:rPr>
        <w:t>LDAP</w:t>
      </w:r>
      <w:r>
        <w:rPr>
          <w:rFonts w:ascii="微软雅黑" w:eastAsia="微软雅黑" w:hAnsi="微软雅黑" w:hint="eastAsia"/>
        </w:rPr>
        <w:t xml:space="preserve">搭建） </w:t>
      </w:r>
    </w:p>
    <w:p w14:paraId="7B56F700" w14:textId="77777777" w:rsidR="00C66170" w:rsidRDefault="00000000">
      <w:pPr>
        <w:spacing w:line="360" w:lineRule="exact"/>
        <w:jc w:val="left"/>
        <w:rPr>
          <w:rFonts w:ascii="微软雅黑" w:eastAsia="微软雅黑" w:hAnsi="微软雅黑" w:hint="eastAsia"/>
        </w:rPr>
      </w:pPr>
      <w:r w:rsidRPr="00E14CB8">
        <w:rPr>
          <w:rFonts w:ascii="微软雅黑" w:eastAsia="微软雅黑" w:hAnsi="微软雅黑"/>
          <w:b/>
          <w:bCs/>
        </w:rPr>
        <w:t>密钥备份</w:t>
      </w:r>
      <w:r w:rsidRPr="00E14CB8">
        <w:rPr>
          <w:rFonts w:ascii="微软雅黑" w:eastAsia="微软雅黑" w:hAnsi="微软雅黑" w:hint="eastAsia"/>
          <w:b/>
          <w:bCs/>
        </w:rPr>
        <w:t>及</w:t>
      </w:r>
      <w:r w:rsidRPr="00E14CB8">
        <w:rPr>
          <w:rFonts w:ascii="微软雅黑" w:eastAsia="微软雅黑" w:hAnsi="微软雅黑"/>
          <w:b/>
          <w:bCs/>
        </w:rPr>
        <w:t>恢复</w:t>
      </w:r>
      <w:r>
        <w:rPr>
          <w:rFonts w:ascii="微软雅黑" w:eastAsia="微软雅黑" w:hAnsi="微软雅黑" w:hint="eastAsia"/>
        </w:rPr>
        <w:t>（密钥丢了）</w:t>
      </w:r>
      <w:r>
        <w:rPr>
          <w:rFonts w:ascii="微软雅黑" w:eastAsia="微软雅黑" w:hAnsi="微软雅黑"/>
        </w:rPr>
        <w:t xml:space="preserve">  </w:t>
      </w:r>
    </w:p>
    <w:p w14:paraId="524EB49C" w14:textId="77777777" w:rsidR="00C66170" w:rsidRDefault="00000000">
      <w:pPr>
        <w:spacing w:line="360" w:lineRule="exact"/>
        <w:jc w:val="left"/>
        <w:rPr>
          <w:rFonts w:ascii="微软雅黑" w:eastAsia="微软雅黑" w:hAnsi="微软雅黑" w:hint="eastAsia"/>
        </w:rPr>
      </w:pPr>
      <w:r w:rsidRPr="00E14CB8">
        <w:rPr>
          <w:rFonts w:ascii="微软雅黑" w:eastAsia="微软雅黑" w:hAnsi="微软雅黑"/>
          <w:b/>
          <w:bCs/>
        </w:rPr>
        <w:t>证书撤销处理</w:t>
      </w:r>
      <w:r>
        <w:rPr>
          <w:rFonts w:ascii="微软雅黑" w:eastAsia="微软雅黑" w:hAnsi="微软雅黑" w:hint="eastAsia"/>
        </w:rPr>
        <w:t>（私钥泄露员工离职）</w:t>
      </w:r>
      <w:r>
        <w:rPr>
          <w:rFonts w:ascii="微软雅黑" w:eastAsia="微软雅黑" w:hAnsi="微软雅黑"/>
        </w:rPr>
        <w:t xml:space="preserve">  </w:t>
      </w:r>
    </w:p>
    <w:p w14:paraId="30739705" w14:textId="37808848" w:rsidR="00C66170" w:rsidRDefault="00FD63BD">
      <w:pPr>
        <w:spacing w:line="360" w:lineRule="exact"/>
        <w:jc w:val="left"/>
        <w:rPr>
          <w:rFonts w:ascii="微软雅黑" w:eastAsia="微软雅黑" w:hAnsi="微软雅黑" w:hint="eastAsia"/>
        </w:rPr>
      </w:pPr>
      <w:r w:rsidRPr="00E14CB8">
        <w:rPr>
          <w:b/>
          <w:bCs/>
          <w:noProof/>
          <w:sz w:val="28"/>
          <w:szCs w:val="28"/>
        </w:rPr>
        <w:drawing>
          <wp:anchor distT="0" distB="0" distL="114300" distR="114300" simplePos="0" relativeHeight="251672576" behindDoc="0" locked="0" layoutInCell="1" allowOverlap="1" wp14:anchorId="38100260" wp14:editId="57BB04E0">
            <wp:simplePos x="0" y="0"/>
            <wp:positionH relativeFrom="column">
              <wp:posOffset>-65405</wp:posOffset>
            </wp:positionH>
            <wp:positionV relativeFrom="paragraph">
              <wp:posOffset>451485</wp:posOffset>
            </wp:positionV>
            <wp:extent cx="2087880" cy="1588135"/>
            <wp:effectExtent l="0" t="0" r="7620" b="0"/>
            <wp:wrapTopAndBottom/>
            <wp:docPr id="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087880" cy="15881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14CB8">
        <w:rPr>
          <w:rFonts w:ascii="微软雅黑" w:eastAsia="微软雅黑" w:hAnsi="微软雅黑"/>
          <w:b/>
          <w:bCs/>
        </w:rPr>
        <w:t>PKI应用接口</w:t>
      </w:r>
      <w:r>
        <w:rPr>
          <w:rFonts w:ascii="微软雅黑" w:eastAsia="微软雅黑" w:hAnsi="微软雅黑" w:hint="eastAsia"/>
        </w:rPr>
        <w:t>（交互途径）</w:t>
      </w:r>
    </w:p>
    <w:p w14:paraId="18107E1C" w14:textId="61756F5C" w:rsidR="005F7C92" w:rsidRDefault="005F7C92">
      <w:pPr>
        <w:spacing w:line="360" w:lineRule="exact"/>
        <w:jc w:val="left"/>
        <w:rPr>
          <w:rFonts w:ascii="微软雅黑" w:eastAsia="微软雅黑" w:hAnsi="微软雅黑" w:hint="eastAsia"/>
        </w:rPr>
      </w:pPr>
      <w:r w:rsidRPr="005F7C92">
        <w:rPr>
          <w:rFonts w:ascii="微软雅黑" w:eastAsia="微软雅黑" w:hAnsi="微软雅黑" w:hint="eastAsia"/>
        </w:rPr>
        <w:t>核心技术：公钥算法、数字证书</w:t>
      </w:r>
    </w:p>
    <w:p w14:paraId="5D756631" w14:textId="77777777" w:rsidR="00C66170" w:rsidRDefault="00C66170">
      <w:pPr>
        <w:spacing w:line="360" w:lineRule="exact"/>
        <w:jc w:val="left"/>
        <w:rPr>
          <w:rFonts w:ascii="微软雅黑" w:eastAsia="微软雅黑" w:hAnsi="微软雅黑" w:hint="eastAsia"/>
        </w:rPr>
      </w:pPr>
    </w:p>
    <w:p w14:paraId="7BDE5BA9" w14:textId="77777777" w:rsidR="00C66170" w:rsidRDefault="00000000">
      <w:pPr>
        <w:spacing w:line="360" w:lineRule="exact"/>
        <w:jc w:val="left"/>
        <w:rPr>
          <w:rFonts w:ascii="微软雅黑" w:eastAsia="微软雅黑" w:hAnsi="微软雅黑" w:hint="eastAsia"/>
          <w:b/>
          <w:bCs/>
          <w:color w:val="FFFFFF"/>
        </w:rPr>
      </w:pPr>
      <w:r>
        <w:rPr>
          <w:rFonts w:ascii="微软雅黑" w:eastAsia="微软雅黑" w:hAnsi="微软雅黑" w:hint="eastAsia"/>
          <w:b/>
          <w:bCs/>
          <w:color w:val="FFFFFF"/>
          <w:highlight w:val="darkBlue"/>
        </w:rPr>
        <w:t>重要</w:t>
      </w:r>
    </w:p>
    <w:p w14:paraId="1C6F57E2" w14:textId="4D2C4810" w:rsidR="00C66170" w:rsidRDefault="00000000">
      <w:pPr>
        <w:spacing w:line="360" w:lineRule="exact"/>
        <w:jc w:val="left"/>
        <w:rPr>
          <w:rFonts w:ascii="微软雅黑" w:eastAsia="微软雅黑" w:hAnsi="微软雅黑" w:hint="eastAsia"/>
        </w:rPr>
      </w:pPr>
      <w:r w:rsidRPr="001408C0">
        <w:rPr>
          <w:rFonts w:ascii="微软雅黑" w:eastAsia="微软雅黑" w:hAnsi="微软雅黑" w:hint="eastAsia"/>
          <w:b/>
          <w:bCs/>
        </w:rPr>
        <w:t>证书包含：</w:t>
      </w:r>
      <w:r>
        <w:rPr>
          <w:rFonts w:ascii="微软雅黑" w:eastAsia="微软雅黑" w:hAnsi="微软雅黑" w:hint="eastAsia"/>
        </w:rPr>
        <w:t>版本 序列号 签名算法标识 有效期 证书主体 公钥信息 发行者 签名</w:t>
      </w:r>
    </w:p>
    <w:p w14:paraId="768B4BBF" w14:textId="74B3B863" w:rsidR="00C66170" w:rsidRDefault="00181E1E">
      <w:pPr>
        <w:spacing w:line="360" w:lineRule="exact"/>
        <w:jc w:val="left"/>
        <w:rPr>
          <w:rFonts w:ascii="微软雅黑" w:eastAsia="微软雅黑" w:hAnsi="微软雅黑" w:hint="eastAsia"/>
        </w:rPr>
      </w:pPr>
      <w:r>
        <w:rPr>
          <w:noProof/>
          <w:sz w:val="28"/>
          <w:szCs w:val="28"/>
        </w:rPr>
        <w:lastRenderedPageBreak/>
        <w:drawing>
          <wp:anchor distT="0" distB="0" distL="114300" distR="114300" simplePos="0" relativeHeight="251670528" behindDoc="0" locked="0" layoutInCell="1" allowOverlap="1" wp14:anchorId="1B499AC0" wp14:editId="18CBFE89">
            <wp:simplePos x="0" y="0"/>
            <wp:positionH relativeFrom="column">
              <wp:posOffset>0</wp:posOffset>
            </wp:positionH>
            <wp:positionV relativeFrom="paragraph">
              <wp:posOffset>227965</wp:posOffset>
            </wp:positionV>
            <wp:extent cx="1612265" cy="1997075"/>
            <wp:effectExtent l="0" t="0" r="6985" b="3175"/>
            <wp:wrapTopAndBottom/>
            <wp:docPr id="296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9" name="Picture 2"/>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1612265" cy="1997075"/>
                    </a:xfrm>
                    <a:prstGeom prst="rect">
                      <a:avLst/>
                    </a:prstGeom>
                    <a:noFill/>
                    <a:ln w="9525">
                      <a:noFill/>
                    </a:ln>
                  </pic:spPr>
                </pic:pic>
              </a:graphicData>
            </a:graphic>
            <wp14:sizeRelH relativeFrom="margin">
              <wp14:pctWidth>0</wp14:pctWidth>
            </wp14:sizeRelH>
            <wp14:sizeRelV relativeFrom="margin">
              <wp14:pctHeight>0</wp14:pctHeight>
            </wp14:sizeRelV>
          </wp:anchor>
        </w:drawing>
      </w:r>
    </w:p>
    <w:p w14:paraId="58E5C5A3" w14:textId="77777777" w:rsidR="00C66170" w:rsidRDefault="00000000">
      <w:pPr>
        <w:spacing w:line="360" w:lineRule="exact"/>
        <w:jc w:val="left"/>
        <w:rPr>
          <w:rFonts w:ascii="微软雅黑" w:eastAsia="微软雅黑" w:hAnsi="微软雅黑" w:hint="eastAsia"/>
          <w:color w:val="FFFFFF"/>
        </w:rPr>
      </w:pPr>
      <w:r>
        <w:rPr>
          <w:rFonts w:ascii="微软雅黑" w:eastAsia="微软雅黑" w:hAnsi="微软雅黑" w:hint="eastAsia"/>
          <w:b/>
          <w:bCs/>
          <w:color w:val="FFFFFF"/>
          <w:highlight w:val="darkBlue"/>
        </w:rPr>
        <w:t>重要</w:t>
      </w:r>
      <w:r>
        <w:rPr>
          <w:rFonts w:ascii="微软雅黑" w:eastAsia="微软雅黑" w:hAnsi="微软雅黑" w:hint="eastAsia"/>
          <w:color w:val="FFFFFF"/>
        </w:rPr>
        <w:t xml:space="preserve">  </w:t>
      </w:r>
    </w:p>
    <w:p w14:paraId="5E4E5A82" w14:textId="4ADE6586" w:rsidR="00C66170" w:rsidRDefault="00540ACC">
      <w:pPr>
        <w:spacing w:line="360" w:lineRule="exact"/>
        <w:jc w:val="left"/>
        <w:rPr>
          <w:rFonts w:ascii="微软雅黑" w:eastAsia="微软雅黑" w:hAnsi="微软雅黑" w:hint="eastAsia"/>
        </w:rPr>
      </w:pPr>
      <w:r>
        <w:rPr>
          <w:noProof/>
          <w:sz w:val="28"/>
          <w:szCs w:val="28"/>
        </w:rPr>
        <w:drawing>
          <wp:anchor distT="0" distB="0" distL="114300" distR="114300" simplePos="0" relativeHeight="251673600" behindDoc="0" locked="0" layoutInCell="1" allowOverlap="1" wp14:anchorId="4B078011" wp14:editId="7A4C2F2F">
            <wp:simplePos x="0" y="0"/>
            <wp:positionH relativeFrom="column">
              <wp:posOffset>103414</wp:posOffset>
            </wp:positionH>
            <wp:positionV relativeFrom="paragraph">
              <wp:posOffset>469809</wp:posOffset>
            </wp:positionV>
            <wp:extent cx="4799965" cy="2181225"/>
            <wp:effectExtent l="0" t="0" r="0" b="0"/>
            <wp:wrapTopAndBottom/>
            <wp:docPr id="20068" name="图片 2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8" name="图片 2006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4799965" cy="2181225"/>
                    </a:xfrm>
                    <a:prstGeom prst="rect">
                      <a:avLst/>
                    </a:prstGeom>
                    <a:noFill/>
                  </pic:spPr>
                </pic:pic>
              </a:graphicData>
            </a:graphic>
          </wp:anchor>
        </w:drawing>
      </w:r>
      <w:r>
        <w:rPr>
          <w:rFonts w:ascii="微软雅黑" w:eastAsia="微软雅黑" w:hAnsi="微软雅黑" w:hint="eastAsia"/>
        </w:rPr>
        <w:t>X.509标准的CA目录是层次结构，最坏情况是用户需要下载安装根证书，认证路径是起点为根证书终点为用户的证书链，</w:t>
      </w:r>
      <w:r w:rsidR="00B95609" w:rsidRPr="00B95609">
        <w:rPr>
          <w:rFonts w:ascii="微软雅黑" w:eastAsia="微软雅黑" w:hAnsi="微软雅黑" w:hint="eastAsia"/>
        </w:rPr>
        <w:t>KRA《CAB》KRB《CAC》KRC《CAD》KRD《CAa》</w:t>
      </w:r>
    </w:p>
    <w:p w14:paraId="0F0C957B" w14:textId="7297B76D" w:rsidR="00540ACC" w:rsidRDefault="00540ACC">
      <w:pPr>
        <w:spacing w:line="360" w:lineRule="exact"/>
        <w:jc w:val="left"/>
        <w:rPr>
          <w:rFonts w:ascii="微软雅黑" w:eastAsia="微软雅黑" w:hAnsi="微软雅黑" w:hint="eastAsia"/>
        </w:rPr>
      </w:pPr>
    </w:p>
    <w:p w14:paraId="48DB92FA" w14:textId="77777777" w:rsidR="001408C0" w:rsidRDefault="001408C0" w:rsidP="001408C0">
      <w:pPr>
        <w:spacing w:line="360" w:lineRule="exact"/>
        <w:jc w:val="left"/>
        <w:rPr>
          <w:rFonts w:ascii="微软雅黑" w:eastAsia="微软雅黑" w:hAnsi="微软雅黑" w:hint="eastAsia"/>
          <w:b/>
          <w:bCs/>
          <w:color w:val="FFFFFF"/>
        </w:rPr>
      </w:pPr>
      <w:r>
        <w:rPr>
          <w:rFonts w:ascii="微软雅黑" w:eastAsia="微软雅黑" w:hAnsi="微软雅黑" w:hint="eastAsia"/>
          <w:b/>
          <w:bCs/>
          <w:color w:val="FFFFFF"/>
          <w:highlight w:val="darkBlue"/>
        </w:rPr>
        <w:t>重要</w:t>
      </w:r>
    </w:p>
    <w:p w14:paraId="1EF3D6D2" w14:textId="77777777" w:rsidR="001408C0" w:rsidRDefault="001408C0">
      <w:pPr>
        <w:rPr>
          <w:rFonts w:hint="eastAsia"/>
        </w:rPr>
      </w:pPr>
    </w:p>
    <w:p w14:paraId="5479E337" w14:textId="07DCB109" w:rsidR="00913B84" w:rsidRPr="001408C0" w:rsidRDefault="00913B84">
      <w:pPr>
        <w:spacing w:line="360" w:lineRule="exact"/>
        <w:jc w:val="left"/>
        <w:rPr>
          <w:rFonts w:ascii="微软雅黑" w:eastAsia="微软雅黑" w:hAnsi="微软雅黑" w:hint="eastAsia"/>
          <w:b/>
          <w:bCs/>
        </w:rPr>
      </w:pPr>
      <w:r w:rsidRPr="001408C0">
        <w:rPr>
          <w:rFonts w:ascii="微软雅黑" w:eastAsia="微软雅黑" w:hAnsi="微软雅黑" w:hint="eastAsia"/>
          <w:b/>
          <w:bCs/>
        </w:rPr>
        <w:t>PKI系统功能</w:t>
      </w:r>
    </w:p>
    <w:p w14:paraId="5E30F479" w14:textId="77777777" w:rsidR="00913B84" w:rsidRPr="00913B84" w:rsidRDefault="00913B84" w:rsidP="00913B84">
      <w:pPr>
        <w:spacing w:line="360" w:lineRule="exact"/>
        <w:jc w:val="left"/>
        <w:rPr>
          <w:rFonts w:ascii="微软雅黑" w:eastAsia="微软雅黑" w:hAnsi="微软雅黑" w:hint="eastAsia"/>
        </w:rPr>
      </w:pPr>
      <w:r w:rsidRPr="00913B84">
        <w:rPr>
          <w:rFonts w:ascii="微软雅黑" w:eastAsia="微软雅黑" w:hAnsi="微软雅黑" w:hint="eastAsia"/>
        </w:rPr>
        <w:t>（1）接收/审核证书申请；</w:t>
      </w:r>
    </w:p>
    <w:p w14:paraId="171FB048" w14:textId="7D183C15" w:rsidR="00913B84" w:rsidRPr="00913B84" w:rsidRDefault="00913B84" w:rsidP="00913B84">
      <w:pPr>
        <w:spacing w:line="360" w:lineRule="exact"/>
        <w:jc w:val="left"/>
        <w:rPr>
          <w:rFonts w:ascii="微软雅黑" w:eastAsia="微软雅黑" w:hAnsi="微软雅黑" w:hint="eastAsia"/>
        </w:rPr>
      </w:pPr>
      <w:r w:rsidRPr="00913B84">
        <w:rPr>
          <w:rFonts w:ascii="微软雅黑" w:eastAsia="微软雅黑" w:hAnsi="微软雅黑"/>
        </w:rPr>
        <w:t>（2）颁发或拒绝数字证书；</w:t>
      </w:r>
    </w:p>
    <w:p w14:paraId="35BA8A55" w14:textId="25C5EE63" w:rsidR="00913B84" w:rsidRPr="00913B84" w:rsidRDefault="00913B84" w:rsidP="00913B84">
      <w:pPr>
        <w:spacing w:line="360" w:lineRule="exact"/>
        <w:jc w:val="left"/>
        <w:rPr>
          <w:rFonts w:ascii="微软雅黑" w:eastAsia="微软雅黑" w:hAnsi="微软雅黑" w:hint="eastAsia"/>
        </w:rPr>
      </w:pPr>
      <w:r w:rsidRPr="00913B84">
        <w:rPr>
          <w:rFonts w:ascii="微软雅黑" w:eastAsia="微软雅黑" w:hAnsi="微软雅黑"/>
        </w:rPr>
        <w:t>（3）处理证书更新、撤销、查询；</w:t>
      </w:r>
    </w:p>
    <w:p w14:paraId="50599FFE" w14:textId="35571013" w:rsidR="00913B84" w:rsidRPr="00913B84" w:rsidRDefault="00913B84" w:rsidP="00913B84">
      <w:pPr>
        <w:spacing w:line="360" w:lineRule="exact"/>
        <w:jc w:val="left"/>
        <w:rPr>
          <w:rFonts w:ascii="微软雅黑" w:eastAsia="微软雅黑" w:hAnsi="微软雅黑" w:hint="eastAsia"/>
        </w:rPr>
      </w:pPr>
      <w:r w:rsidRPr="00913B84">
        <w:rPr>
          <w:rFonts w:ascii="微软雅黑" w:eastAsia="微软雅黑" w:hAnsi="微软雅黑"/>
        </w:rPr>
        <w:t>（4）发布证书有效期、归档管理；</w:t>
      </w:r>
    </w:p>
    <w:p w14:paraId="69F24D17" w14:textId="5AAE7F76" w:rsidR="00913B84" w:rsidRDefault="009F266F" w:rsidP="00913B84">
      <w:pPr>
        <w:spacing w:line="360" w:lineRule="exact"/>
        <w:jc w:val="left"/>
        <w:rPr>
          <w:rFonts w:ascii="微软雅黑" w:eastAsia="微软雅黑" w:hAnsi="微软雅黑" w:hint="eastAsia"/>
        </w:rPr>
      </w:pPr>
      <w:r w:rsidRPr="001408C0">
        <w:rPr>
          <w:b/>
          <w:bCs/>
          <w:noProof/>
          <w:sz w:val="28"/>
          <w:szCs w:val="28"/>
        </w:rPr>
        <w:lastRenderedPageBreak/>
        <w:drawing>
          <wp:anchor distT="0" distB="0" distL="114300" distR="114300" simplePos="0" relativeHeight="251674624" behindDoc="0" locked="0" layoutInCell="1" allowOverlap="1" wp14:anchorId="4435D5AC" wp14:editId="5FBFCE8A">
            <wp:simplePos x="0" y="0"/>
            <wp:positionH relativeFrom="column">
              <wp:posOffset>-9525</wp:posOffset>
            </wp:positionH>
            <wp:positionV relativeFrom="paragraph">
              <wp:posOffset>450850</wp:posOffset>
            </wp:positionV>
            <wp:extent cx="3993515" cy="3027045"/>
            <wp:effectExtent l="0" t="0" r="6985" b="0"/>
            <wp:wrapTopAndBottom/>
            <wp:docPr id="19884" name="图片 19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 name="图片 1988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3993515" cy="3027045"/>
                    </a:xfrm>
                    <a:prstGeom prst="rect">
                      <a:avLst/>
                    </a:prstGeom>
                    <a:noFill/>
                  </pic:spPr>
                </pic:pic>
              </a:graphicData>
            </a:graphic>
            <wp14:sizeRelH relativeFrom="margin">
              <wp14:pctWidth>0</wp14:pctWidth>
            </wp14:sizeRelH>
          </wp:anchor>
        </w:drawing>
      </w:r>
      <w:r w:rsidR="00913B84" w:rsidRPr="00913B84">
        <w:rPr>
          <w:rFonts w:ascii="微软雅黑" w:eastAsia="微软雅黑" w:hAnsi="微软雅黑"/>
        </w:rPr>
        <w:t>（5）证书与密钥归档、历史数据保存</w:t>
      </w:r>
    </w:p>
    <w:p w14:paraId="150A0CCA" w14:textId="6D9DD2D7" w:rsidR="00540ACC" w:rsidRDefault="00540ACC">
      <w:pPr>
        <w:spacing w:line="360" w:lineRule="exact"/>
        <w:jc w:val="left"/>
        <w:rPr>
          <w:rFonts w:ascii="微软雅黑" w:eastAsia="微软雅黑" w:hAnsi="微软雅黑" w:hint="eastAsia"/>
        </w:rPr>
      </w:pPr>
    </w:p>
    <w:p w14:paraId="7EF309FC" w14:textId="03EB8762" w:rsidR="00C66170" w:rsidRDefault="00436128">
      <w:pPr>
        <w:pStyle w:val="2"/>
        <w:rPr>
          <w:rFonts w:hint="eastAsia"/>
        </w:rPr>
      </w:pPr>
      <w:bookmarkStart w:id="19" w:name="_Toc209170007"/>
      <w:r>
        <w:rPr>
          <w:rFonts w:hint="eastAsia"/>
        </w:rPr>
        <w:t>访问控制</w:t>
      </w:r>
      <w:r w:rsidR="00B10B8F">
        <w:rPr>
          <w:rFonts w:hint="eastAsia"/>
        </w:rPr>
        <w:t>策略</w:t>
      </w:r>
      <w:r>
        <w:rPr>
          <w:rFonts w:hint="eastAsia"/>
        </w:rPr>
        <w:t xml:space="preserve"> </w:t>
      </w:r>
      <w:r>
        <w:t>DAC、MAC、RBAC</w:t>
      </w:r>
      <w:r>
        <w:rPr>
          <w:rFonts w:hint="eastAsia"/>
        </w:rPr>
        <w:t xml:space="preserve"> 访问策略原则（2023 2024）</w:t>
      </w:r>
      <w:bookmarkEnd w:id="19"/>
    </w:p>
    <w:p w14:paraId="0AEBFA96" w14:textId="09197186" w:rsidR="00926888" w:rsidRPr="00926888" w:rsidRDefault="00F14219">
      <w:pPr>
        <w:spacing w:line="360" w:lineRule="exact"/>
        <w:jc w:val="left"/>
        <w:rPr>
          <w:rFonts w:ascii="微软雅黑" w:eastAsia="微软雅黑" w:hAnsi="微软雅黑" w:hint="eastAsia"/>
          <w:b/>
          <w:bCs/>
        </w:rPr>
      </w:pPr>
      <w:r w:rsidRPr="00035068">
        <w:rPr>
          <w:rFonts w:ascii="微软雅黑" w:eastAsia="微软雅黑" w:hAnsi="微软雅黑" w:hint="eastAsia"/>
        </w:rPr>
        <w:t>访问控制</w:t>
      </w:r>
      <w:r w:rsidR="00926888" w:rsidRPr="00035068">
        <w:rPr>
          <w:rFonts w:ascii="微软雅黑" w:eastAsia="微软雅黑" w:hAnsi="微软雅黑" w:hint="eastAsia"/>
        </w:rPr>
        <w:t>三要素：</w:t>
      </w:r>
      <w:r w:rsidR="00926888">
        <w:rPr>
          <w:rFonts w:ascii="微软雅黑" w:eastAsia="微软雅黑" w:hAnsi="微软雅黑" w:hint="eastAsia"/>
          <w:b/>
          <w:bCs/>
        </w:rPr>
        <w:t>主体 客体 访问控制策略</w:t>
      </w:r>
    </w:p>
    <w:p w14:paraId="0047215B" w14:textId="77777777" w:rsidR="00926888" w:rsidRDefault="00926888">
      <w:pPr>
        <w:spacing w:line="360" w:lineRule="exact"/>
        <w:jc w:val="left"/>
        <w:rPr>
          <w:rFonts w:ascii="微软雅黑" w:eastAsia="微软雅黑" w:hAnsi="微软雅黑" w:hint="eastAsia"/>
          <w:b/>
          <w:bCs/>
          <w:color w:val="FFFFFF"/>
          <w:highlight w:val="darkCyan"/>
        </w:rPr>
      </w:pPr>
    </w:p>
    <w:p w14:paraId="41E079B9" w14:textId="174F084F" w:rsidR="000B7991" w:rsidRDefault="000B7991">
      <w:pPr>
        <w:spacing w:line="360" w:lineRule="exact"/>
        <w:jc w:val="left"/>
        <w:rPr>
          <w:rFonts w:ascii="微软雅黑" w:eastAsia="微软雅黑" w:hAnsi="微软雅黑" w:hint="eastAsia"/>
        </w:rPr>
      </w:pPr>
      <w:r w:rsidRPr="000B7991">
        <w:rPr>
          <w:rFonts w:ascii="微软雅黑" w:eastAsia="微软雅黑" w:hAnsi="微软雅黑" w:hint="eastAsia"/>
          <w:b/>
          <w:bCs/>
          <w:color w:val="FFFFFF"/>
          <w:highlight w:val="darkCyan"/>
        </w:rPr>
        <w:t>26押题，</w:t>
      </w:r>
      <w:r w:rsidR="00B10B8F">
        <w:rPr>
          <w:rFonts w:ascii="微软雅黑" w:eastAsia="微软雅黑" w:hAnsi="微软雅黑" w:hint="eastAsia"/>
          <w:b/>
          <w:bCs/>
          <w:color w:val="FFFFFF"/>
          <w:highlight w:val="darkCyan"/>
        </w:rPr>
        <w:t>控制策略</w:t>
      </w:r>
      <w:r w:rsidRPr="000B7991">
        <w:rPr>
          <w:rFonts w:ascii="微软雅黑" w:eastAsia="微软雅黑" w:hAnsi="微软雅黑" w:hint="eastAsia"/>
          <w:b/>
          <w:bCs/>
          <w:color w:val="FFFFFF"/>
          <w:highlight w:val="darkCyan"/>
        </w:rPr>
        <w:t>D</w:t>
      </w:r>
      <w:r>
        <w:rPr>
          <w:rFonts w:ascii="微软雅黑" w:eastAsia="微软雅黑" w:hAnsi="微软雅黑" w:hint="eastAsia"/>
          <w:b/>
          <w:bCs/>
          <w:color w:val="FFFFFF"/>
          <w:highlight w:val="darkCyan"/>
        </w:rPr>
        <w:t>A</w:t>
      </w:r>
      <w:r w:rsidRPr="000B7991">
        <w:rPr>
          <w:rFonts w:ascii="微软雅黑" w:eastAsia="微软雅黑" w:hAnsi="微软雅黑" w:hint="eastAsia"/>
          <w:b/>
          <w:bCs/>
          <w:color w:val="FFFFFF"/>
          <w:highlight w:val="darkCyan"/>
        </w:rPr>
        <w:t>C\ACL\ACCL\MAC</w:t>
      </w:r>
    </w:p>
    <w:p w14:paraId="504AD327" w14:textId="04A4D087" w:rsidR="002A070A" w:rsidRDefault="00000000">
      <w:pPr>
        <w:spacing w:line="360" w:lineRule="exact"/>
        <w:jc w:val="left"/>
        <w:rPr>
          <w:rFonts w:ascii="微软雅黑" w:eastAsia="微软雅黑" w:hAnsi="微软雅黑" w:hint="eastAsia"/>
        </w:rPr>
      </w:pPr>
      <w:r>
        <w:rPr>
          <w:rFonts w:ascii="微软雅黑" w:eastAsia="微软雅黑" w:hAnsi="微软雅黑" w:hint="eastAsia"/>
        </w:rPr>
        <w:t>自主访问控制模型（</w:t>
      </w:r>
      <w:r>
        <w:rPr>
          <w:rFonts w:ascii="微软雅黑" w:eastAsia="微软雅黑" w:hAnsi="微软雅黑"/>
        </w:rPr>
        <w:t>DAC）允许合法用户以用户或用户组的身份来访问系统许可的客体，同时阻止非授权用户访问客体，某些用户还可以</w:t>
      </w:r>
      <w:r>
        <w:rPr>
          <w:rFonts w:ascii="微软雅黑" w:eastAsia="微软雅黑" w:hAnsi="微软雅黑"/>
          <w:b/>
          <w:bCs/>
        </w:rPr>
        <w:t>自主</w:t>
      </w:r>
      <w:r>
        <w:rPr>
          <w:rFonts w:ascii="微软雅黑" w:eastAsia="微软雅黑" w:hAnsi="微软雅黑"/>
        </w:rPr>
        <w:t>的把自己所拥有的客体的</w:t>
      </w:r>
      <w:r>
        <w:rPr>
          <w:rFonts w:ascii="微软雅黑" w:eastAsia="微软雅黑" w:hAnsi="微软雅黑"/>
          <w:b/>
          <w:bCs/>
        </w:rPr>
        <w:t>访问权限授予</w:t>
      </w:r>
      <w:r>
        <w:rPr>
          <w:rFonts w:ascii="微软雅黑" w:eastAsia="微软雅黑" w:hAnsi="微软雅黑"/>
        </w:rPr>
        <w:t>其他用户。</w:t>
      </w:r>
    </w:p>
    <w:p w14:paraId="49650FE3" w14:textId="1FF7511C" w:rsidR="00280A5B" w:rsidRDefault="002A070A">
      <w:pPr>
        <w:spacing w:line="360" w:lineRule="exact"/>
        <w:jc w:val="left"/>
        <w:rPr>
          <w:rFonts w:ascii="微软雅黑" w:eastAsia="微软雅黑" w:hAnsi="微软雅黑" w:hint="eastAsia"/>
        </w:rPr>
      </w:pPr>
      <w:r>
        <w:rPr>
          <w:rFonts w:ascii="微软雅黑" w:eastAsia="微软雅黑" w:hAnsi="微软雅黑" w:hint="eastAsia"/>
        </w:rPr>
        <w:t>优点：DAC提供灵活的数据访问方式，主体可以赋予和收回其它主体对客体的访问权限</w:t>
      </w:r>
    </w:p>
    <w:p w14:paraId="1456188B" w14:textId="2A6D0857" w:rsidR="002A070A" w:rsidRDefault="002A070A">
      <w:pPr>
        <w:spacing w:line="360" w:lineRule="exact"/>
        <w:jc w:val="left"/>
        <w:rPr>
          <w:rFonts w:ascii="微软雅黑" w:eastAsia="微软雅黑" w:hAnsi="微软雅黑" w:hint="eastAsia"/>
        </w:rPr>
      </w:pPr>
      <w:r>
        <w:rPr>
          <w:rFonts w:ascii="微软雅黑" w:eastAsia="微软雅黑" w:hAnsi="微软雅黑" w:hint="eastAsia"/>
        </w:rPr>
        <w:t>缺点：允许用户任意传递权限，安全防范较低</w:t>
      </w:r>
      <w:r w:rsidR="00C004BD">
        <w:rPr>
          <w:rFonts w:ascii="微软雅黑" w:eastAsia="微软雅黑" w:hAnsi="微软雅黑" w:hint="eastAsia"/>
        </w:rPr>
        <w:t>，敏感信息容易扩散</w:t>
      </w:r>
    </w:p>
    <w:p w14:paraId="62EC76E7" w14:textId="77777777" w:rsidR="00B0609A" w:rsidRDefault="00B0609A">
      <w:pPr>
        <w:spacing w:line="360" w:lineRule="exact"/>
        <w:jc w:val="left"/>
        <w:rPr>
          <w:rFonts w:ascii="微软雅黑" w:eastAsia="微软雅黑" w:hAnsi="微软雅黑" w:hint="eastAsia"/>
        </w:rPr>
      </w:pPr>
      <w:r w:rsidRPr="00081D2F">
        <w:rPr>
          <w:rFonts w:ascii="微软雅黑" w:eastAsia="微软雅黑" w:hAnsi="微软雅黑" w:hint="eastAsia"/>
          <w:b/>
          <w:bCs/>
        </w:rPr>
        <w:t>访问控制表ACL</w:t>
      </w:r>
      <w:r>
        <w:rPr>
          <w:rFonts w:ascii="微软雅黑" w:eastAsia="微软雅黑" w:hAnsi="微软雅黑" w:hint="eastAsia"/>
        </w:rPr>
        <w:t xml:space="preserve">主体为中心 </w:t>
      </w:r>
    </w:p>
    <w:p w14:paraId="5131CCA2" w14:textId="77777777" w:rsidR="00B0609A" w:rsidRDefault="00B0609A">
      <w:pPr>
        <w:spacing w:line="360" w:lineRule="exact"/>
        <w:jc w:val="left"/>
        <w:rPr>
          <w:rFonts w:ascii="微软雅黑" w:eastAsia="微软雅黑" w:hAnsi="微软雅黑" w:hint="eastAsia"/>
        </w:rPr>
      </w:pPr>
      <w:r w:rsidRPr="00081D2F">
        <w:rPr>
          <w:rFonts w:ascii="微软雅黑" w:eastAsia="微软雅黑" w:hAnsi="微软雅黑" w:hint="eastAsia"/>
          <w:b/>
          <w:bCs/>
        </w:rPr>
        <w:t>访问能力表ACCL</w:t>
      </w:r>
      <w:r>
        <w:rPr>
          <w:rFonts w:ascii="微软雅黑" w:eastAsia="微软雅黑" w:hAnsi="微软雅黑" w:hint="eastAsia"/>
        </w:rPr>
        <w:t xml:space="preserve">客体为中心 </w:t>
      </w:r>
    </w:p>
    <w:p w14:paraId="4CD303CE" w14:textId="1FC8381E" w:rsidR="00C66170" w:rsidRDefault="00852BDC">
      <w:pPr>
        <w:spacing w:line="360" w:lineRule="exact"/>
        <w:jc w:val="left"/>
        <w:rPr>
          <w:rFonts w:ascii="微软雅黑" w:eastAsia="微软雅黑" w:hAnsi="微软雅黑" w:hint="eastAsia"/>
        </w:rPr>
      </w:pPr>
      <w:r w:rsidRPr="00081D2F">
        <w:rPr>
          <w:rFonts w:ascii="微软雅黑" w:eastAsia="微软雅黑" w:hAnsi="微软雅黑" w:hint="eastAsia"/>
          <w:b/>
          <w:bCs/>
          <w:noProof/>
        </w:rPr>
        <w:drawing>
          <wp:anchor distT="0" distB="0" distL="114300" distR="114300" simplePos="0" relativeHeight="251676672" behindDoc="0" locked="0" layoutInCell="1" allowOverlap="1" wp14:anchorId="47506A19" wp14:editId="7E1C4D2C">
            <wp:simplePos x="0" y="0"/>
            <wp:positionH relativeFrom="column">
              <wp:posOffset>0</wp:posOffset>
            </wp:positionH>
            <wp:positionV relativeFrom="paragraph">
              <wp:posOffset>364490</wp:posOffset>
            </wp:positionV>
            <wp:extent cx="3206750" cy="1438910"/>
            <wp:effectExtent l="0" t="0" r="0" b="8890"/>
            <wp:wrapTopAndBottom/>
            <wp:docPr id="14763804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06750" cy="1438910"/>
                    </a:xfrm>
                    <a:prstGeom prst="rect">
                      <a:avLst/>
                    </a:prstGeom>
                    <a:noFill/>
                  </pic:spPr>
                </pic:pic>
              </a:graphicData>
            </a:graphic>
          </wp:anchor>
        </w:drawing>
      </w:r>
      <w:r w:rsidR="00B0609A" w:rsidRPr="00081D2F">
        <w:rPr>
          <w:rFonts w:ascii="微软雅黑" w:eastAsia="微软雅黑" w:hAnsi="微软雅黑" w:hint="eastAsia"/>
          <w:b/>
          <w:bCs/>
        </w:rPr>
        <w:t>访问控制矩阵</w:t>
      </w:r>
      <w:r w:rsidRPr="00081D2F">
        <w:rPr>
          <w:rFonts w:ascii="微软雅黑" w:eastAsia="微软雅黑" w:hAnsi="微软雅黑" w:hint="eastAsia"/>
          <w:b/>
          <w:bCs/>
        </w:rPr>
        <w:t>ACM</w:t>
      </w:r>
      <w:r>
        <w:rPr>
          <w:rFonts w:ascii="微软雅黑" w:eastAsia="微软雅黑" w:hAnsi="微软雅黑" w:hint="eastAsia"/>
        </w:rPr>
        <w:t>矩阵表示主客授权</w:t>
      </w:r>
      <w:r w:rsidR="00280A5B">
        <w:rPr>
          <w:rFonts w:ascii="微软雅黑" w:eastAsia="微软雅黑" w:hAnsi="微软雅黑" w:hint="eastAsia"/>
        </w:rPr>
        <w:t>关系</w:t>
      </w:r>
    </w:p>
    <w:p w14:paraId="5645C808" w14:textId="0F7E7828" w:rsidR="00C66170" w:rsidRDefault="00C66170">
      <w:pPr>
        <w:spacing w:line="360" w:lineRule="exact"/>
        <w:jc w:val="left"/>
        <w:rPr>
          <w:rFonts w:ascii="微软雅黑" w:eastAsia="微软雅黑" w:hAnsi="微软雅黑" w:hint="eastAsia"/>
        </w:rPr>
      </w:pPr>
    </w:p>
    <w:p w14:paraId="4E17BEB6"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lastRenderedPageBreak/>
        <w:t>重要</w:t>
      </w:r>
      <w:r>
        <w:rPr>
          <w:rFonts w:ascii="微软雅黑" w:eastAsia="微软雅黑" w:hAnsi="微软雅黑" w:hint="eastAsia"/>
          <w:b/>
          <w:bCs/>
          <w:color w:val="FFFFFF"/>
          <w:highlight w:val="darkRed"/>
        </w:rPr>
        <w:t>必考</w:t>
      </w:r>
    </w:p>
    <w:p w14:paraId="7FFC23DB"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强制访问控制（</w:t>
      </w:r>
      <w:r>
        <w:rPr>
          <w:rFonts w:ascii="微软雅黑" w:eastAsia="微软雅黑" w:hAnsi="微软雅黑"/>
        </w:rPr>
        <w:t>MAC）是一种多级访问控制策略，</w:t>
      </w:r>
      <w:r w:rsidRPr="006F6BBE">
        <w:rPr>
          <w:rFonts w:ascii="微软雅黑" w:eastAsia="微软雅黑" w:hAnsi="微软雅黑"/>
          <w:b/>
          <w:bCs/>
        </w:rPr>
        <w:t>系统事先给访问主体和受控客体分配不同的安全级别属性</w:t>
      </w:r>
      <w:r>
        <w:rPr>
          <w:rFonts w:ascii="微软雅黑" w:eastAsia="微软雅黑" w:hAnsi="微软雅黑"/>
        </w:rPr>
        <w:t>，在实施访问控制时，系统先对访问主体和受控客体的</w:t>
      </w:r>
      <w:r w:rsidRPr="006F6BBE">
        <w:rPr>
          <w:rFonts w:ascii="微软雅黑" w:eastAsia="微软雅黑" w:hAnsi="微软雅黑"/>
          <w:b/>
          <w:bCs/>
        </w:rPr>
        <w:t>安全级别属性进行比较</w:t>
      </w:r>
      <w:r>
        <w:rPr>
          <w:rFonts w:ascii="微软雅黑" w:eastAsia="微软雅黑" w:hAnsi="微软雅黑"/>
        </w:rPr>
        <w:t>，在决定访问主体是否访问该受控客体。</w:t>
      </w:r>
    </w:p>
    <w:p w14:paraId="77F9ACF6" w14:textId="533CED64" w:rsidR="006F6BBE" w:rsidRPr="003738D3" w:rsidRDefault="006F6BBE" w:rsidP="006F6BBE">
      <w:pPr>
        <w:spacing w:line="360" w:lineRule="exact"/>
        <w:jc w:val="left"/>
        <w:rPr>
          <w:rFonts w:ascii="微软雅黑" w:eastAsia="微软雅黑" w:hAnsi="微软雅黑" w:hint="eastAsia"/>
          <w:b/>
          <w:bCs/>
        </w:rPr>
      </w:pPr>
      <w:r w:rsidRPr="003738D3">
        <w:rPr>
          <w:rFonts w:ascii="微软雅黑" w:eastAsia="微软雅黑" w:hAnsi="微软雅黑" w:hint="eastAsia"/>
          <w:b/>
          <w:bCs/>
        </w:rPr>
        <w:t>MAC模型形式化描述</w:t>
      </w:r>
    </w:p>
    <w:p w14:paraId="406D5B85" w14:textId="636BF9BB" w:rsidR="006F6BBE" w:rsidRPr="006F6BBE" w:rsidRDefault="006F6BBE" w:rsidP="006F6BBE">
      <w:pPr>
        <w:spacing w:line="360" w:lineRule="exact"/>
        <w:jc w:val="left"/>
        <w:rPr>
          <w:rFonts w:ascii="微软雅黑" w:eastAsia="微软雅黑" w:hAnsi="微软雅黑" w:hint="eastAsia"/>
        </w:rPr>
      </w:pPr>
      <w:r w:rsidRPr="006F6BBE">
        <w:rPr>
          <w:rFonts w:ascii="微软雅黑" w:eastAsia="微软雅黑" w:hAnsi="微软雅黑" w:hint="eastAsia"/>
        </w:rPr>
        <w:t>主体集：S  客体集：O</w:t>
      </w:r>
    </w:p>
    <w:p w14:paraId="3E5CC46C" w14:textId="77777777" w:rsidR="006F6BBE" w:rsidRPr="006F6BBE" w:rsidRDefault="006F6BBE" w:rsidP="006F6BBE">
      <w:pPr>
        <w:spacing w:line="360" w:lineRule="exact"/>
        <w:jc w:val="left"/>
        <w:rPr>
          <w:rFonts w:ascii="微软雅黑" w:eastAsia="微软雅黑" w:hAnsi="微软雅黑" w:hint="eastAsia"/>
        </w:rPr>
      </w:pPr>
      <w:r w:rsidRPr="006F6BBE">
        <w:rPr>
          <w:rFonts w:ascii="微软雅黑" w:eastAsia="微软雅黑" w:hAnsi="微软雅黑" w:hint="eastAsia"/>
        </w:rPr>
        <w:t>安全类：</w:t>
      </w:r>
      <w:r w:rsidRPr="006F6BBE">
        <w:rPr>
          <w:rFonts w:ascii="微软雅黑" w:eastAsia="微软雅黑" w:hAnsi="微软雅黑"/>
        </w:rPr>
        <w:t xml:space="preserve">SC(x) = </w:t>
      </w:r>
      <w:r w:rsidRPr="006F6BBE">
        <w:rPr>
          <w:rFonts w:ascii="Cambria Math" w:eastAsia="微软雅黑" w:hAnsi="Cambria Math" w:cs="Cambria Math"/>
        </w:rPr>
        <w:t>⟨</w:t>
      </w:r>
      <w:r w:rsidRPr="006F6BBE">
        <w:rPr>
          <w:rFonts w:ascii="微软雅黑" w:eastAsia="微软雅黑" w:hAnsi="微软雅黑"/>
        </w:rPr>
        <w:t>L, C</w:t>
      </w:r>
      <w:r w:rsidRPr="006F6BBE">
        <w:rPr>
          <w:rFonts w:ascii="Cambria Math" w:eastAsia="微软雅黑" w:hAnsi="Cambria Math" w:cs="Cambria Math"/>
        </w:rPr>
        <w:t>⟩</w:t>
      </w:r>
    </w:p>
    <w:p w14:paraId="07E84B8A" w14:textId="49CEA985" w:rsidR="006F6BBE" w:rsidRPr="006F6BBE" w:rsidRDefault="006F6BBE" w:rsidP="006F6BBE">
      <w:pPr>
        <w:spacing w:line="360" w:lineRule="exact"/>
        <w:jc w:val="left"/>
        <w:rPr>
          <w:rFonts w:ascii="微软雅黑" w:eastAsia="微软雅黑" w:hAnsi="微软雅黑" w:hint="eastAsia"/>
        </w:rPr>
      </w:pPr>
      <w:r w:rsidRPr="006F6BBE">
        <w:rPr>
          <w:rFonts w:ascii="微软雅黑" w:eastAsia="微软雅黑" w:hAnsi="微软雅黑" w:hint="eastAsia"/>
        </w:rPr>
        <w:t>其中：X为特定的主体或者是客体，</w:t>
      </w:r>
    </w:p>
    <w:p w14:paraId="249EBC42" w14:textId="6DA754DA" w:rsidR="006F6BBE" w:rsidRPr="006F6BBE" w:rsidRDefault="006F6BBE" w:rsidP="006F6BBE">
      <w:pPr>
        <w:spacing w:line="360" w:lineRule="exact"/>
        <w:jc w:val="left"/>
        <w:rPr>
          <w:rFonts w:ascii="微软雅黑" w:eastAsia="微软雅黑" w:hAnsi="微软雅黑" w:hint="eastAsia"/>
        </w:rPr>
      </w:pPr>
      <w:r w:rsidRPr="006F6BBE">
        <w:rPr>
          <w:rFonts w:ascii="微软雅黑" w:eastAsia="微软雅黑" w:hAnsi="微软雅黑" w:hint="eastAsia"/>
        </w:rPr>
        <w:t xml:space="preserve">L有层次的安全级别（Level）  </w:t>
      </w:r>
    </w:p>
    <w:p w14:paraId="0678CDA0" w14:textId="77777777" w:rsidR="006F6BBE" w:rsidRDefault="006F6BBE" w:rsidP="006F6BBE">
      <w:pPr>
        <w:spacing w:line="360" w:lineRule="exact"/>
        <w:jc w:val="left"/>
        <w:rPr>
          <w:rFonts w:ascii="微软雅黑" w:eastAsia="微软雅黑" w:hAnsi="微软雅黑" w:hint="eastAsia"/>
        </w:rPr>
      </w:pPr>
      <w:r w:rsidRPr="006F6BBE">
        <w:rPr>
          <w:rFonts w:ascii="微软雅黑" w:eastAsia="微软雅黑" w:hAnsi="微软雅黑" w:hint="eastAsia"/>
        </w:rPr>
        <w:t>C无层次的安全范畴（Category）</w:t>
      </w:r>
    </w:p>
    <w:p w14:paraId="06F87D4D" w14:textId="62237CD4" w:rsidR="00C66170" w:rsidRDefault="00000000" w:rsidP="006F6BBE">
      <w:pPr>
        <w:spacing w:line="360" w:lineRule="exact"/>
        <w:jc w:val="left"/>
        <w:rPr>
          <w:rFonts w:ascii="微软雅黑" w:eastAsia="微软雅黑" w:hAnsi="微软雅黑" w:hint="eastAsia"/>
        </w:rPr>
      </w:pPr>
      <w:r>
        <w:rPr>
          <w:rFonts w:ascii="微软雅黑" w:eastAsia="微软雅黑" w:hAnsi="微软雅黑"/>
        </w:rPr>
        <w:t>向下读</w:t>
      </w:r>
      <w:r>
        <w:rPr>
          <w:rFonts w:ascii="微软雅黑" w:eastAsia="微软雅黑" w:hAnsi="微软雅黑" w:hint="eastAsia"/>
        </w:rPr>
        <w:t>(RD</w:t>
      </w:r>
      <w:r>
        <w:rPr>
          <w:rFonts w:ascii="微软雅黑" w:eastAsia="微软雅黑" w:hAnsi="微软雅黑"/>
        </w:rPr>
        <w:t>），向上读</w:t>
      </w:r>
      <w:r>
        <w:rPr>
          <w:rFonts w:ascii="微软雅黑" w:eastAsia="微软雅黑" w:hAnsi="微软雅黑" w:hint="eastAsia"/>
        </w:rPr>
        <w:t>(RU)</w:t>
      </w:r>
      <w:r>
        <w:rPr>
          <w:rFonts w:ascii="微软雅黑" w:eastAsia="微软雅黑" w:hAnsi="微软雅黑"/>
        </w:rPr>
        <w:t>，向下写</w:t>
      </w:r>
      <w:r>
        <w:rPr>
          <w:rFonts w:ascii="微软雅黑" w:eastAsia="微软雅黑" w:hAnsi="微软雅黑" w:hint="eastAsia"/>
        </w:rPr>
        <w:t>(WD)</w:t>
      </w:r>
      <w:r>
        <w:rPr>
          <w:rFonts w:ascii="微软雅黑" w:eastAsia="微软雅黑" w:hAnsi="微软雅黑"/>
        </w:rPr>
        <w:t>，向上写</w:t>
      </w:r>
      <w:r>
        <w:rPr>
          <w:rFonts w:ascii="微软雅黑" w:eastAsia="微软雅黑" w:hAnsi="微软雅黑" w:hint="eastAsia"/>
        </w:rPr>
        <w:t>（WU)</w:t>
      </w:r>
    </w:p>
    <w:p w14:paraId="05EBA674" w14:textId="44DCD9EC" w:rsidR="00C66170" w:rsidRPr="003738D3" w:rsidRDefault="00000000">
      <w:pPr>
        <w:spacing w:line="360" w:lineRule="exact"/>
        <w:jc w:val="left"/>
        <w:rPr>
          <w:rFonts w:ascii="微软雅黑" w:eastAsia="微软雅黑" w:hAnsi="微软雅黑" w:hint="eastAsia"/>
          <w:b/>
          <w:bCs/>
        </w:rPr>
      </w:pPr>
      <w:r w:rsidRPr="003738D3">
        <w:rPr>
          <w:rFonts w:ascii="微软雅黑" w:eastAsia="微软雅黑" w:hAnsi="微软雅黑" w:hint="eastAsia"/>
          <w:b/>
          <w:bCs/>
        </w:rPr>
        <w:t>向上SC(s)≤SC(o) 向下SC(s)≥SC(o)</w:t>
      </w:r>
    </w:p>
    <w:p w14:paraId="3C5D5B73" w14:textId="5CE1E9B2"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Bell-lapadula下读上写 保护机密性</w:t>
      </w:r>
    </w:p>
    <w:p w14:paraId="258FDE5E" w14:textId="6DBA669A" w:rsidR="00480703" w:rsidRDefault="00480703">
      <w:pPr>
        <w:spacing w:line="360" w:lineRule="exact"/>
        <w:jc w:val="left"/>
        <w:rPr>
          <w:rFonts w:ascii="微软雅黑" w:eastAsia="微软雅黑" w:hAnsi="微软雅黑" w:hint="eastAsia"/>
        </w:rPr>
      </w:pPr>
      <w:r>
        <w:rPr>
          <w:noProof/>
          <w:sz w:val="28"/>
          <w:szCs w:val="28"/>
        </w:rPr>
        <w:drawing>
          <wp:anchor distT="0" distB="0" distL="114300" distR="114300" simplePos="0" relativeHeight="251677696" behindDoc="0" locked="0" layoutInCell="1" allowOverlap="1" wp14:anchorId="46460B24" wp14:editId="1AD50C79">
            <wp:simplePos x="0" y="0"/>
            <wp:positionH relativeFrom="column">
              <wp:posOffset>106045</wp:posOffset>
            </wp:positionH>
            <wp:positionV relativeFrom="paragraph">
              <wp:posOffset>337820</wp:posOffset>
            </wp:positionV>
            <wp:extent cx="4526280" cy="1514475"/>
            <wp:effectExtent l="0" t="0" r="7620" b="9525"/>
            <wp:wrapTopAndBottom/>
            <wp:docPr id="5125" name="图片 5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 name="图片 5125"/>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526280" cy="1514475"/>
                    </a:xfrm>
                    <a:prstGeom prst="rect">
                      <a:avLst/>
                    </a:prstGeom>
                  </pic:spPr>
                </pic:pic>
              </a:graphicData>
            </a:graphic>
            <wp14:sizeRelH relativeFrom="margin">
              <wp14:pctWidth>0</wp14:pctWidth>
            </wp14:sizeRelH>
            <wp14:sizeRelV relativeFrom="margin">
              <wp14:pctHeight>0</wp14:pctHeight>
            </wp14:sizeRelV>
          </wp:anchor>
        </w:drawing>
      </w:r>
      <w:r>
        <w:rPr>
          <w:rFonts w:ascii="微软雅黑" w:eastAsia="微软雅黑" w:hAnsi="微软雅黑" w:hint="eastAsia"/>
        </w:rPr>
        <w:t>Biba 上读下写 保护完整性</w:t>
      </w:r>
    </w:p>
    <w:p w14:paraId="229A53D9" w14:textId="77777777" w:rsidR="00C66170" w:rsidRDefault="00C66170">
      <w:pPr>
        <w:spacing w:line="360" w:lineRule="exact"/>
        <w:jc w:val="left"/>
        <w:rPr>
          <w:rFonts w:ascii="微软雅黑" w:eastAsia="微软雅黑" w:hAnsi="微软雅黑" w:hint="eastAsia"/>
        </w:rPr>
      </w:pPr>
    </w:p>
    <w:p w14:paraId="158F7796" w14:textId="7942527E"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r w:rsidR="00A67C9E" w:rsidRPr="00C1388A">
        <w:rPr>
          <w:rFonts w:ascii="微软雅黑" w:eastAsia="微软雅黑" w:hAnsi="微软雅黑" w:hint="eastAsia"/>
          <w:b/>
          <w:bCs/>
          <w:color w:val="FFFFFF"/>
          <w:highlight w:val="darkCyan"/>
        </w:rPr>
        <w:t>26</w:t>
      </w:r>
      <w:r w:rsidR="00A67C9E">
        <w:rPr>
          <w:rFonts w:ascii="微软雅黑" w:eastAsia="微软雅黑" w:hAnsi="微软雅黑" w:hint="eastAsia"/>
          <w:b/>
          <w:bCs/>
          <w:color w:val="FFFFFF"/>
          <w:highlight w:val="darkCyan"/>
        </w:rPr>
        <w:t>押题</w:t>
      </w:r>
      <w:r w:rsidR="00A67C9E" w:rsidRPr="00D26998">
        <w:rPr>
          <w:rFonts w:ascii="微软雅黑" w:eastAsia="微软雅黑" w:hAnsi="微软雅黑" w:hint="eastAsia"/>
          <w:b/>
          <w:bCs/>
          <w:color w:val="FFFFFF"/>
          <w:highlight w:val="darkCyan"/>
        </w:rPr>
        <w:t>，</w:t>
      </w:r>
      <w:r w:rsidR="007504D6">
        <w:rPr>
          <w:rFonts w:ascii="微软雅黑" w:eastAsia="微软雅黑" w:hAnsi="微软雅黑" w:hint="eastAsia"/>
          <w:b/>
          <w:bCs/>
          <w:color w:val="FFFFFF"/>
          <w:highlight w:val="darkCyan"/>
        </w:rPr>
        <w:t>RBAC的</w:t>
      </w:r>
      <w:r w:rsidR="00A67C9E">
        <w:rPr>
          <w:rFonts w:ascii="微软雅黑" w:eastAsia="微软雅黑" w:hAnsi="微软雅黑" w:hint="eastAsia"/>
          <w:b/>
          <w:bCs/>
          <w:color w:val="FFFFFF"/>
          <w:highlight w:val="darkCyan"/>
        </w:rPr>
        <w:t>角色、组</w:t>
      </w:r>
    </w:p>
    <w:p w14:paraId="673481CF" w14:textId="77777777" w:rsidR="00005A2A" w:rsidRDefault="00000000">
      <w:pPr>
        <w:spacing w:line="360" w:lineRule="exact"/>
        <w:jc w:val="left"/>
        <w:rPr>
          <w:rFonts w:ascii="微软雅黑" w:eastAsia="微软雅黑" w:hAnsi="微软雅黑" w:hint="eastAsia"/>
        </w:rPr>
      </w:pPr>
      <w:r>
        <w:rPr>
          <w:rFonts w:ascii="微软雅黑" w:eastAsia="微软雅黑" w:hAnsi="微软雅黑" w:hint="eastAsia"/>
        </w:rPr>
        <w:t>基于角色的访问控制（</w:t>
      </w:r>
      <w:r>
        <w:rPr>
          <w:rFonts w:ascii="微软雅黑" w:eastAsia="微软雅黑" w:hAnsi="微软雅黑"/>
        </w:rPr>
        <w:t>RBAC）将访问权限分配给一定的角色，用户通过饰演不同的角色获得角色所拥有的访问许可权。</w:t>
      </w:r>
    </w:p>
    <w:p w14:paraId="2942D87D" w14:textId="77777777" w:rsidR="00486D2C" w:rsidRDefault="00000000">
      <w:pPr>
        <w:spacing w:line="360" w:lineRule="exact"/>
        <w:jc w:val="left"/>
        <w:rPr>
          <w:rFonts w:ascii="微软雅黑" w:eastAsia="微软雅黑" w:hAnsi="微软雅黑" w:hint="eastAsia"/>
        </w:rPr>
      </w:pPr>
      <w:r w:rsidRPr="006B2731">
        <w:rPr>
          <w:rFonts w:ascii="微软雅黑" w:eastAsia="微软雅黑" w:hAnsi="微软雅黑" w:hint="eastAsia"/>
          <w:b/>
          <w:bCs/>
        </w:rPr>
        <w:t>组</w:t>
      </w:r>
      <w:r>
        <w:rPr>
          <w:rFonts w:ascii="微软雅黑" w:eastAsia="微软雅黑" w:hAnsi="微软雅黑" w:hint="eastAsia"/>
        </w:rPr>
        <w:t>是具有相同特质用户集合是分配的单位或载体</w:t>
      </w:r>
    </w:p>
    <w:p w14:paraId="57A460A7" w14:textId="1589AA59" w:rsidR="00005A2A" w:rsidRDefault="00204D22">
      <w:pPr>
        <w:spacing w:line="360" w:lineRule="exact"/>
        <w:jc w:val="left"/>
        <w:rPr>
          <w:rFonts w:ascii="微软雅黑" w:eastAsia="微软雅黑" w:hAnsi="微软雅黑" w:hint="eastAsia"/>
        </w:rPr>
      </w:pPr>
      <w:r>
        <w:rPr>
          <w:rFonts w:ascii="微软雅黑" w:eastAsia="微软雅黑" w:hAnsi="微软雅黑" w:hint="eastAsia"/>
          <w:bdr w:val="single" w:sz="4" w:space="0" w:color="auto"/>
        </w:rPr>
        <w:t>Tips：相当于好几个人一起用的用户单位</w:t>
      </w:r>
    </w:p>
    <w:p w14:paraId="690B6C24" w14:textId="77777777" w:rsidR="00DC5496" w:rsidRDefault="00000000">
      <w:pPr>
        <w:spacing w:line="360" w:lineRule="exact"/>
        <w:jc w:val="left"/>
        <w:rPr>
          <w:rFonts w:ascii="微软雅黑" w:eastAsia="微软雅黑" w:hAnsi="微软雅黑" w:hint="eastAsia"/>
        </w:rPr>
      </w:pPr>
      <w:r w:rsidRPr="006B2731">
        <w:rPr>
          <w:rFonts w:ascii="微软雅黑" w:eastAsia="微软雅黑" w:hAnsi="微软雅黑" w:hint="eastAsia"/>
          <w:b/>
          <w:bCs/>
        </w:rPr>
        <w:t>角色</w:t>
      </w:r>
      <w:r>
        <w:rPr>
          <w:rFonts w:ascii="微软雅黑" w:eastAsia="微软雅黑" w:hAnsi="微软雅黑" w:hint="eastAsia"/>
        </w:rPr>
        <w:t>是某些能力和属性的主体的抽象，只有管理员可以定义分配角色</w:t>
      </w:r>
    </w:p>
    <w:p w14:paraId="379F1036" w14:textId="77777777" w:rsidR="005D16CD" w:rsidRDefault="00000000">
      <w:pPr>
        <w:spacing w:line="360" w:lineRule="exact"/>
        <w:jc w:val="left"/>
        <w:rPr>
          <w:rFonts w:ascii="微软雅黑" w:eastAsia="微软雅黑" w:hAnsi="微软雅黑" w:hint="eastAsia"/>
        </w:rPr>
      </w:pPr>
      <w:r>
        <w:rPr>
          <w:rFonts w:ascii="微软雅黑" w:eastAsia="微软雅黑" w:hAnsi="微软雅黑" w:hint="eastAsia"/>
        </w:rPr>
        <w:t>授权应该</w:t>
      </w:r>
      <w:r w:rsidRPr="00D9402D">
        <w:rPr>
          <w:rFonts w:ascii="微软雅黑" w:eastAsia="微软雅黑" w:hAnsi="微软雅黑" w:hint="eastAsia"/>
          <w:b/>
          <w:bCs/>
        </w:rPr>
        <w:t>给予角色而非用户或组</w:t>
      </w:r>
      <w:r>
        <w:rPr>
          <w:rFonts w:ascii="微软雅黑" w:eastAsia="微软雅黑" w:hAnsi="微软雅黑" w:hint="eastAsia"/>
        </w:rPr>
        <w:t>，用户可以继承组的权限</w:t>
      </w:r>
    </w:p>
    <w:p w14:paraId="3BEB8178" w14:textId="30603DAD"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（避免了安全需求变较大化时DAC</w:t>
      </w:r>
      <w:r w:rsidR="005D16CD">
        <w:rPr>
          <w:rFonts w:ascii="微软雅黑" w:eastAsia="微软雅黑" w:hAnsi="微软雅黑" w:hint="eastAsia"/>
        </w:rPr>
        <w:t>需要的</w:t>
      </w:r>
      <w:r>
        <w:rPr>
          <w:rFonts w:ascii="微软雅黑" w:eastAsia="微软雅黑" w:hAnsi="微软雅黑" w:hint="eastAsia"/>
        </w:rPr>
        <w:t>繁琐的授权工作）</w:t>
      </w:r>
    </w:p>
    <w:p w14:paraId="54D2B97A" w14:textId="1497A29B" w:rsidR="00C66170" w:rsidRDefault="00204838">
      <w:pPr>
        <w:spacing w:line="360" w:lineRule="exact"/>
        <w:jc w:val="left"/>
        <w:rPr>
          <w:rFonts w:ascii="微软雅黑" w:eastAsia="微软雅黑" w:hAnsi="微软雅黑" w:hint="eastAsia"/>
        </w:rPr>
      </w:pPr>
      <w:r>
        <w:rPr>
          <w:noProof/>
          <w:sz w:val="28"/>
          <w:szCs w:val="28"/>
        </w:rPr>
        <w:drawing>
          <wp:anchor distT="0" distB="0" distL="114300" distR="114300" simplePos="0" relativeHeight="251678720" behindDoc="0" locked="0" layoutInCell="1" allowOverlap="1" wp14:anchorId="1845C550" wp14:editId="2ABFCAD5">
            <wp:simplePos x="0" y="0"/>
            <wp:positionH relativeFrom="column">
              <wp:posOffset>3412</wp:posOffset>
            </wp:positionH>
            <wp:positionV relativeFrom="paragraph">
              <wp:posOffset>-227974</wp:posOffset>
            </wp:positionV>
            <wp:extent cx="4319905" cy="831215"/>
            <wp:effectExtent l="0" t="0" r="4445" b="6985"/>
            <wp:wrapTopAndBottom/>
            <wp:docPr id="5126" name="图片 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图片 512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4319905" cy="831215"/>
                    </a:xfrm>
                    <a:prstGeom prst="rect">
                      <a:avLst/>
                    </a:prstGeom>
                    <a:noFill/>
                  </pic:spPr>
                </pic:pic>
              </a:graphicData>
            </a:graphic>
          </wp:anchor>
        </w:drawing>
      </w:r>
    </w:p>
    <w:p w14:paraId="332251D7"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p>
    <w:p w14:paraId="46AA7AC0"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访问策略制定原则</w:t>
      </w:r>
    </w:p>
    <w:p w14:paraId="1533E2D5" w14:textId="77777777" w:rsidR="00C66170" w:rsidRDefault="00000000">
      <w:pPr>
        <w:spacing w:line="360" w:lineRule="exact"/>
        <w:jc w:val="left"/>
        <w:rPr>
          <w:rFonts w:ascii="微软雅黑" w:eastAsia="微软雅黑" w:hAnsi="微软雅黑" w:hint="eastAsia"/>
          <w:b/>
          <w:bCs/>
        </w:rPr>
      </w:pPr>
      <w:r>
        <w:rPr>
          <w:rFonts w:ascii="微软雅黑" w:eastAsia="微软雅黑" w:hAnsi="微软雅黑"/>
          <w:b/>
          <w:bCs/>
        </w:rPr>
        <w:t>最小特权原则</w:t>
      </w:r>
      <w:r>
        <w:rPr>
          <w:rFonts w:ascii="微软雅黑" w:eastAsia="微软雅黑" w:hAnsi="微软雅黑" w:hint="eastAsia"/>
          <w:b/>
          <w:bCs/>
        </w:rPr>
        <w:t>：</w:t>
      </w:r>
      <w:r>
        <w:rPr>
          <w:rFonts w:ascii="微软雅黑" w:eastAsia="微软雅黑" w:hAnsi="微软雅黑" w:hint="eastAsia"/>
        </w:rPr>
        <w:t>按照主体</w:t>
      </w:r>
      <w:r w:rsidRPr="00C330C8">
        <w:rPr>
          <w:rFonts w:ascii="微软雅黑" w:eastAsia="微软雅黑" w:hAnsi="微软雅黑" w:hint="eastAsia"/>
          <w:b/>
          <w:bCs/>
        </w:rPr>
        <w:t>所需权力最小化</w:t>
      </w:r>
      <w:r>
        <w:rPr>
          <w:rFonts w:ascii="微软雅黑" w:eastAsia="微软雅黑" w:hAnsi="微软雅黑" w:hint="eastAsia"/>
        </w:rPr>
        <w:t>原则分配权力</w:t>
      </w:r>
    </w:p>
    <w:p w14:paraId="0291B902"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b/>
          <w:bCs/>
        </w:rPr>
        <w:lastRenderedPageBreak/>
        <w:t>最小泄露原则</w:t>
      </w:r>
      <w:r>
        <w:rPr>
          <w:rFonts w:ascii="微软雅黑" w:eastAsia="微软雅黑" w:hAnsi="微软雅黑" w:hint="eastAsia"/>
          <w:b/>
          <w:bCs/>
        </w:rPr>
        <w:t>：</w:t>
      </w:r>
      <w:r>
        <w:rPr>
          <w:rFonts w:ascii="微软雅黑" w:eastAsia="微软雅黑" w:hAnsi="微软雅黑" w:hint="eastAsia"/>
        </w:rPr>
        <w:t>按照主体</w:t>
      </w:r>
      <w:r w:rsidRPr="00C330C8">
        <w:rPr>
          <w:rFonts w:ascii="微软雅黑" w:eastAsia="微软雅黑" w:hAnsi="微软雅黑" w:hint="eastAsia"/>
          <w:b/>
          <w:bCs/>
        </w:rPr>
        <w:t>所需知道信息最小化</w:t>
      </w:r>
      <w:r>
        <w:rPr>
          <w:rFonts w:ascii="微软雅黑" w:eastAsia="微软雅黑" w:hAnsi="微软雅黑" w:hint="eastAsia"/>
        </w:rPr>
        <w:t>原则分配访问权限</w:t>
      </w:r>
    </w:p>
    <w:p w14:paraId="2B733AF9"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b/>
          <w:bCs/>
        </w:rPr>
        <w:t>多级安全策略</w:t>
      </w:r>
      <w:r>
        <w:rPr>
          <w:rFonts w:ascii="微软雅黑" w:eastAsia="微软雅黑" w:hAnsi="微软雅黑" w:hint="eastAsia"/>
          <w:b/>
          <w:bCs/>
        </w:rPr>
        <w:t>：</w:t>
      </w:r>
      <w:r>
        <w:rPr>
          <w:rFonts w:ascii="微软雅黑" w:eastAsia="微软雅黑" w:hAnsi="微软雅黑" w:hint="eastAsia"/>
        </w:rPr>
        <w:t>主客体</w:t>
      </w:r>
      <w:r w:rsidRPr="00C330C8">
        <w:rPr>
          <w:rFonts w:ascii="微软雅黑" w:eastAsia="微软雅黑" w:hAnsi="微软雅黑" w:hint="eastAsia"/>
          <w:b/>
          <w:bCs/>
        </w:rPr>
        <w:t>间数据流方向</w:t>
      </w:r>
      <w:r>
        <w:rPr>
          <w:rFonts w:ascii="微软雅黑" w:eastAsia="微软雅黑" w:hAnsi="微软雅黑" w:hint="eastAsia"/>
        </w:rPr>
        <w:t>收到</w:t>
      </w:r>
      <w:r w:rsidRPr="00C330C8">
        <w:rPr>
          <w:rFonts w:ascii="微软雅黑" w:eastAsia="微软雅黑" w:hAnsi="微软雅黑" w:hint="eastAsia"/>
          <w:b/>
          <w:bCs/>
        </w:rPr>
        <w:t>安全等级约束</w:t>
      </w:r>
      <w:r>
        <w:rPr>
          <w:rFonts w:ascii="微软雅黑" w:eastAsia="微软雅黑" w:hAnsi="微软雅黑" w:hint="eastAsia"/>
        </w:rPr>
        <w:t>，防止敏感信息扩散</w:t>
      </w:r>
    </w:p>
    <w:p w14:paraId="628AA749" w14:textId="77777777" w:rsidR="00C66170" w:rsidRDefault="00C66170">
      <w:pPr>
        <w:spacing w:line="360" w:lineRule="exact"/>
        <w:jc w:val="left"/>
        <w:rPr>
          <w:rFonts w:ascii="微软雅黑" w:eastAsia="微软雅黑" w:hAnsi="微软雅黑" w:hint="eastAsia"/>
        </w:rPr>
      </w:pPr>
    </w:p>
    <w:p w14:paraId="7C407D99" w14:textId="77777777" w:rsidR="00C66170" w:rsidRDefault="00000000">
      <w:pPr>
        <w:pStyle w:val="2"/>
        <w:rPr>
          <w:rFonts w:hint="eastAsia"/>
        </w:rPr>
      </w:pPr>
      <w:bookmarkStart w:id="20" w:name="_Toc209170008"/>
      <w:r>
        <w:t>传统病毒、蠕虫、木马的结构原理</w:t>
      </w:r>
      <w:r>
        <w:rPr>
          <w:rFonts w:hint="eastAsia"/>
        </w:rPr>
        <w:t>（2021）</w:t>
      </w:r>
      <w:bookmarkEnd w:id="20"/>
    </w:p>
    <w:p w14:paraId="6671D6F8" w14:textId="07B10843" w:rsidR="007411B4" w:rsidRPr="007411B4" w:rsidRDefault="007411B4">
      <w:pPr>
        <w:spacing w:line="360" w:lineRule="exact"/>
        <w:jc w:val="left"/>
        <w:rPr>
          <w:rFonts w:ascii="微软雅黑" w:eastAsia="微软雅黑" w:hAnsi="微软雅黑" w:hint="eastAsia"/>
          <w:b/>
          <w:bCs/>
          <w:color w:val="FFFFFF"/>
        </w:rPr>
      </w:pPr>
      <w:r w:rsidRPr="00C1388A">
        <w:rPr>
          <w:rFonts w:ascii="微软雅黑" w:eastAsia="微软雅黑" w:hAnsi="微软雅黑" w:hint="eastAsia"/>
          <w:b/>
          <w:bCs/>
          <w:color w:val="FFFFFF"/>
          <w:highlight w:val="darkCyan"/>
        </w:rPr>
        <w:t>26</w:t>
      </w:r>
      <w:r>
        <w:rPr>
          <w:rFonts w:ascii="微软雅黑" w:eastAsia="微软雅黑" w:hAnsi="微软雅黑" w:hint="eastAsia"/>
          <w:b/>
          <w:bCs/>
          <w:color w:val="FFFFFF"/>
          <w:highlight w:val="darkCyan"/>
        </w:rPr>
        <w:t>押</w:t>
      </w:r>
      <w:r w:rsidRPr="005311DA">
        <w:rPr>
          <w:rFonts w:ascii="微软雅黑" w:eastAsia="微软雅黑" w:hAnsi="微软雅黑" w:hint="eastAsia"/>
          <w:b/>
          <w:bCs/>
          <w:color w:val="FFFFFF"/>
          <w:highlight w:val="darkCyan"/>
        </w:rPr>
        <w:t>题</w:t>
      </w:r>
      <w:r>
        <w:rPr>
          <w:rFonts w:ascii="微软雅黑" w:eastAsia="微软雅黑" w:hAnsi="微软雅黑" w:hint="eastAsia"/>
          <w:b/>
          <w:bCs/>
          <w:color w:val="FFFFFF"/>
          <w:highlight w:val="darkCyan"/>
        </w:rPr>
        <w:t>，木马组成、蠕虫主体和目的、病毒模块</w:t>
      </w:r>
      <w:r w:rsidR="000C031E">
        <w:rPr>
          <w:rFonts w:ascii="微软雅黑" w:eastAsia="微软雅黑" w:hAnsi="微软雅黑" w:hint="eastAsia"/>
          <w:b/>
          <w:bCs/>
          <w:color w:val="FFFFFF"/>
          <w:highlight w:val="darkCyan"/>
        </w:rPr>
        <w:t>、木马隐藏</w:t>
      </w:r>
    </w:p>
    <w:p w14:paraId="511F4DDE" w14:textId="2FA4F5AE"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p>
    <w:p w14:paraId="38FB1E15" w14:textId="037B9D0C"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【传统病毒</w:t>
      </w:r>
      <w:r w:rsidR="003821F3">
        <w:rPr>
          <w:rFonts w:ascii="微软雅黑" w:eastAsia="微软雅黑" w:hAnsi="微软雅黑" w:hint="eastAsia"/>
        </w:rPr>
        <w:t>eg.CIH</w:t>
      </w:r>
      <w:r>
        <w:rPr>
          <w:rFonts w:ascii="微软雅黑" w:eastAsia="微软雅黑" w:hAnsi="微软雅黑" w:hint="eastAsia"/>
        </w:rPr>
        <w:t>】三个模块，</w:t>
      </w:r>
      <w:r>
        <w:rPr>
          <w:rFonts w:ascii="微软雅黑" w:eastAsia="微软雅黑" w:hAnsi="微软雅黑" w:hint="eastAsia"/>
          <w:b/>
          <w:bCs/>
        </w:rPr>
        <w:t>启动</w:t>
      </w:r>
      <w:r w:rsidR="003821F3">
        <w:rPr>
          <w:rFonts w:ascii="微软雅黑" w:eastAsia="微软雅黑" w:hAnsi="微软雅黑" w:hint="eastAsia"/>
          <w:b/>
          <w:bCs/>
        </w:rPr>
        <w:t>(驻留)</w:t>
      </w:r>
      <w:r>
        <w:rPr>
          <w:rFonts w:ascii="微软雅黑" w:eastAsia="微软雅黑" w:hAnsi="微软雅黑" w:hint="eastAsia"/>
          <w:b/>
          <w:bCs/>
        </w:rPr>
        <w:t>模块，传染模块，破坏模块</w:t>
      </w:r>
      <w:r>
        <w:rPr>
          <w:rFonts w:ascii="微软雅黑" w:eastAsia="微软雅黑" w:hAnsi="微软雅黑" w:hint="eastAsia"/>
        </w:rPr>
        <w:t>。当系统执行力感染病毒的文件时，病毒的</w:t>
      </w:r>
      <w:r>
        <w:rPr>
          <w:rFonts w:ascii="微软雅黑" w:eastAsia="微软雅黑" w:hAnsi="微软雅黑" w:hint="eastAsia"/>
          <w:b/>
          <w:bCs/>
        </w:rPr>
        <w:t>启动模块</w:t>
      </w:r>
      <w:r>
        <w:rPr>
          <w:rFonts w:ascii="微软雅黑" w:eastAsia="微软雅黑" w:hAnsi="微软雅黑" w:hint="eastAsia"/>
        </w:rPr>
        <w:t>开始</w:t>
      </w:r>
      <w:r>
        <w:rPr>
          <w:rFonts w:ascii="微软雅黑" w:eastAsia="微软雅黑" w:hAnsi="微软雅黑" w:hint="eastAsia"/>
          <w:b/>
          <w:bCs/>
        </w:rPr>
        <w:t>驻留在系统内存</w:t>
      </w:r>
      <w:r>
        <w:rPr>
          <w:rFonts w:ascii="微软雅黑" w:eastAsia="微软雅黑" w:hAnsi="微软雅黑" w:hint="eastAsia"/>
        </w:rPr>
        <w:t>中。</w:t>
      </w:r>
      <w:r>
        <w:rPr>
          <w:rFonts w:ascii="微软雅黑" w:eastAsia="微软雅黑" w:hAnsi="微软雅黑" w:hint="eastAsia"/>
          <w:b/>
          <w:bCs/>
        </w:rPr>
        <w:t>传染模块和破坏模块</w:t>
      </w:r>
      <w:r>
        <w:rPr>
          <w:rFonts w:ascii="微软雅黑" w:eastAsia="微软雅黑" w:hAnsi="微软雅黑" w:hint="eastAsia"/>
        </w:rPr>
        <w:t>的发作均为</w:t>
      </w:r>
      <w:r>
        <w:rPr>
          <w:rFonts w:ascii="微软雅黑" w:eastAsia="微软雅黑" w:hAnsi="微软雅黑" w:hint="eastAsia"/>
          <w:b/>
          <w:bCs/>
        </w:rPr>
        <w:t>条件触发</w:t>
      </w:r>
      <w:r>
        <w:rPr>
          <w:rFonts w:ascii="微软雅黑" w:eastAsia="微软雅黑" w:hAnsi="微软雅黑" w:hint="eastAsia"/>
        </w:rPr>
        <w:t>，当满足了条件，病毒开始传染别的文件或破坏系统。</w:t>
      </w:r>
    </w:p>
    <w:p w14:paraId="14BDDCB4" w14:textId="77777777" w:rsidR="00C66170" w:rsidRDefault="00C66170">
      <w:pPr>
        <w:spacing w:line="360" w:lineRule="exact"/>
        <w:jc w:val="left"/>
        <w:rPr>
          <w:rFonts w:ascii="微软雅黑" w:eastAsia="微软雅黑" w:hAnsi="微软雅黑" w:hint="eastAsia"/>
        </w:rPr>
      </w:pPr>
    </w:p>
    <w:p w14:paraId="52C8AD65"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p>
    <w:p w14:paraId="77B0EAE2" w14:textId="5E49149C"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【蠕虫病毒</w:t>
      </w:r>
      <w:r w:rsidR="003821F3">
        <w:rPr>
          <w:rFonts w:ascii="微软雅黑" w:eastAsia="微软雅黑" w:hAnsi="微软雅黑" w:hint="eastAsia"/>
        </w:rPr>
        <w:t>eg.</w:t>
      </w:r>
      <w:r w:rsidR="00E74E74">
        <w:rPr>
          <w:rFonts w:ascii="微软雅黑" w:eastAsia="微软雅黑" w:hAnsi="微软雅黑" w:hint="eastAsia"/>
        </w:rPr>
        <w:t>Nimda</w:t>
      </w:r>
      <w:r>
        <w:rPr>
          <w:rFonts w:ascii="微软雅黑" w:eastAsia="微软雅黑" w:hAnsi="微软雅黑" w:hint="eastAsia"/>
        </w:rPr>
        <w:t>】不需要寄生在宿主文件中，传播途径</w:t>
      </w:r>
      <w:r>
        <w:rPr>
          <w:rFonts w:ascii="微软雅黑" w:eastAsia="微软雅黑" w:hAnsi="微软雅黑" w:hint="eastAsia"/>
          <w:b/>
          <w:bCs/>
        </w:rPr>
        <w:t>以计算机为载体，以网络为攻击对象</w:t>
      </w:r>
      <w:r>
        <w:rPr>
          <w:rFonts w:ascii="微软雅黑" w:eastAsia="微软雅黑" w:hAnsi="微软雅黑" w:hint="eastAsia"/>
        </w:rPr>
        <w:t>，利用漏洞。主体：</w:t>
      </w:r>
      <w:r>
        <w:rPr>
          <w:rFonts w:ascii="微软雅黑" w:eastAsia="微软雅黑" w:hAnsi="微软雅黑" w:hint="eastAsia"/>
          <w:b/>
          <w:bCs/>
        </w:rPr>
        <w:t>驻留模块，传播模块</w:t>
      </w:r>
      <w:r>
        <w:rPr>
          <w:rFonts w:ascii="微软雅黑" w:eastAsia="微软雅黑" w:hAnsi="微软雅黑" w:hint="eastAsia"/>
        </w:rPr>
        <w:t>。</w:t>
      </w:r>
    </w:p>
    <w:p w14:paraId="592FCF38" w14:textId="77777777" w:rsidR="00C66170" w:rsidRDefault="00C66170">
      <w:pPr>
        <w:spacing w:line="360" w:lineRule="exact"/>
        <w:jc w:val="left"/>
        <w:rPr>
          <w:rFonts w:ascii="微软雅黑" w:eastAsia="微软雅黑" w:hAnsi="微软雅黑" w:hint="eastAsia"/>
        </w:rPr>
      </w:pPr>
    </w:p>
    <w:p w14:paraId="1A2D7F92"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p>
    <w:p w14:paraId="5E83D0EA" w14:textId="5D08F201"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【木马</w:t>
      </w:r>
      <w:r w:rsidR="003821F3">
        <w:rPr>
          <w:rFonts w:ascii="微软雅黑" w:eastAsia="微软雅黑" w:hAnsi="微软雅黑" w:hint="eastAsia"/>
        </w:rPr>
        <w:t>eg.</w:t>
      </w:r>
      <w:r w:rsidR="00E74E74">
        <w:rPr>
          <w:rFonts w:ascii="微软雅黑" w:eastAsia="微软雅黑" w:hAnsi="微软雅黑" w:hint="eastAsia"/>
        </w:rPr>
        <w:t>灰鸽子</w:t>
      </w:r>
      <w:r>
        <w:rPr>
          <w:rFonts w:ascii="微软雅黑" w:eastAsia="微软雅黑" w:hAnsi="微软雅黑" w:hint="eastAsia"/>
        </w:rPr>
        <w:t>】是有</w:t>
      </w:r>
      <w:r>
        <w:rPr>
          <w:rFonts w:ascii="微软雅黑" w:eastAsia="微软雅黑" w:hAnsi="微软雅黑" w:hint="eastAsia"/>
          <w:b/>
          <w:bCs/>
        </w:rPr>
        <w:t>隐藏性的，传播性的</w:t>
      </w:r>
      <w:r>
        <w:rPr>
          <w:rFonts w:ascii="微软雅黑" w:eastAsia="微软雅黑" w:hAnsi="微软雅黑" w:hint="eastAsia"/>
        </w:rPr>
        <w:t>，可用来进行恶意行为的程序。一般</w:t>
      </w:r>
      <w:r>
        <w:rPr>
          <w:rFonts w:ascii="微软雅黑" w:eastAsia="微软雅黑" w:hAnsi="微软雅黑" w:hint="eastAsia"/>
          <w:b/>
          <w:bCs/>
        </w:rPr>
        <w:t>不直接对计算机产生危害</w:t>
      </w:r>
      <w:r>
        <w:rPr>
          <w:rFonts w:ascii="微软雅黑" w:eastAsia="微软雅黑" w:hAnsi="微软雅黑" w:hint="eastAsia"/>
        </w:rPr>
        <w:t>，</w:t>
      </w:r>
      <w:r w:rsidR="00E571D0">
        <w:rPr>
          <w:rFonts w:ascii="微软雅黑" w:eastAsia="微软雅黑" w:hAnsi="微软雅黑" w:hint="eastAsia"/>
        </w:rPr>
        <w:t>被动</w:t>
      </w:r>
      <w:r w:rsidR="00E571D0">
        <w:rPr>
          <w:rFonts w:ascii="微软雅黑" w:eastAsia="微软雅黑" w:hAnsi="微软雅黑" w:hint="eastAsia"/>
        </w:rPr>
        <w:t>/</w:t>
      </w:r>
      <w:r w:rsidR="00E571D0">
        <w:rPr>
          <w:rFonts w:ascii="微软雅黑" w:eastAsia="微软雅黑" w:hAnsi="微软雅黑" w:hint="eastAsia"/>
        </w:rPr>
        <w:t>手动植入</w:t>
      </w:r>
      <w:r w:rsidR="00E571D0">
        <w:rPr>
          <w:rFonts w:ascii="微软雅黑" w:eastAsia="微软雅黑" w:hAnsi="微软雅黑" w:hint="eastAsia"/>
        </w:rPr>
        <w:t>，</w:t>
      </w:r>
      <w:r>
        <w:rPr>
          <w:rFonts w:ascii="微软雅黑" w:eastAsia="微软雅黑" w:hAnsi="微软雅黑" w:hint="eastAsia"/>
        </w:rPr>
        <w:t>主要</w:t>
      </w:r>
      <w:r>
        <w:rPr>
          <w:rFonts w:ascii="微软雅黑" w:eastAsia="微软雅黑" w:hAnsi="微软雅黑" w:hint="eastAsia"/>
          <w:b/>
          <w:bCs/>
        </w:rPr>
        <w:t>以控制计算机为目的</w:t>
      </w:r>
      <w:r>
        <w:rPr>
          <w:rFonts w:ascii="微软雅黑" w:eastAsia="微软雅黑" w:hAnsi="微软雅黑" w:hint="eastAsia"/>
        </w:rPr>
        <w:t>。</w:t>
      </w:r>
    </w:p>
    <w:p w14:paraId="2CC50456" w14:textId="77777777" w:rsidR="00C340F0" w:rsidRDefault="00000000">
      <w:pPr>
        <w:spacing w:line="360" w:lineRule="exact"/>
        <w:jc w:val="left"/>
        <w:rPr>
          <w:rFonts w:ascii="微软雅黑" w:eastAsia="微软雅黑" w:hAnsi="微软雅黑"/>
        </w:rPr>
      </w:pPr>
      <w:r>
        <w:rPr>
          <w:rFonts w:ascii="微软雅黑" w:eastAsia="微软雅黑" w:hAnsi="微软雅黑" w:hint="eastAsia"/>
        </w:rPr>
        <w:t>主要传播：电邮挂马网页捆绑木马应用程序</w:t>
      </w:r>
    </w:p>
    <w:p w14:paraId="01F288CA" w14:textId="5AE67B19" w:rsidR="00C66170" w:rsidRDefault="00C340F0" w:rsidP="00C340F0">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Pr>
          <w:rFonts w:ascii="微软雅黑" w:eastAsia="微软雅黑" w:hAnsi="微软雅黑" w:hint="eastAsia"/>
        </w:rPr>
        <w:t>tips：隔壁蠕虫一般是溢出漏洞等更自动的方法传播的</w:t>
      </w:r>
      <w:r w:rsidR="00EB1F81">
        <w:rPr>
          <w:rFonts w:ascii="微软雅黑" w:eastAsia="微软雅黑" w:hAnsi="微软雅黑" w:hint="eastAsia"/>
        </w:rPr>
        <w:t>，没有木马那么</w:t>
      </w:r>
      <w:r w:rsidR="00F239DA">
        <w:rPr>
          <w:rFonts w:ascii="微软雅黑" w:eastAsia="微软雅黑" w:hAnsi="微软雅黑" w:hint="eastAsia"/>
        </w:rPr>
        <w:t>明显</w:t>
      </w:r>
    </w:p>
    <w:p w14:paraId="50765073"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三部分组成：</w:t>
      </w:r>
    </w:p>
    <w:p w14:paraId="65F925EB"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rPr>
        <w:t>客户端</w:t>
      </w:r>
      <w:r>
        <w:rPr>
          <w:rFonts w:ascii="微软雅黑" w:eastAsia="微软雅黑" w:hAnsi="微软雅黑" w:hint="eastAsia"/>
        </w:rPr>
        <w:t>，黑客用来控制远程计算机的木马程序；</w:t>
      </w:r>
    </w:p>
    <w:p w14:paraId="2230868F"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rPr>
        <w:t>服务器端</w:t>
      </w:r>
      <w:r>
        <w:rPr>
          <w:rFonts w:ascii="微软雅黑" w:eastAsia="微软雅黑" w:hAnsi="微软雅黑" w:hint="eastAsia"/>
        </w:rPr>
        <w:t>，是木马的核心，是潜入被感染的计算机内部，获取其操作权限的程序；</w:t>
      </w:r>
    </w:p>
    <w:p w14:paraId="3AA6DBCA"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rPr>
        <w:t>木马配置程序</w:t>
      </w:r>
      <w:r>
        <w:rPr>
          <w:rFonts w:ascii="微软雅黑" w:eastAsia="微软雅黑" w:hAnsi="微软雅黑" w:hint="eastAsia"/>
        </w:rPr>
        <w:t>，伪装隐藏木马程序，配置反馈信息的传输路径。</w:t>
      </w:r>
    </w:p>
    <w:p w14:paraId="52575199" w14:textId="45A5FCE2" w:rsidR="006839D5" w:rsidRDefault="006839D5">
      <w:pPr>
        <w:spacing w:line="360" w:lineRule="exact"/>
        <w:jc w:val="left"/>
        <w:rPr>
          <w:rFonts w:ascii="微软雅黑" w:eastAsia="微软雅黑" w:hAnsi="微软雅黑" w:hint="eastAsia"/>
        </w:rPr>
      </w:pPr>
      <w:r>
        <w:rPr>
          <w:rFonts w:ascii="微软雅黑" w:eastAsia="微软雅黑" w:hAnsi="微软雅黑" w:hint="eastAsia"/>
        </w:rPr>
        <w:t>隐藏技术</w:t>
      </w:r>
    </w:p>
    <w:p w14:paraId="3B73E3CA" w14:textId="4587FDBE" w:rsidR="000C031E" w:rsidRPr="000C031E" w:rsidRDefault="000C031E">
      <w:pPr>
        <w:spacing w:line="360" w:lineRule="exact"/>
        <w:jc w:val="left"/>
        <w:rPr>
          <w:rFonts w:ascii="微软雅黑" w:eastAsia="微软雅黑" w:hAnsi="微软雅黑" w:hint="eastAsia"/>
          <w:b/>
          <w:bCs/>
        </w:rPr>
      </w:pPr>
      <w:r w:rsidRPr="000C031E">
        <w:rPr>
          <w:rFonts w:ascii="微软雅黑" w:eastAsia="微软雅黑" w:hAnsi="微软雅黑" w:hint="eastAsia"/>
          <w:b/>
          <w:bCs/>
        </w:rPr>
        <w:t>隐藏文件</w:t>
      </w:r>
      <w:r>
        <w:rPr>
          <w:rFonts w:ascii="微软雅黑" w:eastAsia="微软雅黑" w:hAnsi="微软雅黑" w:hint="eastAsia"/>
          <w:b/>
          <w:bCs/>
        </w:rPr>
        <w:t xml:space="preserve"> 拦截API调用</w:t>
      </w:r>
    </w:p>
    <w:p w14:paraId="0C1D5CD3" w14:textId="0265F1D4" w:rsidR="000C031E" w:rsidRPr="008468A5" w:rsidRDefault="000C031E">
      <w:pPr>
        <w:spacing w:line="360" w:lineRule="exact"/>
        <w:jc w:val="left"/>
        <w:rPr>
          <w:rFonts w:ascii="微软雅黑" w:eastAsia="微软雅黑" w:hAnsi="微软雅黑" w:hint="eastAsia"/>
          <w:b/>
          <w:bCs/>
        </w:rPr>
      </w:pPr>
      <w:r w:rsidRPr="000C031E">
        <w:rPr>
          <w:rFonts w:ascii="微软雅黑" w:eastAsia="微软雅黑" w:hAnsi="微软雅黑" w:hint="eastAsia"/>
          <w:b/>
          <w:bCs/>
        </w:rPr>
        <w:t>隐藏</w:t>
      </w:r>
      <w:r w:rsidRPr="000C031E">
        <w:rPr>
          <w:rFonts w:ascii="微软雅黑" w:eastAsia="微软雅黑" w:hAnsi="微软雅黑" w:hint="eastAsia"/>
          <w:b/>
          <w:bCs/>
        </w:rPr>
        <w:t>进程</w:t>
      </w:r>
      <w:r w:rsidRPr="008468A5">
        <w:rPr>
          <w:rFonts w:ascii="微软雅黑" w:eastAsia="微软雅黑" w:hAnsi="微软雅黑" w:hint="eastAsia"/>
        </w:rPr>
        <w:t xml:space="preserve"> </w:t>
      </w:r>
      <w:r w:rsidRPr="008468A5">
        <w:rPr>
          <w:rFonts w:ascii="微软雅黑" w:eastAsia="微软雅黑" w:hAnsi="微软雅黑" w:hint="eastAsia"/>
          <w:b/>
          <w:bCs/>
        </w:rPr>
        <w:t>API函数入口地址转向木马程序</w:t>
      </w:r>
      <w:r w:rsidRPr="008468A5">
        <w:rPr>
          <w:rFonts w:ascii="微软雅黑" w:eastAsia="微软雅黑" w:hAnsi="微软雅黑" w:hint="eastAsia"/>
        </w:rPr>
        <w:t>并在</w:t>
      </w:r>
      <w:r w:rsidRPr="008468A5">
        <w:rPr>
          <w:rFonts w:ascii="微软雅黑" w:eastAsia="微软雅黑" w:hAnsi="微软雅黑" w:hint="eastAsia"/>
          <w:b/>
          <w:bCs/>
        </w:rPr>
        <w:t>列表中去掉自己的进程信息</w:t>
      </w:r>
    </w:p>
    <w:p w14:paraId="041BC6AF" w14:textId="0F6134D5" w:rsidR="000C031E" w:rsidRPr="008468A5" w:rsidRDefault="000C031E">
      <w:pPr>
        <w:spacing w:line="360" w:lineRule="exact"/>
        <w:jc w:val="left"/>
        <w:rPr>
          <w:rFonts w:ascii="微软雅黑" w:eastAsia="微软雅黑" w:hAnsi="微软雅黑" w:hint="eastAsia"/>
        </w:rPr>
      </w:pPr>
      <w:r w:rsidRPr="000C031E">
        <w:rPr>
          <w:rFonts w:ascii="微软雅黑" w:eastAsia="微软雅黑" w:hAnsi="微软雅黑" w:hint="eastAsia"/>
          <w:b/>
          <w:bCs/>
        </w:rPr>
        <w:t>隐藏</w:t>
      </w:r>
      <w:r w:rsidRPr="000C031E">
        <w:rPr>
          <w:rFonts w:ascii="微软雅黑" w:eastAsia="微软雅黑" w:hAnsi="微软雅黑" w:hint="eastAsia"/>
          <w:b/>
          <w:bCs/>
        </w:rPr>
        <w:t>通信</w:t>
      </w:r>
      <w:r>
        <w:rPr>
          <w:rFonts w:ascii="微软雅黑" w:eastAsia="微软雅黑" w:hAnsi="微软雅黑" w:hint="eastAsia"/>
          <w:b/>
          <w:bCs/>
        </w:rPr>
        <w:t xml:space="preserve"> 端口复用</w:t>
      </w:r>
      <w:r w:rsidR="008468A5" w:rsidRPr="008468A5">
        <w:rPr>
          <w:rFonts w:ascii="微软雅黑" w:eastAsia="微软雅黑" w:hAnsi="微软雅黑" w:hint="eastAsia"/>
        </w:rPr>
        <w:t>（绑定到正常端口）</w:t>
      </w:r>
      <w:r w:rsidR="008468A5">
        <w:rPr>
          <w:rFonts w:ascii="微软雅黑" w:eastAsia="微软雅黑" w:hAnsi="微软雅黑" w:hint="eastAsia"/>
          <w:b/>
          <w:bCs/>
        </w:rPr>
        <w:t>/反弹端口</w:t>
      </w:r>
      <w:r w:rsidR="008468A5" w:rsidRPr="008468A5">
        <w:rPr>
          <w:rFonts w:ascii="微软雅黑" w:eastAsia="微软雅黑" w:hAnsi="微软雅黑" w:hint="eastAsia"/>
        </w:rPr>
        <w:t>（主动连接，假装80）</w:t>
      </w:r>
    </w:p>
    <w:p w14:paraId="00832231" w14:textId="03BE0202" w:rsidR="00C66170" w:rsidRDefault="00000000">
      <w:pPr>
        <w:pStyle w:val="2"/>
      </w:pPr>
      <w:bookmarkStart w:id="21" w:name="_Toc209170009"/>
      <w:r>
        <w:t>防火墙主要技术</w:t>
      </w:r>
      <w:r>
        <w:rPr>
          <w:rFonts w:hint="eastAsia"/>
        </w:rPr>
        <w:t xml:space="preserve"> ACL 包过滤 NAT VPN</w:t>
      </w:r>
      <w:bookmarkEnd w:id="21"/>
      <w:r>
        <w:rPr>
          <w:rFonts w:hint="eastAsia"/>
        </w:rPr>
        <w:t xml:space="preserve"> </w:t>
      </w:r>
      <w:r w:rsidR="0040352C">
        <w:rPr>
          <w:rFonts w:hint="eastAsia"/>
        </w:rPr>
        <w:t>DMZ</w:t>
      </w:r>
      <w:r w:rsidR="00101D33">
        <w:rPr>
          <w:rFonts w:hint="eastAsia"/>
        </w:rPr>
        <w:t>（2018 2019）</w:t>
      </w:r>
    </w:p>
    <w:p w14:paraId="05426C35" w14:textId="66EE7E22" w:rsidR="00101D33" w:rsidRPr="00101D33" w:rsidRDefault="00101D33" w:rsidP="00101D33">
      <w:pPr>
        <w:spacing w:line="360" w:lineRule="exact"/>
        <w:jc w:val="left"/>
        <w:rPr>
          <w:rFonts w:ascii="微软雅黑" w:eastAsia="微软雅黑" w:hAnsi="微软雅黑" w:hint="eastAsia"/>
          <w:b/>
          <w:bCs/>
          <w:color w:val="FFFFFF"/>
        </w:rPr>
      </w:pPr>
      <w:r w:rsidRPr="00C1388A">
        <w:rPr>
          <w:rFonts w:ascii="微软雅黑" w:eastAsia="微软雅黑" w:hAnsi="微软雅黑" w:hint="eastAsia"/>
          <w:b/>
          <w:bCs/>
          <w:color w:val="FFFFFF"/>
          <w:highlight w:val="darkCyan"/>
        </w:rPr>
        <w:t>26</w:t>
      </w:r>
      <w:r>
        <w:rPr>
          <w:rFonts w:ascii="微软雅黑" w:eastAsia="微软雅黑" w:hAnsi="微软雅黑" w:hint="eastAsia"/>
          <w:b/>
          <w:bCs/>
          <w:color w:val="FFFFFF"/>
          <w:highlight w:val="darkCyan"/>
        </w:rPr>
        <w:t>押</w:t>
      </w:r>
      <w:r w:rsidRPr="005311DA">
        <w:rPr>
          <w:rFonts w:ascii="微软雅黑" w:eastAsia="微软雅黑" w:hAnsi="微软雅黑" w:hint="eastAsia"/>
          <w:b/>
          <w:bCs/>
          <w:color w:val="FFFFFF"/>
          <w:highlight w:val="darkCyan"/>
        </w:rPr>
        <w:t>题</w:t>
      </w:r>
      <w:r w:rsidRPr="00101D33">
        <w:rPr>
          <w:rFonts w:ascii="微软雅黑" w:eastAsia="微软雅黑" w:hAnsi="微软雅黑" w:hint="eastAsia"/>
          <w:b/>
          <w:bCs/>
          <w:color w:val="FFFFFF"/>
          <w:highlight w:val="darkCyan"/>
        </w:rPr>
        <w:t>，</w:t>
      </w:r>
      <w:r w:rsidRPr="00101D33">
        <w:rPr>
          <w:rFonts w:ascii="微软雅黑" w:eastAsia="微软雅黑" w:hAnsi="微软雅黑" w:hint="eastAsia"/>
          <w:b/>
          <w:bCs/>
          <w:color w:val="FFFFFF"/>
          <w:highlight w:val="darkCyan"/>
        </w:rPr>
        <w:t>相隔多年不考，可能反扑</w:t>
      </w:r>
      <w:r w:rsidR="00666CFF">
        <w:rPr>
          <w:rFonts w:ascii="微软雅黑" w:eastAsia="微软雅黑" w:hAnsi="微软雅黑" w:hint="eastAsia"/>
          <w:b/>
          <w:bCs/>
          <w:color w:val="FFFFFF"/>
          <w:highlight w:val="darkCyan"/>
        </w:rPr>
        <w:t>，包</w:t>
      </w:r>
      <w:r w:rsidR="00666CFF" w:rsidRPr="00666CFF">
        <w:rPr>
          <w:rFonts w:ascii="微软雅黑" w:eastAsia="微软雅黑" w:hAnsi="微软雅黑" w:hint="eastAsia"/>
          <w:b/>
          <w:bCs/>
          <w:color w:val="FFFFFF"/>
          <w:highlight w:val="darkCyan"/>
        </w:rPr>
        <w:t>过滤防火墙静态动态、代理防火墙</w:t>
      </w:r>
      <w:r w:rsidR="00B95FCE">
        <w:rPr>
          <w:rFonts w:ascii="微软雅黑" w:eastAsia="微软雅黑" w:hAnsi="微软雅黑" w:hint="eastAsia"/>
          <w:b/>
          <w:bCs/>
          <w:color w:val="FFFFFF"/>
          <w:highlight w:val="darkCyan"/>
        </w:rPr>
        <w:t>、局限性</w:t>
      </w:r>
      <w:r w:rsidR="00A3051A">
        <w:rPr>
          <w:rFonts w:ascii="微软雅黑" w:eastAsia="微软雅黑" w:hAnsi="微软雅黑" w:hint="eastAsia"/>
          <w:b/>
          <w:bCs/>
          <w:color w:val="FFFFFF"/>
          <w:highlight w:val="darkCyan"/>
        </w:rPr>
        <w:t>、</w:t>
      </w:r>
      <w:r w:rsidR="00A3051A" w:rsidRPr="00A3051A">
        <w:rPr>
          <w:rFonts w:ascii="微软雅黑" w:eastAsia="微软雅黑" w:hAnsi="微软雅黑" w:hint="eastAsia"/>
          <w:b/>
          <w:bCs/>
          <w:color w:val="FFFFFF"/>
          <w:highlight w:val="darkCyan"/>
        </w:rPr>
        <w:t>VPN隧道</w:t>
      </w:r>
    </w:p>
    <w:p w14:paraId="6044FD61" w14:textId="4A371E40" w:rsidR="00A93914" w:rsidRPr="00A93914" w:rsidRDefault="00A93914" w:rsidP="00A93914">
      <w:pPr>
        <w:spacing w:line="360" w:lineRule="exact"/>
        <w:jc w:val="left"/>
        <w:rPr>
          <w:rFonts w:ascii="微软雅黑" w:eastAsia="微软雅黑" w:hAnsi="微软雅黑" w:hint="eastAsia"/>
        </w:rPr>
      </w:pPr>
      <w:r w:rsidRPr="00A93914">
        <w:rPr>
          <w:rFonts w:ascii="微软雅黑" w:eastAsia="微软雅黑" w:hAnsi="微软雅黑" w:hint="eastAsia"/>
        </w:rPr>
        <w:t>定义：防火墙是由硬件和软件组成的安全屏障，部署在内部网络与外部网络之间，用于执行访问控制策略，保护内部网络免受外部攻击。</w:t>
      </w:r>
    </w:p>
    <w:p w14:paraId="41C35192" w14:textId="5425AEAB" w:rsidR="00C66170" w:rsidRDefault="00A93914" w:rsidP="00A93914">
      <w:pPr>
        <w:spacing w:line="360" w:lineRule="exact"/>
        <w:jc w:val="left"/>
        <w:rPr>
          <w:rFonts w:ascii="微软雅黑" w:eastAsia="微软雅黑" w:hAnsi="微软雅黑" w:hint="eastAsia"/>
        </w:rPr>
      </w:pPr>
      <w:r w:rsidRPr="00A93914">
        <w:rPr>
          <w:rFonts w:ascii="微软雅黑" w:eastAsia="微软雅黑" w:hAnsi="微软雅黑" w:hint="eastAsia"/>
        </w:rPr>
        <w:t>目的：</w:t>
      </w:r>
      <w:r w:rsidRPr="002460EF">
        <w:rPr>
          <w:rFonts w:ascii="微软雅黑" w:eastAsia="微软雅黑" w:hAnsi="微软雅黑" w:hint="eastAsia"/>
          <w:b/>
          <w:bCs/>
        </w:rPr>
        <w:t>有效控制内外网数据流，确保只允许符合安全策略的数据通过</w:t>
      </w:r>
      <w:r w:rsidRPr="00A93914">
        <w:rPr>
          <w:rFonts w:ascii="微软雅黑" w:eastAsia="微软雅黑" w:hAnsi="微软雅黑" w:hint="eastAsia"/>
        </w:rPr>
        <w:t>，同时提供审计、管理、可扩展性和健壮性。</w:t>
      </w:r>
    </w:p>
    <w:p w14:paraId="374684FC" w14:textId="21376B91" w:rsidR="00A93914" w:rsidRDefault="00A93914" w:rsidP="00A93914">
      <w:pPr>
        <w:spacing w:line="360" w:lineRule="exact"/>
        <w:jc w:val="left"/>
        <w:rPr>
          <w:rFonts w:ascii="微软雅黑" w:eastAsia="微软雅黑" w:hAnsi="微软雅黑"/>
        </w:rPr>
      </w:pPr>
    </w:p>
    <w:p w14:paraId="4CAEBACE" w14:textId="12FD690C" w:rsidR="007E091B" w:rsidRDefault="0040352C" w:rsidP="00A93914">
      <w:pPr>
        <w:spacing w:line="360" w:lineRule="exact"/>
        <w:jc w:val="left"/>
        <w:rPr>
          <w:rFonts w:ascii="微软雅黑" w:eastAsia="微软雅黑" w:hAnsi="微软雅黑"/>
        </w:rPr>
      </w:pPr>
      <w:r>
        <w:rPr>
          <w:rFonts w:ascii="微软雅黑" w:eastAsia="微软雅黑" w:hAnsi="微软雅黑" w:hint="eastAsia"/>
        </w:rPr>
        <w:lastRenderedPageBreak/>
        <w:t>DMZ：放公开服务器设施，</w:t>
      </w:r>
      <w:r w:rsidR="002F523B">
        <w:rPr>
          <w:rFonts w:ascii="微软雅黑" w:eastAsia="微软雅黑" w:hAnsi="微软雅黑" w:hint="eastAsia"/>
        </w:rPr>
        <w:t>可以</w:t>
      </w:r>
      <w:r w:rsidRPr="002F523B">
        <w:rPr>
          <w:rFonts w:ascii="微软雅黑" w:eastAsia="微软雅黑" w:hAnsi="微软雅黑" w:hint="eastAsia"/>
          <w:b/>
          <w:bCs/>
        </w:rPr>
        <w:t>连接两个防火墙</w:t>
      </w:r>
      <w:r>
        <w:rPr>
          <w:rFonts w:ascii="微软雅黑" w:eastAsia="微软雅黑" w:hAnsi="微软雅黑" w:hint="eastAsia"/>
        </w:rPr>
        <w:t>（一个保护内部网络一个保护DMZ和内部网络）</w:t>
      </w:r>
    </w:p>
    <w:p w14:paraId="2F72CC55" w14:textId="6F52BCDD" w:rsidR="0040352C" w:rsidRDefault="00D109FD" w:rsidP="00A93914">
      <w:pPr>
        <w:spacing w:line="360" w:lineRule="exact"/>
        <w:jc w:val="left"/>
        <w:rPr>
          <w:rFonts w:ascii="微软雅黑" w:eastAsia="微软雅黑" w:hAnsi="微软雅黑"/>
        </w:rPr>
      </w:pPr>
      <w:r w:rsidRPr="00D109FD">
        <w:rPr>
          <w:rFonts w:ascii="微软雅黑" w:eastAsia="微软雅黑" w:hAnsi="微软雅黑"/>
        </w:rPr>
        <w:drawing>
          <wp:anchor distT="0" distB="0" distL="114300" distR="114300" simplePos="0" relativeHeight="251701248" behindDoc="0" locked="0" layoutInCell="1" allowOverlap="1" wp14:anchorId="218579AF" wp14:editId="438D6E13">
            <wp:simplePos x="0" y="0"/>
            <wp:positionH relativeFrom="column">
              <wp:posOffset>-31115</wp:posOffset>
            </wp:positionH>
            <wp:positionV relativeFrom="paragraph">
              <wp:posOffset>639445</wp:posOffset>
            </wp:positionV>
            <wp:extent cx="5274310" cy="1901825"/>
            <wp:effectExtent l="0" t="0" r="2540" b="3175"/>
            <wp:wrapTopAndBottom/>
            <wp:docPr id="12557415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41514"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274310" cy="1901825"/>
                    </a:xfrm>
                    <a:prstGeom prst="rect">
                      <a:avLst/>
                    </a:prstGeom>
                  </pic:spPr>
                </pic:pic>
              </a:graphicData>
            </a:graphic>
            <wp14:sizeRelV relativeFrom="margin">
              <wp14:pctHeight>0</wp14:pctHeight>
            </wp14:sizeRelV>
          </wp:anchor>
        </w:drawing>
      </w:r>
      <w:r w:rsidR="007E091B">
        <w:rPr>
          <w:rFonts w:ascii="微软雅黑" w:eastAsia="微软雅黑" w:hAnsi="微软雅黑" w:hint="eastAsia"/>
        </w:rPr>
        <w:t>屏蔽子网模式：</w:t>
      </w:r>
      <w:r w:rsidR="00B2553D">
        <w:rPr>
          <w:rFonts w:ascii="微软雅黑" w:eastAsia="微软雅黑" w:hAnsi="微软雅黑" w:hint="eastAsia"/>
        </w:rPr>
        <w:t>内外网都能访问DMZ但是禁止穿过屏蔽子网直接通信，中间用</w:t>
      </w:r>
      <w:r w:rsidR="00B2553D" w:rsidRPr="00D109FD">
        <w:rPr>
          <w:rFonts w:ascii="微软雅黑" w:eastAsia="微软雅黑" w:hAnsi="微软雅黑" w:hint="eastAsia"/>
          <w:b/>
          <w:bCs/>
        </w:rPr>
        <w:t>堡垒主机</w:t>
      </w:r>
      <w:r w:rsidR="00B2553D">
        <w:rPr>
          <w:rFonts w:ascii="微软雅黑" w:eastAsia="微软雅黑" w:hAnsi="微软雅黑" w:hint="eastAsia"/>
        </w:rPr>
        <w:t>转发，堡垒主机被控制仍然有</w:t>
      </w:r>
      <w:r w:rsidR="00B2553D" w:rsidRPr="00D109FD">
        <w:rPr>
          <w:rFonts w:ascii="微软雅黑" w:eastAsia="微软雅黑" w:hAnsi="微软雅黑" w:hint="eastAsia"/>
          <w:b/>
          <w:bCs/>
        </w:rPr>
        <w:t>包过滤路由器</w:t>
      </w:r>
      <w:r w:rsidR="00B2553D">
        <w:rPr>
          <w:rFonts w:ascii="微软雅黑" w:eastAsia="微软雅黑" w:hAnsi="微软雅黑" w:hint="eastAsia"/>
        </w:rPr>
        <w:t>保护</w:t>
      </w:r>
      <w:r w:rsidR="00FF762B">
        <w:rPr>
          <w:rFonts w:ascii="微软雅黑" w:eastAsia="微软雅黑" w:hAnsi="微软雅黑" w:hint="eastAsia"/>
        </w:rPr>
        <w:t>n</w:t>
      </w:r>
    </w:p>
    <w:p w14:paraId="3019BC72" w14:textId="407FCF85" w:rsidR="00D109FD" w:rsidRDefault="00D109FD" w:rsidP="00A93914">
      <w:pPr>
        <w:spacing w:line="360" w:lineRule="exact"/>
        <w:jc w:val="left"/>
        <w:rPr>
          <w:rFonts w:ascii="微软雅黑" w:eastAsia="微软雅黑" w:hAnsi="微软雅黑" w:hint="eastAsia"/>
        </w:rPr>
      </w:pPr>
    </w:p>
    <w:p w14:paraId="0FAE4EA3" w14:textId="30040DA6" w:rsidR="0040352C" w:rsidRPr="00A93914" w:rsidRDefault="0040352C" w:rsidP="00A93914">
      <w:pPr>
        <w:spacing w:line="360" w:lineRule="exact"/>
        <w:jc w:val="left"/>
        <w:rPr>
          <w:rFonts w:ascii="微软雅黑" w:eastAsia="微软雅黑" w:hAnsi="微软雅黑" w:hint="eastAsia"/>
        </w:rPr>
      </w:pPr>
    </w:p>
    <w:p w14:paraId="7D1D33F9" w14:textId="696107B0" w:rsidR="00C66170" w:rsidRPr="002460EF" w:rsidRDefault="00000000">
      <w:pPr>
        <w:spacing w:line="360" w:lineRule="exact"/>
        <w:jc w:val="left"/>
        <w:rPr>
          <w:rFonts w:ascii="微软雅黑" w:eastAsia="微软雅黑" w:hAnsi="微软雅黑" w:hint="eastAsia"/>
          <w:b/>
          <w:bCs/>
        </w:rPr>
      </w:pPr>
      <w:r w:rsidRPr="002460EF">
        <w:rPr>
          <w:rFonts w:ascii="微软雅黑" w:eastAsia="微软雅黑" w:hAnsi="微软雅黑" w:hint="eastAsia"/>
          <w:b/>
          <w:bCs/>
        </w:rPr>
        <w:t>局限性：</w:t>
      </w:r>
    </w:p>
    <w:p w14:paraId="645FD88E" w14:textId="11B0AFB6"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无法检查</w:t>
      </w:r>
      <w:r w:rsidRPr="000C4500">
        <w:rPr>
          <w:rFonts w:ascii="微软雅黑" w:eastAsia="微软雅黑" w:hAnsi="微软雅黑" w:hint="eastAsia"/>
          <w:b/>
          <w:bCs/>
        </w:rPr>
        <w:t>不经过防火墙的流量</w:t>
      </w:r>
      <w:r w:rsidR="008A3455">
        <w:rPr>
          <w:rFonts w:ascii="微软雅黑" w:eastAsia="微软雅黑" w:hAnsi="微软雅黑" w:hint="eastAsia"/>
        </w:rPr>
        <w:t>（</w:t>
      </w:r>
      <w:r w:rsidR="008A3455" w:rsidRPr="008A3455">
        <w:rPr>
          <w:rFonts w:ascii="微软雅黑" w:eastAsia="微软雅黑" w:hAnsi="微软雅黑" w:hint="eastAsia"/>
        </w:rPr>
        <w:t>如通过内部拨号接入公网</w:t>
      </w:r>
      <w:r w:rsidR="008A3455">
        <w:rPr>
          <w:rFonts w:ascii="微软雅黑" w:eastAsia="微软雅黑" w:hAnsi="微软雅黑" w:hint="eastAsia"/>
        </w:rPr>
        <w:t>）</w:t>
      </w:r>
    </w:p>
    <w:p w14:paraId="4C03BE97"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无法防范</w:t>
      </w:r>
      <w:r w:rsidRPr="00B95FCE">
        <w:rPr>
          <w:rFonts w:ascii="微软雅黑" w:eastAsia="微软雅黑" w:hAnsi="微软雅黑" w:hint="eastAsia"/>
          <w:b/>
          <w:bCs/>
        </w:rPr>
        <w:t>内部人员</w:t>
      </w:r>
      <w:r>
        <w:rPr>
          <w:rFonts w:ascii="微软雅黑" w:eastAsia="微软雅黑" w:hAnsi="微软雅黑" w:hint="eastAsia"/>
        </w:rPr>
        <w:t>恶意攻击</w:t>
      </w:r>
    </w:p>
    <w:p w14:paraId="46B37C20" w14:textId="294DEDF5"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无法</w:t>
      </w:r>
      <w:r w:rsidR="00037AB9">
        <w:rPr>
          <w:rFonts w:ascii="微软雅黑" w:eastAsia="微软雅黑" w:hAnsi="微软雅黑" w:hint="eastAsia"/>
        </w:rPr>
        <w:t>阻止</w:t>
      </w:r>
      <w:r w:rsidRPr="000C4500">
        <w:rPr>
          <w:rFonts w:ascii="微软雅黑" w:eastAsia="微软雅黑" w:hAnsi="微软雅黑" w:hint="eastAsia"/>
          <w:b/>
          <w:bCs/>
        </w:rPr>
        <w:t>病毒</w:t>
      </w:r>
      <w:r w:rsidR="00037AB9" w:rsidRPr="000C4500">
        <w:rPr>
          <w:rFonts w:ascii="微软雅黑" w:eastAsia="微软雅黑" w:hAnsi="微软雅黑" w:hint="eastAsia"/>
          <w:b/>
          <w:bCs/>
        </w:rPr>
        <w:t>木马</w:t>
      </w:r>
      <w:r w:rsidRPr="000C4500">
        <w:rPr>
          <w:rFonts w:ascii="微软雅黑" w:eastAsia="微软雅黑" w:hAnsi="微软雅黑" w:hint="eastAsia"/>
          <w:b/>
          <w:bCs/>
        </w:rPr>
        <w:t>文件</w:t>
      </w:r>
      <w:r>
        <w:rPr>
          <w:rFonts w:ascii="微软雅黑" w:eastAsia="微软雅黑" w:hAnsi="微软雅黑" w:hint="eastAsia"/>
        </w:rPr>
        <w:t>进入</w:t>
      </w:r>
    </w:p>
    <w:p w14:paraId="6EADA639" w14:textId="47D9C800"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无法防止</w:t>
      </w:r>
      <w:r w:rsidRPr="000C4500">
        <w:rPr>
          <w:rFonts w:ascii="微软雅黑" w:eastAsia="微软雅黑" w:hAnsi="微软雅黑" w:hint="eastAsia"/>
          <w:b/>
          <w:bCs/>
        </w:rPr>
        <w:t>数据驱动</w:t>
      </w:r>
      <w:r>
        <w:rPr>
          <w:rFonts w:ascii="微软雅黑" w:eastAsia="微软雅黑" w:hAnsi="微软雅黑" w:hint="eastAsia"/>
        </w:rPr>
        <w:t>的攻击</w:t>
      </w:r>
      <w:r w:rsidR="00A841F7">
        <w:rPr>
          <w:rFonts w:ascii="微软雅黑" w:eastAsia="微软雅黑" w:hAnsi="微软雅黑" w:hint="eastAsia"/>
        </w:rPr>
        <w:t>（</w:t>
      </w:r>
      <w:r>
        <w:rPr>
          <w:rFonts w:ascii="微软雅黑" w:eastAsia="微软雅黑" w:hAnsi="微软雅黑" w:hint="eastAsia"/>
        </w:rPr>
        <w:t>缓冲区溢出</w:t>
      </w:r>
      <w:r w:rsidR="00A841F7">
        <w:rPr>
          <w:rFonts w:ascii="微软雅黑" w:eastAsia="微软雅黑" w:hAnsi="微软雅黑" w:hint="eastAsia"/>
        </w:rPr>
        <w:t>）</w:t>
      </w:r>
    </w:p>
    <w:p w14:paraId="16CEC74E" w14:textId="77777777" w:rsidR="00C66170" w:rsidRDefault="00C66170">
      <w:pPr>
        <w:spacing w:line="360" w:lineRule="exact"/>
        <w:jc w:val="left"/>
        <w:rPr>
          <w:rFonts w:ascii="微软雅黑" w:eastAsia="微软雅黑" w:hAnsi="微软雅黑" w:hint="eastAsia"/>
        </w:rPr>
      </w:pPr>
    </w:p>
    <w:p w14:paraId="15C0B2B6" w14:textId="2D54E677" w:rsidR="00C66170" w:rsidRDefault="00000000">
      <w:pPr>
        <w:spacing w:line="360" w:lineRule="exact"/>
        <w:jc w:val="left"/>
        <w:rPr>
          <w:rFonts w:ascii="微软雅黑" w:eastAsia="微软雅黑" w:hAnsi="微软雅黑" w:hint="eastAsia"/>
        </w:rPr>
      </w:pPr>
      <w:r>
        <w:rPr>
          <w:rFonts w:ascii="微软雅黑" w:eastAsia="微软雅黑" w:hAnsi="微软雅黑"/>
        </w:rPr>
        <w:t>ACL：一系列允许和拒绝匹配规则的集合，利用这些规则来告诉防火墙</w:t>
      </w:r>
      <w:r w:rsidR="00B04A6F">
        <w:rPr>
          <w:rFonts w:ascii="微软雅黑" w:eastAsia="微软雅黑" w:hAnsi="微软雅黑" w:hint="eastAsia"/>
        </w:rPr>
        <w:t>哪</w:t>
      </w:r>
      <w:r>
        <w:rPr>
          <w:rFonts w:ascii="微软雅黑" w:eastAsia="微软雅黑" w:hAnsi="微软雅黑"/>
        </w:rPr>
        <w:t>些数据包允许通过，那些数据包被拒绝。</w:t>
      </w:r>
    </w:p>
    <w:p w14:paraId="1C94AC83" w14:textId="67A9D509" w:rsidR="00C66170" w:rsidRDefault="00C66170">
      <w:pPr>
        <w:spacing w:line="360" w:lineRule="exact"/>
        <w:jc w:val="left"/>
        <w:rPr>
          <w:rFonts w:ascii="微软雅黑" w:eastAsia="微软雅黑" w:hAnsi="微软雅黑" w:hint="eastAsia"/>
        </w:rPr>
      </w:pPr>
    </w:p>
    <w:p w14:paraId="0EAAE081" w14:textId="640B4BD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p>
    <w:p w14:paraId="7D5D21F2" w14:textId="1A07D94C" w:rsidR="001A7042" w:rsidRDefault="001A7042">
      <w:pPr>
        <w:spacing w:line="360" w:lineRule="exact"/>
        <w:jc w:val="left"/>
        <w:rPr>
          <w:rFonts w:ascii="微软雅黑" w:eastAsia="微软雅黑" w:hAnsi="微软雅黑" w:hint="eastAsia"/>
        </w:rPr>
      </w:pPr>
      <w:r>
        <w:rPr>
          <w:noProof/>
          <w:sz w:val="28"/>
          <w:szCs w:val="28"/>
        </w:rPr>
        <w:drawing>
          <wp:anchor distT="0" distB="0" distL="114300" distR="114300" simplePos="0" relativeHeight="251683840" behindDoc="0" locked="0" layoutInCell="1" allowOverlap="1" wp14:anchorId="1BB8BFFE" wp14:editId="28D536F3">
            <wp:simplePos x="0" y="0"/>
            <wp:positionH relativeFrom="column">
              <wp:posOffset>60157</wp:posOffset>
            </wp:positionH>
            <wp:positionV relativeFrom="paragraph">
              <wp:posOffset>589012</wp:posOffset>
            </wp:positionV>
            <wp:extent cx="2538730" cy="1799590"/>
            <wp:effectExtent l="0" t="0" r="0" b="0"/>
            <wp:wrapTopAndBottom/>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38730" cy="1799590"/>
                    </a:xfrm>
                    <a:prstGeom prst="rect">
                      <a:avLst/>
                    </a:prstGeom>
                  </pic:spPr>
                </pic:pic>
              </a:graphicData>
            </a:graphic>
          </wp:anchor>
        </w:drawing>
      </w:r>
      <w:r>
        <w:rPr>
          <w:rFonts w:ascii="微软雅黑" w:eastAsia="微软雅黑" w:hAnsi="微软雅黑" w:hint="eastAsia"/>
          <w:b/>
          <w:bCs/>
        </w:rPr>
        <w:t>包过滤防火墙：</w:t>
      </w:r>
      <w:r>
        <w:rPr>
          <w:rFonts w:ascii="微软雅黑" w:eastAsia="微软雅黑" w:hAnsi="微软雅黑" w:hint="eastAsia"/>
        </w:rPr>
        <w:t>工作在</w:t>
      </w:r>
      <w:r>
        <w:rPr>
          <w:rFonts w:ascii="微软雅黑" w:eastAsia="微软雅黑" w:hAnsi="微软雅黑" w:hint="eastAsia"/>
          <w:b/>
          <w:bCs/>
        </w:rPr>
        <w:t>网络层和传输层</w:t>
      </w:r>
      <w:r>
        <w:rPr>
          <w:rFonts w:ascii="微软雅黑" w:eastAsia="微软雅黑" w:hAnsi="微软雅黑" w:hint="eastAsia"/>
        </w:rPr>
        <w:t xml:space="preserve"> 根据包头信息（</w:t>
      </w:r>
      <w:r w:rsidRPr="00666CFF">
        <w:rPr>
          <w:rFonts w:ascii="微软雅黑" w:eastAsia="微软雅黑" w:hAnsi="微软雅黑" w:hint="eastAsia"/>
          <w:b/>
          <w:bCs/>
        </w:rPr>
        <w:t>源、目的IP地址，源、目的端口号，协议</w:t>
      </w:r>
      <w:r>
        <w:rPr>
          <w:rFonts w:ascii="微软雅黑" w:eastAsia="微软雅黑" w:hAnsi="微软雅黑" w:hint="eastAsia"/>
        </w:rPr>
        <w:t>）标志制定</w:t>
      </w:r>
      <w:r w:rsidR="0045291E">
        <w:rPr>
          <w:rFonts w:ascii="微软雅黑" w:eastAsia="微软雅黑" w:hAnsi="微软雅黑" w:hint="eastAsia"/>
        </w:rPr>
        <w:t>，</w:t>
      </w:r>
      <w:r w:rsidR="0045291E" w:rsidRPr="0045291E">
        <w:rPr>
          <w:rFonts w:ascii="微软雅黑" w:eastAsia="微软雅黑" w:hAnsi="微软雅黑" w:hint="eastAsia"/>
        </w:rPr>
        <w:t>对应用层内容无法深入检测。</w:t>
      </w:r>
    </w:p>
    <w:p w14:paraId="03A475B4" w14:textId="57B5E9B3"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rPr>
        <w:t>静态包过滤：</w:t>
      </w:r>
      <w:r>
        <w:rPr>
          <w:rFonts w:ascii="微软雅黑" w:eastAsia="微软雅黑" w:hAnsi="微软雅黑" w:hint="eastAsia"/>
        </w:rPr>
        <w:t>防火墙根据定义好的包过滤规则审查每个数据包，以便确定其是否与某一条包过滤规则匹配。</w:t>
      </w:r>
    </w:p>
    <w:p w14:paraId="574422B3" w14:textId="755D816F" w:rsidR="00C66170" w:rsidRDefault="006F2D35">
      <w:pPr>
        <w:spacing w:line="360" w:lineRule="exact"/>
        <w:jc w:val="left"/>
        <w:rPr>
          <w:rFonts w:ascii="微软雅黑" w:eastAsia="微软雅黑" w:hAnsi="微软雅黑" w:hint="eastAsia"/>
        </w:rPr>
      </w:pPr>
      <w:r>
        <w:rPr>
          <w:noProof/>
          <w:sz w:val="28"/>
          <w:szCs w:val="28"/>
        </w:rPr>
        <w:lastRenderedPageBreak/>
        <w:drawing>
          <wp:anchor distT="0" distB="0" distL="114300" distR="114300" simplePos="0" relativeHeight="251684864" behindDoc="0" locked="0" layoutInCell="1" allowOverlap="1" wp14:anchorId="5F4E45BB" wp14:editId="1AABDD73">
            <wp:simplePos x="0" y="0"/>
            <wp:positionH relativeFrom="column">
              <wp:posOffset>-34557</wp:posOffset>
            </wp:positionH>
            <wp:positionV relativeFrom="paragraph">
              <wp:posOffset>817913</wp:posOffset>
            </wp:positionV>
            <wp:extent cx="5274310" cy="1867535"/>
            <wp:effectExtent l="0" t="0" r="2540" b="0"/>
            <wp:wrapTopAndBottom/>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208"/>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74310" cy="1867535"/>
                    </a:xfrm>
                    <a:prstGeom prst="rect">
                      <a:avLst/>
                    </a:prstGeom>
                  </pic:spPr>
                </pic:pic>
              </a:graphicData>
            </a:graphic>
          </wp:anchor>
        </w:drawing>
      </w:r>
      <w:r>
        <w:rPr>
          <w:rFonts w:ascii="微软雅黑" w:eastAsia="微软雅黑" w:hAnsi="微软雅黑" w:hint="eastAsia"/>
          <w:b/>
          <w:bCs/>
        </w:rPr>
        <w:t>动态包过滤</w:t>
      </w:r>
      <w:r>
        <w:rPr>
          <w:rFonts w:ascii="微软雅黑" w:eastAsia="微软雅黑" w:hAnsi="微软雅黑" w:hint="eastAsia"/>
        </w:rPr>
        <w:t>：采用动态配置包过滤规则的方法。防火墙</w:t>
      </w:r>
      <w:r>
        <w:rPr>
          <w:rFonts w:ascii="微软雅黑" w:eastAsia="微软雅黑" w:hAnsi="微软雅黑" w:hint="eastAsia"/>
          <w:b/>
          <w:bCs/>
        </w:rPr>
        <w:t>审核合法用户访问外网请求</w:t>
      </w:r>
      <w:r>
        <w:rPr>
          <w:rFonts w:ascii="微软雅黑" w:eastAsia="微软雅黑" w:hAnsi="微软雅黑" w:hint="eastAsia"/>
        </w:rPr>
        <w:t>向</w:t>
      </w:r>
      <w:r>
        <w:rPr>
          <w:rFonts w:ascii="微软雅黑" w:eastAsia="微软雅黑" w:hAnsi="微软雅黑" w:hint="eastAsia"/>
          <w:b/>
          <w:bCs/>
        </w:rPr>
        <w:t>ACL添加</w:t>
      </w:r>
      <w:r>
        <w:rPr>
          <w:rFonts w:ascii="微软雅黑" w:eastAsia="微软雅黑" w:hAnsi="微软雅黑" w:hint="eastAsia"/>
        </w:rPr>
        <w:t>放行该用户的</w:t>
      </w:r>
      <w:r>
        <w:rPr>
          <w:rFonts w:ascii="微软雅黑" w:eastAsia="微软雅黑" w:hAnsi="微软雅黑" w:hint="eastAsia"/>
          <w:b/>
          <w:bCs/>
        </w:rPr>
        <w:t>规则</w:t>
      </w:r>
      <w:r>
        <w:rPr>
          <w:rFonts w:ascii="微软雅黑" w:eastAsia="微软雅黑" w:hAnsi="微软雅黑" w:hint="eastAsia"/>
        </w:rPr>
        <w:t>，接收到</w:t>
      </w:r>
      <w:r>
        <w:rPr>
          <w:rFonts w:ascii="微软雅黑" w:eastAsia="微软雅黑" w:hAnsi="微软雅黑" w:hint="eastAsia"/>
          <w:b/>
          <w:bCs/>
        </w:rPr>
        <w:t>结束访问通知</w:t>
      </w:r>
      <w:r>
        <w:rPr>
          <w:rFonts w:ascii="微软雅黑" w:eastAsia="微软雅黑" w:hAnsi="微软雅黑" w:hint="eastAsia"/>
        </w:rPr>
        <w:t>或者</w:t>
      </w:r>
      <w:r>
        <w:rPr>
          <w:rFonts w:ascii="微软雅黑" w:eastAsia="微软雅黑" w:hAnsi="微软雅黑" w:hint="eastAsia"/>
          <w:b/>
          <w:bCs/>
        </w:rPr>
        <w:t>会话结束</w:t>
      </w:r>
      <w:r>
        <w:rPr>
          <w:rFonts w:ascii="微软雅黑" w:eastAsia="微软雅黑" w:hAnsi="微软雅黑" w:hint="eastAsia"/>
        </w:rPr>
        <w:t>或者</w:t>
      </w:r>
      <w:r>
        <w:rPr>
          <w:rFonts w:ascii="微软雅黑" w:eastAsia="微软雅黑" w:hAnsi="微软雅黑" w:hint="eastAsia"/>
          <w:b/>
          <w:bCs/>
        </w:rPr>
        <w:t>超时</w:t>
      </w:r>
      <w:r>
        <w:rPr>
          <w:rFonts w:ascii="微软雅黑" w:eastAsia="微软雅黑" w:hAnsi="微软雅黑" w:hint="eastAsia"/>
        </w:rPr>
        <w:t>时自动删除，基于会话</w:t>
      </w:r>
      <w:r>
        <w:rPr>
          <w:rFonts w:ascii="微软雅黑" w:eastAsia="微软雅黑" w:hAnsi="微软雅黑" w:hint="eastAsia"/>
          <w:b/>
          <w:bCs/>
        </w:rPr>
        <w:t>动态建立和删除规则</w:t>
      </w:r>
      <w:r>
        <w:rPr>
          <w:rFonts w:ascii="微软雅黑" w:eastAsia="微软雅黑" w:hAnsi="微软雅黑" w:hint="eastAsia"/>
        </w:rPr>
        <w:t>。</w:t>
      </w:r>
    </w:p>
    <w:p w14:paraId="6BF42296" w14:textId="4300CFCE"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rPr>
        <w:t>代理防火墙：</w:t>
      </w:r>
      <w:r>
        <w:rPr>
          <w:rFonts w:ascii="微软雅黑" w:eastAsia="微软雅黑" w:hAnsi="微软雅黑" w:hint="eastAsia"/>
        </w:rPr>
        <w:t>主要在</w:t>
      </w:r>
      <w:r>
        <w:rPr>
          <w:rFonts w:ascii="微软雅黑" w:eastAsia="微软雅黑" w:hAnsi="微软雅黑" w:hint="eastAsia"/>
          <w:b/>
          <w:bCs/>
        </w:rPr>
        <w:t>应用层</w:t>
      </w:r>
      <w:r>
        <w:rPr>
          <w:rFonts w:ascii="微软雅黑" w:eastAsia="微软雅黑" w:hAnsi="微软雅黑" w:hint="eastAsia"/>
        </w:rPr>
        <w:t>，基于proxy技术，需要理解用户协议，进</w:t>
      </w:r>
      <w:r w:rsidR="009D6C15">
        <w:rPr>
          <w:rFonts w:ascii="微软雅黑" w:eastAsia="微软雅黑" w:hAnsi="微软雅黑" w:hint="eastAsia"/>
        </w:rPr>
        <w:t>/</w:t>
      </w:r>
      <w:r>
        <w:rPr>
          <w:rFonts w:ascii="微软雅黑" w:eastAsia="微软雅黑" w:hAnsi="微软雅黑" w:hint="eastAsia"/>
        </w:rPr>
        <w:t>出数据还原审查后封装转给内部</w:t>
      </w:r>
      <w:r w:rsidR="009D6C15">
        <w:rPr>
          <w:rFonts w:ascii="微软雅黑" w:eastAsia="微软雅黑" w:hAnsi="微软雅黑" w:hint="eastAsia"/>
        </w:rPr>
        <w:t>/</w:t>
      </w:r>
      <w:r>
        <w:rPr>
          <w:rFonts w:ascii="微软雅黑" w:eastAsia="微软雅黑" w:hAnsi="微软雅黑" w:hint="eastAsia"/>
        </w:rPr>
        <w:t>外部节点。</w:t>
      </w:r>
    </w:p>
    <w:p w14:paraId="0FDFD479" w14:textId="22781F82" w:rsidR="00C66170" w:rsidRDefault="00C66170">
      <w:pPr>
        <w:spacing w:line="360" w:lineRule="exact"/>
        <w:jc w:val="left"/>
        <w:rPr>
          <w:rFonts w:ascii="微软雅黑" w:eastAsia="微软雅黑" w:hAnsi="微软雅黑" w:hint="eastAsia"/>
        </w:rPr>
      </w:pPr>
    </w:p>
    <w:p w14:paraId="3177F53E" w14:textId="77777777" w:rsidR="00750ED3" w:rsidRDefault="00000000">
      <w:pPr>
        <w:spacing w:line="360" w:lineRule="exact"/>
        <w:jc w:val="left"/>
        <w:rPr>
          <w:rFonts w:ascii="微软雅黑" w:eastAsia="微软雅黑" w:hAnsi="微软雅黑" w:hint="eastAsia"/>
        </w:rPr>
      </w:pPr>
      <w:r>
        <w:rPr>
          <w:rFonts w:ascii="微软雅黑" w:eastAsia="微软雅黑" w:hAnsi="微软雅黑" w:hint="eastAsia"/>
        </w:rPr>
        <w:t>应用代理网关：认为是最安全的，所有通信都需要应用层代理软件转发，</w:t>
      </w:r>
    </w:p>
    <w:p w14:paraId="6D6BB402" w14:textId="57E59534" w:rsidR="00750ED3" w:rsidRDefault="00000000">
      <w:pPr>
        <w:spacing w:line="360" w:lineRule="exact"/>
        <w:jc w:val="left"/>
        <w:rPr>
          <w:rFonts w:ascii="微软雅黑" w:eastAsia="微软雅黑" w:hAnsi="微软雅黑" w:hint="eastAsia"/>
        </w:rPr>
      </w:pPr>
      <w:r>
        <w:rPr>
          <w:rFonts w:ascii="微软雅黑" w:eastAsia="微软雅黑" w:hAnsi="微软雅黑" w:hint="eastAsia"/>
        </w:rPr>
        <w:t>缺陷1</w:t>
      </w:r>
      <w:r w:rsidR="00750ED3">
        <w:rPr>
          <w:rFonts w:ascii="微软雅黑" w:eastAsia="微软雅黑" w:hAnsi="微软雅黑" w:hint="eastAsia"/>
        </w:rPr>
        <w:t>：</w:t>
      </w:r>
      <w:r>
        <w:rPr>
          <w:rFonts w:ascii="微软雅黑" w:eastAsia="微软雅黑" w:hAnsi="微软雅黑" w:hint="eastAsia"/>
        </w:rPr>
        <w:t xml:space="preserve">必须理解应用层协议和不断产生的新协议 </w:t>
      </w:r>
    </w:p>
    <w:p w14:paraId="18E6E2BA" w14:textId="1D99DC10"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缺陷2</w:t>
      </w:r>
      <w:r w:rsidR="00750ED3">
        <w:rPr>
          <w:rFonts w:ascii="微软雅黑" w:eastAsia="微软雅黑" w:hAnsi="微软雅黑" w:hint="eastAsia"/>
        </w:rPr>
        <w:t>：</w:t>
      </w:r>
      <w:r>
        <w:rPr>
          <w:rFonts w:ascii="微软雅黑" w:eastAsia="微软雅黑" w:hAnsi="微软雅黑" w:hint="eastAsia"/>
        </w:rPr>
        <w:t>还原封装网络连接到应用层工作量大影响性能成为网络瓶颈</w:t>
      </w:r>
    </w:p>
    <w:p w14:paraId="61FD7B43" w14:textId="77777777" w:rsidR="00C7612E" w:rsidRDefault="00000000">
      <w:pPr>
        <w:spacing w:line="360" w:lineRule="exact"/>
        <w:jc w:val="left"/>
        <w:rPr>
          <w:rFonts w:ascii="微软雅黑" w:eastAsia="微软雅黑" w:hAnsi="微软雅黑" w:hint="eastAsia"/>
        </w:rPr>
      </w:pPr>
      <w:r>
        <w:rPr>
          <w:rFonts w:ascii="微软雅黑" w:eastAsia="微软雅黑" w:hAnsi="微软雅黑" w:hint="eastAsia"/>
        </w:rPr>
        <w:t>电路级网关：检查传输层（TCP UDP）数据</w:t>
      </w:r>
      <w:r w:rsidR="006078EB">
        <w:rPr>
          <w:rFonts w:ascii="微软雅黑" w:eastAsia="微软雅黑" w:hAnsi="微软雅黑" w:hint="eastAsia"/>
        </w:rPr>
        <w:t>，在</w:t>
      </w:r>
      <w:r>
        <w:rPr>
          <w:rFonts w:ascii="微软雅黑" w:eastAsia="微软雅黑" w:hAnsi="微软雅黑" w:hint="eastAsia"/>
        </w:rPr>
        <w:t>内外网建立虚拟电路</w:t>
      </w:r>
      <w:r w:rsidR="006078EB">
        <w:rPr>
          <w:rFonts w:ascii="微软雅黑" w:eastAsia="微软雅黑" w:hAnsi="微软雅黑" w:hint="eastAsia"/>
        </w:rPr>
        <w:t>（</w:t>
      </w:r>
      <w:r w:rsidR="006078EB" w:rsidRPr="00C7612E">
        <w:rPr>
          <w:rFonts w:ascii="微软雅黑" w:eastAsia="微软雅黑" w:hAnsi="微软雅黑" w:hint="eastAsia"/>
          <w:b/>
          <w:bCs/>
        </w:rPr>
        <w:t>传输层</w:t>
      </w:r>
      <w:r w:rsidR="006078EB">
        <w:rPr>
          <w:rFonts w:ascii="微软雅黑" w:eastAsia="微软雅黑" w:hAnsi="微软雅黑" w:hint="eastAsia"/>
        </w:rPr>
        <w:t>）进行访问控制</w:t>
      </w:r>
    </w:p>
    <w:p w14:paraId="20888278" w14:textId="78EAAA93" w:rsidR="00C66170" w:rsidRDefault="00C7612E" w:rsidP="00C7612E">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Pr>
          <w:rFonts w:ascii="微软雅黑" w:eastAsia="微软雅黑" w:hAnsi="微软雅黑" w:hint="eastAsia"/>
        </w:rPr>
        <w:t>Tips：不是物理层的交换方式中：电路交换/报文交换/分组交换</w:t>
      </w:r>
      <w:r w:rsidR="00A16490">
        <w:rPr>
          <w:rFonts w:ascii="微软雅黑" w:eastAsia="微软雅黑" w:hAnsi="微软雅黑" w:hint="eastAsia"/>
        </w:rPr>
        <w:t xml:space="preserve"> </w:t>
      </w:r>
      <w:r>
        <w:rPr>
          <w:rFonts w:ascii="微软雅黑" w:eastAsia="微软雅黑" w:hAnsi="微软雅黑" w:hint="eastAsia"/>
        </w:rPr>
        <w:t>的</w:t>
      </w:r>
      <w:r w:rsidR="00A16490">
        <w:rPr>
          <w:rFonts w:ascii="微软雅黑" w:eastAsia="微软雅黑" w:hAnsi="微软雅黑" w:hint="eastAsia"/>
        </w:rPr>
        <w:t xml:space="preserve"> </w:t>
      </w:r>
      <w:r>
        <w:rPr>
          <w:rFonts w:ascii="微软雅黑" w:eastAsia="微软雅黑" w:hAnsi="微软雅黑" w:hint="eastAsia"/>
        </w:rPr>
        <w:t>数据报/虚电路</w:t>
      </w:r>
    </w:p>
    <w:p w14:paraId="30020BFD" w14:textId="77777777" w:rsidR="00C66170" w:rsidRPr="00C7612E" w:rsidRDefault="00C66170">
      <w:pPr>
        <w:spacing w:line="360" w:lineRule="exact"/>
        <w:jc w:val="left"/>
        <w:rPr>
          <w:rFonts w:ascii="微软雅黑" w:eastAsia="微软雅黑" w:hAnsi="微软雅黑" w:hint="eastAsia"/>
        </w:rPr>
      </w:pPr>
    </w:p>
    <w:p w14:paraId="5992ACF2"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p>
    <w:p w14:paraId="41C4216B" w14:textId="77777777" w:rsidR="00D860BE" w:rsidRDefault="00000000">
      <w:pPr>
        <w:spacing w:line="360" w:lineRule="exact"/>
        <w:jc w:val="left"/>
        <w:rPr>
          <w:rFonts w:ascii="微软雅黑" w:eastAsia="微软雅黑" w:hAnsi="微软雅黑" w:hint="eastAsia"/>
        </w:rPr>
      </w:pPr>
      <w:r>
        <w:rPr>
          <w:rFonts w:ascii="微软雅黑" w:eastAsia="微软雅黑" w:hAnsi="微软雅黑"/>
        </w:rPr>
        <w:t>NAT：私有地址-&gt;</w:t>
      </w:r>
      <w:r>
        <w:rPr>
          <w:rFonts w:ascii="微软雅黑" w:eastAsia="微软雅黑" w:hAnsi="微软雅黑" w:hint="eastAsia"/>
        </w:rPr>
        <w:t>合法真实</w:t>
      </w:r>
      <w:r>
        <w:rPr>
          <w:rFonts w:ascii="微软雅黑" w:eastAsia="微软雅黑" w:hAnsi="微软雅黑"/>
        </w:rPr>
        <w:t>IP地址的技术</w:t>
      </w:r>
      <w:r>
        <w:rPr>
          <w:rFonts w:ascii="微软雅黑" w:eastAsia="微软雅黑" w:hAnsi="微软雅黑" w:hint="eastAsia"/>
        </w:rPr>
        <w:t xml:space="preserve"> </w:t>
      </w:r>
    </w:p>
    <w:p w14:paraId="6B01970E" w14:textId="028A00FA" w:rsidR="00C66170" w:rsidRDefault="00D860BE" w:rsidP="00D860BE">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Pr>
          <w:rFonts w:ascii="微软雅黑" w:eastAsia="微软雅黑" w:hAnsi="微软雅黑" w:hint="eastAsia"/>
        </w:rPr>
        <w:t>Tips：</w:t>
      </w:r>
      <w:r w:rsidR="00D72DB3">
        <w:rPr>
          <w:rFonts w:ascii="微软雅黑" w:eastAsia="微软雅黑" w:hAnsi="微软雅黑" w:hint="eastAsia"/>
        </w:rPr>
        <w:t>NAT</w:t>
      </w:r>
      <w:r>
        <w:rPr>
          <w:rFonts w:ascii="微软雅黑" w:eastAsia="微软雅黑" w:hAnsi="微软雅黑"/>
        </w:rPr>
        <w:t>是精确到端口号的，由于能看到端口和ip所以</w:t>
      </w:r>
      <w:r w:rsidRPr="002460EF">
        <w:rPr>
          <w:rFonts w:ascii="微软雅黑" w:eastAsia="微软雅黑" w:hAnsi="微软雅黑"/>
          <w:b/>
          <w:bCs/>
        </w:rPr>
        <w:t>在传输层</w:t>
      </w:r>
      <w:r>
        <w:rPr>
          <w:rFonts w:ascii="微软雅黑" w:eastAsia="微软雅黑" w:hAnsi="微软雅黑"/>
        </w:rPr>
        <w:t>，同理arp看到了ip和mac所以</w:t>
      </w:r>
      <w:r w:rsidR="002460EF">
        <w:rPr>
          <w:rFonts w:ascii="微软雅黑" w:eastAsia="微软雅黑" w:hAnsi="微软雅黑" w:hint="eastAsia"/>
        </w:rPr>
        <w:t>算</w:t>
      </w:r>
      <w:r>
        <w:rPr>
          <w:rFonts w:ascii="微软雅黑" w:eastAsia="微软雅黑" w:hAnsi="微软雅黑"/>
        </w:rPr>
        <w:t>网络层</w:t>
      </w:r>
      <w:r w:rsidR="001E2D92">
        <w:rPr>
          <w:rFonts w:ascii="微软雅黑" w:eastAsia="微软雅黑" w:hAnsi="微软雅黑" w:hint="eastAsia"/>
        </w:rPr>
        <w:t>，包过滤防火墙检查包头中的ip和port所以在传输层和网络层</w:t>
      </w:r>
    </w:p>
    <w:p w14:paraId="370CD771"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静态NAT一一映射私有IP转换到真实IP，动态随机选IP</w:t>
      </w:r>
    </w:p>
    <w:p w14:paraId="02B1DE80"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VPN：通过公用网络建立一个临时的，安全的连接。</w:t>
      </w:r>
    </w:p>
    <w:p w14:paraId="7CB17CCF" w14:textId="16B9F404" w:rsidR="00C66170" w:rsidRDefault="00A131B4">
      <w:pPr>
        <w:spacing w:line="360" w:lineRule="exact"/>
        <w:jc w:val="left"/>
        <w:rPr>
          <w:rFonts w:ascii="微软雅黑" w:eastAsia="微软雅黑" w:hAnsi="微软雅黑"/>
        </w:rPr>
      </w:pPr>
      <w:r>
        <w:rPr>
          <w:rFonts w:ascii="微软雅黑" w:eastAsia="微软雅黑" w:hAnsi="微软雅黑" w:hint="eastAsia"/>
        </w:rPr>
        <w:t>应用服务类型：</w:t>
      </w:r>
      <w:r w:rsidR="00000000" w:rsidRPr="00EE060B">
        <w:rPr>
          <w:rFonts w:ascii="微软雅黑" w:eastAsia="微软雅黑" w:hAnsi="微软雅黑" w:hint="eastAsia"/>
          <w:b/>
          <w:bCs/>
        </w:rPr>
        <w:t>Access</w:t>
      </w:r>
      <w:r w:rsidR="00000000">
        <w:rPr>
          <w:rFonts w:ascii="微软雅黑" w:eastAsia="微软雅黑" w:hAnsi="微软雅黑" w:hint="eastAsia"/>
        </w:rPr>
        <w:t xml:space="preserve">远程用户 </w:t>
      </w:r>
      <w:r w:rsidR="00000000" w:rsidRPr="00EE060B">
        <w:rPr>
          <w:rFonts w:ascii="微软雅黑" w:eastAsia="微软雅黑" w:hAnsi="微软雅黑" w:hint="eastAsia"/>
          <w:b/>
          <w:bCs/>
        </w:rPr>
        <w:t>intranet</w:t>
      </w:r>
      <w:r w:rsidR="00000000">
        <w:rPr>
          <w:rFonts w:ascii="微软雅黑" w:eastAsia="微软雅黑" w:hAnsi="微软雅黑" w:hint="eastAsia"/>
        </w:rPr>
        <w:t xml:space="preserve">分支机构 </w:t>
      </w:r>
      <w:r w:rsidR="00000000" w:rsidRPr="00EE060B">
        <w:rPr>
          <w:rFonts w:ascii="微软雅黑" w:eastAsia="微软雅黑" w:hAnsi="微软雅黑" w:hint="eastAsia"/>
          <w:b/>
          <w:bCs/>
        </w:rPr>
        <w:t>extranet</w:t>
      </w:r>
      <w:r w:rsidR="00000000">
        <w:rPr>
          <w:rFonts w:ascii="微软雅黑" w:eastAsia="微软雅黑" w:hAnsi="微软雅黑" w:hint="eastAsia"/>
        </w:rPr>
        <w:t>商业伙伴</w:t>
      </w:r>
    </w:p>
    <w:p w14:paraId="3FFE8CEE" w14:textId="77777777" w:rsidR="00EE060B" w:rsidRDefault="00EE060B">
      <w:pPr>
        <w:spacing w:line="360" w:lineRule="exact"/>
        <w:jc w:val="left"/>
        <w:rPr>
          <w:rFonts w:ascii="微软雅黑" w:eastAsia="微软雅黑" w:hAnsi="微软雅黑" w:hint="eastAsia"/>
        </w:rPr>
      </w:pPr>
    </w:p>
    <w:p w14:paraId="400E06C4" w14:textId="6FAD0555" w:rsidR="00C66170" w:rsidRPr="00866756" w:rsidRDefault="00000000">
      <w:pPr>
        <w:spacing w:line="360" w:lineRule="exact"/>
        <w:jc w:val="left"/>
        <w:rPr>
          <w:rFonts w:ascii="微软雅黑" w:eastAsia="微软雅黑" w:hAnsi="微软雅黑" w:hint="eastAsia"/>
          <w:b/>
          <w:bCs/>
        </w:rPr>
      </w:pPr>
      <w:r>
        <w:rPr>
          <w:rFonts w:ascii="微软雅黑" w:eastAsia="微软雅黑" w:hAnsi="微软雅黑"/>
        </w:rPr>
        <w:t>NAT</w:t>
      </w:r>
      <w:r w:rsidR="0084424D">
        <w:rPr>
          <w:rFonts w:ascii="微软雅黑" w:eastAsia="微软雅黑" w:hAnsi="微软雅黑" w:hint="eastAsia"/>
        </w:rPr>
        <w:t>将</w:t>
      </w:r>
      <w:r w:rsidRPr="00866756">
        <w:rPr>
          <w:rFonts w:ascii="微软雅黑" w:eastAsia="微软雅黑" w:hAnsi="微软雅黑"/>
          <w:b/>
          <w:bCs/>
        </w:rPr>
        <w:t>专用网络地址（如intranet）转换到公用地址（Internet）</w:t>
      </w:r>
    </w:p>
    <w:p w14:paraId="75265774" w14:textId="1A8B28B5" w:rsidR="00C66170" w:rsidRDefault="00000000">
      <w:pPr>
        <w:spacing w:line="360" w:lineRule="exact"/>
        <w:jc w:val="left"/>
        <w:rPr>
          <w:rFonts w:ascii="微软雅黑" w:eastAsia="微软雅黑" w:hAnsi="微软雅黑" w:hint="eastAsia"/>
        </w:rPr>
      </w:pPr>
      <w:r w:rsidRPr="00A3051A">
        <w:rPr>
          <w:rFonts w:ascii="微软雅黑" w:eastAsia="微软雅黑" w:hAnsi="微软雅黑" w:hint="eastAsia"/>
          <w:b/>
          <w:bCs/>
        </w:rPr>
        <w:t>依赖隧道技术</w:t>
      </w:r>
      <w:r>
        <w:rPr>
          <w:rFonts w:ascii="微软雅黑" w:eastAsia="微软雅黑" w:hAnsi="微软雅黑"/>
        </w:rPr>
        <w:t xml:space="preserve"> 即：</w:t>
      </w:r>
      <w:r>
        <w:rPr>
          <w:rFonts w:ascii="微软雅黑" w:eastAsia="微软雅黑" w:hAnsi="微软雅黑" w:hint="eastAsia"/>
        </w:rPr>
        <w:t xml:space="preserve">用一种协议完成对另一种协议数据报文的 </w:t>
      </w:r>
      <w:r w:rsidRPr="008C0604">
        <w:rPr>
          <w:rFonts w:ascii="微软雅黑" w:eastAsia="微软雅黑" w:hAnsi="微软雅黑" w:hint="eastAsia"/>
          <w:b/>
          <w:bCs/>
        </w:rPr>
        <w:t>封装 传输 解封</w:t>
      </w:r>
      <w:bookmarkStart w:id="22" w:name="_Hlk118754955"/>
    </w:p>
    <w:bookmarkEnd w:id="22"/>
    <w:p w14:paraId="5AF5FD91" w14:textId="77777777" w:rsidR="00C66170" w:rsidRDefault="00C66170">
      <w:pPr>
        <w:spacing w:line="360" w:lineRule="exact"/>
        <w:jc w:val="left"/>
        <w:rPr>
          <w:rFonts w:ascii="微软雅黑" w:eastAsia="微软雅黑" w:hAnsi="微软雅黑" w:hint="eastAsia"/>
        </w:rPr>
      </w:pPr>
    </w:p>
    <w:p w14:paraId="2A0D8A67" w14:textId="77777777" w:rsidR="00C66170" w:rsidRDefault="00C66170">
      <w:pPr>
        <w:spacing w:line="360" w:lineRule="exact"/>
        <w:jc w:val="left"/>
        <w:rPr>
          <w:rFonts w:ascii="微软雅黑" w:eastAsia="微软雅黑" w:hAnsi="微软雅黑" w:hint="eastAsia"/>
        </w:rPr>
      </w:pPr>
    </w:p>
    <w:p w14:paraId="68C0AABC" w14:textId="325E02C2" w:rsidR="004F1FFC" w:rsidRDefault="004F1FFC" w:rsidP="004F1FFC">
      <w:pPr>
        <w:pStyle w:val="2"/>
        <w:rPr>
          <w:rFonts w:hint="eastAsia"/>
        </w:rPr>
      </w:pPr>
      <w:bookmarkStart w:id="23" w:name="_Toc209170010"/>
      <w:bookmarkStart w:id="24" w:name="_Toc209170018"/>
      <w:r>
        <w:rPr>
          <w:rFonts w:hint="eastAsia"/>
        </w:rPr>
        <w:t xml:space="preserve">Linux </w:t>
      </w:r>
      <w:r>
        <w:t>Netfilter／iptables的工作原理</w:t>
      </w:r>
      <w:r>
        <w:rPr>
          <w:rFonts w:hint="eastAsia"/>
        </w:rPr>
        <w:t xml:space="preserve"> </w:t>
      </w:r>
      <w:r w:rsidR="00697B76">
        <w:rPr>
          <w:rFonts w:hint="eastAsia"/>
        </w:rPr>
        <w:t xml:space="preserve">hook </w:t>
      </w:r>
      <w:r>
        <w:rPr>
          <w:rFonts w:hint="eastAsia"/>
        </w:rPr>
        <w:t>钩子函数指针链</w:t>
      </w:r>
      <w:bookmarkEnd w:id="23"/>
    </w:p>
    <w:p w14:paraId="4262D73B" w14:textId="77777777" w:rsidR="004F1FFC" w:rsidRDefault="004F1FFC" w:rsidP="004F1FFC">
      <w:pPr>
        <w:spacing w:line="360" w:lineRule="exact"/>
        <w:jc w:val="left"/>
        <w:rPr>
          <w:rFonts w:ascii="微软雅黑" w:eastAsia="微软雅黑" w:hAnsi="微软雅黑" w:hint="eastAsia"/>
        </w:rPr>
      </w:pPr>
      <w:r>
        <w:rPr>
          <w:rFonts w:ascii="微软雅黑" w:eastAsia="微软雅黑" w:hAnsi="微软雅黑" w:hint="eastAsia"/>
        </w:rPr>
        <w:t>设计思想是采用两层结构，处于内核层的</w:t>
      </w:r>
      <w:r>
        <w:rPr>
          <w:rFonts w:ascii="微软雅黑" w:eastAsia="微软雅黑" w:hAnsi="微软雅黑"/>
        </w:rPr>
        <w:t>Netfilter组件是</w:t>
      </w:r>
      <w:r>
        <w:rPr>
          <w:rFonts w:ascii="微软雅黑" w:eastAsia="微软雅黑" w:hAnsi="微软雅黑"/>
          <w:b/>
          <w:bCs/>
        </w:rPr>
        <w:t>内核</w:t>
      </w:r>
      <w:r>
        <w:rPr>
          <w:rFonts w:ascii="微软雅黑" w:eastAsia="微软雅黑" w:hAnsi="微软雅黑"/>
        </w:rPr>
        <w:t>的一部分，由一些信息包过</w:t>
      </w:r>
      <w:r>
        <w:rPr>
          <w:rFonts w:ascii="微软雅黑" w:eastAsia="微软雅黑" w:hAnsi="微软雅黑"/>
        </w:rPr>
        <w:lastRenderedPageBreak/>
        <w:t>滤表组成，这些表包含内核用来控制信息包过滤的规则集。Iptables组件位于</w:t>
      </w:r>
      <w:r>
        <w:rPr>
          <w:rFonts w:ascii="微软雅黑" w:eastAsia="微软雅黑" w:hAnsi="微软雅黑"/>
          <w:b/>
          <w:bCs/>
        </w:rPr>
        <w:t>用户层</w:t>
      </w:r>
      <w:r>
        <w:rPr>
          <w:rFonts w:ascii="微软雅黑" w:eastAsia="微软雅黑" w:hAnsi="微软雅黑"/>
        </w:rPr>
        <w:t>，是一种管理包过滤规则的规则，可以完成插入，修改和删除包过滤的规则。</w:t>
      </w:r>
    </w:p>
    <w:p w14:paraId="64E7D75C" w14:textId="77777777" w:rsidR="004F1FFC" w:rsidRDefault="004F1FFC" w:rsidP="004F1FFC">
      <w:pPr>
        <w:spacing w:line="360" w:lineRule="exact"/>
        <w:jc w:val="left"/>
        <w:rPr>
          <w:rFonts w:ascii="微软雅黑" w:eastAsia="微软雅黑" w:hAnsi="微软雅黑" w:hint="eastAsia"/>
        </w:rPr>
      </w:pPr>
      <w:r>
        <w:rPr>
          <w:noProof/>
          <w:sz w:val="28"/>
          <w:szCs w:val="28"/>
        </w:rPr>
        <w:drawing>
          <wp:anchor distT="0" distB="0" distL="114300" distR="114300" simplePos="0" relativeHeight="251686912" behindDoc="0" locked="0" layoutInCell="1" allowOverlap="1" wp14:anchorId="46E91636" wp14:editId="7705F8D2">
            <wp:simplePos x="0" y="0"/>
            <wp:positionH relativeFrom="column">
              <wp:posOffset>0</wp:posOffset>
            </wp:positionH>
            <wp:positionV relativeFrom="paragraph">
              <wp:posOffset>241066</wp:posOffset>
            </wp:positionV>
            <wp:extent cx="2442845" cy="1734820"/>
            <wp:effectExtent l="0" t="0" r="0" b="0"/>
            <wp:wrapTopAndBottom/>
            <wp:docPr id="21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210"/>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442845" cy="1734820"/>
                    </a:xfrm>
                    <a:prstGeom prst="rect">
                      <a:avLst/>
                    </a:prstGeom>
                  </pic:spPr>
                </pic:pic>
              </a:graphicData>
            </a:graphic>
          </wp:anchor>
        </w:drawing>
      </w:r>
    </w:p>
    <w:p w14:paraId="2D3DD7F6" w14:textId="77777777" w:rsidR="004F1FFC" w:rsidRDefault="004F1FFC" w:rsidP="004F1FFC">
      <w:pPr>
        <w:spacing w:line="360" w:lineRule="exact"/>
        <w:jc w:val="left"/>
        <w:rPr>
          <w:rFonts w:ascii="微软雅黑" w:eastAsia="微软雅黑" w:hAnsi="微软雅黑" w:hint="eastAsia"/>
        </w:rPr>
      </w:pPr>
    </w:p>
    <w:p w14:paraId="3892D5A7" w14:textId="5D9D4EC7" w:rsidR="004F1FFC" w:rsidRDefault="004F1FFC" w:rsidP="004F1FFC">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r w:rsidR="00A3357C" w:rsidRPr="00C1388A">
        <w:rPr>
          <w:rFonts w:ascii="微软雅黑" w:eastAsia="微软雅黑" w:hAnsi="微软雅黑" w:hint="eastAsia"/>
          <w:b/>
          <w:bCs/>
          <w:color w:val="FFFFFF"/>
          <w:highlight w:val="darkCyan"/>
        </w:rPr>
        <w:t>26</w:t>
      </w:r>
      <w:r w:rsidR="00A3357C">
        <w:rPr>
          <w:rFonts w:ascii="微软雅黑" w:eastAsia="微软雅黑" w:hAnsi="微软雅黑" w:hint="eastAsia"/>
          <w:b/>
          <w:bCs/>
          <w:color w:val="FFFFFF"/>
          <w:highlight w:val="darkCyan"/>
        </w:rPr>
        <w:t>押题</w:t>
      </w:r>
      <w:r w:rsidR="00A3357C" w:rsidRPr="00D26998">
        <w:rPr>
          <w:rFonts w:ascii="微软雅黑" w:eastAsia="微软雅黑" w:hAnsi="微软雅黑" w:hint="eastAsia"/>
          <w:b/>
          <w:bCs/>
          <w:color w:val="FFFFFF"/>
          <w:highlight w:val="darkCyan"/>
        </w:rPr>
        <w:t>，</w:t>
      </w:r>
      <w:r w:rsidR="00A3357C">
        <w:rPr>
          <w:rFonts w:ascii="微软雅黑" w:eastAsia="微软雅黑" w:hAnsi="微软雅黑" w:hint="eastAsia"/>
          <w:b/>
          <w:bCs/>
          <w:color w:val="FFFFFF"/>
          <w:highlight w:val="darkCyan"/>
        </w:rPr>
        <w:t>netfilter架构简答，iptable</w:t>
      </w:r>
      <w:r w:rsidR="004C5868">
        <w:rPr>
          <w:rFonts w:ascii="微软雅黑" w:eastAsia="微软雅黑" w:hAnsi="微软雅黑" w:hint="eastAsia"/>
          <w:b/>
          <w:bCs/>
          <w:color w:val="FFFFFF"/>
          <w:highlight w:val="darkCyan"/>
        </w:rPr>
        <w:t>规则功能辨析</w:t>
      </w:r>
      <w:r w:rsidR="00A3357C">
        <w:rPr>
          <w:rFonts w:ascii="微软雅黑" w:eastAsia="微软雅黑" w:hAnsi="微软雅黑" w:hint="eastAsia"/>
          <w:b/>
          <w:bCs/>
          <w:color w:val="FFFFFF"/>
          <w:highlight w:val="darkCyan"/>
        </w:rPr>
        <w:t>or表名选择</w:t>
      </w:r>
      <w:r w:rsidR="004C5868">
        <w:rPr>
          <w:rFonts w:ascii="微软雅黑" w:eastAsia="微软雅黑" w:hAnsi="微软雅黑" w:hint="eastAsia"/>
          <w:b/>
          <w:bCs/>
          <w:color w:val="FFFFFF"/>
          <w:highlight w:val="darkCyan"/>
        </w:rPr>
        <w:t>，匹配顺序</w:t>
      </w:r>
      <w:r w:rsidR="008964CD">
        <w:rPr>
          <w:rFonts w:ascii="微软雅黑" w:eastAsia="微软雅黑" w:hAnsi="微软雅黑" w:hint="eastAsia"/>
          <w:b/>
          <w:bCs/>
          <w:color w:val="FFFFFF"/>
          <w:highlight w:val="darkCyan"/>
        </w:rPr>
        <w:t>，表链规则</w:t>
      </w:r>
    </w:p>
    <w:p w14:paraId="741B46F9" w14:textId="77777777" w:rsidR="004F1FFC" w:rsidRDefault="004F1FFC" w:rsidP="004F1FFC">
      <w:pPr>
        <w:spacing w:line="360" w:lineRule="exact"/>
        <w:jc w:val="left"/>
        <w:rPr>
          <w:rFonts w:ascii="微软雅黑" w:eastAsia="微软雅黑" w:hAnsi="微软雅黑" w:hint="eastAsia"/>
        </w:rPr>
      </w:pPr>
      <w:r>
        <w:rPr>
          <w:rFonts w:ascii="微软雅黑" w:eastAsia="微软雅黑" w:hAnsi="微软雅黑" w:hint="eastAsia"/>
        </w:rPr>
        <w:t>Netfilter架构：表(filter NAT mangle)-链-规则</w:t>
      </w:r>
    </w:p>
    <w:p w14:paraId="557EC075" w14:textId="77777777" w:rsidR="004F1FFC" w:rsidRDefault="004F1FFC" w:rsidP="004F1FFC">
      <w:pPr>
        <w:spacing w:line="360" w:lineRule="exact"/>
        <w:jc w:val="left"/>
        <w:rPr>
          <w:rFonts w:ascii="微软雅黑" w:eastAsia="微软雅黑" w:hAnsi="微软雅黑" w:hint="eastAsia"/>
        </w:rPr>
      </w:pPr>
      <w:r w:rsidRPr="00221013">
        <w:rPr>
          <w:rFonts w:ascii="微软雅黑" w:eastAsia="微软雅黑" w:hAnsi="微软雅黑" w:hint="eastAsia"/>
          <w:b/>
          <w:bCs/>
        </w:rPr>
        <w:t>Netfilter</w:t>
      </w:r>
      <w:r>
        <w:rPr>
          <w:rFonts w:ascii="微软雅黑" w:eastAsia="微软雅黑" w:hAnsi="微软雅黑" w:hint="eastAsia"/>
        </w:rPr>
        <w:t>依靠在</w:t>
      </w:r>
      <w:r w:rsidRPr="00221013">
        <w:rPr>
          <w:rFonts w:ascii="微软雅黑" w:eastAsia="微软雅黑" w:hAnsi="微软雅黑" w:hint="eastAsia"/>
          <w:b/>
          <w:bCs/>
        </w:rPr>
        <w:t>网络处理流程的若干位置</w:t>
      </w:r>
      <w:r>
        <w:rPr>
          <w:rFonts w:ascii="微软雅黑" w:eastAsia="微软雅黑" w:hAnsi="微软雅黑" w:hint="eastAsia"/>
        </w:rPr>
        <w:t>放置一些</w:t>
      </w:r>
      <w:r>
        <w:rPr>
          <w:rFonts w:ascii="微软雅黑" w:eastAsia="微软雅黑" w:hAnsi="微软雅黑" w:hint="eastAsia"/>
          <w:b/>
          <w:bCs/>
        </w:rPr>
        <w:t>钩子</w:t>
      </w:r>
      <w:r>
        <w:rPr>
          <w:rFonts w:ascii="微软雅黑" w:eastAsia="微软雅黑" w:hAnsi="微软雅黑" w:hint="eastAsia"/>
        </w:rPr>
        <w:t>来实现，每个钩子</w:t>
      </w:r>
      <w:r w:rsidRPr="00561B08">
        <w:rPr>
          <w:rFonts w:ascii="微软雅黑" w:eastAsia="微软雅黑" w:hAnsi="微软雅黑" w:hint="eastAsia"/>
          <w:b/>
          <w:bCs/>
        </w:rPr>
        <w:t>允许注册</w:t>
      </w:r>
      <w:r>
        <w:rPr>
          <w:rFonts w:ascii="微软雅黑" w:eastAsia="微软雅黑" w:hAnsi="微软雅黑" w:hint="eastAsia"/>
        </w:rPr>
        <w:t>一些处理函数，系统根据这些</w:t>
      </w:r>
      <w:r>
        <w:rPr>
          <w:rFonts w:ascii="微软雅黑" w:eastAsia="微软雅黑" w:hAnsi="微软雅黑" w:hint="eastAsia"/>
          <w:b/>
          <w:bCs/>
        </w:rPr>
        <w:t>钩子函数</w:t>
      </w:r>
      <w:r>
        <w:rPr>
          <w:rFonts w:ascii="微软雅黑" w:eastAsia="微软雅黑" w:hAnsi="微软雅黑" w:hint="eastAsia"/>
        </w:rPr>
        <w:t>的优先级形成</w:t>
      </w:r>
      <w:r>
        <w:rPr>
          <w:rFonts w:ascii="微软雅黑" w:eastAsia="微软雅黑" w:hAnsi="微软雅黑" w:hint="eastAsia"/>
          <w:b/>
          <w:bCs/>
        </w:rPr>
        <w:t>钩子函数指针链</w:t>
      </w:r>
    </w:p>
    <w:p w14:paraId="6CCED1CF" w14:textId="5A880B40" w:rsidR="004F1FFC" w:rsidRDefault="004F1FFC" w:rsidP="004F1FFC">
      <w:pPr>
        <w:spacing w:line="360" w:lineRule="exact"/>
        <w:jc w:val="left"/>
        <w:rPr>
          <w:rFonts w:ascii="微软雅黑" w:eastAsia="微软雅黑" w:hAnsi="微软雅黑" w:hint="eastAsia"/>
        </w:rPr>
      </w:pPr>
      <w:r>
        <w:rPr>
          <w:rFonts w:ascii="微软雅黑" w:eastAsia="微软雅黑" w:hAnsi="微软雅黑" w:hint="eastAsia"/>
        </w:rPr>
        <w:t>当</w:t>
      </w:r>
      <w:r>
        <w:rPr>
          <w:rFonts w:ascii="微软雅黑" w:eastAsia="微软雅黑" w:hAnsi="微软雅黑" w:hint="eastAsia"/>
          <w:b/>
          <w:bCs/>
        </w:rPr>
        <w:t>数据包</w:t>
      </w:r>
      <w:r>
        <w:rPr>
          <w:rFonts w:ascii="微软雅黑" w:eastAsia="微软雅黑" w:hAnsi="微软雅黑" w:hint="eastAsia"/>
        </w:rPr>
        <w:t>到达</w:t>
      </w:r>
      <w:r w:rsidRPr="00195678">
        <w:rPr>
          <w:rFonts w:ascii="微软雅黑" w:eastAsia="微软雅黑" w:hAnsi="微软雅黑" w:hint="eastAsia"/>
          <w:b/>
          <w:bCs/>
        </w:rPr>
        <w:t>钩子点</w:t>
      </w:r>
      <w:r>
        <w:rPr>
          <w:rFonts w:ascii="微软雅黑" w:eastAsia="微软雅黑" w:hAnsi="微软雅黑" w:hint="eastAsia"/>
        </w:rPr>
        <w:t>时被依次提交给</w:t>
      </w:r>
      <w:r w:rsidRPr="00195678">
        <w:rPr>
          <w:rFonts w:ascii="微软雅黑" w:eastAsia="微软雅黑" w:hAnsi="微软雅黑" w:hint="eastAsia"/>
          <w:b/>
          <w:bCs/>
        </w:rPr>
        <w:t>指针链上的钩子函数处理</w:t>
      </w:r>
      <w:r>
        <w:rPr>
          <w:rFonts w:ascii="微软雅黑" w:eastAsia="微软雅黑" w:hAnsi="微软雅黑" w:hint="eastAsia"/>
        </w:rPr>
        <w:t>。</w:t>
      </w:r>
    </w:p>
    <w:p w14:paraId="04065056" w14:textId="77777777" w:rsidR="0071372A" w:rsidRPr="0071372A" w:rsidRDefault="0071372A" w:rsidP="004F1FFC">
      <w:pPr>
        <w:spacing w:line="360" w:lineRule="exact"/>
        <w:jc w:val="left"/>
        <w:rPr>
          <w:rFonts w:ascii="微软雅黑" w:eastAsia="微软雅黑" w:hAnsi="微软雅黑" w:hint="eastAsia"/>
        </w:rPr>
      </w:pPr>
    </w:p>
    <w:p w14:paraId="5553EBCF" w14:textId="358F2EAD" w:rsidR="004F1FFC" w:rsidRPr="00252ADE" w:rsidRDefault="004F1FFC" w:rsidP="004F1FFC">
      <w:pPr>
        <w:spacing w:line="360" w:lineRule="exact"/>
        <w:jc w:val="left"/>
        <w:rPr>
          <w:rFonts w:ascii="微软雅黑" w:eastAsia="微软雅黑" w:hAnsi="微软雅黑" w:hint="eastAsia"/>
          <w:b/>
          <w:bCs/>
        </w:rPr>
      </w:pPr>
      <w:r>
        <w:rPr>
          <w:rFonts w:ascii="微软雅黑" w:eastAsia="微软雅黑" w:hAnsi="微软雅黑" w:hint="eastAsia"/>
          <w:b/>
          <w:bCs/>
        </w:rPr>
        <w:t>IPtables</w:t>
      </w:r>
      <w:r>
        <w:rPr>
          <w:rFonts w:ascii="微软雅黑" w:eastAsia="微软雅黑" w:hAnsi="微软雅黑" w:hint="eastAsia"/>
        </w:rPr>
        <w:t>负责管理包过滤表</w:t>
      </w:r>
      <w:r w:rsidR="004C5868" w:rsidRPr="004C5868">
        <w:rPr>
          <w:rFonts w:ascii="微软雅黑" w:eastAsia="微软雅黑" w:hAnsi="微软雅黑" w:hint="eastAsia"/>
        </w:rPr>
        <w:t>iptables 按</w:t>
      </w:r>
      <w:r w:rsidR="004C5868" w:rsidRPr="00FD789F">
        <w:rPr>
          <w:rFonts w:ascii="微软雅黑" w:eastAsia="微软雅黑" w:hAnsi="微软雅黑" w:hint="eastAsia"/>
          <w:b/>
          <w:bCs/>
        </w:rPr>
        <w:t>“自上而下”</w:t>
      </w:r>
      <w:r w:rsidR="004C5868" w:rsidRPr="004C5868">
        <w:rPr>
          <w:rFonts w:ascii="微软雅黑" w:eastAsia="微软雅黑" w:hAnsi="微软雅黑" w:hint="eastAsia"/>
        </w:rPr>
        <w:t>顺序匹配：</w:t>
      </w:r>
    </w:p>
    <w:p w14:paraId="0F8A368C" w14:textId="77777777" w:rsidR="004F1FFC" w:rsidRDefault="004F1FFC" w:rsidP="004F1FFC">
      <w:pPr>
        <w:spacing w:line="360" w:lineRule="exact"/>
        <w:jc w:val="left"/>
        <w:rPr>
          <w:rFonts w:ascii="微软雅黑" w:eastAsia="微软雅黑" w:hAnsi="微软雅黑" w:hint="eastAsia"/>
        </w:rPr>
      </w:pPr>
      <w:r>
        <w:rPr>
          <w:rFonts w:ascii="微软雅黑" w:eastAsia="微软雅黑" w:hAnsi="微软雅黑" w:hint="eastAsia"/>
          <w:b/>
          <w:bCs/>
        </w:rPr>
        <w:t>每个钩子函数</w:t>
      </w:r>
      <w:r>
        <w:rPr>
          <w:rFonts w:ascii="微软雅黑" w:eastAsia="微软雅黑" w:hAnsi="微软雅黑" w:hint="eastAsia"/>
        </w:rPr>
        <w:t>对应</w:t>
      </w:r>
      <w:r>
        <w:rPr>
          <w:rFonts w:ascii="微软雅黑" w:eastAsia="微软雅黑" w:hAnsi="微软雅黑" w:hint="eastAsia"/>
          <w:b/>
          <w:bCs/>
        </w:rPr>
        <w:t>一张包过滤表</w:t>
      </w:r>
      <w:r>
        <w:rPr>
          <w:rFonts w:ascii="微软雅黑" w:eastAsia="微软雅黑" w:hAnsi="微软雅黑" w:hint="eastAsia"/>
        </w:rPr>
        <w:t>并</w:t>
      </w:r>
      <w:r>
        <w:rPr>
          <w:rFonts w:ascii="微软雅黑" w:eastAsia="微软雅黑" w:hAnsi="微软雅黑" w:hint="eastAsia"/>
          <w:b/>
          <w:bCs/>
        </w:rPr>
        <w:t>根据表</w:t>
      </w:r>
      <w:r>
        <w:rPr>
          <w:rFonts w:ascii="微软雅黑" w:eastAsia="微软雅黑" w:hAnsi="微软雅黑" w:hint="eastAsia"/>
        </w:rPr>
        <w:t>对包信息</w:t>
      </w:r>
      <w:r>
        <w:rPr>
          <w:rFonts w:ascii="微软雅黑" w:eastAsia="微软雅黑" w:hAnsi="微软雅黑" w:hint="eastAsia"/>
          <w:b/>
          <w:bCs/>
        </w:rPr>
        <w:t>检查处理</w:t>
      </w:r>
    </w:p>
    <w:p w14:paraId="445B643D" w14:textId="77777777" w:rsidR="004F1FFC" w:rsidRDefault="004F1FFC" w:rsidP="004F1FFC">
      <w:pPr>
        <w:spacing w:line="360" w:lineRule="exact"/>
        <w:jc w:val="left"/>
        <w:rPr>
          <w:rFonts w:ascii="微软雅黑" w:eastAsia="微软雅黑" w:hAnsi="微软雅黑" w:hint="eastAsia"/>
        </w:rPr>
      </w:pPr>
      <w:r>
        <w:rPr>
          <w:noProof/>
          <w:sz w:val="28"/>
          <w:szCs w:val="28"/>
        </w:rPr>
        <w:drawing>
          <wp:anchor distT="0" distB="0" distL="114300" distR="114300" simplePos="0" relativeHeight="251687936" behindDoc="0" locked="0" layoutInCell="1" allowOverlap="1" wp14:anchorId="3B277D03" wp14:editId="74F3A524">
            <wp:simplePos x="0" y="0"/>
            <wp:positionH relativeFrom="column">
              <wp:posOffset>0</wp:posOffset>
            </wp:positionH>
            <wp:positionV relativeFrom="paragraph">
              <wp:posOffset>407035</wp:posOffset>
            </wp:positionV>
            <wp:extent cx="3115945" cy="1560195"/>
            <wp:effectExtent l="0" t="0" r="8255" b="1905"/>
            <wp:wrapTopAndBottom/>
            <wp:docPr id="211"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211"/>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115945" cy="1560195"/>
                    </a:xfrm>
                    <a:prstGeom prst="rect">
                      <a:avLst/>
                    </a:prstGeom>
                  </pic:spPr>
                </pic:pic>
              </a:graphicData>
            </a:graphic>
            <wp14:sizeRelH relativeFrom="margin">
              <wp14:pctWidth>0</wp14:pctWidth>
            </wp14:sizeRelH>
            <wp14:sizeRelV relativeFrom="margin">
              <wp14:pctHeight>0</wp14:pctHeight>
            </wp14:sizeRelV>
          </wp:anchor>
        </w:drawing>
      </w:r>
      <w:r>
        <w:rPr>
          <w:rFonts w:ascii="微软雅黑" w:eastAsia="微软雅黑" w:hAnsi="微软雅黑" w:hint="eastAsia"/>
        </w:rPr>
        <w:t>每个表有0或多个</w:t>
      </w:r>
      <w:r>
        <w:rPr>
          <w:rFonts w:ascii="微软雅黑" w:eastAsia="微软雅黑" w:hAnsi="微软雅黑" w:hint="eastAsia"/>
          <w:b/>
          <w:bCs/>
        </w:rPr>
        <w:t>规则，</w:t>
      </w:r>
      <w:r>
        <w:rPr>
          <w:rFonts w:ascii="微软雅黑" w:eastAsia="微软雅黑" w:hAnsi="微软雅黑" w:hint="eastAsia"/>
        </w:rPr>
        <w:t>包括0或多个</w:t>
      </w:r>
      <w:r>
        <w:rPr>
          <w:rFonts w:ascii="微软雅黑" w:eastAsia="微软雅黑" w:hAnsi="微软雅黑" w:hint="eastAsia"/>
          <w:b/>
          <w:bCs/>
        </w:rPr>
        <w:t>匹配条件和目标动作</w:t>
      </w:r>
      <w:r>
        <w:rPr>
          <w:rFonts w:ascii="微软雅黑" w:eastAsia="微软雅黑" w:hAnsi="微软雅黑" w:hint="eastAsia"/>
        </w:rPr>
        <w:t xml:space="preserve">， </w:t>
      </w:r>
    </w:p>
    <w:p w14:paraId="012147AA" w14:textId="4079D9A6" w:rsidR="004F1FFC" w:rsidRPr="0088791A" w:rsidRDefault="004F1FFC" w:rsidP="004F1FFC">
      <w:pPr>
        <w:spacing w:line="360" w:lineRule="exact"/>
        <w:jc w:val="left"/>
        <w:rPr>
          <w:rFonts w:ascii="微软雅黑" w:eastAsia="微软雅黑" w:hAnsi="微软雅黑" w:hint="eastAsia"/>
          <w:b/>
          <w:bCs/>
        </w:rPr>
      </w:pPr>
      <w:r w:rsidRPr="0088791A">
        <w:rPr>
          <w:rFonts w:ascii="微软雅黑" w:eastAsia="微软雅黑" w:hAnsi="微软雅黑" w:hint="eastAsia"/>
          <w:b/>
          <w:bCs/>
        </w:rPr>
        <w:t>命令结构：iptables -t &lt;表</w:t>
      </w:r>
      <w:r w:rsidR="00797238">
        <w:rPr>
          <w:rFonts w:ascii="微软雅黑" w:eastAsia="微软雅黑" w:hAnsi="微软雅黑" w:hint="eastAsia"/>
          <w:b/>
          <w:bCs/>
        </w:rPr>
        <w:t xml:space="preserve"> 缺省filter</w:t>
      </w:r>
      <w:r w:rsidRPr="0088791A">
        <w:rPr>
          <w:rFonts w:ascii="微软雅黑" w:eastAsia="微软雅黑" w:hAnsi="微软雅黑" w:hint="eastAsia"/>
          <w:b/>
          <w:bCs/>
        </w:rPr>
        <w:t>&gt; -A &lt;链&gt; &lt;匹配条件&gt; -j &lt;目标动作&gt;</w:t>
      </w:r>
    </w:p>
    <w:p w14:paraId="74C6ED84" w14:textId="77777777" w:rsidR="004F1FFC" w:rsidRPr="0088791A" w:rsidRDefault="004F1FFC" w:rsidP="004F1FFC">
      <w:pPr>
        <w:spacing w:line="360" w:lineRule="exact"/>
        <w:jc w:val="left"/>
        <w:rPr>
          <w:rFonts w:ascii="微软雅黑" w:eastAsia="微软雅黑" w:hAnsi="微软雅黑" w:hint="eastAsia"/>
        </w:rPr>
      </w:pPr>
      <w:r w:rsidRPr="0088791A">
        <w:rPr>
          <w:rFonts w:ascii="微软雅黑" w:eastAsia="微软雅黑" w:hAnsi="微软雅黑"/>
        </w:rPr>
        <w:t>工作表（Table）：指定操作的表，默认表为 filter（用于包过滤）。</w:t>
      </w:r>
    </w:p>
    <w:p w14:paraId="0E92D9F8" w14:textId="77777777" w:rsidR="004F1FFC" w:rsidRPr="0088791A" w:rsidRDefault="004F1FFC" w:rsidP="004F1FFC">
      <w:pPr>
        <w:spacing w:line="360" w:lineRule="exact"/>
        <w:jc w:val="left"/>
        <w:rPr>
          <w:rFonts w:ascii="微软雅黑" w:eastAsia="微软雅黑" w:hAnsi="微软雅黑" w:hint="eastAsia"/>
        </w:rPr>
      </w:pPr>
      <w:r w:rsidRPr="0088791A">
        <w:rPr>
          <w:rFonts w:ascii="微软雅黑" w:eastAsia="微软雅黑" w:hAnsi="微软雅黑"/>
        </w:rPr>
        <w:t>使用链（Chain）：指定表下的链，例如 INPUT、OUTPUT、FORWARD。</w:t>
      </w:r>
    </w:p>
    <w:p w14:paraId="32C0A53C" w14:textId="77777777" w:rsidR="004F1FFC" w:rsidRPr="0088791A" w:rsidRDefault="004F1FFC" w:rsidP="004F1FFC">
      <w:pPr>
        <w:spacing w:line="360" w:lineRule="exact"/>
        <w:jc w:val="left"/>
        <w:rPr>
          <w:rFonts w:ascii="微软雅黑" w:eastAsia="微软雅黑" w:hAnsi="微软雅黑" w:hint="eastAsia"/>
        </w:rPr>
      </w:pPr>
      <w:r w:rsidRPr="0088791A">
        <w:rPr>
          <w:rFonts w:ascii="微软雅黑" w:eastAsia="微软雅黑" w:hAnsi="微软雅黑"/>
        </w:rPr>
        <w:t>规则操作（Rule Operation）：包括添加（-A）、插入（-I）、删除（-D）、替换（-R）、列出（-L）规则。</w:t>
      </w:r>
    </w:p>
    <w:p w14:paraId="5AEEEAF8" w14:textId="77777777" w:rsidR="004F1FFC" w:rsidRPr="0088791A" w:rsidRDefault="004F1FFC" w:rsidP="004F1FFC">
      <w:pPr>
        <w:spacing w:line="360" w:lineRule="exact"/>
        <w:jc w:val="left"/>
        <w:rPr>
          <w:rFonts w:ascii="微软雅黑" w:eastAsia="微软雅黑" w:hAnsi="微软雅黑" w:hint="eastAsia"/>
        </w:rPr>
      </w:pPr>
      <w:r w:rsidRPr="0088791A">
        <w:rPr>
          <w:rFonts w:ascii="微软雅黑" w:eastAsia="微软雅黑" w:hAnsi="微软雅黑"/>
        </w:rPr>
        <w:t>匹配条件（Match Condition）：用于过滤检查，通常是数据包头信息，如源地址、目的地址、端口、协议类型等。</w:t>
      </w:r>
    </w:p>
    <w:p w14:paraId="6FBB07F3" w14:textId="77777777" w:rsidR="008923D2" w:rsidRPr="0088791A" w:rsidRDefault="008923D2" w:rsidP="008923D2">
      <w:pPr>
        <w:spacing w:line="360" w:lineRule="exact"/>
        <w:jc w:val="left"/>
        <w:rPr>
          <w:rFonts w:ascii="微软雅黑" w:eastAsia="微软雅黑" w:hAnsi="微软雅黑" w:hint="eastAsia"/>
        </w:rPr>
      </w:pPr>
      <w:r w:rsidRPr="0088791A">
        <w:rPr>
          <w:rFonts w:ascii="微软雅黑" w:eastAsia="微软雅黑" w:hAnsi="微软雅黑"/>
        </w:rPr>
        <w:t>目标动作（Target/Jump）：</w:t>
      </w:r>
      <w:r w:rsidRPr="0088791A">
        <w:rPr>
          <w:rFonts w:ascii="微软雅黑" w:eastAsia="微软雅黑" w:hAnsi="微软雅黑" w:hint="eastAsia"/>
        </w:rPr>
        <w:t>ACCEPT：允许数据包继续传递DROP：丢弃数据包</w:t>
      </w:r>
    </w:p>
    <w:p w14:paraId="1AB9045D" w14:textId="77777777" w:rsidR="004F1FFC" w:rsidRPr="008923D2" w:rsidRDefault="004F1FFC" w:rsidP="004F1FFC">
      <w:pPr>
        <w:spacing w:line="360" w:lineRule="exact"/>
        <w:jc w:val="left"/>
        <w:rPr>
          <w:rFonts w:ascii="微软雅黑" w:eastAsia="微软雅黑" w:hAnsi="微软雅黑" w:hint="eastAsia"/>
        </w:rPr>
      </w:pPr>
    </w:p>
    <w:p w14:paraId="46D4B241" w14:textId="216324AC" w:rsidR="00D2663B" w:rsidRDefault="00D2663B" w:rsidP="00D2663B">
      <w:pPr>
        <w:pStyle w:val="2"/>
      </w:pPr>
      <w:bookmarkStart w:id="25" w:name="_Toc209170019"/>
      <w:bookmarkStart w:id="26" w:name="_Toc209170011"/>
      <w:r>
        <w:rPr>
          <w:rFonts w:hint="eastAsia"/>
        </w:rPr>
        <w:lastRenderedPageBreak/>
        <w:t>入侵检测系统</w:t>
      </w:r>
      <w:r w:rsidR="007F6517">
        <w:rPr>
          <w:rFonts w:hint="eastAsia"/>
        </w:rPr>
        <w:t xml:space="preserve"> </w:t>
      </w:r>
      <w:r w:rsidR="007F6517">
        <w:rPr>
          <w:rFonts w:hint="eastAsia"/>
        </w:rPr>
        <w:t>IDS</w:t>
      </w:r>
      <w:r w:rsidR="00EA69B7">
        <w:rPr>
          <w:rFonts w:hint="eastAsia"/>
        </w:rPr>
        <w:t xml:space="preserve"> </w:t>
      </w:r>
      <w:r>
        <w:t>基于异常和误⽤</w:t>
      </w:r>
      <w:r w:rsidR="002A371F">
        <w:rPr>
          <w:rFonts w:hint="eastAsia"/>
        </w:rPr>
        <w:t xml:space="preserve"> 蜜罐蜜网</w:t>
      </w:r>
      <w:r>
        <w:t xml:space="preserve"> </w:t>
      </w:r>
      <w:r>
        <w:rPr>
          <w:rFonts w:hint="eastAsia"/>
        </w:rPr>
        <w:t>(2020 2023 2025)</w:t>
      </w:r>
      <w:bookmarkEnd w:id="25"/>
    </w:p>
    <w:p w14:paraId="2BE36A0D" w14:textId="55AD0B75" w:rsidR="00CE2A28" w:rsidRPr="00CE2A28" w:rsidRDefault="00CE2A28" w:rsidP="00CE2A28">
      <w:pPr>
        <w:spacing w:line="360" w:lineRule="exact"/>
        <w:jc w:val="left"/>
        <w:rPr>
          <w:rFonts w:ascii="微软雅黑" w:eastAsia="微软雅黑" w:hAnsi="微软雅黑" w:hint="eastAsia"/>
          <w:b/>
          <w:bCs/>
          <w:color w:val="FFFFFF"/>
        </w:rPr>
      </w:pPr>
      <w:r w:rsidRPr="00C1388A">
        <w:rPr>
          <w:rFonts w:ascii="微软雅黑" w:eastAsia="微软雅黑" w:hAnsi="微软雅黑" w:hint="eastAsia"/>
          <w:b/>
          <w:bCs/>
          <w:color w:val="FFFFFF"/>
          <w:highlight w:val="darkCyan"/>
        </w:rPr>
        <w:t>26</w:t>
      </w:r>
      <w:r>
        <w:rPr>
          <w:rFonts w:ascii="微软雅黑" w:eastAsia="微软雅黑" w:hAnsi="微软雅黑" w:hint="eastAsia"/>
          <w:b/>
          <w:bCs/>
          <w:color w:val="FFFFFF"/>
          <w:highlight w:val="darkCyan"/>
        </w:rPr>
        <w:t>押</w:t>
      </w:r>
      <w:r w:rsidRPr="00CE2A28">
        <w:rPr>
          <w:rFonts w:ascii="微软雅黑" w:eastAsia="微软雅黑" w:hAnsi="微软雅黑" w:hint="eastAsia"/>
          <w:b/>
          <w:bCs/>
          <w:color w:val="FFFFFF"/>
          <w:highlight w:val="darkCyan"/>
        </w:rPr>
        <w:t>题，</w:t>
      </w:r>
      <w:r w:rsidR="00013E51">
        <w:rPr>
          <w:rFonts w:ascii="微软雅黑" w:eastAsia="微软雅黑" w:hAnsi="微软雅黑" w:hint="eastAsia"/>
          <w:b/>
          <w:bCs/>
          <w:color w:val="FFFFFF"/>
          <w:highlight w:val="darkCyan"/>
        </w:rPr>
        <w:t>基于</w:t>
      </w:r>
      <w:r w:rsidRPr="00CE2A28">
        <w:rPr>
          <w:rFonts w:ascii="微软雅黑" w:eastAsia="微软雅黑" w:hAnsi="微软雅黑" w:hint="eastAsia"/>
          <w:b/>
          <w:bCs/>
          <w:color w:val="FFFFFF"/>
          <w:highlight w:val="darkCyan"/>
        </w:rPr>
        <w:t>误用</w:t>
      </w:r>
      <w:r w:rsidR="00D515AE">
        <w:rPr>
          <w:rFonts w:ascii="微软雅黑" w:eastAsia="微软雅黑" w:hAnsi="微软雅黑" w:hint="eastAsia"/>
          <w:b/>
          <w:bCs/>
          <w:color w:val="FFFFFF"/>
          <w:highlight w:val="darkCyan"/>
        </w:rPr>
        <w:t>的</w:t>
      </w:r>
      <w:r>
        <w:rPr>
          <w:rFonts w:ascii="微软雅黑" w:eastAsia="微软雅黑" w:hAnsi="微软雅黑" w:hint="eastAsia"/>
          <w:b/>
          <w:bCs/>
          <w:color w:val="FFFFFF"/>
          <w:highlight w:val="darkCyan"/>
        </w:rPr>
        <w:t>简答</w:t>
      </w:r>
      <w:r w:rsidR="00545C1E">
        <w:rPr>
          <w:rFonts w:ascii="微软雅黑" w:eastAsia="微软雅黑" w:hAnsi="微软雅黑" w:hint="eastAsia"/>
          <w:b/>
          <w:bCs/>
          <w:color w:val="FFFFFF"/>
          <w:highlight w:val="darkCyan"/>
        </w:rPr>
        <w:t>原理和</w:t>
      </w:r>
      <w:r w:rsidR="009E5D67">
        <w:rPr>
          <w:rFonts w:ascii="微软雅黑" w:eastAsia="微软雅黑" w:hAnsi="微软雅黑" w:hint="eastAsia"/>
          <w:b/>
          <w:bCs/>
          <w:color w:val="FFFFFF"/>
          <w:highlight w:val="darkCyan"/>
        </w:rPr>
        <w:t>常用方法</w:t>
      </w:r>
      <w:r>
        <w:rPr>
          <w:rFonts w:ascii="微软雅黑" w:eastAsia="微软雅黑" w:hAnsi="微软雅黑" w:hint="eastAsia"/>
          <w:b/>
          <w:bCs/>
          <w:color w:val="FFFFFF"/>
          <w:highlight w:val="darkCyan"/>
        </w:rPr>
        <w:t>、对比</w:t>
      </w:r>
    </w:p>
    <w:p w14:paraId="68C7323D" w14:textId="77777777" w:rsidR="00D2663B" w:rsidRPr="000C32FA" w:rsidRDefault="00D2663B" w:rsidP="00D2663B">
      <w:pPr>
        <w:spacing w:line="360" w:lineRule="exact"/>
        <w:jc w:val="left"/>
        <w:rPr>
          <w:rFonts w:ascii="微软雅黑" w:eastAsia="微软雅黑" w:hAnsi="微软雅黑" w:hint="eastAsia"/>
        </w:rPr>
      </w:pPr>
      <w:r w:rsidRPr="000C32FA">
        <w:rPr>
          <w:rFonts w:ascii="微软雅黑" w:eastAsia="微软雅黑" w:hAnsi="微软雅黑" w:hint="eastAsia"/>
        </w:rPr>
        <w:t>IDS定义：实时</w:t>
      </w:r>
      <w:r w:rsidRPr="000C32FA">
        <w:rPr>
          <w:rFonts w:ascii="微软雅黑" w:eastAsia="微软雅黑" w:hAnsi="微软雅黑" w:hint="eastAsia"/>
          <w:b/>
          <w:bCs/>
        </w:rPr>
        <w:t>监视网络传输，发现可疑行为时报警或响应</w:t>
      </w:r>
      <w:r w:rsidRPr="000C32FA">
        <w:rPr>
          <w:rFonts w:ascii="微软雅黑" w:eastAsia="微软雅黑" w:hAnsi="微软雅黑" w:hint="eastAsia"/>
        </w:rPr>
        <w:t>。</w:t>
      </w:r>
    </w:p>
    <w:p w14:paraId="3CDF4B11" w14:textId="77777777" w:rsidR="00D2663B" w:rsidRPr="000C32FA" w:rsidRDefault="00D2663B" w:rsidP="00D2663B">
      <w:pPr>
        <w:spacing w:line="360" w:lineRule="exact"/>
        <w:jc w:val="left"/>
        <w:rPr>
          <w:rFonts w:ascii="微软雅黑" w:eastAsia="微软雅黑" w:hAnsi="微软雅黑" w:hint="eastAsia"/>
          <w:highlight w:val="darkBlue"/>
        </w:rPr>
      </w:pPr>
      <w:r w:rsidRPr="000C32FA">
        <w:rPr>
          <w:rFonts w:ascii="微软雅黑" w:eastAsia="微软雅黑" w:hAnsi="微软雅黑" w:hint="eastAsia"/>
        </w:rPr>
        <w:t>定位：防火墙 = 门禁（静态防范）；IDS = 监控（动态防范），是防火墙的补充。</w:t>
      </w:r>
    </w:p>
    <w:p w14:paraId="08B8E711" w14:textId="77777777" w:rsidR="00843F72" w:rsidRPr="00843F72" w:rsidRDefault="00843F72" w:rsidP="00D2663B">
      <w:pPr>
        <w:spacing w:line="360" w:lineRule="exact"/>
        <w:jc w:val="left"/>
        <w:rPr>
          <w:rFonts w:ascii="微软雅黑" w:eastAsia="微软雅黑" w:hAnsi="微软雅黑" w:hint="eastAsia"/>
          <w:b/>
          <w:bCs/>
        </w:rPr>
      </w:pPr>
    </w:p>
    <w:p w14:paraId="3BCAF5D5" w14:textId="77777777" w:rsidR="00996DC3" w:rsidRDefault="00843F72" w:rsidP="00843F72">
      <w:pPr>
        <w:spacing w:line="360" w:lineRule="exact"/>
        <w:jc w:val="left"/>
        <w:rPr>
          <w:rFonts w:ascii="微软雅黑" w:eastAsia="微软雅黑" w:hAnsi="微软雅黑"/>
          <w:b/>
          <w:bCs/>
        </w:rPr>
      </w:pPr>
      <w:r w:rsidRPr="00843F72">
        <w:rPr>
          <w:rFonts w:ascii="微软雅黑" w:eastAsia="微软雅黑" w:hAnsi="微软雅黑" w:hint="eastAsia"/>
          <w:b/>
          <w:bCs/>
        </w:rPr>
        <w:t>按数据源：</w:t>
      </w:r>
    </w:p>
    <w:p w14:paraId="196F0F69" w14:textId="7C253E10" w:rsidR="00996DC3" w:rsidRDefault="00843F72" w:rsidP="00843F72">
      <w:pPr>
        <w:spacing w:line="360" w:lineRule="exact"/>
        <w:jc w:val="left"/>
        <w:rPr>
          <w:rFonts w:ascii="微软雅黑" w:eastAsia="微软雅黑" w:hAnsi="微软雅黑"/>
          <w:b/>
          <w:bCs/>
        </w:rPr>
      </w:pPr>
      <w:r w:rsidRPr="00843F72">
        <w:rPr>
          <w:rFonts w:ascii="微软雅黑" w:eastAsia="微软雅黑" w:hAnsi="微软雅黑" w:hint="eastAsia"/>
          <w:b/>
          <w:bCs/>
        </w:rPr>
        <w:t>HIDS（主机型）</w:t>
      </w:r>
    </w:p>
    <w:p w14:paraId="5729DD8D" w14:textId="20A0DD8A" w:rsidR="00996DC3" w:rsidRDefault="00996DC3" w:rsidP="00843F72">
      <w:pPr>
        <w:spacing w:line="360" w:lineRule="exact"/>
        <w:jc w:val="left"/>
        <w:rPr>
          <w:rFonts w:ascii="微软雅黑" w:eastAsia="微软雅黑" w:hAnsi="微软雅黑" w:hint="eastAsia"/>
          <w:b/>
          <w:bCs/>
        </w:rPr>
      </w:pPr>
      <w:r>
        <w:rPr>
          <w:rFonts w:ascii="微软雅黑" w:eastAsia="微软雅黑" w:hAnsi="微软雅黑" w:hint="eastAsia"/>
          <w:b/>
          <w:bCs/>
        </w:rPr>
        <w:t>系统运行状态 记账信息 系统日志 C2级安全审计</w:t>
      </w:r>
    </w:p>
    <w:p w14:paraId="67D9194E" w14:textId="54AEF640" w:rsidR="00843F72" w:rsidRDefault="00843F72" w:rsidP="00843F72">
      <w:pPr>
        <w:spacing w:line="360" w:lineRule="exact"/>
        <w:jc w:val="left"/>
        <w:rPr>
          <w:rFonts w:ascii="微软雅黑" w:eastAsia="微软雅黑" w:hAnsi="微软雅黑"/>
          <w:b/>
          <w:bCs/>
        </w:rPr>
      </w:pPr>
      <w:r w:rsidRPr="00843F72">
        <w:rPr>
          <w:rFonts w:ascii="微软雅黑" w:eastAsia="微软雅黑" w:hAnsi="微软雅黑" w:hint="eastAsia"/>
          <w:b/>
          <w:bCs/>
        </w:rPr>
        <w:t>NIDS（网络型）</w:t>
      </w:r>
    </w:p>
    <w:p w14:paraId="2FD32C54" w14:textId="5EA67108" w:rsidR="00996DC3" w:rsidRDefault="00996DC3" w:rsidP="00843F72">
      <w:pPr>
        <w:spacing w:line="360" w:lineRule="exact"/>
        <w:jc w:val="left"/>
        <w:rPr>
          <w:rFonts w:ascii="微软雅黑" w:eastAsia="微软雅黑" w:hAnsi="微软雅黑" w:hint="eastAsia"/>
          <w:b/>
          <w:bCs/>
        </w:rPr>
      </w:pPr>
      <w:r>
        <w:rPr>
          <w:rFonts w:ascii="微软雅黑" w:eastAsia="微软雅黑" w:hAnsi="微软雅黑" w:hint="eastAsia"/>
          <w:b/>
          <w:bCs/>
        </w:rPr>
        <w:t>SNMP信息 网络通信包</w:t>
      </w:r>
    </w:p>
    <w:p w14:paraId="63612F72" w14:textId="77777777" w:rsidR="00996DC3" w:rsidRDefault="00996DC3" w:rsidP="00843F72">
      <w:pPr>
        <w:spacing w:line="360" w:lineRule="exact"/>
        <w:jc w:val="left"/>
        <w:rPr>
          <w:rFonts w:ascii="微软雅黑" w:eastAsia="微软雅黑" w:hAnsi="微软雅黑" w:hint="eastAsia"/>
          <w:b/>
          <w:bCs/>
        </w:rPr>
      </w:pPr>
    </w:p>
    <w:p w14:paraId="0DEF8ABC" w14:textId="7445B655" w:rsidR="00843F72" w:rsidRDefault="00843F72" w:rsidP="00843F72">
      <w:pPr>
        <w:spacing w:line="360" w:lineRule="exact"/>
        <w:jc w:val="left"/>
        <w:rPr>
          <w:rFonts w:ascii="微软雅黑" w:eastAsia="微软雅黑" w:hAnsi="微软雅黑" w:hint="eastAsia"/>
          <w:b/>
          <w:bCs/>
        </w:rPr>
      </w:pPr>
      <w:r>
        <w:rPr>
          <w:rFonts w:ascii="微软雅黑" w:eastAsia="微软雅黑" w:hAnsi="微软雅黑" w:hint="eastAsia"/>
          <w:b/>
          <w:bCs/>
        </w:rPr>
        <w:t>按技术：误用检测（入侵特征） 异常检测（活动轮廓）</w:t>
      </w:r>
    </w:p>
    <w:p w14:paraId="5D366BCB" w14:textId="77777777" w:rsidR="00843F72" w:rsidRPr="00996DC3" w:rsidRDefault="00843F72" w:rsidP="00843F72">
      <w:pPr>
        <w:spacing w:line="360" w:lineRule="exact"/>
        <w:jc w:val="left"/>
        <w:rPr>
          <w:rFonts w:ascii="微软雅黑" w:eastAsia="微软雅黑" w:hAnsi="微软雅黑" w:hint="eastAsia"/>
          <w:b/>
          <w:bCs/>
        </w:rPr>
      </w:pPr>
    </w:p>
    <w:p w14:paraId="524C89B4" w14:textId="77777777" w:rsidR="00D2663B" w:rsidRPr="000C32FA" w:rsidRDefault="00D2663B" w:rsidP="00D2663B">
      <w:pPr>
        <w:spacing w:line="360" w:lineRule="exact"/>
        <w:jc w:val="left"/>
        <w:rPr>
          <w:rFonts w:ascii="微软雅黑" w:eastAsia="微软雅黑" w:hAnsi="微软雅黑" w:hint="eastAsia"/>
          <w:b/>
          <w:bCs/>
          <w:color w:val="FFFFFF"/>
        </w:rPr>
      </w:pPr>
      <w:r w:rsidRPr="000C32FA">
        <w:rPr>
          <w:rFonts w:ascii="微软雅黑" w:eastAsia="微软雅黑" w:hAnsi="微软雅黑" w:hint="eastAsia"/>
          <w:b/>
          <w:bCs/>
          <w:color w:val="FFFFFF"/>
          <w:highlight w:val="darkBlue"/>
        </w:rPr>
        <w:t>重要</w:t>
      </w:r>
    </w:p>
    <w:p w14:paraId="5D4BA27E" w14:textId="77777777" w:rsidR="00D2663B" w:rsidRPr="000C32FA" w:rsidRDefault="00D2663B" w:rsidP="00D2663B">
      <w:pPr>
        <w:spacing w:line="360" w:lineRule="exact"/>
        <w:jc w:val="left"/>
        <w:rPr>
          <w:rFonts w:ascii="微软雅黑" w:eastAsia="微软雅黑" w:hAnsi="微软雅黑" w:hint="eastAsia"/>
          <w:b/>
          <w:bCs/>
        </w:rPr>
      </w:pPr>
      <w:r w:rsidRPr="000C32FA">
        <w:rPr>
          <w:rFonts w:ascii="微软雅黑" w:eastAsia="微软雅黑" w:hAnsi="微软雅黑"/>
          <w:b/>
          <w:bCs/>
        </w:rPr>
        <w:t xml:space="preserve">基于误⽤检测 </w:t>
      </w:r>
    </w:p>
    <w:p w14:paraId="39A5AF63" w14:textId="77777777" w:rsidR="00D2663B" w:rsidRPr="000C32FA" w:rsidRDefault="00D2663B" w:rsidP="00D2663B">
      <w:pPr>
        <w:spacing w:line="360" w:lineRule="exact"/>
        <w:jc w:val="left"/>
        <w:rPr>
          <w:rFonts w:ascii="微软雅黑" w:eastAsia="微软雅黑" w:hAnsi="微软雅黑" w:hint="eastAsia"/>
        </w:rPr>
      </w:pPr>
      <w:r w:rsidRPr="000C32FA">
        <w:rPr>
          <w:rFonts w:ascii="微软雅黑" w:eastAsia="微软雅黑" w:hAnsi="微软雅黑"/>
        </w:rPr>
        <w:t>事先</w:t>
      </w:r>
      <w:r w:rsidRPr="000C32FA">
        <w:rPr>
          <w:rFonts w:ascii="微软雅黑" w:eastAsia="微软雅黑" w:hAnsi="微软雅黑"/>
          <w:b/>
          <w:bCs/>
        </w:rPr>
        <w:t>定义出已知的⼊侵⾏为的⼊侵特征</w:t>
      </w:r>
      <w:r w:rsidRPr="000C32FA">
        <w:rPr>
          <w:rFonts w:ascii="微软雅黑" w:eastAsia="微软雅黑" w:hAnsi="微软雅黑"/>
        </w:rPr>
        <w:t>，将实际环境中的数据与之匹配，根据</w:t>
      </w:r>
      <w:r w:rsidRPr="000C32FA">
        <w:rPr>
          <w:rFonts w:ascii="微软雅黑" w:eastAsia="微软雅黑" w:hAnsi="微软雅黑"/>
          <w:b/>
          <w:bCs/>
        </w:rPr>
        <w:t>匹配程度</w:t>
      </w:r>
      <w:r w:rsidRPr="000C32FA">
        <w:rPr>
          <w:rFonts w:ascii="微软雅黑" w:eastAsia="微软雅黑" w:hAnsi="微软雅黑"/>
        </w:rPr>
        <w:t xml:space="preserve">判 断是否发⽣了误⽤攻击。 </w:t>
      </w:r>
    </w:p>
    <w:p w14:paraId="24464D39" w14:textId="77777777" w:rsidR="00D2663B" w:rsidRPr="000C32FA" w:rsidRDefault="00D2663B" w:rsidP="00D2663B">
      <w:pPr>
        <w:spacing w:line="360" w:lineRule="exact"/>
        <w:jc w:val="left"/>
        <w:rPr>
          <w:rFonts w:ascii="微软雅黑" w:eastAsia="微软雅黑" w:hAnsi="微软雅黑" w:hint="eastAsia"/>
          <w:b/>
          <w:bCs/>
        </w:rPr>
      </w:pPr>
      <w:r w:rsidRPr="000C32FA">
        <w:rPr>
          <w:rFonts w:ascii="微软雅黑" w:eastAsia="微软雅黑" w:hAnsi="微软雅黑"/>
        </w:rPr>
        <w:t>优点:</w:t>
      </w:r>
      <w:r w:rsidRPr="000C32FA">
        <w:rPr>
          <w:rFonts w:ascii="微软雅黑" w:eastAsia="微软雅黑" w:hAnsi="微软雅黑" w:hint="eastAsia"/>
        </w:rPr>
        <w:t xml:space="preserve"> </w:t>
      </w:r>
      <w:r w:rsidRPr="000C32FA">
        <w:rPr>
          <w:rFonts w:ascii="微软雅黑" w:eastAsia="微软雅黑" w:hAnsi="微软雅黑"/>
          <w:b/>
          <w:bCs/>
        </w:rPr>
        <w:t xml:space="preserve">准确率⾼、误报率低 </w:t>
      </w:r>
    </w:p>
    <w:p w14:paraId="380D3888" w14:textId="77777777" w:rsidR="00D2663B" w:rsidRPr="000C32FA" w:rsidRDefault="00D2663B" w:rsidP="00D2663B">
      <w:pPr>
        <w:spacing w:line="360" w:lineRule="exact"/>
        <w:jc w:val="left"/>
        <w:rPr>
          <w:rFonts w:ascii="微软雅黑" w:eastAsia="微软雅黑" w:hAnsi="微软雅黑" w:hint="eastAsia"/>
        </w:rPr>
      </w:pPr>
      <w:r w:rsidRPr="000C32FA">
        <w:rPr>
          <w:rFonts w:ascii="微软雅黑" w:eastAsia="微软雅黑" w:hAnsi="微软雅黑"/>
        </w:rPr>
        <w:t>缺点</w:t>
      </w:r>
      <w:r w:rsidRPr="000C32FA">
        <w:rPr>
          <w:rFonts w:ascii="微软雅黑" w:eastAsia="微软雅黑" w:hAnsi="微软雅黑"/>
          <w:b/>
          <w:bCs/>
        </w:rPr>
        <w:t>:</w:t>
      </w:r>
      <w:r w:rsidRPr="000C32FA">
        <w:rPr>
          <w:rFonts w:ascii="微软雅黑" w:eastAsia="微软雅黑" w:hAnsi="微软雅黑" w:hint="eastAsia"/>
          <w:b/>
          <w:bCs/>
        </w:rPr>
        <w:t xml:space="preserve"> </w:t>
      </w:r>
      <w:r w:rsidRPr="000C32FA">
        <w:rPr>
          <w:rFonts w:ascii="微软雅黑" w:eastAsia="微软雅黑" w:hAnsi="微软雅黑"/>
          <w:b/>
          <w:bCs/>
        </w:rPr>
        <w:t>⽆法检测未知的攻击类型</w:t>
      </w:r>
      <w:r w:rsidRPr="000C32FA">
        <w:rPr>
          <w:rFonts w:ascii="微软雅黑" w:eastAsia="微软雅黑" w:hAnsi="微软雅黑"/>
        </w:rPr>
        <w:t>;将具体</w:t>
      </w:r>
      <w:r w:rsidRPr="000C32FA">
        <w:rPr>
          <w:rFonts w:ascii="微软雅黑" w:eastAsia="微软雅黑" w:hAnsi="微软雅黑"/>
          <w:b/>
          <w:bCs/>
        </w:rPr>
        <w:t>⼊侵⼿段抽象成知识具有困难</w:t>
      </w:r>
      <w:r w:rsidRPr="000C32FA">
        <w:rPr>
          <w:rFonts w:ascii="微软雅黑" w:eastAsia="微软雅黑" w:hAnsi="微软雅黑"/>
        </w:rPr>
        <w:t>;⼊侵</w:t>
      </w:r>
      <w:r w:rsidRPr="000C32FA">
        <w:rPr>
          <w:rFonts w:ascii="微软雅黑" w:eastAsia="微软雅黑" w:hAnsi="微软雅黑"/>
          <w:b/>
          <w:bCs/>
        </w:rPr>
        <w:t>特征库</w:t>
      </w:r>
      <w:r w:rsidRPr="000C32FA">
        <w:rPr>
          <w:rFonts w:ascii="微软雅黑" w:eastAsia="微软雅黑" w:hAnsi="微软雅黑"/>
        </w:rPr>
        <w:t>需要不断</w:t>
      </w:r>
      <w:r w:rsidRPr="000C32FA">
        <w:rPr>
          <w:rFonts w:ascii="微软雅黑" w:eastAsia="微软雅黑" w:hAnsi="微软雅黑"/>
          <w:b/>
          <w:bCs/>
        </w:rPr>
        <w:t xml:space="preserve">维护 </w:t>
      </w:r>
    </w:p>
    <w:p w14:paraId="6E3E956A" w14:textId="77777777" w:rsidR="00D2663B" w:rsidRPr="000C32FA" w:rsidRDefault="00D2663B" w:rsidP="00D2663B">
      <w:pPr>
        <w:spacing w:line="360" w:lineRule="exact"/>
        <w:jc w:val="left"/>
        <w:rPr>
          <w:rFonts w:ascii="微软雅黑" w:eastAsia="微软雅黑" w:hAnsi="微软雅黑" w:hint="eastAsia"/>
        </w:rPr>
      </w:pPr>
      <w:r w:rsidRPr="000C32FA">
        <w:rPr>
          <w:rFonts w:ascii="微软雅黑" w:eastAsia="微软雅黑" w:hAnsi="微软雅黑"/>
        </w:rPr>
        <w:t>常⽤:</w:t>
      </w:r>
    </w:p>
    <w:p w14:paraId="71F705CE" w14:textId="77777777" w:rsidR="00D2663B" w:rsidRPr="000C32FA" w:rsidRDefault="00D2663B" w:rsidP="00D2663B">
      <w:pPr>
        <w:spacing w:line="360" w:lineRule="exact"/>
        <w:jc w:val="left"/>
        <w:rPr>
          <w:rFonts w:ascii="微软雅黑" w:eastAsia="微软雅黑" w:hAnsi="微软雅黑" w:hint="eastAsia"/>
        </w:rPr>
      </w:pPr>
      <w:r w:rsidRPr="000C32FA">
        <w:rPr>
          <w:rFonts w:ascii="微软雅黑" w:eastAsia="微软雅黑" w:hAnsi="微软雅黑"/>
        </w:rPr>
        <w:t>1、模式匹配法:将收集到的数据信息与</w:t>
      </w:r>
      <w:r w:rsidRPr="00D2087E">
        <w:rPr>
          <w:rFonts w:ascii="微软雅黑" w:eastAsia="微软雅黑" w:hAnsi="微软雅黑"/>
          <w:b/>
          <w:bCs/>
        </w:rPr>
        <w:t>模式数据库进</w:t>
      </w:r>
      <w:r w:rsidRPr="000C32FA">
        <w:rPr>
          <w:rFonts w:ascii="微软雅黑" w:eastAsia="微软雅黑" w:hAnsi="微软雅黑"/>
        </w:rPr>
        <w:t>⾏匹配。</w:t>
      </w:r>
    </w:p>
    <w:p w14:paraId="2CA6AB3F" w14:textId="7525BBDA" w:rsidR="00D2663B" w:rsidRPr="000C32FA" w:rsidRDefault="00D2663B" w:rsidP="00D2663B">
      <w:pPr>
        <w:spacing w:line="360" w:lineRule="exact"/>
        <w:jc w:val="left"/>
        <w:rPr>
          <w:rFonts w:ascii="微软雅黑" w:eastAsia="微软雅黑" w:hAnsi="微软雅黑" w:hint="eastAsia"/>
        </w:rPr>
      </w:pPr>
      <w:r w:rsidRPr="000C32FA">
        <w:rPr>
          <w:rFonts w:ascii="微软雅黑" w:eastAsia="微软雅黑" w:hAnsi="微软雅黑"/>
        </w:rPr>
        <w:t>2、</w:t>
      </w:r>
      <w:r w:rsidRPr="00D2087E">
        <w:rPr>
          <w:rFonts w:ascii="微软雅黑" w:eastAsia="微软雅黑" w:hAnsi="微软雅黑"/>
          <w:b/>
          <w:bCs/>
        </w:rPr>
        <w:t>专家系统法: 使⽤IF、then的规则</w:t>
      </w:r>
      <w:r w:rsidRPr="000C32FA">
        <w:rPr>
          <w:rFonts w:ascii="微软雅黑" w:eastAsia="微软雅黑" w:hAnsi="微软雅黑"/>
        </w:rPr>
        <w:t>形式，实现较为简单，处理速度慢，维护规则库复杂。</w:t>
      </w:r>
    </w:p>
    <w:p w14:paraId="110449A9" w14:textId="77777777" w:rsidR="00D2663B" w:rsidRPr="000C32FA" w:rsidRDefault="00D2663B" w:rsidP="00D2663B">
      <w:pPr>
        <w:spacing w:line="360" w:lineRule="exact"/>
        <w:jc w:val="left"/>
        <w:rPr>
          <w:rFonts w:ascii="微软雅黑" w:eastAsia="微软雅黑" w:hAnsi="微软雅黑" w:hint="eastAsia"/>
        </w:rPr>
      </w:pPr>
      <w:r w:rsidRPr="000C32FA">
        <w:rPr>
          <w:rFonts w:ascii="微软雅黑" w:eastAsia="微软雅黑" w:hAnsi="微软雅黑"/>
        </w:rPr>
        <w:t xml:space="preserve">3、状态迁移法:利⽤状态转换图描述并检测已知的⼊侵模式。 </w:t>
      </w:r>
    </w:p>
    <w:p w14:paraId="6C8A8D97" w14:textId="77777777" w:rsidR="00D2663B" w:rsidRPr="000C32FA" w:rsidRDefault="00D2663B" w:rsidP="00D2663B">
      <w:pPr>
        <w:spacing w:line="360" w:lineRule="exact"/>
        <w:jc w:val="left"/>
        <w:rPr>
          <w:rFonts w:ascii="微软雅黑" w:eastAsia="微软雅黑" w:hAnsi="微软雅黑" w:hint="eastAsia"/>
        </w:rPr>
      </w:pPr>
    </w:p>
    <w:p w14:paraId="1A66D8B6" w14:textId="77777777" w:rsidR="00D2663B" w:rsidRPr="000C32FA" w:rsidRDefault="00D2663B" w:rsidP="00D2663B">
      <w:pPr>
        <w:spacing w:line="360" w:lineRule="exact"/>
        <w:jc w:val="left"/>
        <w:rPr>
          <w:rFonts w:ascii="微软雅黑" w:eastAsia="微软雅黑" w:hAnsi="微软雅黑" w:hint="eastAsia"/>
          <w:b/>
          <w:bCs/>
          <w:color w:val="FFFFFF"/>
        </w:rPr>
      </w:pPr>
      <w:r w:rsidRPr="000C32FA">
        <w:rPr>
          <w:rFonts w:ascii="微软雅黑" w:eastAsia="微软雅黑" w:hAnsi="微软雅黑" w:hint="eastAsia"/>
          <w:b/>
          <w:bCs/>
          <w:color w:val="FFFFFF"/>
          <w:highlight w:val="darkBlue"/>
        </w:rPr>
        <w:t>重要</w:t>
      </w:r>
    </w:p>
    <w:p w14:paraId="76948585" w14:textId="77777777" w:rsidR="00D2663B" w:rsidRPr="000C32FA" w:rsidRDefault="00D2663B" w:rsidP="00D2663B">
      <w:pPr>
        <w:spacing w:line="360" w:lineRule="exact"/>
        <w:jc w:val="left"/>
        <w:rPr>
          <w:rFonts w:ascii="微软雅黑" w:eastAsia="微软雅黑" w:hAnsi="微软雅黑" w:hint="eastAsia"/>
          <w:b/>
          <w:bCs/>
        </w:rPr>
      </w:pPr>
      <w:r w:rsidRPr="000C32FA">
        <w:rPr>
          <w:rFonts w:ascii="微软雅黑" w:eastAsia="微软雅黑" w:hAnsi="微软雅黑"/>
          <w:b/>
          <w:bCs/>
        </w:rPr>
        <w:t xml:space="preserve">基于异常检测 </w:t>
      </w:r>
    </w:p>
    <w:p w14:paraId="3AD3437E" w14:textId="77777777" w:rsidR="00D2663B" w:rsidRPr="000C32FA" w:rsidRDefault="00D2663B" w:rsidP="00D2663B">
      <w:pPr>
        <w:spacing w:line="360" w:lineRule="exact"/>
        <w:jc w:val="left"/>
        <w:rPr>
          <w:rFonts w:ascii="微软雅黑" w:eastAsia="微软雅黑" w:hAnsi="微软雅黑" w:hint="eastAsia"/>
        </w:rPr>
      </w:pPr>
      <w:r w:rsidRPr="000C32FA">
        <w:rPr>
          <w:rFonts w:ascii="微软雅黑" w:eastAsia="微软雅黑" w:hAnsi="微软雅黑"/>
        </w:rPr>
        <w:t>根据使⽤者</w:t>
      </w:r>
      <w:r w:rsidRPr="000C32FA">
        <w:rPr>
          <w:rFonts w:ascii="微软雅黑" w:eastAsia="微软雅黑" w:hAnsi="微软雅黑"/>
          <w:b/>
          <w:bCs/>
        </w:rPr>
        <w:t>的⾏为或资源使⽤状况的程度与正常状态下的</w:t>
      </w:r>
      <w:r w:rsidRPr="000C32FA">
        <w:rPr>
          <w:rFonts w:ascii="微软雅黑" w:eastAsia="微软雅黑" w:hAnsi="微软雅黑"/>
        </w:rPr>
        <w:t>标准特征</w:t>
      </w:r>
      <w:r w:rsidRPr="000C32FA">
        <w:rPr>
          <w:rFonts w:ascii="微软雅黑" w:eastAsia="微软雅黑" w:hAnsi="微软雅黑" w:hint="eastAsia"/>
          <w:b/>
          <w:bCs/>
        </w:rPr>
        <w:t>（活动轮廓）</w:t>
      </w:r>
      <w:r w:rsidRPr="000C32FA">
        <w:rPr>
          <w:rFonts w:ascii="微软雅黑" w:eastAsia="微软雅黑" w:hAnsi="微软雅黑"/>
          <w:b/>
          <w:bCs/>
        </w:rPr>
        <w:t>之间的偏差</w:t>
      </w:r>
      <w:r w:rsidRPr="000C32FA">
        <w:rPr>
          <w:rFonts w:ascii="微软雅黑" w:eastAsia="微软雅黑" w:hAnsi="微软雅黑"/>
        </w:rPr>
        <w:t>来判断是否 遭到⼊侵，</w:t>
      </w:r>
      <w:r w:rsidRPr="000C32FA">
        <w:rPr>
          <w:rFonts w:ascii="微软雅黑" w:eastAsia="微软雅黑" w:hAnsi="微软雅黑"/>
          <w:b/>
          <w:bCs/>
        </w:rPr>
        <w:t>如果偏差⾼于阈值</w:t>
      </w:r>
      <w:r w:rsidRPr="000C32FA">
        <w:rPr>
          <w:rFonts w:ascii="微软雅黑" w:eastAsia="微软雅黑" w:hAnsi="微软雅黑"/>
        </w:rPr>
        <w:t xml:space="preserve">则发⽣异常。 </w:t>
      </w:r>
    </w:p>
    <w:p w14:paraId="55D0FC22" w14:textId="77777777" w:rsidR="00D2663B" w:rsidRPr="000C32FA" w:rsidRDefault="00D2663B" w:rsidP="00D2663B">
      <w:pPr>
        <w:spacing w:line="360" w:lineRule="exact"/>
        <w:jc w:val="left"/>
        <w:rPr>
          <w:rFonts w:ascii="微软雅黑" w:eastAsia="微软雅黑" w:hAnsi="微软雅黑" w:hint="eastAsia"/>
        </w:rPr>
      </w:pPr>
      <w:r w:rsidRPr="000C32FA">
        <w:rPr>
          <w:rFonts w:ascii="微软雅黑" w:eastAsia="微软雅黑" w:hAnsi="微软雅黑"/>
        </w:rPr>
        <w:t>优点</w:t>
      </w:r>
      <w:r w:rsidRPr="000C32FA">
        <w:rPr>
          <w:rFonts w:ascii="微软雅黑" w:eastAsia="微软雅黑" w:hAnsi="微软雅黑"/>
          <w:b/>
          <w:bCs/>
        </w:rPr>
        <w:t>:</w:t>
      </w:r>
      <w:r w:rsidRPr="000C32FA">
        <w:rPr>
          <w:rFonts w:ascii="微软雅黑" w:eastAsia="微软雅黑" w:hAnsi="微软雅黑" w:hint="eastAsia"/>
          <w:b/>
          <w:bCs/>
        </w:rPr>
        <w:t xml:space="preserve"> </w:t>
      </w:r>
      <w:r w:rsidRPr="000C32FA">
        <w:rPr>
          <w:rFonts w:ascii="微软雅黑" w:eastAsia="微软雅黑" w:hAnsi="微软雅黑"/>
          <w:b/>
          <w:bCs/>
        </w:rPr>
        <w:t xml:space="preserve">通⽤性强，漏报率低。 </w:t>
      </w:r>
    </w:p>
    <w:p w14:paraId="4D658981" w14:textId="77777777" w:rsidR="00D2663B" w:rsidRPr="000C32FA" w:rsidRDefault="00D2663B" w:rsidP="00D2663B">
      <w:pPr>
        <w:spacing w:line="360" w:lineRule="exact"/>
        <w:jc w:val="left"/>
        <w:rPr>
          <w:rFonts w:ascii="微软雅黑" w:eastAsia="微软雅黑" w:hAnsi="微软雅黑" w:hint="eastAsia"/>
          <w:b/>
          <w:bCs/>
        </w:rPr>
      </w:pPr>
      <w:r w:rsidRPr="000C32FA">
        <w:rPr>
          <w:rFonts w:ascii="微软雅黑" w:eastAsia="微软雅黑" w:hAnsi="微软雅黑"/>
        </w:rPr>
        <w:t>缺点</w:t>
      </w:r>
      <w:r w:rsidRPr="000C32FA">
        <w:rPr>
          <w:rFonts w:ascii="微软雅黑" w:eastAsia="微软雅黑" w:hAnsi="微软雅黑"/>
          <w:b/>
          <w:bCs/>
        </w:rPr>
        <w:t>:</w:t>
      </w:r>
      <w:r w:rsidRPr="000C32FA">
        <w:rPr>
          <w:rFonts w:ascii="微软雅黑" w:eastAsia="微软雅黑" w:hAnsi="微软雅黑" w:hint="eastAsia"/>
          <w:b/>
          <w:bCs/>
        </w:rPr>
        <w:t xml:space="preserve"> </w:t>
      </w:r>
      <w:r w:rsidRPr="000C32FA">
        <w:rPr>
          <w:rFonts w:ascii="微软雅黑" w:eastAsia="微软雅黑" w:hAnsi="微软雅黑"/>
          <w:b/>
          <w:bCs/>
        </w:rPr>
        <w:t>不能准确报告攻击类型。</w:t>
      </w:r>
      <w:r w:rsidRPr="000C32FA">
        <w:rPr>
          <w:rFonts w:ascii="微软雅黑" w:eastAsia="微软雅黑" w:hAnsi="微软雅黑" w:hint="eastAsia"/>
          <w:b/>
          <w:bCs/>
        </w:rPr>
        <w:t>误报率高</w:t>
      </w:r>
      <w:r w:rsidRPr="000C32FA">
        <w:rPr>
          <w:rFonts w:ascii="微软雅黑" w:eastAsia="微软雅黑" w:hAnsi="微软雅黑"/>
          <w:b/>
          <w:bCs/>
        </w:rPr>
        <w:t>。</w:t>
      </w:r>
      <w:r w:rsidRPr="000C32FA">
        <w:rPr>
          <w:rFonts w:ascii="微软雅黑" w:eastAsia="微软雅黑" w:hAnsi="微软雅黑" w:hint="eastAsia"/>
          <w:b/>
          <w:bCs/>
        </w:rPr>
        <w:t>确定阈值难</w:t>
      </w:r>
    </w:p>
    <w:p w14:paraId="4B58FBF2" w14:textId="77777777" w:rsidR="00D2663B" w:rsidRPr="000C32FA" w:rsidRDefault="00D2663B" w:rsidP="00D2663B">
      <w:pPr>
        <w:spacing w:line="360" w:lineRule="exact"/>
        <w:jc w:val="left"/>
        <w:rPr>
          <w:rFonts w:ascii="微软雅黑" w:eastAsia="微软雅黑" w:hAnsi="微软雅黑" w:hint="eastAsia"/>
        </w:rPr>
      </w:pPr>
      <w:r w:rsidRPr="000C32FA">
        <w:rPr>
          <w:rFonts w:ascii="微软雅黑" w:eastAsia="微软雅黑" w:hAnsi="微软雅黑"/>
        </w:rPr>
        <w:t>常⽤:</w:t>
      </w:r>
    </w:p>
    <w:p w14:paraId="2FC643D7" w14:textId="77777777" w:rsidR="00D2663B" w:rsidRPr="000C32FA" w:rsidRDefault="00D2663B" w:rsidP="00D2663B">
      <w:pPr>
        <w:spacing w:line="360" w:lineRule="exact"/>
        <w:jc w:val="left"/>
        <w:rPr>
          <w:rFonts w:ascii="微软雅黑" w:eastAsia="微软雅黑" w:hAnsi="微软雅黑" w:hint="eastAsia"/>
        </w:rPr>
      </w:pPr>
      <w:r w:rsidRPr="000C32FA">
        <w:rPr>
          <w:rFonts w:ascii="微软雅黑" w:eastAsia="微软雅黑" w:hAnsi="微软雅黑"/>
        </w:rPr>
        <w:t>1、统计分析法:以</w:t>
      </w:r>
      <w:r w:rsidRPr="000C32FA">
        <w:rPr>
          <w:rFonts w:ascii="微软雅黑" w:eastAsia="微软雅黑" w:hAnsi="微软雅黑"/>
          <w:b/>
          <w:bCs/>
        </w:rPr>
        <w:t>统计理论为基础</w:t>
      </w:r>
      <w:r w:rsidRPr="000C32FA">
        <w:rPr>
          <w:rFonts w:ascii="微软雅黑" w:eastAsia="微软雅黑" w:hAnsi="微软雅黑"/>
        </w:rPr>
        <w:t>建⽴⽤户或系统的</w:t>
      </w:r>
      <w:r w:rsidRPr="000C32FA">
        <w:rPr>
          <w:rFonts w:ascii="微软雅黑" w:eastAsia="微软雅黑" w:hAnsi="微软雅黑"/>
          <w:b/>
          <w:bCs/>
        </w:rPr>
        <w:t>正常⾏为模式</w:t>
      </w:r>
      <w:r w:rsidRPr="000C32FA">
        <w:rPr>
          <w:rFonts w:ascii="微软雅黑" w:eastAsia="微软雅黑" w:hAnsi="微软雅黑"/>
        </w:rPr>
        <w:t xml:space="preserve">。 </w:t>
      </w:r>
    </w:p>
    <w:p w14:paraId="6425492C" w14:textId="77777777" w:rsidR="00D2663B" w:rsidRPr="000C32FA" w:rsidRDefault="00D2663B" w:rsidP="00D2663B">
      <w:pPr>
        <w:spacing w:line="360" w:lineRule="exact"/>
        <w:jc w:val="left"/>
        <w:rPr>
          <w:rFonts w:ascii="微软雅黑" w:eastAsia="微软雅黑" w:hAnsi="微软雅黑" w:hint="eastAsia"/>
        </w:rPr>
      </w:pPr>
      <w:r w:rsidRPr="000C32FA">
        <w:rPr>
          <w:rFonts w:ascii="微软雅黑" w:eastAsia="微软雅黑" w:hAnsi="微软雅黑"/>
        </w:rPr>
        <w:t>2、神经⽹络法:采⽤</w:t>
      </w:r>
      <w:r w:rsidRPr="000C32FA">
        <w:rPr>
          <w:rFonts w:ascii="微软雅黑" w:eastAsia="微软雅黑" w:hAnsi="微软雅黑"/>
          <w:b/>
          <w:bCs/>
        </w:rPr>
        <w:t>神经⽹络对</w:t>
      </w:r>
      <w:r w:rsidRPr="000C32FA">
        <w:rPr>
          <w:rFonts w:ascii="微软雅黑" w:eastAsia="微软雅黑" w:hAnsi="微软雅黑"/>
        </w:rPr>
        <w:t>⽤户或系统</w:t>
      </w:r>
      <w:r w:rsidRPr="000C32FA">
        <w:rPr>
          <w:rFonts w:ascii="微软雅黑" w:eastAsia="微软雅黑" w:hAnsi="微软雅黑"/>
          <w:b/>
          <w:bCs/>
        </w:rPr>
        <w:t>活动进⾏监控</w:t>
      </w:r>
      <w:r w:rsidRPr="000C32FA">
        <w:rPr>
          <w:rFonts w:ascii="微软雅黑" w:eastAsia="微软雅黑" w:hAnsi="微软雅黑"/>
        </w:rPr>
        <w:t>，将接收的事件</w:t>
      </w:r>
      <w:r w:rsidRPr="000C32FA">
        <w:rPr>
          <w:rFonts w:ascii="微软雅黑" w:eastAsia="微软雅黑" w:hAnsi="微软雅黑"/>
          <w:b/>
          <w:bCs/>
        </w:rPr>
        <w:t xml:space="preserve">与正常特征模型 </w:t>
      </w:r>
      <w:r w:rsidRPr="000C32FA">
        <w:rPr>
          <w:rFonts w:ascii="微软雅黑" w:eastAsia="微软雅黑" w:hAnsi="微软雅黑"/>
        </w:rPr>
        <w:t>进⾏⽐较，判断是否出现异常。</w:t>
      </w:r>
    </w:p>
    <w:p w14:paraId="0575146D" w14:textId="77777777" w:rsidR="00D2663B" w:rsidRPr="000C32FA" w:rsidRDefault="00D2663B" w:rsidP="00D2663B">
      <w:pPr>
        <w:spacing w:line="360" w:lineRule="exact"/>
        <w:jc w:val="left"/>
        <w:rPr>
          <w:rFonts w:ascii="微软雅黑" w:eastAsia="微软雅黑" w:hAnsi="微软雅黑" w:hint="eastAsia"/>
        </w:rPr>
      </w:pPr>
      <w:r w:rsidRPr="000C32FA">
        <w:rPr>
          <w:rFonts w:ascii="微软雅黑" w:eastAsia="微软雅黑" w:hAnsi="微软雅黑"/>
        </w:rPr>
        <w:lastRenderedPageBreak/>
        <w:t>3、聚类分析法。</w:t>
      </w:r>
    </w:p>
    <w:p w14:paraId="779D3B3D" w14:textId="77777777" w:rsidR="00D2663B" w:rsidRPr="000C32FA" w:rsidRDefault="00D2663B" w:rsidP="00D2663B">
      <w:pPr>
        <w:spacing w:line="360" w:lineRule="exact"/>
        <w:jc w:val="left"/>
        <w:rPr>
          <w:rFonts w:ascii="微软雅黑" w:eastAsia="微软雅黑" w:hAnsi="微软雅黑" w:hint="eastAsia"/>
        </w:rPr>
      </w:pPr>
      <w:r w:rsidRPr="000C32FA">
        <w:rPr>
          <w:rFonts w:ascii="微软雅黑" w:eastAsia="微软雅黑" w:hAnsi="微软雅黑"/>
        </w:rPr>
        <w:t>4、⼈⼯免疫系统。</w:t>
      </w:r>
    </w:p>
    <w:p w14:paraId="617CA63D" w14:textId="2A2263EC" w:rsidR="00E60D5D" w:rsidRDefault="00E60D5D" w:rsidP="00E60D5D">
      <w:pPr>
        <w:spacing w:line="360" w:lineRule="exact"/>
        <w:jc w:val="left"/>
        <w:rPr>
          <w:rFonts w:ascii="微软雅黑" w:eastAsia="微软雅黑" w:hAnsi="微软雅黑" w:hint="eastAsia"/>
        </w:rPr>
      </w:pPr>
    </w:p>
    <w:tbl>
      <w:tblPr>
        <w:tblStyle w:val="3-10"/>
        <w:tblW w:w="0" w:type="auto"/>
        <w:tblLook w:val="04A0" w:firstRow="1" w:lastRow="0" w:firstColumn="1" w:lastColumn="0" w:noHBand="0" w:noVBand="1"/>
      </w:tblPr>
      <w:tblGrid>
        <w:gridCol w:w="1555"/>
        <w:gridCol w:w="3975"/>
        <w:gridCol w:w="2766"/>
      </w:tblGrid>
      <w:tr w:rsidR="00E60D5D" w14:paraId="7A39D573" w14:textId="77777777" w:rsidTr="00A43BE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55" w:type="dxa"/>
          </w:tcPr>
          <w:p w14:paraId="28B01332" w14:textId="77777777" w:rsidR="00E60D5D" w:rsidRDefault="00E60D5D" w:rsidP="00E60D5D">
            <w:pPr>
              <w:spacing w:line="360" w:lineRule="exact"/>
              <w:jc w:val="left"/>
              <w:rPr>
                <w:rFonts w:ascii="微软雅黑" w:eastAsia="微软雅黑" w:hAnsi="微软雅黑" w:hint="eastAsia"/>
              </w:rPr>
            </w:pPr>
          </w:p>
        </w:tc>
        <w:tc>
          <w:tcPr>
            <w:tcW w:w="3975" w:type="dxa"/>
          </w:tcPr>
          <w:p w14:paraId="05DD3B09" w14:textId="6094271F" w:rsidR="00E60D5D" w:rsidRDefault="00A43BE4" w:rsidP="00E60D5D">
            <w:pPr>
              <w:spacing w:line="360" w:lineRule="exact"/>
              <w:jc w:val="left"/>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hint="eastAsia"/>
              </w:rPr>
            </w:pPr>
            <w:r>
              <w:rPr>
                <w:rFonts w:ascii="微软雅黑" w:eastAsia="微软雅黑" w:hAnsi="微软雅黑" w:hint="eastAsia"/>
              </w:rPr>
              <w:t>基于</w:t>
            </w:r>
            <w:r w:rsidR="00E60D5D">
              <w:rPr>
                <w:rFonts w:ascii="微软雅黑" w:eastAsia="微软雅黑" w:hAnsi="微软雅黑" w:hint="eastAsia"/>
              </w:rPr>
              <w:t>误用</w:t>
            </w:r>
          </w:p>
        </w:tc>
        <w:tc>
          <w:tcPr>
            <w:tcW w:w="2766" w:type="dxa"/>
          </w:tcPr>
          <w:p w14:paraId="132E81E4" w14:textId="6A66EE35" w:rsidR="00E60D5D" w:rsidRDefault="00A43BE4" w:rsidP="00E60D5D">
            <w:pPr>
              <w:spacing w:line="360" w:lineRule="exact"/>
              <w:jc w:val="left"/>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hint="eastAsia"/>
              </w:rPr>
            </w:pPr>
            <w:r>
              <w:rPr>
                <w:rFonts w:ascii="微软雅黑" w:eastAsia="微软雅黑" w:hAnsi="微软雅黑" w:hint="eastAsia"/>
              </w:rPr>
              <w:t>基于</w:t>
            </w:r>
            <w:r w:rsidR="00E60D5D">
              <w:rPr>
                <w:rFonts w:ascii="微软雅黑" w:eastAsia="微软雅黑" w:hAnsi="微软雅黑" w:hint="eastAsia"/>
              </w:rPr>
              <w:t>异常</w:t>
            </w:r>
          </w:p>
        </w:tc>
      </w:tr>
      <w:tr w:rsidR="00E60D5D" w14:paraId="7C1EA10B" w14:textId="77777777" w:rsidTr="00A43B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17BEA3E0" w14:textId="40AB0768" w:rsidR="00E60D5D" w:rsidRDefault="00E60D5D" w:rsidP="00E60D5D">
            <w:pPr>
              <w:spacing w:line="360" w:lineRule="exact"/>
              <w:jc w:val="left"/>
              <w:rPr>
                <w:rFonts w:ascii="微软雅黑" w:eastAsia="微软雅黑" w:hAnsi="微软雅黑" w:hint="eastAsia"/>
              </w:rPr>
            </w:pPr>
            <w:r>
              <w:rPr>
                <w:rFonts w:ascii="微软雅黑" w:eastAsia="微软雅黑" w:hAnsi="微软雅黑" w:hint="eastAsia"/>
              </w:rPr>
              <w:t>准确率</w:t>
            </w:r>
          </w:p>
        </w:tc>
        <w:tc>
          <w:tcPr>
            <w:tcW w:w="3975" w:type="dxa"/>
          </w:tcPr>
          <w:p w14:paraId="07A18F09" w14:textId="7EBDE21A" w:rsidR="00E60D5D" w:rsidRDefault="00E60D5D" w:rsidP="00E60D5D">
            <w:pPr>
              <w:spacing w:line="360" w:lineRule="exact"/>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rPr>
            </w:pPr>
            <w:r>
              <w:rPr>
                <w:rFonts w:ascii="微软雅黑" w:eastAsia="微软雅黑" w:hAnsi="微软雅黑" w:hint="eastAsia"/>
              </w:rPr>
              <w:t>高、误报低</w:t>
            </w:r>
          </w:p>
        </w:tc>
        <w:tc>
          <w:tcPr>
            <w:tcW w:w="2766" w:type="dxa"/>
          </w:tcPr>
          <w:p w14:paraId="5BF90AC2" w14:textId="1A2F5B80" w:rsidR="00E60D5D" w:rsidRDefault="00E60D5D" w:rsidP="00E60D5D">
            <w:pPr>
              <w:spacing w:line="360" w:lineRule="exact"/>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rPr>
            </w:pPr>
            <w:r>
              <w:rPr>
                <w:rFonts w:ascii="微软雅黑" w:eastAsia="微软雅黑" w:hAnsi="微软雅黑" w:hint="eastAsia"/>
              </w:rPr>
              <w:t>低、误报高、漏报少</w:t>
            </w:r>
          </w:p>
        </w:tc>
      </w:tr>
      <w:tr w:rsidR="00E60D5D" w14:paraId="443B6813" w14:textId="77777777" w:rsidTr="00A43BE4">
        <w:tc>
          <w:tcPr>
            <w:cnfStyle w:val="001000000000" w:firstRow="0" w:lastRow="0" w:firstColumn="1" w:lastColumn="0" w:oddVBand="0" w:evenVBand="0" w:oddHBand="0" w:evenHBand="0" w:firstRowFirstColumn="0" w:firstRowLastColumn="0" w:lastRowFirstColumn="0" w:lastRowLastColumn="0"/>
            <w:tcW w:w="1555" w:type="dxa"/>
          </w:tcPr>
          <w:p w14:paraId="3E152AC4" w14:textId="13FC4F9E" w:rsidR="00E60D5D" w:rsidRDefault="00E60D5D" w:rsidP="00E60D5D">
            <w:pPr>
              <w:spacing w:line="360" w:lineRule="exact"/>
              <w:jc w:val="left"/>
              <w:rPr>
                <w:rFonts w:ascii="微软雅黑" w:eastAsia="微软雅黑" w:hAnsi="微软雅黑" w:hint="eastAsia"/>
              </w:rPr>
            </w:pPr>
            <w:r>
              <w:rPr>
                <w:rFonts w:ascii="微软雅黑" w:eastAsia="微软雅黑" w:hAnsi="微软雅黑" w:hint="eastAsia"/>
              </w:rPr>
              <w:t>未知攻击</w:t>
            </w:r>
          </w:p>
        </w:tc>
        <w:tc>
          <w:tcPr>
            <w:tcW w:w="3975" w:type="dxa"/>
          </w:tcPr>
          <w:p w14:paraId="4D168023" w14:textId="4E5F001F" w:rsidR="00E60D5D" w:rsidRDefault="00E60D5D" w:rsidP="00E60D5D">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rPr>
            </w:pPr>
            <w:r>
              <w:rPr>
                <w:rFonts w:ascii="微软雅黑" w:eastAsia="微软雅黑" w:hAnsi="微软雅黑" w:hint="eastAsia"/>
              </w:rPr>
              <w:t>不行</w:t>
            </w:r>
          </w:p>
        </w:tc>
        <w:tc>
          <w:tcPr>
            <w:tcW w:w="2766" w:type="dxa"/>
          </w:tcPr>
          <w:p w14:paraId="733E9DDF" w14:textId="414F429D" w:rsidR="00E60D5D" w:rsidRDefault="00E60D5D" w:rsidP="00E60D5D">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rPr>
            </w:pPr>
            <w:r>
              <w:rPr>
                <w:rFonts w:ascii="微软雅黑" w:eastAsia="微软雅黑" w:hAnsi="微软雅黑" w:hint="eastAsia"/>
              </w:rPr>
              <w:t>行</w:t>
            </w:r>
          </w:p>
        </w:tc>
      </w:tr>
      <w:tr w:rsidR="00E60D5D" w14:paraId="5C845706" w14:textId="77777777" w:rsidTr="00A43B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361488AE" w14:textId="332D155B" w:rsidR="00E60D5D" w:rsidRDefault="00E60D5D" w:rsidP="00E60D5D">
            <w:pPr>
              <w:spacing w:line="360" w:lineRule="exact"/>
              <w:jc w:val="left"/>
              <w:rPr>
                <w:rFonts w:ascii="微软雅黑" w:eastAsia="微软雅黑" w:hAnsi="微软雅黑" w:hint="eastAsia"/>
              </w:rPr>
            </w:pPr>
            <w:r>
              <w:rPr>
                <w:rFonts w:ascii="微软雅黑" w:eastAsia="微软雅黑" w:hAnsi="微软雅黑" w:hint="eastAsia"/>
              </w:rPr>
              <w:t>维护</w:t>
            </w:r>
          </w:p>
        </w:tc>
        <w:tc>
          <w:tcPr>
            <w:tcW w:w="3975" w:type="dxa"/>
          </w:tcPr>
          <w:p w14:paraId="4CCC44A4" w14:textId="39DFD34E" w:rsidR="00E60D5D" w:rsidRDefault="00E60D5D" w:rsidP="00E60D5D">
            <w:pPr>
              <w:spacing w:line="360" w:lineRule="exact"/>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rPr>
            </w:pPr>
            <w:r>
              <w:rPr>
                <w:rFonts w:ascii="微软雅黑" w:eastAsia="微软雅黑" w:hAnsi="微软雅黑" w:hint="eastAsia"/>
              </w:rPr>
              <w:t>需要抽象入侵手段难，要维护知识库</w:t>
            </w:r>
          </w:p>
        </w:tc>
        <w:tc>
          <w:tcPr>
            <w:tcW w:w="2766" w:type="dxa"/>
          </w:tcPr>
          <w:p w14:paraId="537221B7" w14:textId="5BCFCE24" w:rsidR="00E60D5D" w:rsidRDefault="00E60D5D" w:rsidP="00E60D5D">
            <w:pPr>
              <w:spacing w:line="360" w:lineRule="exact"/>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rPr>
            </w:pPr>
            <w:r>
              <w:rPr>
                <w:rFonts w:ascii="微软雅黑" w:eastAsia="微软雅黑" w:hAnsi="微软雅黑" w:hint="eastAsia"/>
              </w:rPr>
              <w:t>训练模型、确定阈值难</w:t>
            </w:r>
          </w:p>
        </w:tc>
      </w:tr>
      <w:tr w:rsidR="00E60D5D" w14:paraId="71E284B0" w14:textId="77777777" w:rsidTr="00A43BE4">
        <w:tc>
          <w:tcPr>
            <w:cnfStyle w:val="001000000000" w:firstRow="0" w:lastRow="0" w:firstColumn="1" w:lastColumn="0" w:oddVBand="0" w:evenVBand="0" w:oddHBand="0" w:evenHBand="0" w:firstRowFirstColumn="0" w:firstRowLastColumn="0" w:lastRowFirstColumn="0" w:lastRowLastColumn="0"/>
            <w:tcW w:w="1555" w:type="dxa"/>
          </w:tcPr>
          <w:p w14:paraId="5C0B7072" w14:textId="0CA0AF27" w:rsidR="00E60D5D" w:rsidRDefault="00E60D5D" w:rsidP="00E60D5D">
            <w:pPr>
              <w:spacing w:line="360" w:lineRule="exact"/>
              <w:jc w:val="left"/>
              <w:rPr>
                <w:rFonts w:ascii="微软雅黑" w:eastAsia="微软雅黑" w:hAnsi="微软雅黑" w:hint="eastAsia"/>
              </w:rPr>
            </w:pPr>
            <w:r>
              <w:rPr>
                <w:rFonts w:ascii="微软雅黑" w:eastAsia="微软雅黑" w:hAnsi="微软雅黑" w:hint="eastAsia"/>
              </w:rPr>
              <w:t>实时性</w:t>
            </w:r>
          </w:p>
        </w:tc>
        <w:tc>
          <w:tcPr>
            <w:tcW w:w="3975" w:type="dxa"/>
          </w:tcPr>
          <w:p w14:paraId="3DE5BB80" w14:textId="0CBD43B8" w:rsidR="00E60D5D" w:rsidRDefault="00E60D5D" w:rsidP="00E60D5D">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rPr>
            </w:pPr>
            <w:r>
              <w:rPr>
                <w:rFonts w:ascii="微软雅黑" w:eastAsia="微软雅黑" w:hAnsi="微软雅黑" w:hint="eastAsia"/>
              </w:rPr>
              <w:t>快</w:t>
            </w:r>
          </w:p>
        </w:tc>
        <w:tc>
          <w:tcPr>
            <w:tcW w:w="2766" w:type="dxa"/>
          </w:tcPr>
          <w:p w14:paraId="31570188" w14:textId="604067B0" w:rsidR="00E60D5D" w:rsidRDefault="00E60D5D" w:rsidP="00E60D5D">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rPr>
            </w:pPr>
            <w:r>
              <w:rPr>
                <w:rFonts w:ascii="微软雅黑" w:eastAsia="微软雅黑" w:hAnsi="微软雅黑" w:hint="eastAsia"/>
              </w:rPr>
              <w:t>慢</w:t>
            </w:r>
          </w:p>
        </w:tc>
      </w:tr>
      <w:tr w:rsidR="00E60D5D" w14:paraId="24735E3A" w14:textId="77777777" w:rsidTr="00A43B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18034FC0" w14:textId="3B13E01B" w:rsidR="00E60D5D" w:rsidRDefault="00E60D5D" w:rsidP="00E60D5D">
            <w:pPr>
              <w:spacing w:line="360" w:lineRule="exact"/>
              <w:jc w:val="left"/>
              <w:rPr>
                <w:rFonts w:ascii="微软雅黑" w:eastAsia="微软雅黑" w:hAnsi="微软雅黑" w:hint="eastAsia"/>
              </w:rPr>
            </w:pPr>
            <w:r>
              <w:rPr>
                <w:rFonts w:ascii="微软雅黑" w:eastAsia="微软雅黑" w:hAnsi="微软雅黑" w:hint="eastAsia"/>
              </w:rPr>
              <w:t>依据</w:t>
            </w:r>
          </w:p>
        </w:tc>
        <w:tc>
          <w:tcPr>
            <w:tcW w:w="3975" w:type="dxa"/>
          </w:tcPr>
          <w:p w14:paraId="52172DB9" w14:textId="275DD6D1" w:rsidR="00E60D5D" w:rsidRDefault="00E60D5D" w:rsidP="00E60D5D">
            <w:pPr>
              <w:spacing w:line="360" w:lineRule="exact"/>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rPr>
            </w:pPr>
            <w:r>
              <w:rPr>
                <w:rFonts w:ascii="微软雅黑" w:eastAsia="微软雅黑" w:hAnsi="微软雅黑" w:hint="eastAsia"/>
              </w:rPr>
              <w:t>与已知入侵行为特征的匹配程度</w:t>
            </w:r>
          </w:p>
        </w:tc>
        <w:tc>
          <w:tcPr>
            <w:tcW w:w="2766" w:type="dxa"/>
          </w:tcPr>
          <w:p w14:paraId="5E41FC27" w14:textId="75609FD1" w:rsidR="00E60D5D" w:rsidRDefault="00E60D5D" w:rsidP="00E60D5D">
            <w:pPr>
              <w:spacing w:line="360" w:lineRule="exact"/>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rPr>
            </w:pPr>
            <w:r>
              <w:rPr>
                <w:rFonts w:ascii="微软雅黑" w:eastAsia="微软雅黑" w:hAnsi="微软雅黑" w:hint="eastAsia"/>
              </w:rPr>
              <w:t>行为与活动轮廓的偏差</w:t>
            </w:r>
          </w:p>
        </w:tc>
      </w:tr>
    </w:tbl>
    <w:p w14:paraId="1DC30508" w14:textId="252D9A14" w:rsidR="00E60D5D" w:rsidRDefault="00E60D5D" w:rsidP="00E60D5D">
      <w:pPr>
        <w:spacing w:line="360" w:lineRule="exact"/>
        <w:jc w:val="left"/>
        <w:rPr>
          <w:rFonts w:ascii="微软雅黑" w:eastAsia="微软雅黑" w:hAnsi="微软雅黑" w:hint="eastAsia"/>
        </w:rPr>
      </w:pPr>
    </w:p>
    <w:p w14:paraId="135E304E" w14:textId="4F39C9CA" w:rsidR="00E60D5D" w:rsidRDefault="00E60D5D" w:rsidP="00E60D5D">
      <w:pPr>
        <w:spacing w:line="360" w:lineRule="exact"/>
        <w:ind w:firstLineChars="200" w:firstLine="420"/>
        <w:jc w:val="left"/>
        <w:rPr>
          <w:rFonts w:ascii="微软雅黑" w:eastAsia="微软雅黑" w:hAnsi="微软雅黑" w:hint="eastAsia"/>
        </w:rPr>
      </w:pPr>
    </w:p>
    <w:p w14:paraId="3E41AFBD" w14:textId="0AB92CCD" w:rsidR="003B3B49" w:rsidRPr="00E44974" w:rsidRDefault="003B3B49" w:rsidP="00D2663B">
      <w:pPr>
        <w:spacing w:line="360" w:lineRule="exact"/>
        <w:jc w:val="left"/>
        <w:rPr>
          <w:rFonts w:ascii="微软雅黑" w:eastAsia="微软雅黑" w:hAnsi="微软雅黑" w:hint="eastAsia"/>
          <w:b/>
          <w:bCs/>
        </w:rPr>
      </w:pPr>
      <w:r w:rsidRPr="00E80C71">
        <w:rPr>
          <w:rFonts w:ascii="微软雅黑" w:eastAsia="微软雅黑" w:hAnsi="微软雅黑" w:hint="eastAsia"/>
          <w:b/>
          <w:bCs/>
        </w:rPr>
        <w:t>入侵诱骗：</w:t>
      </w:r>
      <w:r w:rsidRPr="003B3B49">
        <w:rPr>
          <w:rFonts w:ascii="微软雅黑" w:eastAsia="微软雅黑" w:hAnsi="微软雅黑" w:hint="eastAsia"/>
        </w:rPr>
        <w:t xml:space="preserve">蜜罐（Honeypot）、蜜网（Honeynet） → </w:t>
      </w:r>
      <w:r w:rsidRPr="00E44974">
        <w:rPr>
          <w:rFonts w:ascii="微软雅黑" w:eastAsia="微软雅黑" w:hAnsi="微软雅黑" w:hint="eastAsia"/>
          <w:b/>
          <w:bCs/>
        </w:rPr>
        <w:t>吸引攻击者，保护核心系统</w:t>
      </w:r>
    </w:p>
    <w:p w14:paraId="04F83379" w14:textId="5B992B4D" w:rsidR="003B3B49" w:rsidRDefault="003B3B49" w:rsidP="00D2663B">
      <w:pPr>
        <w:spacing w:line="360" w:lineRule="exact"/>
        <w:jc w:val="left"/>
        <w:rPr>
          <w:rFonts w:ascii="微软雅黑" w:eastAsia="微软雅黑" w:hAnsi="微软雅黑" w:hint="eastAsia"/>
        </w:rPr>
      </w:pPr>
    </w:p>
    <w:p w14:paraId="679ACD88" w14:textId="767B8E75" w:rsidR="004F1FFC" w:rsidRDefault="00EA69B7" w:rsidP="004F1FFC">
      <w:pPr>
        <w:pStyle w:val="2"/>
        <w:rPr>
          <w:rFonts w:hint="eastAsia"/>
        </w:rPr>
      </w:pPr>
      <w:r>
        <w:rPr>
          <w:rFonts w:hint="eastAsia"/>
        </w:rPr>
        <w:t xml:space="preserve">IDES </w:t>
      </w:r>
      <w:r w:rsidR="004F1FFC">
        <w:rPr>
          <w:rFonts w:hint="eastAsia"/>
        </w:rPr>
        <w:t>CIDF S</w:t>
      </w:r>
      <w:r w:rsidR="004F1FFC">
        <w:t>nort</w:t>
      </w:r>
      <w:r w:rsidR="004F1FFC">
        <w:rPr>
          <w:rFonts w:hint="eastAsia"/>
        </w:rPr>
        <w:t xml:space="preserve"> 三维链表（2021）</w:t>
      </w:r>
      <w:bookmarkEnd w:id="26"/>
    </w:p>
    <w:p w14:paraId="325AB00B" w14:textId="5C2071C8" w:rsidR="008D4994" w:rsidRPr="00F968E0" w:rsidRDefault="0071372A" w:rsidP="005844FD">
      <w:pPr>
        <w:spacing w:line="360" w:lineRule="exact"/>
        <w:jc w:val="left"/>
        <w:rPr>
          <w:rFonts w:ascii="微软雅黑" w:eastAsia="微软雅黑" w:hAnsi="微软雅黑" w:hint="eastAsia"/>
          <w:b/>
          <w:bCs/>
          <w:color w:val="FFFFFF"/>
        </w:rPr>
      </w:pPr>
      <w:bookmarkStart w:id="27" w:name="_Hlk118754968"/>
      <w:r w:rsidRPr="00C1388A">
        <w:rPr>
          <w:rFonts w:ascii="微软雅黑" w:eastAsia="微软雅黑" w:hAnsi="微软雅黑" w:hint="eastAsia"/>
          <w:b/>
          <w:bCs/>
          <w:color w:val="FFFFFF"/>
          <w:highlight w:val="darkCyan"/>
        </w:rPr>
        <w:t>26</w:t>
      </w:r>
      <w:r>
        <w:rPr>
          <w:rFonts w:ascii="微软雅黑" w:eastAsia="微软雅黑" w:hAnsi="微软雅黑" w:hint="eastAsia"/>
          <w:b/>
          <w:bCs/>
          <w:color w:val="FFFFFF"/>
          <w:highlight w:val="darkCyan"/>
        </w:rPr>
        <w:t>押题，</w:t>
      </w:r>
      <w:r w:rsidR="00D622AD">
        <w:rPr>
          <w:rFonts w:ascii="微软雅黑" w:eastAsia="微软雅黑" w:hAnsi="微软雅黑" w:hint="eastAsia"/>
          <w:b/>
          <w:bCs/>
          <w:color w:val="FFFFFF"/>
          <w:highlight w:val="darkCyan"/>
        </w:rPr>
        <w:t>ID</w:t>
      </w:r>
      <w:r w:rsidR="00EA69B7">
        <w:rPr>
          <w:rFonts w:ascii="微软雅黑" w:eastAsia="微软雅黑" w:hAnsi="微软雅黑" w:hint="eastAsia"/>
          <w:b/>
          <w:bCs/>
          <w:color w:val="FFFFFF"/>
          <w:highlight w:val="darkCyan"/>
        </w:rPr>
        <w:t>E</w:t>
      </w:r>
      <w:r w:rsidR="00D622AD">
        <w:rPr>
          <w:rFonts w:ascii="微软雅黑" w:eastAsia="微软雅黑" w:hAnsi="微软雅黑" w:hint="eastAsia"/>
          <w:b/>
          <w:bCs/>
          <w:color w:val="FFFFFF"/>
          <w:highlight w:val="darkCyan"/>
        </w:rPr>
        <w:t>S/</w:t>
      </w:r>
      <w:r>
        <w:rPr>
          <w:rFonts w:ascii="微软雅黑" w:eastAsia="微软雅黑" w:hAnsi="微软雅黑" w:hint="eastAsia"/>
          <w:b/>
          <w:bCs/>
          <w:color w:val="FFFFFF"/>
          <w:highlight w:val="darkCyan"/>
        </w:rPr>
        <w:t>CIDF/SNORT的</w:t>
      </w:r>
      <w:r w:rsidR="00D622AD">
        <w:rPr>
          <w:rFonts w:ascii="微软雅黑" w:eastAsia="微软雅黑" w:hAnsi="微软雅黑" w:hint="eastAsia"/>
          <w:b/>
          <w:bCs/>
          <w:color w:val="FFFFFF"/>
          <w:highlight w:val="darkCyan"/>
        </w:rPr>
        <w:t>过程、</w:t>
      </w:r>
      <w:r>
        <w:rPr>
          <w:rFonts w:ascii="微软雅黑" w:eastAsia="微软雅黑" w:hAnsi="微软雅黑" w:hint="eastAsia"/>
          <w:b/>
          <w:bCs/>
          <w:color w:val="FFFFFF"/>
          <w:highlight w:val="darkCyan"/>
        </w:rPr>
        <w:t>模块选择</w:t>
      </w:r>
    </w:p>
    <w:p w14:paraId="345AAAAE" w14:textId="2B0A32BC" w:rsidR="00D622AD" w:rsidRDefault="00D622AD" w:rsidP="005844FD">
      <w:pPr>
        <w:spacing w:line="360" w:lineRule="exact"/>
        <w:jc w:val="left"/>
        <w:rPr>
          <w:rFonts w:ascii="微软雅黑" w:eastAsia="微软雅黑" w:hAnsi="微软雅黑"/>
          <w:b/>
          <w:bCs/>
        </w:rPr>
      </w:pPr>
      <w:r>
        <w:rPr>
          <w:rFonts w:ascii="微软雅黑" w:eastAsia="微软雅黑" w:hAnsi="微软雅黑" w:hint="eastAsia"/>
        </w:rPr>
        <w:t>入侵检测系统工作过程主要分为：</w:t>
      </w:r>
      <w:r w:rsidRPr="00D622AD">
        <w:rPr>
          <w:rFonts w:ascii="微软雅黑" w:eastAsia="微软雅黑" w:hAnsi="微软雅黑" w:hint="eastAsia"/>
          <w:b/>
          <w:bCs/>
        </w:rPr>
        <w:t>信息收集、信息分析、结果处理</w:t>
      </w:r>
    </w:p>
    <w:p w14:paraId="30386E4A" w14:textId="77777777" w:rsidR="00EA3969" w:rsidRDefault="00EA3969" w:rsidP="005844FD">
      <w:pPr>
        <w:spacing w:line="360" w:lineRule="exact"/>
        <w:jc w:val="left"/>
        <w:rPr>
          <w:rFonts w:ascii="微软雅黑" w:eastAsia="微软雅黑" w:hAnsi="微软雅黑"/>
          <w:b/>
          <w:bCs/>
        </w:rPr>
      </w:pPr>
    </w:p>
    <w:p w14:paraId="6FAE1B0D" w14:textId="35C6E4AB" w:rsidR="008D4994" w:rsidRDefault="00707E8F" w:rsidP="005844FD">
      <w:pPr>
        <w:spacing w:line="360" w:lineRule="exact"/>
        <w:jc w:val="left"/>
        <w:rPr>
          <w:rFonts w:ascii="微软雅黑" w:eastAsia="微软雅黑" w:hAnsi="微软雅黑" w:hint="eastAsia"/>
          <w:b/>
          <w:bCs/>
        </w:rPr>
      </w:pPr>
      <w:r>
        <w:rPr>
          <w:rFonts w:hint="eastAsia"/>
          <w:noProof/>
        </w:rPr>
        <w:drawing>
          <wp:anchor distT="0" distB="0" distL="114300" distR="114300" simplePos="0" relativeHeight="251698176" behindDoc="0" locked="0" layoutInCell="1" allowOverlap="1" wp14:anchorId="694C36DE" wp14:editId="3AA72790">
            <wp:simplePos x="0" y="0"/>
            <wp:positionH relativeFrom="column">
              <wp:posOffset>-46355</wp:posOffset>
            </wp:positionH>
            <wp:positionV relativeFrom="paragraph">
              <wp:posOffset>321310</wp:posOffset>
            </wp:positionV>
            <wp:extent cx="1969770" cy="1821180"/>
            <wp:effectExtent l="0" t="0" r="0" b="7620"/>
            <wp:wrapTopAndBottom/>
            <wp:docPr id="661999762" name="图片 5" descr="网络安全之入侵检测技术 -安全-火龙果软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网络安全之入侵检测技术 -安全-火龙果软件"/>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969770" cy="1821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3969">
        <w:rPr>
          <w:rFonts w:ascii="微软雅黑" w:eastAsia="微软雅黑" w:hAnsi="微软雅黑" w:hint="eastAsia"/>
          <w:b/>
          <w:bCs/>
        </w:rPr>
        <w:t>IDES 模型</w:t>
      </w:r>
      <w:r w:rsidR="006D14AA" w:rsidRPr="006D14AA">
        <w:rPr>
          <w:rFonts w:ascii="微软雅黑" w:eastAsia="微软雅黑" w:hAnsi="微软雅黑" w:hint="eastAsia"/>
        </w:rPr>
        <w:t>（误用</w:t>
      </w:r>
      <w:r w:rsidR="00EA6ABB">
        <w:rPr>
          <w:rFonts w:ascii="微软雅黑" w:eastAsia="微软雅黑" w:hAnsi="微软雅黑" w:hint="eastAsia"/>
        </w:rPr>
        <w:t>模式</w:t>
      </w:r>
      <w:r w:rsidR="006D14AA">
        <w:rPr>
          <w:rFonts w:ascii="微软雅黑" w:eastAsia="微软雅黑" w:hAnsi="微软雅黑" w:hint="eastAsia"/>
        </w:rPr>
        <w:t>匹配</w:t>
      </w:r>
      <w:r w:rsidR="006D14AA" w:rsidRPr="006D14AA">
        <w:rPr>
          <w:rFonts w:ascii="微软雅黑" w:eastAsia="微软雅黑" w:hAnsi="微软雅黑" w:hint="eastAsia"/>
        </w:rPr>
        <w:t>+异常</w:t>
      </w:r>
      <w:r w:rsidR="006D14AA">
        <w:rPr>
          <w:rFonts w:ascii="微软雅黑" w:eastAsia="微软雅黑" w:hAnsi="微软雅黑" w:hint="eastAsia"/>
        </w:rPr>
        <w:t>检测</w:t>
      </w:r>
      <w:r w:rsidR="006D14AA" w:rsidRPr="006D14AA">
        <w:rPr>
          <w:rFonts w:ascii="微软雅黑" w:eastAsia="微软雅黑" w:hAnsi="微软雅黑" w:hint="eastAsia"/>
        </w:rPr>
        <w:t>）</w:t>
      </w:r>
    </w:p>
    <w:p w14:paraId="05E49628" w14:textId="015A9F9D" w:rsidR="008D4994" w:rsidRPr="00707E8F" w:rsidRDefault="00707E8F" w:rsidP="005844FD">
      <w:pPr>
        <w:spacing w:line="360" w:lineRule="exact"/>
        <w:jc w:val="left"/>
        <w:rPr>
          <w:rFonts w:ascii="微软雅黑" w:eastAsia="微软雅黑" w:hAnsi="微软雅黑"/>
        </w:rPr>
      </w:pPr>
      <w:r>
        <w:rPr>
          <w:rFonts w:ascii="微软雅黑" w:eastAsia="微软雅黑" w:hAnsi="微软雅黑" w:hint="eastAsia"/>
          <w:b/>
          <w:bCs/>
        </w:rPr>
        <w:t>模式匹配器：</w:t>
      </w:r>
      <w:r w:rsidRPr="00707E8F">
        <w:rPr>
          <w:rFonts w:ascii="微软雅黑" w:eastAsia="微软雅黑" w:hAnsi="微软雅黑" w:hint="eastAsia"/>
        </w:rPr>
        <w:t>根据</w:t>
      </w:r>
      <w:r>
        <w:rPr>
          <w:rFonts w:ascii="微软雅黑" w:eastAsia="微软雅黑" w:hAnsi="微软雅黑" w:hint="eastAsia"/>
          <w:b/>
          <w:bCs/>
        </w:rPr>
        <w:t>策略规则集</w:t>
      </w:r>
      <w:r w:rsidRPr="00707E8F">
        <w:rPr>
          <w:rFonts w:ascii="微软雅黑" w:eastAsia="微软雅黑" w:hAnsi="微软雅黑" w:hint="eastAsia"/>
        </w:rPr>
        <w:t>内容报警</w:t>
      </w:r>
    </w:p>
    <w:p w14:paraId="71890F96" w14:textId="616D56C8" w:rsidR="00707E8F" w:rsidRPr="00707E8F" w:rsidRDefault="00707E8F" w:rsidP="005844FD">
      <w:pPr>
        <w:spacing w:line="360" w:lineRule="exact"/>
        <w:jc w:val="left"/>
        <w:rPr>
          <w:rFonts w:ascii="微软雅黑" w:eastAsia="微软雅黑" w:hAnsi="微软雅黑" w:hint="eastAsia"/>
        </w:rPr>
      </w:pPr>
      <w:r>
        <w:rPr>
          <w:rFonts w:ascii="微软雅黑" w:eastAsia="微软雅黑" w:hAnsi="微软雅黑" w:hint="eastAsia"/>
          <w:b/>
          <w:bCs/>
        </w:rPr>
        <w:t>异常检测器：轮廓特征引擎</w:t>
      </w:r>
      <w:r w:rsidRPr="00707E8F">
        <w:rPr>
          <w:rFonts w:ascii="微软雅黑" w:eastAsia="微软雅黑" w:hAnsi="微软雅黑" w:hint="eastAsia"/>
        </w:rPr>
        <w:t>分析抽取活动轮廓</w:t>
      </w:r>
      <w:r>
        <w:rPr>
          <w:rFonts w:ascii="微软雅黑" w:eastAsia="微软雅黑" w:hAnsi="微软雅黑" w:hint="eastAsia"/>
          <w:b/>
          <w:bCs/>
        </w:rPr>
        <w:t>，异常检测器</w:t>
      </w:r>
      <w:r w:rsidRPr="00707E8F">
        <w:rPr>
          <w:rFonts w:ascii="微软雅黑" w:eastAsia="微软雅黑" w:hAnsi="微软雅黑" w:hint="eastAsia"/>
        </w:rPr>
        <w:t>判断和报警</w:t>
      </w:r>
    </w:p>
    <w:p w14:paraId="04B22BF2" w14:textId="77777777" w:rsidR="008D4994" w:rsidRDefault="008D4994" w:rsidP="005844FD">
      <w:pPr>
        <w:spacing w:line="360" w:lineRule="exact"/>
        <w:jc w:val="left"/>
        <w:rPr>
          <w:rFonts w:ascii="微软雅黑" w:eastAsia="微软雅黑" w:hAnsi="微软雅黑" w:hint="eastAsia"/>
        </w:rPr>
      </w:pPr>
    </w:p>
    <w:p w14:paraId="752F9574" w14:textId="1FDE7511" w:rsidR="005844FD" w:rsidRPr="005844FD" w:rsidRDefault="005844FD" w:rsidP="005844FD">
      <w:pPr>
        <w:spacing w:line="360" w:lineRule="exact"/>
        <w:jc w:val="left"/>
        <w:rPr>
          <w:rFonts w:ascii="微软雅黑" w:eastAsia="微软雅黑" w:hAnsi="微软雅黑" w:hint="eastAsia"/>
        </w:rPr>
      </w:pPr>
      <w:r w:rsidRPr="00EA3969">
        <w:rPr>
          <w:rFonts w:ascii="微软雅黑" w:eastAsia="微软雅黑" w:hAnsi="微软雅黑" w:hint="eastAsia"/>
          <w:b/>
          <w:bCs/>
        </w:rPr>
        <w:t>CIDF 模型</w:t>
      </w:r>
      <w:r w:rsidR="007F6E49" w:rsidRPr="00EA3969">
        <w:rPr>
          <w:rFonts w:ascii="微软雅黑" w:eastAsia="微软雅黑" w:hAnsi="微软雅黑" w:hint="eastAsia"/>
          <w:b/>
          <w:bCs/>
        </w:rPr>
        <w:t xml:space="preserve"> </w:t>
      </w:r>
      <w:r w:rsidR="007F6E49">
        <w:rPr>
          <w:rFonts w:ascii="微软雅黑" w:eastAsia="微软雅黑" w:hAnsi="微软雅黑" w:hint="eastAsia"/>
        </w:rPr>
        <w:t>(EADR含义)</w:t>
      </w:r>
    </w:p>
    <w:p w14:paraId="3D858751" w14:textId="77777777" w:rsidR="005844FD" w:rsidRPr="005844FD" w:rsidRDefault="005844FD" w:rsidP="005844FD">
      <w:pPr>
        <w:spacing w:line="360" w:lineRule="exact"/>
        <w:jc w:val="left"/>
        <w:rPr>
          <w:rFonts w:ascii="微软雅黑" w:eastAsia="微软雅黑" w:hAnsi="微软雅黑" w:hint="eastAsia"/>
        </w:rPr>
      </w:pPr>
      <w:r w:rsidRPr="005844FD">
        <w:rPr>
          <w:rFonts w:ascii="微软雅黑" w:eastAsia="微软雅黑" w:hAnsi="微软雅黑" w:hint="eastAsia"/>
        </w:rPr>
        <w:t>E（事件产生器）：收集事件（数据包、日志等）</w:t>
      </w:r>
    </w:p>
    <w:p w14:paraId="46A4F1C9" w14:textId="533904BA" w:rsidR="005844FD" w:rsidRPr="005844FD" w:rsidRDefault="005844FD" w:rsidP="005844FD">
      <w:pPr>
        <w:spacing w:line="360" w:lineRule="exact"/>
        <w:jc w:val="left"/>
        <w:rPr>
          <w:rFonts w:ascii="微软雅黑" w:eastAsia="微软雅黑" w:hAnsi="微软雅黑" w:hint="eastAsia"/>
        </w:rPr>
      </w:pPr>
      <w:r w:rsidRPr="005844FD">
        <w:rPr>
          <w:rFonts w:ascii="微软雅黑" w:eastAsia="微软雅黑" w:hAnsi="微软雅黑" w:hint="eastAsia"/>
        </w:rPr>
        <w:t>A（事件分析器）：检测误用模式/异常</w:t>
      </w:r>
    </w:p>
    <w:p w14:paraId="40DC912C" w14:textId="77777777" w:rsidR="005844FD" w:rsidRPr="005844FD" w:rsidRDefault="005844FD" w:rsidP="005844FD">
      <w:pPr>
        <w:spacing w:line="360" w:lineRule="exact"/>
        <w:jc w:val="left"/>
        <w:rPr>
          <w:rFonts w:ascii="微软雅黑" w:eastAsia="微软雅黑" w:hAnsi="微软雅黑" w:hint="eastAsia"/>
        </w:rPr>
      </w:pPr>
      <w:r w:rsidRPr="005844FD">
        <w:rPr>
          <w:rFonts w:ascii="微软雅黑" w:eastAsia="微软雅黑" w:hAnsi="微软雅黑" w:hint="eastAsia"/>
        </w:rPr>
        <w:t>D（事件数据库）：存储数据，提供分析依据</w:t>
      </w:r>
    </w:p>
    <w:p w14:paraId="68BA2710" w14:textId="2E083D1B" w:rsidR="005844FD" w:rsidRPr="005844FD" w:rsidRDefault="005844FD" w:rsidP="005844FD">
      <w:pPr>
        <w:spacing w:line="360" w:lineRule="exact"/>
        <w:jc w:val="left"/>
        <w:rPr>
          <w:rFonts w:ascii="微软雅黑" w:eastAsia="微软雅黑" w:hAnsi="微软雅黑" w:hint="eastAsia"/>
        </w:rPr>
      </w:pPr>
      <w:r w:rsidRPr="005844FD">
        <w:rPr>
          <w:rFonts w:ascii="微软雅黑" w:eastAsia="微软雅黑" w:hAnsi="微软雅黑" w:hint="eastAsia"/>
        </w:rPr>
        <w:t>R（响应单元）：触发响应（阻断、修改配置等）</w:t>
      </w:r>
    </w:p>
    <w:p w14:paraId="30EE6FBC" w14:textId="4149268C" w:rsidR="00F968E0" w:rsidRPr="00D622AD" w:rsidRDefault="005844FD" w:rsidP="004F1FFC">
      <w:pPr>
        <w:spacing w:line="360" w:lineRule="exact"/>
        <w:jc w:val="left"/>
        <w:rPr>
          <w:rFonts w:ascii="微软雅黑" w:eastAsia="微软雅黑" w:hAnsi="微软雅黑" w:hint="eastAsia"/>
        </w:rPr>
      </w:pPr>
      <w:r>
        <w:rPr>
          <w:noProof/>
          <w:sz w:val="28"/>
          <w:szCs w:val="28"/>
        </w:rPr>
        <w:lastRenderedPageBreak/>
        <w:drawing>
          <wp:anchor distT="0" distB="0" distL="114300" distR="114300" simplePos="0" relativeHeight="251688960" behindDoc="0" locked="0" layoutInCell="1" allowOverlap="1" wp14:anchorId="1708039A" wp14:editId="7A7D7529">
            <wp:simplePos x="0" y="0"/>
            <wp:positionH relativeFrom="column">
              <wp:posOffset>-1270</wp:posOffset>
            </wp:positionH>
            <wp:positionV relativeFrom="paragraph">
              <wp:posOffset>261140</wp:posOffset>
            </wp:positionV>
            <wp:extent cx="3067050" cy="1899920"/>
            <wp:effectExtent l="0" t="0" r="0" b="5080"/>
            <wp:wrapTopAndBottom/>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067050" cy="1899920"/>
                    </a:xfrm>
                    <a:prstGeom prst="rect">
                      <a:avLst/>
                    </a:prstGeom>
                  </pic:spPr>
                </pic:pic>
              </a:graphicData>
            </a:graphic>
          </wp:anchor>
        </w:drawing>
      </w:r>
      <w:r w:rsidRPr="005844FD">
        <w:rPr>
          <w:rFonts w:ascii="微软雅黑" w:eastAsia="微软雅黑" w:hAnsi="微软雅黑" w:hint="eastAsia"/>
        </w:rPr>
        <w:t xml:space="preserve">通信方式：基于 </w:t>
      </w:r>
      <w:r w:rsidRPr="007D0AD0">
        <w:rPr>
          <w:rFonts w:ascii="微软雅黑" w:eastAsia="微软雅黑" w:hAnsi="微软雅黑" w:hint="eastAsia"/>
          <w:b/>
          <w:bCs/>
        </w:rPr>
        <w:t>GIDO</w:t>
      </w:r>
      <w:r w:rsidRPr="005844FD">
        <w:rPr>
          <w:rFonts w:ascii="微软雅黑" w:eastAsia="微软雅黑" w:hAnsi="微软雅黑" w:hint="eastAsia"/>
        </w:rPr>
        <w:t xml:space="preserve">（通用对象）+ </w:t>
      </w:r>
      <w:r w:rsidRPr="007D0AD0">
        <w:rPr>
          <w:rFonts w:ascii="微软雅黑" w:eastAsia="微软雅黑" w:hAnsi="微软雅黑" w:hint="eastAsia"/>
          <w:b/>
          <w:bCs/>
        </w:rPr>
        <w:t>CISL</w:t>
      </w:r>
      <w:r w:rsidRPr="005844FD">
        <w:rPr>
          <w:rFonts w:ascii="微软雅黑" w:eastAsia="微软雅黑" w:hAnsi="微软雅黑" w:hint="eastAsia"/>
        </w:rPr>
        <w:t>（规范语言）。</w:t>
      </w:r>
    </w:p>
    <w:p w14:paraId="1923DF1A" w14:textId="2F5D7F6E" w:rsidR="004F1FFC" w:rsidRDefault="004F1FFC" w:rsidP="004F1FFC">
      <w:pPr>
        <w:spacing w:line="360" w:lineRule="exact"/>
        <w:jc w:val="left"/>
        <w:rPr>
          <w:rFonts w:ascii="微软雅黑" w:eastAsia="微软雅黑" w:hAnsi="微软雅黑" w:hint="eastAsia"/>
          <w:b/>
          <w:bCs/>
          <w:color w:val="FFFFFF"/>
        </w:rPr>
      </w:pPr>
      <w:r>
        <w:rPr>
          <w:rFonts w:ascii="微软雅黑" w:eastAsia="微软雅黑" w:hAnsi="微软雅黑" w:hint="eastAsia"/>
          <w:b/>
          <w:bCs/>
          <w:color w:val="FFFFFF"/>
          <w:highlight w:val="darkBlue"/>
        </w:rPr>
        <w:t>重要</w:t>
      </w:r>
    </w:p>
    <w:p w14:paraId="1032B0FB" w14:textId="77777777" w:rsidR="004F1FFC" w:rsidRDefault="004F1FFC" w:rsidP="004F1FFC">
      <w:pPr>
        <w:spacing w:line="360" w:lineRule="exact"/>
        <w:jc w:val="left"/>
        <w:rPr>
          <w:rFonts w:ascii="微软雅黑" w:eastAsia="微软雅黑" w:hAnsi="微软雅黑" w:hint="eastAsia"/>
        </w:rPr>
      </w:pPr>
      <w:r>
        <w:rPr>
          <w:rFonts w:ascii="微软雅黑" w:eastAsia="微软雅黑" w:hAnsi="微软雅黑" w:hint="eastAsia"/>
        </w:rPr>
        <w:t>Snort：一种基于CIDF的网络入侵检测系统</w:t>
      </w:r>
    </w:p>
    <w:p w14:paraId="03BC3A12" w14:textId="77777777" w:rsidR="004F1FFC" w:rsidRDefault="004F1FFC" w:rsidP="004F1FFC">
      <w:pPr>
        <w:spacing w:line="360" w:lineRule="exact"/>
        <w:jc w:val="left"/>
        <w:rPr>
          <w:rFonts w:ascii="微软雅黑" w:eastAsia="微软雅黑" w:hAnsi="微软雅黑" w:hint="eastAsia"/>
        </w:rPr>
      </w:pPr>
      <w:r>
        <w:rPr>
          <w:rFonts w:ascii="微软雅黑" w:eastAsia="微软雅黑" w:hAnsi="微软雅黑" w:hint="eastAsia"/>
        </w:rPr>
        <w:t xml:space="preserve">包括 </w:t>
      </w:r>
      <w:r>
        <w:rPr>
          <w:rFonts w:ascii="微软雅黑" w:eastAsia="微软雅黑" w:hAnsi="微软雅黑" w:hint="eastAsia"/>
          <w:b/>
          <w:bCs/>
        </w:rPr>
        <w:t>数据包捕获模块，预处理模块，检测引擎、输出模块</w:t>
      </w:r>
      <w:r>
        <w:rPr>
          <w:rFonts w:ascii="微软雅黑" w:eastAsia="微软雅黑" w:hAnsi="微软雅黑" w:hint="eastAsia"/>
        </w:rPr>
        <w:t xml:space="preserve"> 四部分。</w:t>
      </w:r>
    </w:p>
    <w:p w14:paraId="670C7072" w14:textId="77777777" w:rsidR="004F1FFC" w:rsidRDefault="004F1FFC" w:rsidP="004F1FFC">
      <w:pPr>
        <w:spacing w:line="360" w:lineRule="exact"/>
        <w:jc w:val="left"/>
        <w:rPr>
          <w:rFonts w:ascii="微软雅黑" w:eastAsia="微软雅黑" w:hAnsi="微软雅黑" w:hint="eastAsia"/>
        </w:rPr>
      </w:pPr>
    </w:p>
    <w:p w14:paraId="6342B02F" w14:textId="3B3AA4A8" w:rsidR="004F1FFC" w:rsidRDefault="005B6B5A" w:rsidP="004F1FFC">
      <w:pPr>
        <w:spacing w:line="360" w:lineRule="exact"/>
        <w:jc w:val="left"/>
        <w:rPr>
          <w:rFonts w:ascii="微软雅黑" w:eastAsia="微软雅黑" w:hAnsi="微软雅黑" w:hint="eastAsia"/>
        </w:rPr>
      </w:pPr>
      <w:r>
        <w:rPr>
          <w:noProof/>
          <w:sz w:val="28"/>
          <w:szCs w:val="28"/>
        </w:rPr>
        <w:drawing>
          <wp:anchor distT="0" distB="0" distL="114300" distR="114300" simplePos="0" relativeHeight="251689984" behindDoc="0" locked="0" layoutInCell="1" allowOverlap="1" wp14:anchorId="6098303B" wp14:editId="53CB8D9C">
            <wp:simplePos x="0" y="0"/>
            <wp:positionH relativeFrom="column">
              <wp:posOffset>28386</wp:posOffset>
            </wp:positionH>
            <wp:positionV relativeFrom="paragraph">
              <wp:posOffset>968769</wp:posOffset>
            </wp:positionV>
            <wp:extent cx="4105275" cy="1771650"/>
            <wp:effectExtent l="0" t="0" r="9525" b="0"/>
            <wp:wrapTopAndBottom/>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105275" cy="1771650"/>
                    </a:xfrm>
                    <a:prstGeom prst="rect">
                      <a:avLst/>
                    </a:prstGeom>
                  </pic:spPr>
                </pic:pic>
              </a:graphicData>
            </a:graphic>
          </wp:anchor>
        </w:drawing>
      </w:r>
      <w:r w:rsidR="004F1FFC">
        <w:rPr>
          <w:rFonts w:ascii="微软雅黑" w:eastAsia="微软雅黑" w:hAnsi="微软雅黑" w:hint="eastAsia"/>
        </w:rPr>
        <w:t>数据包捕获模块，将数据包从网络适配器中以原始状态捕获，并提交给预处理模块；预处理程序对数据包进行解码，检查及相关处理后将它们交给检测引擎；检测引擎对每个包进行检验以判断是否存在入侵；最后输出模块根据检测引擎的结果给出相应的输出，写日志或报警。</w:t>
      </w:r>
    </w:p>
    <w:bookmarkEnd w:id="27"/>
    <w:p w14:paraId="106DF510" w14:textId="77777777" w:rsidR="004F1FFC" w:rsidRDefault="004F1FFC" w:rsidP="004F1FFC">
      <w:pPr>
        <w:spacing w:line="360" w:lineRule="exact"/>
        <w:jc w:val="left"/>
        <w:rPr>
          <w:rFonts w:ascii="微软雅黑" w:eastAsia="微软雅黑" w:hAnsi="微软雅黑" w:hint="eastAsia"/>
        </w:rPr>
      </w:pPr>
    </w:p>
    <w:p w14:paraId="4E3BAA52" w14:textId="50F149BA" w:rsidR="00092757" w:rsidRDefault="004F1FFC" w:rsidP="004F1FFC">
      <w:pPr>
        <w:spacing w:line="360" w:lineRule="exact"/>
        <w:jc w:val="left"/>
        <w:rPr>
          <w:rFonts w:ascii="微软雅黑" w:eastAsia="微软雅黑" w:hAnsi="微软雅黑" w:hint="eastAsia"/>
          <w:b/>
          <w:bCs/>
          <w:color w:val="FFFFFF"/>
        </w:rPr>
      </w:pPr>
      <w:r>
        <w:rPr>
          <w:rFonts w:ascii="微软雅黑" w:eastAsia="微软雅黑" w:hAnsi="微软雅黑" w:hint="eastAsia"/>
          <w:b/>
          <w:bCs/>
          <w:color w:val="FFFFFF"/>
          <w:highlight w:val="darkBlue"/>
        </w:rPr>
        <w:t>重要</w:t>
      </w:r>
      <w:r w:rsidR="00124304" w:rsidRPr="00C1388A">
        <w:rPr>
          <w:rFonts w:ascii="微软雅黑" w:eastAsia="微软雅黑" w:hAnsi="微软雅黑" w:hint="eastAsia"/>
          <w:b/>
          <w:bCs/>
          <w:color w:val="FFFFFF"/>
          <w:highlight w:val="darkCyan"/>
        </w:rPr>
        <w:t>26</w:t>
      </w:r>
      <w:r w:rsidR="00124304">
        <w:rPr>
          <w:rFonts w:ascii="微软雅黑" w:eastAsia="微软雅黑" w:hAnsi="微软雅黑" w:hint="eastAsia"/>
          <w:b/>
          <w:bCs/>
          <w:color w:val="FFFFFF"/>
          <w:highlight w:val="darkCyan"/>
        </w:rPr>
        <w:t>押</w:t>
      </w:r>
      <w:r w:rsidR="00124304" w:rsidRPr="00124304">
        <w:rPr>
          <w:rFonts w:ascii="微软雅黑" w:eastAsia="微软雅黑" w:hAnsi="微软雅黑" w:hint="eastAsia"/>
          <w:b/>
          <w:bCs/>
          <w:color w:val="FFFFFF"/>
          <w:highlight w:val="darkCyan"/>
        </w:rPr>
        <w:t>题，</w:t>
      </w:r>
      <w:r w:rsidR="0064401A">
        <w:rPr>
          <w:rFonts w:ascii="微软雅黑" w:eastAsia="微软雅黑" w:hAnsi="微软雅黑" w:hint="eastAsia"/>
          <w:b/>
          <w:bCs/>
          <w:color w:val="FFFFFF"/>
          <w:highlight w:val="darkCyan"/>
        </w:rPr>
        <w:t>RLH-</w:t>
      </w:r>
      <w:r w:rsidR="00124304" w:rsidRPr="00124304">
        <w:rPr>
          <w:rFonts w:ascii="微软雅黑" w:eastAsia="微软雅黑" w:hAnsi="微软雅黑" w:hint="eastAsia"/>
          <w:b/>
          <w:bCs/>
          <w:color w:val="FFFFFF"/>
          <w:highlight w:val="darkCyan"/>
        </w:rPr>
        <w:t>RTN-OT</w:t>
      </w:r>
      <w:r w:rsidR="00D71E95">
        <w:rPr>
          <w:rFonts w:ascii="微软雅黑" w:eastAsia="微软雅黑" w:hAnsi="微软雅黑" w:hint="eastAsia"/>
          <w:b/>
          <w:bCs/>
          <w:color w:val="FFFFFF"/>
          <w:highlight w:val="darkCyan"/>
        </w:rPr>
        <w:t>N</w:t>
      </w:r>
      <w:r w:rsidR="00092757">
        <w:rPr>
          <w:rFonts w:ascii="微软雅黑" w:eastAsia="微软雅黑" w:hAnsi="微软雅黑" w:hint="eastAsia"/>
          <w:b/>
          <w:bCs/>
          <w:color w:val="FFFFFF"/>
          <w:highlight w:val="darkCyan"/>
        </w:rPr>
        <w:t>，snort</w:t>
      </w:r>
      <w:r w:rsidR="0009723D">
        <w:rPr>
          <w:rFonts w:ascii="微软雅黑" w:eastAsia="微软雅黑" w:hAnsi="微软雅黑" w:hint="eastAsia"/>
          <w:b/>
          <w:bCs/>
          <w:color w:val="FFFFFF"/>
          <w:highlight w:val="darkCyan"/>
        </w:rPr>
        <w:t>三维链表</w:t>
      </w:r>
      <w:r w:rsidR="00092757" w:rsidRPr="00124304">
        <w:rPr>
          <w:rFonts w:ascii="微软雅黑" w:eastAsia="微软雅黑" w:hAnsi="微软雅黑" w:hint="eastAsia"/>
          <w:b/>
          <w:bCs/>
          <w:color w:val="FFFFFF"/>
          <w:highlight w:val="darkCyan"/>
        </w:rPr>
        <w:t>匹配顺</w:t>
      </w:r>
      <w:r w:rsidR="00092757">
        <w:rPr>
          <w:rFonts w:ascii="微软雅黑" w:eastAsia="微软雅黑" w:hAnsi="微软雅黑" w:hint="eastAsia"/>
          <w:b/>
          <w:bCs/>
          <w:color w:val="FFFFFF"/>
          <w:highlight w:val="darkCyan"/>
        </w:rPr>
        <w:t>序选填简答</w:t>
      </w:r>
    </w:p>
    <w:p w14:paraId="0AD6EDB3" w14:textId="0F731D67" w:rsidR="004F1FFC" w:rsidRDefault="005E61FA" w:rsidP="004F1FFC">
      <w:pPr>
        <w:spacing w:line="360" w:lineRule="exact"/>
        <w:jc w:val="left"/>
        <w:rPr>
          <w:rFonts w:ascii="微软雅黑" w:eastAsia="微软雅黑" w:hAnsi="微软雅黑" w:hint="eastAsia"/>
        </w:rPr>
      </w:pPr>
      <w:r w:rsidRPr="00DC5EEF">
        <w:rPr>
          <w:rFonts w:ascii="微软雅黑" w:eastAsia="微软雅黑" w:hAnsi="微软雅黑" w:hint="eastAsia"/>
          <w:b/>
          <w:bCs/>
        </w:rPr>
        <w:t>检</w:t>
      </w:r>
      <w:r w:rsidR="004F1FFC" w:rsidRPr="00DC5EEF">
        <w:rPr>
          <w:rFonts w:ascii="微软雅黑" w:eastAsia="微软雅黑" w:hAnsi="微软雅黑" w:hint="eastAsia"/>
          <w:b/>
          <w:bCs/>
        </w:rPr>
        <w:t>测引擎是核心</w:t>
      </w:r>
      <w:r w:rsidR="004F1FFC">
        <w:rPr>
          <w:rFonts w:ascii="微软雅黑" w:eastAsia="微软雅黑" w:hAnsi="微软雅黑" w:hint="eastAsia"/>
        </w:rPr>
        <w:t>部件，已知入侵行为以规则存储在</w:t>
      </w:r>
      <w:r w:rsidR="004F1FFC" w:rsidRPr="005E61FA">
        <w:rPr>
          <w:rFonts w:ascii="微软雅黑" w:eastAsia="微软雅黑" w:hAnsi="微软雅黑" w:hint="eastAsia"/>
          <w:b/>
          <w:bCs/>
        </w:rPr>
        <w:t>三维链表结构的规则库</w:t>
      </w:r>
      <w:r w:rsidR="004F1FFC">
        <w:rPr>
          <w:rFonts w:ascii="微软雅黑" w:eastAsia="微软雅黑" w:hAnsi="微软雅黑" w:hint="eastAsia"/>
        </w:rPr>
        <w:t>中。</w:t>
      </w:r>
    </w:p>
    <w:p w14:paraId="72699B28" w14:textId="77777777" w:rsidR="004F1FFC" w:rsidRDefault="004F1FFC" w:rsidP="004F1FFC">
      <w:pPr>
        <w:spacing w:line="360" w:lineRule="exact"/>
        <w:jc w:val="left"/>
        <w:rPr>
          <w:rFonts w:ascii="微软雅黑" w:eastAsia="微软雅黑" w:hAnsi="微软雅黑" w:hint="eastAsia"/>
        </w:rPr>
      </w:pPr>
      <w:r>
        <w:rPr>
          <w:rFonts w:ascii="微软雅黑" w:eastAsia="微软雅黑" w:hAnsi="微软雅黑" w:hint="eastAsia"/>
        </w:rPr>
        <w:t>每一条规则由</w:t>
      </w:r>
      <w:r>
        <w:rPr>
          <w:rFonts w:ascii="微软雅黑" w:eastAsia="微软雅黑" w:hAnsi="微软雅黑" w:hint="eastAsia"/>
          <w:b/>
          <w:bCs/>
        </w:rPr>
        <w:t>规则头和规则选项</w:t>
      </w:r>
      <w:r>
        <w:rPr>
          <w:rFonts w:ascii="微软雅黑" w:eastAsia="微软雅黑" w:hAnsi="微软雅黑" w:hint="eastAsia"/>
        </w:rPr>
        <w:t>组成</w:t>
      </w:r>
    </w:p>
    <w:p w14:paraId="1D1A97E5" w14:textId="77777777" w:rsidR="00DC5EEF" w:rsidRDefault="00DC5EEF" w:rsidP="004F1FFC">
      <w:pPr>
        <w:spacing w:line="360" w:lineRule="exact"/>
        <w:jc w:val="left"/>
        <w:rPr>
          <w:rFonts w:ascii="微软雅黑" w:eastAsia="微软雅黑" w:hAnsi="微软雅黑" w:hint="eastAsia"/>
        </w:rPr>
      </w:pPr>
    </w:p>
    <w:p w14:paraId="58723109" w14:textId="17CBF60B" w:rsidR="004F1FFC" w:rsidRDefault="004F1FFC" w:rsidP="004F1FFC">
      <w:pPr>
        <w:spacing w:line="360" w:lineRule="exact"/>
        <w:jc w:val="left"/>
        <w:rPr>
          <w:rFonts w:ascii="微软雅黑" w:eastAsia="微软雅黑" w:hAnsi="微软雅黑" w:hint="eastAsia"/>
        </w:rPr>
      </w:pPr>
      <w:r>
        <w:rPr>
          <w:rFonts w:ascii="微软雅黑" w:eastAsia="微软雅黑" w:hAnsi="微软雅黑" w:hint="eastAsia"/>
        </w:rPr>
        <w:t>规则头对应 规则树节点（</w:t>
      </w:r>
      <w:r w:rsidRPr="00CC0B2F">
        <w:rPr>
          <w:rFonts w:ascii="微软雅黑" w:eastAsia="微软雅黑" w:hAnsi="微软雅黑" w:hint="eastAsia"/>
          <w:b/>
          <w:bCs/>
          <w:color w:val="388600"/>
        </w:rPr>
        <w:t>RTN</w:t>
      </w:r>
      <w:r>
        <w:rPr>
          <w:rFonts w:ascii="微软雅黑" w:eastAsia="微软雅黑" w:hAnsi="微软雅黑" w:hint="eastAsia"/>
        </w:rPr>
        <w:t>）包含动作选项包类型流动方向</w:t>
      </w:r>
      <w:r w:rsidR="00B45F41" w:rsidRPr="0009723D">
        <w:rPr>
          <w:rFonts w:ascii="微软雅黑" w:eastAsia="微软雅黑" w:hAnsi="微软雅黑" w:hint="eastAsia"/>
          <w:b/>
          <w:bCs/>
        </w:rPr>
        <w:t>源</w:t>
      </w:r>
      <w:r w:rsidRPr="0009723D">
        <w:rPr>
          <w:rFonts w:ascii="微软雅黑" w:eastAsia="微软雅黑" w:hAnsi="微软雅黑" w:hint="eastAsia"/>
          <w:b/>
          <w:bCs/>
        </w:rPr>
        <w:t>目端口</w:t>
      </w:r>
      <w:r w:rsidR="00B45F41" w:rsidRPr="0009723D">
        <w:rPr>
          <w:rFonts w:ascii="微软雅黑" w:eastAsia="微软雅黑" w:hAnsi="微软雅黑" w:hint="eastAsia"/>
          <w:b/>
          <w:bCs/>
        </w:rPr>
        <w:t>IP</w:t>
      </w:r>
      <w:r w:rsidRPr="0009723D">
        <w:rPr>
          <w:rFonts w:ascii="微软雅黑" w:eastAsia="微软雅黑" w:hAnsi="微软雅黑" w:hint="eastAsia"/>
          <w:b/>
          <w:bCs/>
        </w:rPr>
        <w:t>地址</w:t>
      </w:r>
      <w:r>
        <w:rPr>
          <w:rFonts w:ascii="微软雅黑" w:eastAsia="微软雅黑" w:hAnsi="微软雅黑" w:hint="eastAsia"/>
        </w:rPr>
        <w:t>等</w:t>
      </w:r>
      <w:r>
        <w:rPr>
          <w:rFonts w:ascii="微软雅黑" w:eastAsia="微软雅黑" w:hAnsi="微软雅黑"/>
        </w:rPr>
        <w:br/>
      </w:r>
      <w:r>
        <w:rPr>
          <w:rFonts w:ascii="微软雅黑" w:eastAsia="微软雅黑" w:hAnsi="微软雅黑" w:hint="eastAsia"/>
        </w:rPr>
        <w:t>规则选项对应 规则选项节点（</w:t>
      </w:r>
      <w:r w:rsidRPr="00CC0B2F">
        <w:rPr>
          <w:rFonts w:ascii="微软雅黑" w:eastAsia="微软雅黑" w:hAnsi="微软雅黑" w:hint="eastAsia"/>
          <w:b/>
          <w:bCs/>
          <w:color w:val="7030A0"/>
        </w:rPr>
        <w:t>OTN</w:t>
      </w:r>
      <w:r>
        <w:rPr>
          <w:rFonts w:ascii="微软雅黑" w:eastAsia="微软雅黑" w:hAnsi="微软雅黑" w:hint="eastAsia"/>
        </w:rPr>
        <w:t>）包含</w:t>
      </w:r>
      <w:r w:rsidRPr="0009723D">
        <w:rPr>
          <w:rFonts w:ascii="微软雅黑" w:eastAsia="微软雅黑" w:hAnsi="微软雅黑" w:hint="eastAsia"/>
          <w:b/>
          <w:bCs/>
        </w:rPr>
        <w:t>报警信息和匹配内容</w:t>
      </w:r>
      <w:r>
        <w:rPr>
          <w:rFonts w:ascii="微软雅黑" w:eastAsia="微软雅黑" w:hAnsi="微软雅黑" w:hint="eastAsia"/>
        </w:rPr>
        <w:t>等</w:t>
      </w:r>
    </w:p>
    <w:p w14:paraId="02A11589" w14:textId="77777777" w:rsidR="00DC5EEF" w:rsidRDefault="00DC5EEF" w:rsidP="004F1FFC">
      <w:pPr>
        <w:spacing w:line="360" w:lineRule="exact"/>
        <w:jc w:val="left"/>
        <w:rPr>
          <w:rFonts w:ascii="微软雅黑" w:eastAsia="微软雅黑" w:hAnsi="微软雅黑" w:hint="eastAsia"/>
        </w:rPr>
      </w:pPr>
    </w:p>
    <w:p w14:paraId="2FD00880" w14:textId="77777777" w:rsidR="004F1FFC" w:rsidRDefault="004F1FFC" w:rsidP="004F1FFC">
      <w:pPr>
        <w:spacing w:line="360" w:lineRule="exact"/>
        <w:jc w:val="left"/>
        <w:rPr>
          <w:rFonts w:ascii="微软雅黑" w:eastAsia="微软雅黑" w:hAnsi="微软雅黑" w:hint="eastAsia"/>
        </w:rPr>
      </w:pPr>
      <w:r>
        <w:rPr>
          <w:rFonts w:ascii="微软雅黑" w:eastAsia="微软雅黑" w:hAnsi="微软雅黑" w:hint="eastAsia"/>
          <w:b/>
          <w:bCs/>
        </w:rPr>
        <w:t>Snort首先按</w:t>
      </w:r>
      <w:r>
        <w:rPr>
          <w:rFonts w:ascii="微软雅黑" w:eastAsia="微软雅黑" w:hAnsi="微软雅黑" w:hint="eastAsia"/>
        </w:rPr>
        <w:t>5类规则</w:t>
      </w:r>
      <w:r w:rsidRPr="00CC0B2F">
        <w:rPr>
          <w:rFonts w:ascii="微软雅黑" w:eastAsia="微软雅黑" w:hAnsi="微软雅黑" w:hint="eastAsia"/>
          <w:b/>
          <w:bCs/>
        </w:rPr>
        <w:t>动作选项</w:t>
      </w:r>
      <w:r>
        <w:rPr>
          <w:rFonts w:ascii="微软雅黑" w:eastAsia="微软雅黑" w:hAnsi="微软雅黑" w:hint="eastAsia"/>
        </w:rPr>
        <w:t xml:space="preserve">对应5个 </w:t>
      </w:r>
      <w:r w:rsidRPr="00273B1C">
        <w:rPr>
          <w:rFonts w:ascii="微软雅黑" w:eastAsia="微软雅黑" w:hAnsi="微软雅黑" w:hint="eastAsia"/>
          <w:b/>
          <w:bCs/>
        </w:rPr>
        <w:t>规则链表节点</w:t>
      </w:r>
      <w:r>
        <w:rPr>
          <w:rFonts w:ascii="微软雅黑" w:eastAsia="微软雅黑" w:hAnsi="微软雅黑" w:hint="eastAsia"/>
        </w:rPr>
        <w:t>（</w:t>
      </w:r>
      <w:r w:rsidRPr="00CC0B2F">
        <w:rPr>
          <w:rFonts w:ascii="微软雅黑" w:eastAsia="微软雅黑" w:hAnsi="微软雅黑" w:hint="eastAsia"/>
          <w:b/>
          <w:bCs/>
          <w:color w:val="A20000"/>
        </w:rPr>
        <w:t>RLN</w:t>
      </w:r>
      <w:r>
        <w:rPr>
          <w:rFonts w:ascii="微软雅黑" w:eastAsia="微软雅黑" w:hAnsi="微软雅黑" w:hint="eastAsia"/>
        </w:rPr>
        <w:t>）</w:t>
      </w:r>
    </w:p>
    <w:p w14:paraId="5AE2F55C" w14:textId="329577D9" w:rsidR="004F1FFC" w:rsidRPr="00273B1C" w:rsidRDefault="004F1FFC" w:rsidP="004F1FFC">
      <w:pPr>
        <w:spacing w:line="360" w:lineRule="exact"/>
        <w:jc w:val="left"/>
        <w:rPr>
          <w:rFonts w:ascii="微软雅黑" w:eastAsia="微软雅黑" w:hAnsi="微软雅黑" w:hint="eastAsia"/>
          <w:b/>
          <w:bCs/>
          <w:color w:val="388600"/>
        </w:rPr>
      </w:pPr>
      <w:r>
        <w:rPr>
          <w:rFonts w:ascii="微软雅黑" w:eastAsia="微软雅黑" w:hAnsi="微软雅黑" w:hint="eastAsia"/>
        </w:rPr>
        <w:t>每个RLN指向一个包含</w:t>
      </w:r>
      <w:r w:rsidRPr="00273B1C">
        <w:rPr>
          <w:rFonts w:ascii="微软雅黑" w:eastAsia="微软雅黑" w:hAnsi="微软雅黑" w:hint="eastAsia"/>
          <w:b/>
          <w:bCs/>
        </w:rPr>
        <w:t>4个指向规则协议树的</w:t>
      </w:r>
      <w:r w:rsidRPr="00273B1C">
        <w:rPr>
          <w:rFonts w:ascii="微软雅黑" w:eastAsia="微软雅黑" w:hAnsi="微软雅黑" w:hint="eastAsia"/>
          <w:b/>
          <w:bCs/>
          <w:color w:val="787800"/>
        </w:rPr>
        <w:t>RLH</w:t>
      </w:r>
      <w:r w:rsidR="00273B1C">
        <w:rPr>
          <w:rFonts w:ascii="微软雅黑" w:eastAsia="微软雅黑" w:hAnsi="微软雅黑" w:hint="eastAsia"/>
          <w:b/>
          <w:bCs/>
          <w:color w:val="787800"/>
        </w:rPr>
        <w:t xml:space="preserve"> </w:t>
      </w:r>
      <w:r w:rsidR="00273B1C" w:rsidRPr="00273B1C">
        <w:rPr>
          <w:rFonts w:ascii="微软雅黑" w:eastAsia="微软雅黑" w:hAnsi="微软雅黑" w:hint="eastAsia"/>
          <w:b/>
          <w:bCs/>
        </w:rPr>
        <w:t>指针</w:t>
      </w:r>
      <w:r w:rsidR="00697B76">
        <w:rPr>
          <w:rFonts w:ascii="微软雅黑" w:eastAsia="微软雅黑" w:hAnsi="微软雅黑" w:hint="eastAsia"/>
          <w:b/>
          <w:bCs/>
        </w:rPr>
        <w:t>（IPLIST TCPLIST UDPLIST ICMPLIST）</w:t>
      </w:r>
    </w:p>
    <w:p w14:paraId="4FEBA29D" w14:textId="77777777" w:rsidR="004F1FFC" w:rsidRPr="00273B1C" w:rsidRDefault="004F1FFC" w:rsidP="004F1FFC">
      <w:pPr>
        <w:spacing w:line="360" w:lineRule="exact"/>
        <w:jc w:val="left"/>
        <w:rPr>
          <w:rFonts w:ascii="微软雅黑" w:eastAsia="微软雅黑" w:hAnsi="微软雅黑" w:hint="eastAsia"/>
          <w:b/>
          <w:bCs/>
        </w:rPr>
      </w:pPr>
      <w:r>
        <w:rPr>
          <w:rFonts w:ascii="微软雅黑" w:eastAsia="微软雅黑" w:hAnsi="微软雅黑" w:hint="eastAsia"/>
        </w:rPr>
        <w:t>每个规则协议树包含一个</w:t>
      </w:r>
      <w:r w:rsidRPr="00CC0B2F">
        <w:rPr>
          <w:rFonts w:ascii="微软雅黑" w:eastAsia="微软雅黑" w:hAnsi="微软雅黑" w:hint="eastAsia"/>
          <w:b/>
          <w:bCs/>
          <w:color w:val="388600"/>
        </w:rPr>
        <w:t>RTN</w:t>
      </w:r>
      <w:r w:rsidRPr="00273B1C">
        <w:rPr>
          <w:rFonts w:ascii="微软雅黑" w:eastAsia="微软雅黑" w:hAnsi="微软雅黑" w:hint="eastAsia"/>
          <w:b/>
          <w:bCs/>
        </w:rPr>
        <w:t>链表</w:t>
      </w:r>
      <w:r>
        <w:rPr>
          <w:rFonts w:ascii="微软雅黑" w:eastAsia="微软雅黑" w:hAnsi="微软雅黑" w:hint="eastAsia"/>
        </w:rPr>
        <w:t>，每个</w:t>
      </w:r>
      <w:r w:rsidRPr="00CC0B2F">
        <w:rPr>
          <w:rFonts w:ascii="微软雅黑" w:eastAsia="微软雅黑" w:hAnsi="微软雅黑" w:hint="eastAsia"/>
          <w:b/>
          <w:bCs/>
          <w:color w:val="388600"/>
        </w:rPr>
        <w:t>RTN</w:t>
      </w:r>
      <w:r>
        <w:rPr>
          <w:rFonts w:ascii="微软雅黑" w:eastAsia="微软雅黑" w:hAnsi="微软雅黑" w:hint="eastAsia"/>
        </w:rPr>
        <w:t>连接一个</w:t>
      </w:r>
      <w:r w:rsidRPr="00CC0B2F">
        <w:rPr>
          <w:rFonts w:ascii="微软雅黑" w:eastAsia="微软雅黑" w:hAnsi="微软雅黑" w:hint="eastAsia"/>
          <w:b/>
          <w:bCs/>
          <w:color w:val="7030A0"/>
        </w:rPr>
        <w:t>OTN</w:t>
      </w:r>
      <w:r w:rsidRPr="00273B1C">
        <w:rPr>
          <w:rFonts w:ascii="微软雅黑" w:eastAsia="微软雅黑" w:hAnsi="微软雅黑" w:hint="eastAsia"/>
          <w:b/>
          <w:bCs/>
        </w:rPr>
        <w:t>链表</w:t>
      </w:r>
    </w:p>
    <w:p w14:paraId="0BF0D98F" w14:textId="77777777" w:rsidR="00DC5EEF" w:rsidRDefault="00DC5EEF" w:rsidP="004F1FFC">
      <w:pPr>
        <w:spacing w:line="360" w:lineRule="exact"/>
        <w:jc w:val="left"/>
        <w:rPr>
          <w:rFonts w:ascii="微软雅黑" w:eastAsia="微软雅黑" w:hAnsi="微软雅黑" w:hint="eastAsia"/>
        </w:rPr>
      </w:pPr>
    </w:p>
    <w:p w14:paraId="1DCA32DC" w14:textId="77777777" w:rsidR="004F1FFC" w:rsidRDefault="004F1FFC" w:rsidP="004F1FFC">
      <w:pPr>
        <w:spacing w:line="360" w:lineRule="exact"/>
        <w:jc w:val="left"/>
        <w:rPr>
          <w:rFonts w:ascii="微软雅黑" w:eastAsia="微软雅黑" w:hAnsi="微软雅黑" w:hint="eastAsia"/>
        </w:rPr>
      </w:pPr>
      <w:r>
        <w:rPr>
          <w:rFonts w:ascii="微软雅黑" w:eastAsia="微软雅黑" w:hAnsi="微软雅黑" w:hint="eastAsia"/>
          <w:b/>
          <w:bCs/>
        </w:rPr>
        <w:lastRenderedPageBreak/>
        <w:t xml:space="preserve">Snort启动时 </w:t>
      </w:r>
      <w:r>
        <w:rPr>
          <w:rFonts w:ascii="微软雅黑" w:eastAsia="微软雅黑" w:hAnsi="微软雅黑" w:hint="eastAsia"/>
        </w:rPr>
        <w:t>首先建立三维规则链表，</w:t>
      </w:r>
      <w:r w:rsidRPr="00CC0B2F">
        <w:rPr>
          <w:rFonts w:ascii="微软雅黑" w:eastAsia="微软雅黑" w:hAnsi="微软雅黑" w:hint="eastAsia"/>
          <w:b/>
          <w:bCs/>
        </w:rPr>
        <w:t>当数据包到达检测引擎时从左至右遍历三维规则链表进行规则匹配</w:t>
      </w:r>
      <w:r>
        <w:rPr>
          <w:rFonts w:ascii="微软雅黑" w:eastAsia="微软雅黑" w:hAnsi="微软雅黑" w:hint="eastAsia"/>
        </w:rPr>
        <w:t>，</w:t>
      </w:r>
      <w:r w:rsidRPr="00273B1C">
        <w:rPr>
          <w:rFonts w:ascii="微软雅黑" w:eastAsia="微软雅黑" w:hAnsi="微软雅黑" w:hint="eastAsia"/>
          <w:b/>
          <w:bCs/>
        </w:rPr>
        <w:t>匹配成功则执行规则动作停止遍历。</w:t>
      </w:r>
      <w:r w:rsidRPr="0064401A">
        <w:rPr>
          <w:rFonts w:ascii="微软雅黑" w:eastAsia="微软雅黑" w:hAnsi="微软雅黑" w:hint="eastAsia"/>
          <w:b/>
          <w:bCs/>
        </w:rPr>
        <w:t>根据协议选择</w:t>
      </w:r>
      <w:r w:rsidRPr="00CC0B2F">
        <w:rPr>
          <w:rFonts w:ascii="微软雅黑" w:eastAsia="微软雅黑" w:hAnsi="微软雅黑" w:hint="eastAsia"/>
          <w:b/>
          <w:bCs/>
          <w:color w:val="787800"/>
        </w:rPr>
        <w:t>RLH</w:t>
      </w:r>
      <w:r w:rsidRPr="00273B1C">
        <w:rPr>
          <w:rFonts w:ascii="微软雅黑" w:eastAsia="微软雅黑" w:hAnsi="微软雅黑" w:hint="eastAsia"/>
          <w:b/>
          <w:bCs/>
        </w:rPr>
        <w:t>指针即选择规则树进入</w:t>
      </w:r>
      <w:r w:rsidRPr="00273B1C">
        <w:rPr>
          <w:rFonts w:ascii="微软雅黑" w:eastAsia="微软雅黑" w:hAnsi="微软雅黑" w:hint="eastAsia"/>
          <w:b/>
          <w:bCs/>
          <w:color w:val="388600"/>
        </w:rPr>
        <w:t>RTN</w:t>
      </w:r>
      <w:r w:rsidRPr="00273B1C">
        <w:rPr>
          <w:rFonts w:ascii="微软雅黑" w:eastAsia="微软雅黑" w:hAnsi="微软雅黑" w:hint="eastAsia"/>
          <w:b/>
          <w:bCs/>
        </w:rPr>
        <w:t>链去找匹配的</w:t>
      </w:r>
      <w:r w:rsidRPr="00273B1C">
        <w:rPr>
          <w:rFonts w:ascii="微软雅黑" w:eastAsia="微软雅黑" w:hAnsi="微软雅黑" w:hint="eastAsia"/>
          <w:b/>
          <w:bCs/>
          <w:color w:val="388600"/>
        </w:rPr>
        <w:t>RTN</w:t>
      </w:r>
      <w:r w:rsidRPr="00273B1C">
        <w:rPr>
          <w:rFonts w:ascii="微软雅黑" w:eastAsia="微软雅黑" w:hAnsi="微软雅黑" w:hint="eastAsia"/>
          <w:b/>
          <w:bCs/>
        </w:rPr>
        <w:t>，找到后进入</w:t>
      </w:r>
      <w:r w:rsidRPr="00273B1C">
        <w:rPr>
          <w:rFonts w:ascii="微软雅黑" w:eastAsia="微软雅黑" w:hAnsi="微软雅黑" w:hint="eastAsia"/>
          <w:b/>
          <w:bCs/>
          <w:color w:val="7030A0"/>
        </w:rPr>
        <w:t>OTN</w:t>
      </w:r>
      <w:r w:rsidRPr="00273B1C">
        <w:rPr>
          <w:rFonts w:ascii="微软雅黑" w:eastAsia="微软雅黑" w:hAnsi="微软雅黑" w:hint="eastAsia"/>
          <w:b/>
          <w:bCs/>
        </w:rPr>
        <w:t>进行匹配，</w:t>
      </w:r>
      <w:r w:rsidRPr="00273B1C">
        <w:rPr>
          <w:rFonts w:ascii="微软雅黑" w:eastAsia="微软雅黑" w:hAnsi="微软雅黑" w:hint="eastAsia"/>
          <w:b/>
          <w:bCs/>
          <w:color w:val="7030A0"/>
        </w:rPr>
        <w:t>OTN</w:t>
      </w:r>
      <w:r w:rsidRPr="00273B1C">
        <w:rPr>
          <w:rFonts w:ascii="微软雅黑" w:eastAsia="微软雅黑" w:hAnsi="微软雅黑" w:hint="eastAsia"/>
          <w:b/>
          <w:bCs/>
        </w:rPr>
        <w:t>包含用来实现匹配的</w:t>
      </w:r>
      <w:r w:rsidRPr="00CC0B2F">
        <w:rPr>
          <w:rFonts w:ascii="微软雅黑" w:eastAsia="微软雅黑" w:hAnsi="微软雅黑" w:hint="eastAsia"/>
          <w:b/>
          <w:bCs/>
        </w:rPr>
        <w:t>函数指针</w:t>
      </w:r>
      <w:r>
        <w:rPr>
          <w:rFonts w:ascii="微软雅黑" w:eastAsia="微软雅黑" w:hAnsi="微软雅黑" w:hint="eastAsia"/>
        </w:rPr>
        <w:t>。</w:t>
      </w:r>
      <w:r w:rsidRPr="00CC0B2F">
        <w:rPr>
          <w:rFonts w:ascii="微软雅黑" w:eastAsia="微软雅黑" w:hAnsi="微软雅黑" w:hint="eastAsia"/>
          <w:b/>
          <w:bCs/>
        </w:rPr>
        <w:t>数据包与某个</w:t>
      </w:r>
      <w:r w:rsidRPr="004964A4">
        <w:rPr>
          <w:rFonts w:ascii="微软雅黑" w:eastAsia="微软雅黑" w:hAnsi="微软雅黑" w:hint="eastAsia"/>
          <w:b/>
          <w:bCs/>
          <w:color w:val="7030A0"/>
        </w:rPr>
        <w:t>OTN</w:t>
      </w:r>
      <w:r w:rsidRPr="00CC0B2F">
        <w:rPr>
          <w:rFonts w:ascii="微软雅黑" w:eastAsia="微软雅黑" w:hAnsi="微软雅黑" w:hint="eastAsia"/>
          <w:b/>
          <w:bCs/>
        </w:rPr>
        <w:t>匹配时即判断为攻击数据包</w:t>
      </w:r>
    </w:p>
    <w:p w14:paraId="710DE2E2" w14:textId="77777777" w:rsidR="004F1FFC" w:rsidRDefault="004F1FFC" w:rsidP="004F1FFC">
      <w:pPr>
        <w:spacing w:line="360" w:lineRule="exact"/>
        <w:jc w:val="left"/>
        <w:rPr>
          <w:rFonts w:ascii="微软雅黑" w:eastAsia="微软雅黑" w:hAnsi="微软雅黑"/>
        </w:rPr>
      </w:pPr>
    </w:p>
    <w:p w14:paraId="76CDEB62" w14:textId="20DEA683" w:rsidR="00353B3E" w:rsidRDefault="00353B3E" w:rsidP="00353B3E">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rPr>
      </w:pPr>
      <w:r>
        <w:rPr>
          <w:rFonts w:ascii="微软雅黑" w:eastAsia="微软雅黑" w:hAnsi="微软雅黑" w:hint="eastAsia"/>
        </w:rPr>
        <w:t>Tips：Snort是</w:t>
      </w:r>
      <w:r w:rsidRPr="00353B3E">
        <w:rPr>
          <w:rFonts w:ascii="微软雅黑" w:eastAsia="微软雅黑" w:hAnsi="微软雅黑" w:hint="eastAsia"/>
          <w:b/>
          <w:bCs/>
        </w:rPr>
        <w:t>“从左至右”</w:t>
      </w:r>
      <w:r>
        <w:rPr>
          <w:rFonts w:ascii="微软雅黑" w:eastAsia="微软雅黑" w:hAnsi="微软雅黑" w:hint="eastAsia"/>
        </w:rPr>
        <w:t>遍历</w:t>
      </w:r>
      <w:r w:rsidRPr="00353B3E">
        <w:rPr>
          <w:rFonts w:ascii="微软雅黑" w:eastAsia="微软雅黑" w:hAnsi="微软雅黑" w:hint="eastAsia"/>
          <w:b/>
          <w:bCs/>
        </w:rPr>
        <w:t>三维规则链表</w:t>
      </w:r>
      <w:r>
        <w:rPr>
          <w:rFonts w:ascii="微软雅黑" w:eastAsia="微软雅黑" w:hAnsi="微软雅黑" w:hint="eastAsia"/>
        </w:rPr>
        <w:t xml:space="preserve"> </w:t>
      </w:r>
      <w:r>
        <w:rPr>
          <w:rFonts w:ascii="微软雅黑" w:eastAsia="微软雅黑" w:hAnsi="微软雅黑"/>
        </w:rPr>
        <w:t>iptables</w:t>
      </w:r>
      <w:r>
        <w:rPr>
          <w:rFonts w:ascii="微软雅黑" w:eastAsia="微软雅黑" w:hAnsi="微软雅黑" w:hint="eastAsia"/>
        </w:rPr>
        <w:t>是</w:t>
      </w:r>
      <w:r w:rsidRPr="00353B3E">
        <w:rPr>
          <w:rFonts w:ascii="微软雅黑" w:eastAsia="微软雅黑" w:hAnsi="微软雅黑" w:hint="eastAsia"/>
          <w:b/>
          <w:bCs/>
        </w:rPr>
        <w:t>“自上而下”</w:t>
      </w:r>
      <w:r>
        <w:rPr>
          <w:rFonts w:ascii="微软雅黑" w:eastAsia="微软雅黑" w:hAnsi="微软雅黑" w:hint="eastAsia"/>
        </w:rPr>
        <w:t>顺序匹配</w:t>
      </w:r>
      <w:r w:rsidRPr="00353B3E">
        <w:rPr>
          <w:rFonts w:ascii="微软雅黑" w:eastAsia="微软雅黑" w:hAnsi="微软雅黑" w:hint="eastAsia"/>
          <w:b/>
          <w:bCs/>
        </w:rPr>
        <w:t>包过滤表</w:t>
      </w:r>
      <w:r>
        <w:rPr>
          <w:rFonts w:ascii="微软雅黑" w:eastAsia="微软雅黑" w:hAnsi="微软雅黑" w:hint="eastAsia"/>
        </w:rPr>
        <w:t>匹配到第一个就结束</w:t>
      </w:r>
    </w:p>
    <w:p w14:paraId="2FB1F101" w14:textId="77777777" w:rsidR="00353B3E" w:rsidRPr="00353B3E" w:rsidRDefault="00353B3E" w:rsidP="004F1FFC">
      <w:pPr>
        <w:spacing w:line="360" w:lineRule="exact"/>
        <w:jc w:val="left"/>
        <w:rPr>
          <w:rFonts w:ascii="微软雅黑" w:eastAsia="微软雅黑" w:hAnsi="微软雅黑" w:hint="eastAsia"/>
        </w:rPr>
      </w:pPr>
    </w:p>
    <w:p w14:paraId="7A7941F3" w14:textId="77777777" w:rsidR="004F1FFC" w:rsidRDefault="004F1FFC" w:rsidP="004F1FFC">
      <w:pPr>
        <w:pStyle w:val="2"/>
        <w:rPr>
          <w:rFonts w:hint="eastAsia"/>
        </w:rPr>
      </w:pPr>
      <w:r>
        <w:t>基于网络和基于主机的入侵检测系统的优缺点</w:t>
      </w:r>
      <w:bookmarkEnd w:id="24"/>
    </w:p>
    <w:p w14:paraId="18E3EE88" w14:textId="77777777" w:rsidR="004F1FFC" w:rsidRDefault="004F1FFC" w:rsidP="004F1FFC">
      <w:pPr>
        <w:spacing w:line="360" w:lineRule="exact"/>
        <w:jc w:val="left"/>
        <w:rPr>
          <w:rFonts w:ascii="微软雅黑" w:eastAsia="微软雅黑" w:hAnsi="微软雅黑" w:hint="eastAsia"/>
        </w:rPr>
      </w:pPr>
      <w:r>
        <w:rPr>
          <w:rFonts w:ascii="微软雅黑" w:eastAsia="微软雅黑" w:hAnsi="微软雅黑" w:hint="eastAsia"/>
        </w:rPr>
        <w:t>基于主机的入侵检测系统</w:t>
      </w:r>
    </w:p>
    <w:p w14:paraId="7B429691" w14:textId="77777777" w:rsidR="004F1FFC" w:rsidRDefault="004F1FFC" w:rsidP="004F1FFC">
      <w:pPr>
        <w:spacing w:line="360" w:lineRule="exact"/>
        <w:jc w:val="left"/>
        <w:rPr>
          <w:rFonts w:ascii="微软雅黑" w:eastAsia="微软雅黑" w:hAnsi="微软雅黑" w:hint="eastAsia"/>
        </w:rPr>
      </w:pPr>
      <w:r>
        <w:rPr>
          <w:rFonts w:ascii="微软雅黑" w:eastAsia="微软雅黑" w:hAnsi="微软雅黑" w:hint="eastAsia"/>
          <w:b/>
          <w:bCs/>
        </w:rPr>
        <w:t>优点</w:t>
      </w:r>
      <w:r>
        <w:rPr>
          <w:rFonts w:ascii="微软雅黑" w:eastAsia="微软雅黑" w:hAnsi="微软雅黑" w:hint="eastAsia"/>
        </w:rPr>
        <w:t>：</w:t>
      </w:r>
    </w:p>
    <w:p w14:paraId="44973D99" w14:textId="77777777" w:rsidR="004F1FFC" w:rsidRDefault="004F1FFC" w:rsidP="004F1FFC">
      <w:pPr>
        <w:spacing w:line="360" w:lineRule="exact"/>
        <w:jc w:val="left"/>
        <w:rPr>
          <w:rFonts w:ascii="微软雅黑" w:eastAsia="微软雅黑" w:hAnsi="微软雅黑" w:hint="eastAsia"/>
        </w:rPr>
      </w:pPr>
      <w:r>
        <w:rPr>
          <w:rFonts w:ascii="微软雅黑" w:eastAsia="微软雅黑" w:hAnsi="微软雅黑" w:hint="eastAsia"/>
        </w:rPr>
        <w:t>性价比高，不需要增加专门的硬件平台，当主机数量较少时性价比尤其突出；</w:t>
      </w:r>
    </w:p>
    <w:p w14:paraId="7922F969" w14:textId="77777777" w:rsidR="004F1FFC" w:rsidRDefault="004F1FFC" w:rsidP="004F1FFC">
      <w:pPr>
        <w:spacing w:line="360" w:lineRule="exact"/>
        <w:jc w:val="left"/>
        <w:rPr>
          <w:rFonts w:ascii="微软雅黑" w:eastAsia="微软雅黑" w:hAnsi="微软雅黑" w:hint="eastAsia"/>
        </w:rPr>
      </w:pPr>
      <w:r>
        <w:rPr>
          <w:rFonts w:ascii="微软雅黑" w:eastAsia="微软雅黑" w:hAnsi="微软雅黑" w:hint="eastAsia"/>
        </w:rPr>
        <w:t>准确率高，主要监测用户在系统中的行为活动，这些行为能够准确的反映系统实时的状态，便于区分正常的行为和非法行为；</w:t>
      </w:r>
    </w:p>
    <w:p w14:paraId="4DC72163" w14:textId="77777777" w:rsidR="004F1FFC" w:rsidRDefault="004F1FFC" w:rsidP="004F1FFC">
      <w:pPr>
        <w:spacing w:line="360" w:lineRule="exact"/>
        <w:jc w:val="left"/>
        <w:rPr>
          <w:rFonts w:ascii="微软雅黑" w:eastAsia="微软雅黑" w:hAnsi="微软雅黑" w:hint="eastAsia"/>
        </w:rPr>
      </w:pPr>
      <w:r>
        <w:rPr>
          <w:rFonts w:ascii="微软雅黑" w:eastAsia="微软雅黑" w:hAnsi="微软雅黑" w:hint="eastAsia"/>
        </w:rPr>
        <w:t>对网络流量不敏感，不会因为网络流量的增加而丢掉对网络行为的监视；适合加密环境下的入侵检测。</w:t>
      </w:r>
    </w:p>
    <w:p w14:paraId="6B58B0B3" w14:textId="77777777" w:rsidR="004F1FFC" w:rsidRDefault="004F1FFC" w:rsidP="004F1FFC">
      <w:pPr>
        <w:spacing w:line="360" w:lineRule="exact"/>
        <w:jc w:val="left"/>
        <w:rPr>
          <w:rFonts w:ascii="微软雅黑" w:eastAsia="微软雅黑" w:hAnsi="微软雅黑" w:hint="eastAsia"/>
        </w:rPr>
      </w:pPr>
      <w:r>
        <w:rPr>
          <w:rFonts w:ascii="微软雅黑" w:eastAsia="微软雅黑" w:hAnsi="微软雅黑" w:hint="eastAsia"/>
          <w:b/>
          <w:bCs/>
        </w:rPr>
        <w:t>缺点</w:t>
      </w:r>
      <w:r>
        <w:rPr>
          <w:rFonts w:ascii="微软雅黑" w:eastAsia="微软雅黑" w:hAnsi="微软雅黑" w:hint="eastAsia"/>
        </w:rPr>
        <w:t>：</w:t>
      </w:r>
    </w:p>
    <w:p w14:paraId="447FA5C8" w14:textId="77777777" w:rsidR="004F1FFC" w:rsidRDefault="004F1FFC" w:rsidP="004F1FFC">
      <w:pPr>
        <w:spacing w:line="360" w:lineRule="exact"/>
        <w:jc w:val="left"/>
        <w:rPr>
          <w:rFonts w:ascii="微软雅黑" w:eastAsia="微软雅黑" w:hAnsi="微软雅黑" w:hint="eastAsia"/>
        </w:rPr>
      </w:pPr>
      <w:r>
        <w:rPr>
          <w:rFonts w:ascii="微软雅黑" w:eastAsia="微软雅黑" w:hAnsi="微软雅黑" w:hint="eastAsia"/>
        </w:rPr>
        <w:t>与操作系统平台相关，可移植性差；</w:t>
      </w:r>
    </w:p>
    <w:p w14:paraId="7007D314" w14:textId="77777777" w:rsidR="004F1FFC" w:rsidRDefault="004F1FFC" w:rsidP="004F1FFC">
      <w:pPr>
        <w:spacing w:line="360" w:lineRule="exact"/>
        <w:jc w:val="left"/>
        <w:rPr>
          <w:rFonts w:ascii="微软雅黑" w:eastAsia="微软雅黑" w:hAnsi="微软雅黑" w:hint="eastAsia"/>
        </w:rPr>
      </w:pPr>
      <w:r>
        <w:rPr>
          <w:rFonts w:ascii="微软雅黑" w:eastAsia="微软雅黑" w:hAnsi="微软雅黑" w:hint="eastAsia"/>
        </w:rPr>
        <w:t>需要在每个被检测主机上安装入侵检测系统，维护比较复杂；</w:t>
      </w:r>
    </w:p>
    <w:p w14:paraId="773995E8" w14:textId="77777777" w:rsidR="004F1FFC" w:rsidRDefault="004F1FFC" w:rsidP="004F1FFC">
      <w:pPr>
        <w:spacing w:line="360" w:lineRule="exact"/>
        <w:jc w:val="left"/>
        <w:rPr>
          <w:rFonts w:ascii="微软雅黑" w:eastAsia="微软雅黑" w:hAnsi="微软雅黑" w:hint="eastAsia"/>
        </w:rPr>
      </w:pPr>
      <w:r>
        <w:rPr>
          <w:rFonts w:ascii="微软雅黑" w:eastAsia="微软雅黑" w:hAnsi="微软雅黑" w:hint="eastAsia"/>
        </w:rPr>
        <w:t>难以检测针对网络的攻击。</w:t>
      </w:r>
    </w:p>
    <w:p w14:paraId="7738D7FE" w14:textId="77777777" w:rsidR="004F1FFC" w:rsidRDefault="004F1FFC" w:rsidP="004F1FFC">
      <w:pPr>
        <w:spacing w:line="360" w:lineRule="exact"/>
        <w:jc w:val="left"/>
        <w:rPr>
          <w:rFonts w:ascii="微软雅黑" w:eastAsia="微软雅黑" w:hAnsi="微软雅黑" w:hint="eastAsia"/>
        </w:rPr>
      </w:pPr>
    </w:p>
    <w:p w14:paraId="5AC32F12" w14:textId="77777777" w:rsidR="004F1FFC" w:rsidRDefault="004F1FFC" w:rsidP="004F1FFC">
      <w:pPr>
        <w:spacing w:line="360" w:lineRule="exact"/>
        <w:jc w:val="left"/>
        <w:rPr>
          <w:rFonts w:ascii="微软雅黑" w:eastAsia="微软雅黑" w:hAnsi="微软雅黑" w:hint="eastAsia"/>
        </w:rPr>
      </w:pPr>
      <w:r>
        <w:rPr>
          <w:rFonts w:ascii="微软雅黑" w:eastAsia="微软雅黑" w:hAnsi="微软雅黑" w:hint="eastAsia"/>
        </w:rPr>
        <w:t>基于网络的入侵检测系统</w:t>
      </w:r>
    </w:p>
    <w:p w14:paraId="0CF1B2DD" w14:textId="77777777" w:rsidR="004F1FFC" w:rsidRDefault="004F1FFC" w:rsidP="004F1FFC">
      <w:pPr>
        <w:spacing w:line="360" w:lineRule="exact"/>
        <w:jc w:val="left"/>
        <w:rPr>
          <w:rFonts w:ascii="微软雅黑" w:eastAsia="微软雅黑" w:hAnsi="微软雅黑" w:hint="eastAsia"/>
        </w:rPr>
      </w:pPr>
      <w:r>
        <w:rPr>
          <w:rFonts w:ascii="微软雅黑" w:eastAsia="微软雅黑" w:hAnsi="微软雅黑" w:hint="eastAsia"/>
          <w:b/>
          <w:bCs/>
        </w:rPr>
        <w:t>优点</w:t>
      </w:r>
      <w:r>
        <w:rPr>
          <w:rFonts w:ascii="微软雅黑" w:eastAsia="微软雅黑" w:hAnsi="微软雅黑" w:hint="eastAsia"/>
        </w:rPr>
        <w:t>：</w:t>
      </w:r>
    </w:p>
    <w:p w14:paraId="2F677C49" w14:textId="77777777" w:rsidR="004F1FFC" w:rsidRDefault="004F1FFC" w:rsidP="004F1FFC">
      <w:pPr>
        <w:spacing w:line="360" w:lineRule="exact"/>
        <w:jc w:val="left"/>
        <w:rPr>
          <w:rFonts w:ascii="微软雅黑" w:eastAsia="微软雅黑" w:hAnsi="微软雅黑" w:hint="eastAsia"/>
        </w:rPr>
      </w:pPr>
      <w:r>
        <w:rPr>
          <w:rFonts w:ascii="微软雅黑" w:eastAsia="微软雅黑" w:hAnsi="微软雅黑" w:hint="eastAsia"/>
        </w:rPr>
        <w:t>对用户透明，隐蔽性好，使用便捷，不容易遭受来自网络上的攻击；</w:t>
      </w:r>
    </w:p>
    <w:p w14:paraId="3017D89C" w14:textId="77777777" w:rsidR="004F1FFC" w:rsidRDefault="004F1FFC" w:rsidP="004F1FFC">
      <w:pPr>
        <w:spacing w:line="360" w:lineRule="exact"/>
        <w:jc w:val="left"/>
        <w:rPr>
          <w:rFonts w:ascii="微软雅黑" w:eastAsia="微软雅黑" w:hAnsi="微软雅黑" w:hint="eastAsia"/>
        </w:rPr>
      </w:pPr>
      <w:r>
        <w:rPr>
          <w:rFonts w:ascii="微软雅黑" w:eastAsia="微软雅黑" w:hAnsi="微软雅黑" w:hint="eastAsia"/>
        </w:rPr>
        <w:t>与被检测的系统平台无关</w:t>
      </w:r>
      <w:r>
        <w:rPr>
          <w:rFonts w:ascii="微软雅黑" w:eastAsia="微软雅黑" w:hAnsi="微软雅黑"/>
        </w:rPr>
        <w:t>，可移植性好</w:t>
      </w:r>
      <w:r>
        <w:rPr>
          <w:rFonts w:ascii="微软雅黑" w:eastAsia="微软雅黑" w:hAnsi="微软雅黑" w:hint="eastAsia"/>
        </w:rPr>
        <w:t>；</w:t>
      </w:r>
    </w:p>
    <w:p w14:paraId="1DDD9537" w14:textId="77777777" w:rsidR="004F1FFC" w:rsidRDefault="004F1FFC" w:rsidP="004F1FFC">
      <w:pPr>
        <w:spacing w:line="360" w:lineRule="exact"/>
        <w:jc w:val="left"/>
        <w:rPr>
          <w:rFonts w:ascii="微软雅黑" w:eastAsia="微软雅黑" w:hAnsi="微软雅黑" w:hint="eastAsia"/>
        </w:rPr>
      </w:pPr>
      <w:r>
        <w:rPr>
          <w:rFonts w:ascii="微软雅黑" w:eastAsia="微软雅黑" w:hAnsi="微软雅黑" w:hint="eastAsia"/>
        </w:rPr>
        <w:t>利用独立的计算机完成检测工作，不会给运行关键业务的主机带来负载上的增加；</w:t>
      </w:r>
    </w:p>
    <w:p w14:paraId="58B22FD4" w14:textId="77777777" w:rsidR="004F1FFC" w:rsidRDefault="004F1FFC" w:rsidP="004F1FFC">
      <w:pPr>
        <w:spacing w:line="360" w:lineRule="exact"/>
        <w:jc w:val="left"/>
        <w:rPr>
          <w:rFonts w:ascii="微软雅黑" w:eastAsia="微软雅黑" w:hAnsi="微软雅黑" w:hint="eastAsia"/>
        </w:rPr>
      </w:pPr>
      <w:r>
        <w:rPr>
          <w:rFonts w:ascii="微软雅黑" w:eastAsia="微软雅黑" w:hAnsi="微软雅黑" w:hint="eastAsia"/>
        </w:rPr>
        <w:t>攻击者不易转移证据。</w:t>
      </w:r>
    </w:p>
    <w:p w14:paraId="46E1B17B" w14:textId="77777777" w:rsidR="004F1FFC" w:rsidRDefault="004F1FFC" w:rsidP="004F1FFC">
      <w:pPr>
        <w:spacing w:line="360" w:lineRule="exact"/>
        <w:jc w:val="left"/>
        <w:rPr>
          <w:rFonts w:ascii="微软雅黑" w:eastAsia="微软雅黑" w:hAnsi="微软雅黑" w:hint="eastAsia"/>
        </w:rPr>
      </w:pPr>
      <w:r>
        <w:rPr>
          <w:rFonts w:ascii="微软雅黑" w:eastAsia="微软雅黑" w:hAnsi="微软雅黑" w:hint="eastAsia"/>
          <w:b/>
          <w:bCs/>
        </w:rPr>
        <w:t>缺点</w:t>
      </w:r>
      <w:r>
        <w:rPr>
          <w:rFonts w:ascii="微软雅黑" w:eastAsia="微软雅黑" w:hAnsi="微软雅黑" w:hint="eastAsia"/>
        </w:rPr>
        <w:t>：</w:t>
      </w:r>
    </w:p>
    <w:p w14:paraId="5B6290E0" w14:textId="77777777" w:rsidR="004F1FFC" w:rsidRDefault="004F1FFC" w:rsidP="004F1FFC">
      <w:pPr>
        <w:spacing w:line="360" w:lineRule="exact"/>
        <w:jc w:val="left"/>
        <w:rPr>
          <w:rFonts w:ascii="微软雅黑" w:eastAsia="微软雅黑" w:hAnsi="微软雅黑" w:hint="eastAsia"/>
        </w:rPr>
      </w:pPr>
      <w:r>
        <w:rPr>
          <w:rFonts w:ascii="微软雅黑" w:eastAsia="微软雅黑" w:hAnsi="微软雅黑" w:hint="eastAsia"/>
        </w:rPr>
        <w:t>无法检测到来自网络内部的攻击及内部合法用户的误用行为；</w:t>
      </w:r>
    </w:p>
    <w:p w14:paraId="6F5CCF5E" w14:textId="77777777" w:rsidR="004F1FFC" w:rsidRDefault="004F1FFC" w:rsidP="004F1FFC">
      <w:pPr>
        <w:spacing w:line="360" w:lineRule="exact"/>
        <w:jc w:val="left"/>
        <w:rPr>
          <w:rFonts w:ascii="微软雅黑" w:eastAsia="微软雅黑" w:hAnsi="微软雅黑" w:hint="eastAsia"/>
        </w:rPr>
      </w:pPr>
      <w:r>
        <w:rPr>
          <w:rFonts w:ascii="微软雅黑" w:eastAsia="微软雅黑" w:hAnsi="微软雅黑" w:hint="eastAsia"/>
        </w:rPr>
        <w:t>无法分析所传输的加密数据报文；</w:t>
      </w:r>
    </w:p>
    <w:p w14:paraId="568C3BDD" w14:textId="77777777" w:rsidR="004F1FFC" w:rsidRDefault="004F1FFC" w:rsidP="004F1FFC">
      <w:pPr>
        <w:spacing w:line="360" w:lineRule="exact"/>
        <w:jc w:val="left"/>
        <w:rPr>
          <w:rFonts w:ascii="微软雅黑" w:eastAsia="微软雅黑" w:hAnsi="微软雅黑" w:hint="eastAsia"/>
        </w:rPr>
      </w:pPr>
      <w:r>
        <w:rPr>
          <w:rFonts w:ascii="微软雅黑" w:eastAsia="微软雅黑" w:hAnsi="微软雅黑" w:hint="eastAsia"/>
        </w:rPr>
        <w:t>需要对所有的网络报文进行采集分析，主机的负荷比较大，且易受</w:t>
      </w:r>
      <w:r>
        <w:rPr>
          <w:rFonts w:ascii="微软雅黑" w:eastAsia="微软雅黑" w:hAnsi="微软雅黑"/>
        </w:rPr>
        <w:t>DoS攻击。</w:t>
      </w:r>
    </w:p>
    <w:p w14:paraId="00BD91E7" w14:textId="77777777" w:rsidR="004F1FFC" w:rsidRPr="004F1FFC" w:rsidRDefault="004F1FFC" w:rsidP="007B6E89">
      <w:pPr>
        <w:spacing w:line="360" w:lineRule="exact"/>
        <w:jc w:val="left"/>
        <w:rPr>
          <w:rFonts w:ascii="微软雅黑" w:eastAsia="微软雅黑" w:hAnsi="微软雅黑" w:hint="eastAsia"/>
        </w:rPr>
      </w:pPr>
    </w:p>
    <w:p w14:paraId="37562FF6" w14:textId="77777777" w:rsidR="004F1FFC" w:rsidRDefault="004F1FFC" w:rsidP="007B6E89">
      <w:pPr>
        <w:spacing w:line="360" w:lineRule="exact"/>
        <w:jc w:val="left"/>
        <w:rPr>
          <w:rFonts w:ascii="微软雅黑" w:eastAsia="微软雅黑" w:hAnsi="微软雅黑" w:hint="eastAsia"/>
        </w:rPr>
      </w:pPr>
    </w:p>
    <w:p w14:paraId="729497CA" w14:textId="77777777" w:rsidR="007B6E89" w:rsidRDefault="007B6E89" w:rsidP="007B6E89">
      <w:pPr>
        <w:pStyle w:val="2"/>
        <w:rPr>
          <w:rFonts w:hint="eastAsia"/>
        </w:rPr>
      </w:pPr>
      <w:bookmarkStart w:id="28" w:name="_Toc209170020"/>
      <w:r>
        <w:t>应用层防火墙能否完全取代入侵检测系统</w:t>
      </w:r>
      <w:r>
        <w:rPr>
          <w:rFonts w:hint="eastAsia"/>
        </w:rPr>
        <w:t>IDS</w:t>
      </w:r>
      <w:r>
        <w:t>？</w:t>
      </w:r>
      <w:r>
        <w:rPr>
          <w:rFonts w:hint="eastAsia"/>
        </w:rPr>
        <w:t>（2018）</w:t>
      </w:r>
      <w:bookmarkEnd w:id="28"/>
    </w:p>
    <w:p w14:paraId="4990071C" w14:textId="77777777" w:rsidR="007B6E89" w:rsidRDefault="007B6E89" w:rsidP="007B6E89">
      <w:pPr>
        <w:spacing w:line="360" w:lineRule="exact"/>
        <w:jc w:val="left"/>
        <w:rPr>
          <w:rFonts w:ascii="微软雅黑" w:eastAsia="微软雅黑" w:hAnsi="微软雅黑" w:hint="eastAsia"/>
        </w:rPr>
      </w:pPr>
      <w:r>
        <w:rPr>
          <w:rFonts w:ascii="微软雅黑" w:eastAsia="微软雅黑" w:hAnsi="微软雅黑"/>
        </w:rPr>
        <w:t>不能。</w:t>
      </w:r>
    </w:p>
    <w:p w14:paraId="24C28158" w14:textId="77777777" w:rsidR="00442ECE" w:rsidRDefault="007B6E89" w:rsidP="007B6E89">
      <w:pPr>
        <w:spacing w:line="360" w:lineRule="exact"/>
        <w:jc w:val="left"/>
        <w:rPr>
          <w:rFonts w:ascii="微软雅黑" w:eastAsia="微软雅黑" w:hAnsi="微软雅黑" w:hint="eastAsia"/>
        </w:rPr>
      </w:pPr>
      <w:r>
        <w:rPr>
          <w:rFonts w:ascii="微软雅黑" w:eastAsia="微软雅黑" w:hAnsi="微软雅黑"/>
        </w:rPr>
        <w:t>定位差异</w:t>
      </w:r>
    </w:p>
    <w:p w14:paraId="356D9836" w14:textId="4CA5B41E" w:rsidR="007B6E89" w:rsidRDefault="00442ECE" w:rsidP="007B6E89">
      <w:pPr>
        <w:spacing w:line="360" w:lineRule="exact"/>
        <w:jc w:val="left"/>
        <w:rPr>
          <w:rFonts w:ascii="微软雅黑" w:eastAsia="微软雅黑" w:hAnsi="微软雅黑" w:hint="eastAsia"/>
        </w:rPr>
      </w:pPr>
      <w:r>
        <w:rPr>
          <w:rFonts w:ascii="微软雅黑" w:eastAsia="微软雅黑" w:hAnsi="微软雅黑" w:hint="eastAsia"/>
        </w:rPr>
        <w:t>防火墙提供静态防范，对进出数据流</w:t>
      </w:r>
      <w:r w:rsidRPr="00442ECE">
        <w:rPr>
          <w:rFonts w:ascii="微软雅黑" w:eastAsia="微软雅黑" w:hAnsi="微软雅黑" w:hint="eastAsia"/>
        </w:rPr>
        <w:t>执行访问控制策略</w:t>
      </w:r>
      <w:r>
        <w:rPr>
          <w:rFonts w:ascii="微软雅黑" w:eastAsia="微软雅黑" w:hAnsi="微软雅黑" w:hint="eastAsia"/>
        </w:rPr>
        <w:t>，应用代理防火墙理解应用层</w:t>
      </w:r>
      <w:r w:rsidRPr="00442ECE">
        <w:rPr>
          <w:rFonts w:ascii="微软雅黑" w:eastAsia="微软雅黑" w:hAnsi="微软雅黑" w:hint="eastAsia"/>
        </w:rPr>
        <w:t>用户</w:t>
      </w:r>
      <w:r w:rsidRPr="00442ECE">
        <w:rPr>
          <w:rFonts w:ascii="微软雅黑" w:eastAsia="微软雅黑" w:hAnsi="微软雅黑" w:hint="eastAsia"/>
        </w:rPr>
        <w:lastRenderedPageBreak/>
        <w:t>协议</w:t>
      </w:r>
      <w:r>
        <w:rPr>
          <w:rFonts w:ascii="微软雅黑" w:eastAsia="微软雅黑" w:hAnsi="微软雅黑" w:hint="eastAsia"/>
        </w:rPr>
        <w:t>对</w:t>
      </w:r>
      <w:r w:rsidRPr="00442ECE">
        <w:rPr>
          <w:rFonts w:ascii="微软雅黑" w:eastAsia="微软雅黑" w:hAnsi="微软雅黑" w:hint="eastAsia"/>
        </w:rPr>
        <w:t>进/出数据还原审查后封装转给内部/外部节点。</w:t>
      </w:r>
      <w:r>
        <w:rPr>
          <w:rFonts w:ascii="微软雅黑" w:eastAsia="微软雅黑" w:hAnsi="微软雅黑" w:hint="eastAsia"/>
        </w:rPr>
        <w:t>IDS提供动态防范，发现可疑行为时报警或响应</w:t>
      </w:r>
      <w:r w:rsidR="007B6E89">
        <w:rPr>
          <w:rFonts w:ascii="微软雅黑" w:eastAsia="微软雅黑" w:hAnsi="微软雅黑"/>
        </w:rPr>
        <w:br/>
        <w:t>ALG 是“访问控制”设备：对通过的数据包作</w:t>
      </w:r>
      <w:r w:rsidR="007B6E89">
        <w:rPr>
          <w:rFonts w:ascii="微软雅黑" w:eastAsia="微软雅黑" w:hAnsi="微软雅黑"/>
          <w:b/>
          <w:bCs/>
        </w:rPr>
        <w:t>实时允许/阻断</w:t>
      </w:r>
      <w:r w:rsidR="007B6E89">
        <w:rPr>
          <w:rFonts w:ascii="微软雅黑" w:eastAsia="微软雅黑" w:hAnsi="微软雅黑"/>
        </w:rPr>
        <w:t>；</w:t>
      </w:r>
      <w:r w:rsidR="007B6E89">
        <w:rPr>
          <w:rFonts w:ascii="微软雅黑" w:eastAsia="微软雅黑" w:hAnsi="微软雅黑"/>
        </w:rPr>
        <w:br/>
        <w:t>IDS 是“监测预警”系统：对</w:t>
      </w:r>
      <w:r w:rsidR="007B6E89">
        <w:rPr>
          <w:rFonts w:ascii="微软雅黑" w:eastAsia="微软雅黑" w:hAnsi="微软雅黑"/>
          <w:b/>
          <w:bCs/>
        </w:rPr>
        <w:t>已发生的流量</w:t>
      </w:r>
      <w:r w:rsidR="007B6E89">
        <w:rPr>
          <w:rFonts w:ascii="微软雅黑" w:eastAsia="微软雅黑" w:hAnsi="微软雅黑"/>
        </w:rPr>
        <w:t>做记录、分析、报警。</w:t>
      </w:r>
    </w:p>
    <w:p w14:paraId="48751DB1" w14:textId="77777777" w:rsidR="007B6E89" w:rsidRDefault="007B6E89" w:rsidP="007B6E89">
      <w:pPr>
        <w:spacing w:line="360" w:lineRule="exact"/>
        <w:jc w:val="left"/>
        <w:rPr>
          <w:rFonts w:ascii="微软雅黑" w:eastAsia="微软雅黑" w:hAnsi="微软雅黑" w:hint="eastAsia"/>
        </w:rPr>
      </w:pPr>
      <w:r>
        <w:rPr>
          <w:rFonts w:ascii="微软雅黑" w:eastAsia="微软雅黑" w:hAnsi="微软雅黑"/>
        </w:rPr>
        <w:t>APT 检测</w:t>
      </w:r>
      <w:r>
        <w:rPr>
          <w:rFonts w:ascii="微软雅黑" w:eastAsia="微软雅黑" w:hAnsi="微软雅黑"/>
        </w:rPr>
        <w:br/>
        <w:t>APT 常利用合法协议隧道长期潜伏；ALG 仅匹配静态规则，无法像 IDS 那样通过行为/统计异常发现未知 APT。</w:t>
      </w:r>
    </w:p>
    <w:p w14:paraId="5000F37B" w14:textId="77777777" w:rsidR="007B6E89" w:rsidRDefault="007B6E89" w:rsidP="007B6E89">
      <w:pPr>
        <w:spacing w:line="360" w:lineRule="exact"/>
        <w:jc w:val="left"/>
        <w:rPr>
          <w:rFonts w:ascii="微软雅黑" w:eastAsia="微软雅黑" w:hAnsi="微软雅黑" w:hint="eastAsia"/>
        </w:rPr>
      </w:pPr>
      <w:r>
        <w:rPr>
          <w:rFonts w:ascii="微软雅黑" w:eastAsia="微软雅黑" w:hAnsi="微软雅黑"/>
        </w:rPr>
        <w:t>攻击链还原</w:t>
      </w:r>
      <w:r>
        <w:rPr>
          <w:rFonts w:ascii="微软雅黑" w:eastAsia="微软雅黑" w:hAnsi="微软雅黑"/>
        </w:rPr>
        <w:br/>
        <w:t>ALG 只保留阻断日志，IDS 可保存完整会话与元数据，支持事后溯源与多阶段攻击链重构。网络层攻击</w:t>
      </w:r>
      <w:r>
        <w:rPr>
          <w:rFonts w:ascii="微软雅黑" w:eastAsia="微软雅黑" w:hAnsi="微软雅黑"/>
        </w:rPr>
        <w:br/>
        <w:t>ALG 工作于应用层，无法感知 SYN Flood、ICMP 扫描、路由欺骗等网络层/传输层攻击，而 IDS 具备全协议栈可见性。</w:t>
      </w:r>
    </w:p>
    <w:p w14:paraId="4F8989E7" w14:textId="77777777" w:rsidR="007B6E89" w:rsidRDefault="007B6E89" w:rsidP="007B6E89">
      <w:pPr>
        <w:spacing w:line="360" w:lineRule="exact"/>
        <w:jc w:val="left"/>
        <w:rPr>
          <w:rFonts w:ascii="微软雅黑" w:eastAsia="微软雅黑" w:hAnsi="微软雅黑" w:hint="eastAsia"/>
        </w:rPr>
      </w:pPr>
      <w:r>
        <w:rPr>
          <w:rFonts w:ascii="微软雅黑" w:eastAsia="微软雅黑" w:hAnsi="微软雅黑"/>
        </w:rPr>
        <w:t>动态防范</w:t>
      </w:r>
      <w:r>
        <w:rPr>
          <w:rFonts w:ascii="微软雅黑" w:eastAsia="微软雅黑" w:hAnsi="微软雅黑"/>
        </w:rPr>
        <w:br/>
        <w:t>ALG 依赖人工规则，缺少 IDS 的异常模型、机器学习及实时特征更新，难以形成自适应的动态防御闭环。</w:t>
      </w:r>
    </w:p>
    <w:p w14:paraId="6A7C430C" w14:textId="77777777" w:rsidR="007B6E89" w:rsidRDefault="007B6E89" w:rsidP="007B6E89">
      <w:pPr>
        <w:spacing w:line="360" w:lineRule="exact"/>
        <w:jc w:val="left"/>
        <w:rPr>
          <w:rFonts w:ascii="微软雅黑" w:eastAsia="微软雅黑" w:hAnsi="微软雅黑" w:hint="eastAsia"/>
        </w:rPr>
      </w:pPr>
      <w:r>
        <w:rPr>
          <w:rFonts w:ascii="微软雅黑" w:eastAsia="微软雅黑" w:hAnsi="微软雅黑"/>
        </w:rPr>
        <w:t>因此，ALG 与 IDS 功能互补，不能相互替代。</w:t>
      </w:r>
    </w:p>
    <w:p w14:paraId="55990527" w14:textId="77777777" w:rsidR="0088791A" w:rsidRDefault="0088791A">
      <w:pPr>
        <w:spacing w:line="360" w:lineRule="exact"/>
        <w:jc w:val="left"/>
        <w:rPr>
          <w:rFonts w:ascii="微软雅黑" w:eastAsia="微软雅黑" w:hAnsi="微软雅黑" w:hint="eastAsia"/>
        </w:rPr>
      </w:pPr>
    </w:p>
    <w:p w14:paraId="5DE53653" w14:textId="77777777" w:rsidR="00C66170" w:rsidRDefault="00000000">
      <w:pPr>
        <w:pStyle w:val="2"/>
        <w:rPr>
          <w:rFonts w:hint="eastAsia"/>
        </w:rPr>
      </w:pPr>
      <w:bookmarkStart w:id="29" w:name="_Toc209170012"/>
      <w:r>
        <w:t>IPSEC</w:t>
      </w:r>
      <w:r>
        <w:rPr>
          <w:rFonts w:hint="eastAsia"/>
        </w:rPr>
        <w:t xml:space="preserve"> </w:t>
      </w:r>
      <w:r>
        <w:t>协议的体系结构</w:t>
      </w:r>
      <w:r>
        <w:rPr>
          <w:rFonts w:hint="eastAsia"/>
        </w:rPr>
        <w:t xml:space="preserve"> 基本要件 ESP AH 安全关联SA 抗重放攻击机制 Internet密钥交换协议 IKE（2022）</w:t>
      </w:r>
      <w:bookmarkEnd w:id="29"/>
    </w:p>
    <w:p w14:paraId="1907F453" w14:textId="77777777" w:rsidR="001D3259" w:rsidRDefault="00000000">
      <w:pPr>
        <w:spacing w:line="360" w:lineRule="exact"/>
        <w:jc w:val="left"/>
        <w:rPr>
          <w:rFonts w:ascii="微软雅黑" w:eastAsia="微软雅黑" w:hAnsi="微软雅黑" w:hint="eastAsia"/>
        </w:rPr>
      </w:pPr>
      <w:r>
        <w:rPr>
          <w:rFonts w:ascii="微软雅黑" w:eastAsia="微软雅黑" w:hAnsi="微软雅黑" w:hint="eastAsia"/>
        </w:rPr>
        <w:t>IPSEC对于Ipv4可选ipv6强制，在</w:t>
      </w:r>
      <w:r>
        <w:rPr>
          <w:rFonts w:ascii="微软雅黑" w:eastAsia="微软雅黑" w:hAnsi="微软雅黑" w:hint="eastAsia"/>
          <w:b/>
          <w:bCs/>
        </w:rPr>
        <w:t>传输层之下（是网络/IP层协议）</w:t>
      </w:r>
      <w:r>
        <w:rPr>
          <w:rFonts w:ascii="微软雅黑" w:eastAsia="微软雅黑" w:hAnsi="微软雅黑" w:hint="eastAsia"/>
        </w:rPr>
        <w:t>，对终端用户和应用透明。包括两个基本协议，分别封装安全有效负荷协议（</w:t>
      </w:r>
      <w:r>
        <w:rPr>
          <w:rFonts w:ascii="微软雅黑" w:eastAsia="微软雅黑" w:hAnsi="微软雅黑"/>
        </w:rPr>
        <w:t>ESP）和认证头协议（AH）。</w:t>
      </w:r>
    </w:p>
    <w:p w14:paraId="5F4AF523" w14:textId="52FC7D02" w:rsidR="001D3259" w:rsidRDefault="00000000">
      <w:pPr>
        <w:spacing w:line="360" w:lineRule="exact"/>
        <w:jc w:val="left"/>
        <w:rPr>
          <w:rFonts w:ascii="微软雅黑" w:eastAsia="微软雅黑" w:hAnsi="微软雅黑" w:hint="eastAsia"/>
        </w:rPr>
      </w:pPr>
      <w:r>
        <w:rPr>
          <w:rFonts w:ascii="微软雅黑" w:eastAsia="微软雅黑" w:hAnsi="微软雅黑"/>
        </w:rPr>
        <w:t>这两个协议依赖于四个要件</w:t>
      </w:r>
      <w:r w:rsidR="001D3259">
        <w:rPr>
          <w:rFonts w:ascii="微软雅黑" w:eastAsia="微软雅黑" w:hAnsi="微软雅黑" w:hint="eastAsia"/>
        </w:rPr>
        <w:t>：</w:t>
      </w:r>
      <w:r>
        <w:rPr>
          <w:rFonts w:ascii="微软雅黑" w:eastAsia="微软雅黑" w:hAnsi="微软雅黑"/>
          <w:b/>
          <w:bCs/>
        </w:rPr>
        <w:t>加密</w:t>
      </w:r>
      <w:r>
        <w:rPr>
          <w:rFonts w:ascii="微软雅黑" w:eastAsia="微软雅黑" w:hAnsi="微软雅黑"/>
        </w:rPr>
        <w:t>算法，</w:t>
      </w:r>
      <w:r>
        <w:rPr>
          <w:rFonts w:ascii="微软雅黑" w:eastAsia="微软雅黑" w:hAnsi="微软雅黑"/>
          <w:b/>
          <w:bCs/>
        </w:rPr>
        <w:t>认证</w:t>
      </w:r>
      <w:r>
        <w:rPr>
          <w:rFonts w:ascii="微软雅黑" w:eastAsia="微软雅黑" w:hAnsi="微软雅黑"/>
        </w:rPr>
        <w:t>算法，</w:t>
      </w:r>
      <w:r w:rsidRPr="001D3259">
        <w:rPr>
          <w:rFonts w:ascii="微软雅黑" w:eastAsia="微软雅黑" w:hAnsi="微软雅黑"/>
          <w:b/>
          <w:bCs/>
        </w:rPr>
        <w:t>解释域</w:t>
      </w:r>
      <w:r>
        <w:rPr>
          <w:rFonts w:ascii="微软雅黑" w:eastAsia="微软雅黑" w:hAnsi="微软雅黑"/>
        </w:rPr>
        <w:t>以及</w:t>
      </w:r>
      <w:r w:rsidRPr="001D3259">
        <w:rPr>
          <w:rFonts w:ascii="微软雅黑" w:eastAsia="微软雅黑" w:hAnsi="微软雅黑"/>
          <w:b/>
          <w:bCs/>
        </w:rPr>
        <w:t>密钥管理</w:t>
      </w:r>
      <w:r>
        <w:rPr>
          <w:rFonts w:ascii="微软雅黑" w:eastAsia="微软雅黑" w:hAnsi="微软雅黑"/>
        </w:rPr>
        <w:t>。</w:t>
      </w:r>
    </w:p>
    <w:p w14:paraId="3D61FFD2" w14:textId="39CED46A"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提供</w:t>
      </w:r>
      <w:r w:rsidR="001D3259">
        <w:rPr>
          <w:rFonts w:ascii="微软雅黑" w:eastAsia="微软雅黑" w:hAnsi="微软雅黑" w:hint="eastAsia"/>
        </w:rPr>
        <w:t>：</w:t>
      </w:r>
      <w:r>
        <w:rPr>
          <w:rFonts w:ascii="微软雅黑" w:eastAsia="微软雅黑" w:hAnsi="微软雅黑" w:hint="eastAsia"/>
        </w:rPr>
        <w:t>数据保密性</w:t>
      </w:r>
      <w:r w:rsidR="001D3259">
        <w:rPr>
          <w:rFonts w:ascii="微软雅黑" w:eastAsia="微软雅黑" w:hAnsi="微软雅黑" w:hint="eastAsia"/>
        </w:rPr>
        <w:t>，</w:t>
      </w:r>
      <w:r>
        <w:rPr>
          <w:rFonts w:ascii="微软雅黑" w:eastAsia="微软雅黑" w:hAnsi="微软雅黑" w:hint="eastAsia"/>
        </w:rPr>
        <w:t>有限数据流</w:t>
      </w:r>
      <w:r>
        <w:rPr>
          <w:rFonts w:ascii="微软雅黑" w:eastAsia="微软雅黑" w:hAnsi="微软雅黑" w:hint="eastAsia"/>
          <w:b/>
          <w:bCs/>
        </w:rPr>
        <w:t>保密性</w:t>
      </w:r>
      <w:r>
        <w:rPr>
          <w:rFonts w:ascii="微软雅黑" w:eastAsia="微软雅黑" w:hAnsi="微软雅黑" w:hint="eastAsia"/>
        </w:rPr>
        <w:t>，数据源</w:t>
      </w:r>
      <w:r>
        <w:rPr>
          <w:rFonts w:ascii="微软雅黑" w:eastAsia="微软雅黑" w:hAnsi="微软雅黑" w:hint="eastAsia"/>
          <w:b/>
          <w:bCs/>
        </w:rPr>
        <w:t>认证</w:t>
      </w:r>
      <w:r>
        <w:rPr>
          <w:rFonts w:ascii="微软雅黑" w:eastAsia="微软雅黑" w:hAnsi="微软雅黑" w:hint="eastAsia"/>
        </w:rPr>
        <w:t>，无连接的</w:t>
      </w:r>
      <w:r>
        <w:rPr>
          <w:rFonts w:ascii="微软雅黑" w:eastAsia="微软雅黑" w:hAnsi="微软雅黑" w:hint="eastAsia"/>
          <w:b/>
          <w:bCs/>
        </w:rPr>
        <w:t>完整性</w:t>
      </w:r>
      <w:r>
        <w:rPr>
          <w:rFonts w:ascii="微软雅黑" w:eastAsia="微软雅黑" w:hAnsi="微软雅黑" w:hint="eastAsia"/>
        </w:rPr>
        <w:t>（v4v6udp都是无连接服务），</w:t>
      </w:r>
      <w:r>
        <w:rPr>
          <w:rFonts w:ascii="微软雅黑" w:eastAsia="微软雅黑" w:hAnsi="微软雅黑" w:hint="eastAsia"/>
          <w:b/>
          <w:bCs/>
        </w:rPr>
        <w:t>抗重放攻击</w:t>
      </w:r>
      <w:r>
        <w:rPr>
          <w:rFonts w:ascii="微软雅黑" w:eastAsia="微软雅黑" w:hAnsi="微软雅黑" w:hint="eastAsia"/>
        </w:rPr>
        <w:t>等</w:t>
      </w:r>
    </w:p>
    <w:p w14:paraId="739FE3D1" w14:textId="77777777" w:rsidR="00C66170" w:rsidRDefault="00C66170">
      <w:pPr>
        <w:spacing w:line="360" w:lineRule="exact"/>
        <w:jc w:val="left"/>
        <w:rPr>
          <w:rFonts w:ascii="微软雅黑" w:eastAsia="微软雅黑" w:hAnsi="微软雅黑" w:hint="eastAsia"/>
        </w:rPr>
      </w:pPr>
    </w:p>
    <w:p w14:paraId="57F3C289" w14:textId="77777777" w:rsidR="00C66170" w:rsidRDefault="00000000">
      <w:pPr>
        <w:spacing w:line="360" w:lineRule="exact"/>
        <w:jc w:val="left"/>
        <w:rPr>
          <w:rFonts w:ascii="微软雅黑" w:eastAsia="微软雅黑" w:hAnsi="微软雅黑" w:hint="eastAsia"/>
          <w:b/>
          <w:bCs/>
          <w:color w:val="FFFFFF"/>
        </w:rPr>
      </w:pPr>
      <w:r>
        <w:rPr>
          <w:rFonts w:ascii="微软雅黑" w:eastAsia="微软雅黑" w:hAnsi="微软雅黑" w:hint="eastAsia"/>
          <w:b/>
          <w:bCs/>
          <w:color w:val="FFFFFF"/>
          <w:highlight w:val="darkBlue"/>
        </w:rPr>
        <w:t>重要</w:t>
      </w:r>
    </w:p>
    <w:p w14:paraId="3D7AD41E" w14:textId="0BB22A24"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rPr>
        <w:t>基本要件：</w:t>
      </w:r>
      <w:r w:rsidRPr="004023FA">
        <w:rPr>
          <w:rFonts w:ascii="微软雅黑" w:eastAsia="微软雅黑" w:hAnsi="微软雅黑" w:hint="eastAsia"/>
          <w:b/>
          <w:bCs/>
        </w:rPr>
        <w:t>加密</w:t>
      </w:r>
      <w:r>
        <w:rPr>
          <w:rFonts w:ascii="微软雅黑" w:eastAsia="微软雅黑" w:hAnsi="微软雅黑" w:hint="eastAsia"/>
        </w:rPr>
        <w:t>算法（ESP至少支持DES</w:t>
      </w:r>
      <w:r w:rsidR="00932E88">
        <w:rPr>
          <w:rFonts w:ascii="微软雅黑" w:eastAsia="微软雅黑" w:hAnsi="微软雅黑" w:hint="eastAsia"/>
        </w:rPr>
        <w:t>，CBC模式</w:t>
      </w:r>
      <w:r>
        <w:rPr>
          <w:rFonts w:ascii="微软雅黑" w:eastAsia="微软雅黑" w:hAnsi="微软雅黑" w:hint="eastAsia"/>
        </w:rPr>
        <w:t>）</w:t>
      </w:r>
      <w:r w:rsidRPr="004023FA">
        <w:rPr>
          <w:rFonts w:ascii="微软雅黑" w:eastAsia="微软雅黑" w:hAnsi="微软雅黑" w:hint="eastAsia"/>
          <w:b/>
          <w:bCs/>
        </w:rPr>
        <w:t>认证</w:t>
      </w:r>
      <w:r>
        <w:rPr>
          <w:rFonts w:ascii="微软雅黑" w:eastAsia="微软雅黑" w:hAnsi="微软雅黑" w:hint="eastAsia"/>
        </w:rPr>
        <w:t>算法（AH/ESP,HMAC-MD5/HMAC-SHA-1）</w:t>
      </w:r>
      <w:r w:rsidRPr="004023FA">
        <w:rPr>
          <w:rFonts w:ascii="微软雅黑" w:eastAsia="微软雅黑" w:hAnsi="微软雅黑" w:hint="eastAsia"/>
          <w:b/>
          <w:bCs/>
        </w:rPr>
        <w:t>解释域</w:t>
      </w:r>
      <w:r>
        <w:rPr>
          <w:rFonts w:ascii="微软雅黑" w:eastAsia="微软雅黑" w:hAnsi="微软雅黑" w:hint="eastAsia"/>
        </w:rPr>
        <w:t>（定义协议里的参数，字段含义）</w:t>
      </w:r>
      <w:r w:rsidRPr="004023FA">
        <w:rPr>
          <w:rFonts w:ascii="微软雅黑" w:eastAsia="微软雅黑" w:hAnsi="微软雅黑" w:hint="eastAsia"/>
          <w:b/>
          <w:bCs/>
        </w:rPr>
        <w:t>密钥管理</w:t>
      </w:r>
      <w:r>
        <w:rPr>
          <w:rFonts w:ascii="微软雅黑" w:eastAsia="微软雅黑" w:hAnsi="微软雅黑" w:hint="eastAsia"/>
        </w:rPr>
        <w:t>（分配加密和认证的密钥默认IKE）</w:t>
      </w:r>
    </w:p>
    <w:p w14:paraId="2C284E47" w14:textId="77777777" w:rsidR="00C66170" w:rsidRDefault="00C66170">
      <w:pPr>
        <w:spacing w:line="360" w:lineRule="exact"/>
        <w:jc w:val="left"/>
        <w:rPr>
          <w:rFonts w:ascii="微软雅黑" w:eastAsia="微软雅黑" w:hAnsi="微软雅黑" w:hint="eastAsia"/>
        </w:rPr>
      </w:pPr>
    </w:p>
    <w:p w14:paraId="214FC94B" w14:textId="18B1984C" w:rsidR="00C66170" w:rsidRDefault="00000000">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Pr>
          <w:rFonts w:ascii="微软雅黑" w:eastAsia="微软雅黑" w:hAnsi="微软雅黑" w:hint="eastAsia"/>
        </w:rPr>
        <w:t>Tips：就像前面在散列认证函数说的，MAC叫消息认证码，正常MD5 只做“哈希”，HMAC-MD5 在哈希之前先拿密钥掺一把，所以既做hash的“完整性校验”又带“身份认证”。</w:t>
      </w:r>
      <w:r w:rsidR="007504D6">
        <w:rPr>
          <w:rFonts w:ascii="微软雅黑" w:eastAsia="微软雅黑" w:hAnsi="微软雅黑" w:hint="eastAsia"/>
        </w:rPr>
        <w:t>AH使用HMAC，默认是96位</w:t>
      </w:r>
      <w:r w:rsidR="00E00661">
        <w:rPr>
          <w:rFonts w:ascii="微软雅黑" w:eastAsia="微软雅黑" w:hAnsi="微软雅黑" w:hint="eastAsia"/>
        </w:rPr>
        <w:t>（32*3）</w:t>
      </w:r>
    </w:p>
    <w:p w14:paraId="0CEA1160" w14:textId="77777777" w:rsidR="00C66170" w:rsidRDefault="00C66170">
      <w:pPr>
        <w:spacing w:line="360" w:lineRule="exact"/>
        <w:jc w:val="left"/>
        <w:rPr>
          <w:rFonts w:ascii="微软雅黑" w:eastAsia="微软雅黑" w:hAnsi="微软雅黑" w:hint="eastAsia"/>
        </w:rPr>
      </w:pPr>
    </w:p>
    <w:p w14:paraId="0AA93C29" w14:textId="64C31DCF" w:rsidR="00C66170" w:rsidRDefault="00000000">
      <w:pPr>
        <w:spacing w:line="360" w:lineRule="exact"/>
        <w:jc w:val="left"/>
        <w:rPr>
          <w:rFonts w:ascii="微软雅黑" w:eastAsia="微软雅黑" w:hAnsi="微软雅黑" w:hint="eastAsia"/>
          <w:b/>
          <w:bCs/>
          <w:color w:val="FFFFFF"/>
        </w:rPr>
      </w:pPr>
      <w:r>
        <w:rPr>
          <w:rFonts w:ascii="微软雅黑" w:eastAsia="微软雅黑" w:hAnsi="微软雅黑" w:hint="eastAsia"/>
          <w:b/>
          <w:bCs/>
          <w:color w:val="FFFFFF"/>
          <w:highlight w:val="darkBlue"/>
        </w:rPr>
        <w:t>重要</w:t>
      </w:r>
      <w:r w:rsidR="0056162A" w:rsidRPr="00C1388A">
        <w:rPr>
          <w:rFonts w:ascii="微软雅黑" w:eastAsia="微软雅黑" w:hAnsi="微软雅黑" w:hint="eastAsia"/>
          <w:b/>
          <w:bCs/>
          <w:color w:val="FFFFFF"/>
          <w:highlight w:val="darkCyan"/>
        </w:rPr>
        <w:t>26</w:t>
      </w:r>
      <w:r w:rsidR="0056162A" w:rsidRPr="0056162A">
        <w:rPr>
          <w:rFonts w:ascii="微软雅黑" w:eastAsia="微软雅黑" w:hAnsi="微软雅黑" w:hint="eastAsia"/>
          <w:b/>
          <w:bCs/>
          <w:color w:val="FFFFFF"/>
          <w:highlight w:val="darkCyan"/>
        </w:rPr>
        <w:t>押题，</w:t>
      </w:r>
      <w:r w:rsidR="0056162A" w:rsidRPr="0056162A">
        <w:rPr>
          <w:rFonts w:ascii="微软雅黑" w:eastAsia="微软雅黑" w:hAnsi="微软雅黑" w:hint="eastAsia"/>
          <w:b/>
          <w:bCs/>
          <w:color w:val="FFFFFF"/>
          <w:highlight w:val="darkCyan"/>
        </w:rPr>
        <w:t>SA机制</w:t>
      </w:r>
    </w:p>
    <w:p w14:paraId="1975B1C9"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rPr>
        <w:t>SA 安全关联</w:t>
      </w:r>
      <w:r>
        <w:rPr>
          <w:rFonts w:ascii="微软雅黑" w:eastAsia="微软雅黑" w:hAnsi="微软雅黑" w:hint="eastAsia"/>
        </w:rPr>
        <w:t xml:space="preserve"> 是一个IPSEC单向连接所</w:t>
      </w:r>
      <w:r>
        <w:rPr>
          <w:rFonts w:ascii="微软雅黑" w:eastAsia="微软雅黑" w:hAnsi="微软雅黑" w:hint="eastAsia"/>
          <w:b/>
          <w:bCs/>
        </w:rPr>
        <w:t>涉及的的安全参数和策略</w:t>
      </w:r>
      <w:r>
        <w:rPr>
          <w:rFonts w:ascii="微软雅黑" w:eastAsia="微软雅黑" w:hAnsi="微软雅黑" w:hint="eastAsia"/>
        </w:rPr>
        <w:t>，安全策略库SPD保存处理策略，SAD保存应用实体中所有SA。SPD每一条都有和SAD相应记录</w:t>
      </w:r>
      <w:r w:rsidRPr="00F7288C">
        <w:rPr>
          <w:rFonts w:ascii="微软雅黑" w:eastAsia="微软雅黑" w:hAnsi="微软雅黑" w:hint="eastAsia"/>
          <w:b/>
          <w:bCs/>
        </w:rPr>
        <w:t>互相指向的</w:t>
      </w:r>
      <w:r w:rsidRPr="00F7288C">
        <w:rPr>
          <w:rFonts w:ascii="微软雅黑" w:eastAsia="微软雅黑" w:hAnsi="微软雅黑" w:hint="eastAsia"/>
          <w:b/>
          <w:bCs/>
        </w:rPr>
        <w:lastRenderedPageBreak/>
        <w:t>指针</w:t>
      </w:r>
      <w:r>
        <w:rPr>
          <w:rFonts w:ascii="微软雅黑" w:eastAsia="微软雅黑" w:hAnsi="微软雅黑" w:hint="eastAsia"/>
        </w:rPr>
        <w:t>。</w:t>
      </w:r>
    </w:p>
    <w:p w14:paraId="53322B09"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rPr>
        <w:t xml:space="preserve">对即将发送的IP数据包 </w:t>
      </w:r>
      <w:r>
        <w:rPr>
          <w:rFonts w:ascii="微软雅黑" w:eastAsia="微软雅黑" w:hAnsi="微软雅黑" w:hint="eastAsia"/>
        </w:rPr>
        <w:t>先查SPD确定安全策略，如果是应用IPSEC则获得指向SAD中的SA的指针如果SA有效则取得处理所需参数实施ESP/AH，SA未建立或者无效就丢弃</w:t>
      </w:r>
    </w:p>
    <w:p w14:paraId="46A9C8E4"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rPr>
        <w:t xml:space="preserve">对接收到的IP数据包 </w:t>
      </w:r>
      <w:r>
        <w:rPr>
          <w:rFonts w:ascii="微软雅黑" w:eastAsia="微软雅黑" w:hAnsi="微软雅黑" w:hint="eastAsia"/>
        </w:rPr>
        <w:t>先查SAD如果有有效SA就对其还原，然后获得指向SPD中的SP指针，验证为其提供的安全保护是否与策略相符，相符交上层协议或转发，不相符就丢弃</w:t>
      </w:r>
    </w:p>
    <w:p w14:paraId="7A8CBDBF" w14:textId="2B04F8A2" w:rsidR="00C66170" w:rsidRDefault="00000000">
      <w:pPr>
        <w:spacing w:line="360" w:lineRule="exact"/>
        <w:jc w:val="left"/>
        <w:rPr>
          <w:rFonts w:ascii="微软雅黑" w:eastAsia="微软雅黑" w:hAnsi="微软雅黑" w:hint="eastAsia"/>
          <w:b/>
          <w:bCs/>
          <w:color w:val="FFFFFF"/>
        </w:rPr>
      </w:pPr>
      <w:r>
        <w:rPr>
          <w:rFonts w:ascii="微软雅黑" w:eastAsia="微软雅黑" w:hAnsi="微软雅黑" w:hint="eastAsia"/>
          <w:b/>
          <w:bCs/>
          <w:color w:val="FFFFFF"/>
          <w:highlight w:val="darkBlue"/>
        </w:rPr>
        <w:t>重要</w:t>
      </w:r>
      <w:r w:rsidR="0056162A" w:rsidRPr="00C1388A">
        <w:rPr>
          <w:rFonts w:ascii="微软雅黑" w:eastAsia="微软雅黑" w:hAnsi="微软雅黑" w:hint="eastAsia"/>
          <w:b/>
          <w:bCs/>
          <w:color w:val="FFFFFF"/>
          <w:highlight w:val="darkCyan"/>
        </w:rPr>
        <w:t>26</w:t>
      </w:r>
      <w:r w:rsidR="0056162A">
        <w:rPr>
          <w:rFonts w:ascii="微软雅黑" w:eastAsia="微软雅黑" w:hAnsi="微软雅黑" w:hint="eastAsia"/>
          <w:b/>
          <w:bCs/>
          <w:color w:val="FFFFFF"/>
          <w:highlight w:val="darkCyan"/>
        </w:rPr>
        <w:t>押题</w:t>
      </w:r>
      <w:r w:rsidR="0056162A" w:rsidRPr="00D26998">
        <w:rPr>
          <w:rFonts w:ascii="微软雅黑" w:eastAsia="微软雅黑" w:hAnsi="微软雅黑" w:hint="eastAsia"/>
          <w:b/>
          <w:bCs/>
          <w:color w:val="FFFFFF"/>
          <w:highlight w:val="darkCyan"/>
        </w:rPr>
        <w:t>，</w:t>
      </w:r>
      <w:r w:rsidR="0056162A">
        <w:rPr>
          <w:rFonts w:ascii="微软雅黑" w:eastAsia="微软雅黑" w:hAnsi="微软雅黑" w:hint="eastAsia"/>
          <w:b/>
          <w:bCs/>
          <w:color w:val="FFFFFF"/>
          <w:highlight w:val="darkCyan"/>
        </w:rPr>
        <w:t>IKE</w:t>
      </w:r>
      <w:r w:rsidR="0056162A">
        <w:rPr>
          <w:rFonts w:ascii="微软雅黑" w:eastAsia="微软雅黑" w:hAnsi="微软雅黑" w:hint="eastAsia"/>
          <w:b/>
          <w:bCs/>
          <w:color w:val="FFFFFF"/>
          <w:highlight w:val="darkCyan"/>
        </w:rPr>
        <w:t>机制</w:t>
      </w:r>
    </w:p>
    <w:p w14:paraId="04585050" w14:textId="03F38791"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rPr>
        <w:t xml:space="preserve">IKE </w:t>
      </w:r>
      <w:r w:rsidR="00075E75">
        <w:rPr>
          <w:rFonts w:ascii="微软雅黑" w:eastAsia="微软雅黑" w:hAnsi="微软雅黑" w:hint="eastAsia"/>
          <w:b/>
          <w:bCs/>
        </w:rPr>
        <w:t>（</w:t>
      </w:r>
      <w:r w:rsidR="00075E75" w:rsidRPr="00075E75">
        <w:rPr>
          <w:rFonts w:ascii="微软雅黑" w:eastAsia="微软雅黑" w:hAnsi="微软雅黑" w:hint="eastAsia"/>
          <w:b/>
          <w:bCs/>
        </w:rPr>
        <w:t>Internet Key Exchange</w:t>
      </w:r>
      <w:r w:rsidR="00075E75">
        <w:rPr>
          <w:rFonts w:ascii="微软雅黑" w:eastAsia="微软雅黑" w:hAnsi="微软雅黑" w:hint="eastAsia"/>
          <w:b/>
          <w:bCs/>
        </w:rPr>
        <w:t>）</w:t>
      </w:r>
      <w:r>
        <w:rPr>
          <w:rFonts w:ascii="微软雅黑" w:eastAsia="微软雅黑" w:hAnsi="微软雅黑" w:hint="eastAsia"/>
          <w:b/>
          <w:bCs/>
        </w:rPr>
        <w:t xml:space="preserve">密钥交换协议 </w:t>
      </w:r>
      <w:r>
        <w:rPr>
          <w:rFonts w:ascii="微软雅黑" w:eastAsia="微软雅黑" w:hAnsi="微软雅黑" w:hint="eastAsia"/>
        </w:rPr>
        <w:t>是ISAKMP Oakley SKEME三协议混合体，</w:t>
      </w:r>
      <w:r w:rsidRPr="00905919">
        <w:rPr>
          <w:rFonts w:ascii="微软雅黑" w:eastAsia="微软雅黑" w:hAnsi="微软雅黑" w:hint="eastAsia"/>
          <w:b/>
          <w:bCs/>
        </w:rPr>
        <w:t>第一阶段先协商建立IKE SA，第二阶段再用IKE SA建立IPSEC SA</w:t>
      </w:r>
      <w:r>
        <w:rPr>
          <w:rFonts w:ascii="微软雅黑" w:eastAsia="微软雅黑" w:hAnsi="微软雅黑" w:hint="eastAsia"/>
        </w:rPr>
        <w:t>(通常建立两条分别</w:t>
      </w:r>
      <w:r w:rsidR="0056162A">
        <w:rPr>
          <w:rFonts w:ascii="微软雅黑" w:eastAsia="微软雅黑" w:hAnsi="微软雅黑" w:hint="eastAsia"/>
        </w:rPr>
        <w:t>复制</w:t>
      </w:r>
      <w:r>
        <w:rPr>
          <w:rFonts w:ascii="微软雅黑" w:eastAsia="微软雅黑" w:hAnsi="微软雅黑" w:hint="eastAsia"/>
        </w:rPr>
        <w:t>收</w:t>
      </w:r>
      <w:r w:rsidR="00905919">
        <w:rPr>
          <w:rFonts w:ascii="微软雅黑" w:eastAsia="微软雅黑" w:hAnsi="微软雅黑" w:hint="eastAsia"/>
        </w:rPr>
        <w:t>&amp;</w:t>
      </w:r>
      <w:r>
        <w:rPr>
          <w:rFonts w:ascii="微软雅黑" w:eastAsia="微软雅黑" w:hAnsi="微软雅黑" w:hint="eastAsia"/>
        </w:rPr>
        <w:t>发</w:t>
      </w:r>
      <w:r w:rsidR="0056162A">
        <w:rPr>
          <w:rFonts w:ascii="微软雅黑" w:eastAsia="微软雅黑" w:hAnsi="微软雅黑" w:hint="eastAsia"/>
        </w:rPr>
        <w:t>，SA</w:t>
      </w:r>
      <w:r w:rsidR="004023FA">
        <w:rPr>
          <w:rFonts w:ascii="微软雅黑" w:eastAsia="微软雅黑" w:hAnsi="微软雅黑" w:hint="eastAsia"/>
        </w:rPr>
        <w:t>是单向</w:t>
      </w:r>
      <w:r w:rsidR="0056162A">
        <w:rPr>
          <w:rFonts w:ascii="微软雅黑" w:eastAsia="微软雅黑" w:hAnsi="微软雅黑" w:hint="eastAsia"/>
        </w:rPr>
        <w:t>的</w:t>
      </w:r>
      <w:r>
        <w:rPr>
          <w:rFonts w:ascii="微软雅黑" w:eastAsia="微软雅黑" w:hAnsi="微软雅黑" w:hint="eastAsia"/>
        </w:rPr>
        <w:t>)</w:t>
      </w:r>
    </w:p>
    <w:p w14:paraId="4B0DAD5B" w14:textId="77777777" w:rsidR="00C66170" w:rsidRDefault="00000000">
      <w:pPr>
        <w:spacing w:line="360" w:lineRule="exact"/>
        <w:jc w:val="left"/>
        <w:rPr>
          <w:rFonts w:ascii="微软雅黑" w:eastAsia="微软雅黑" w:hAnsi="微软雅黑" w:hint="eastAsia"/>
          <w:b/>
          <w:bCs/>
        </w:rPr>
      </w:pPr>
      <w:r>
        <w:rPr>
          <w:rFonts w:ascii="微软雅黑" w:eastAsia="微软雅黑" w:hAnsi="微软雅黑" w:hint="eastAsia"/>
          <w:b/>
          <w:bCs/>
        </w:rPr>
        <w:t>第一阶段</w:t>
      </w:r>
    </w:p>
    <w:p w14:paraId="66C060E9" w14:textId="77777777" w:rsidR="00C66170" w:rsidRDefault="00000000">
      <w:pPr>
        <w:pStyle w:val="a7"/>
        <w:numPr>
          <w:ilvl w:val="0"/>
          <w:numId w:val="12"/>
        </w:numPr>
        <w:spacing w:line="360" w:lineRule="exact"/>
        <w:ind w:firstLineChars="0"/>
        <w:jc w:val="left"/>
        <w:rPr>
          <w:rFonts w:ascii="微软雅黑" w:eastAsia="微软雅黑" w:hAnsi="微软雅黑" w:hint="eastAsia"/>
        </w:rPr>
      </w:pPr>
      <w:r>
        <w:rPr>
          <w:rFonts w:ascii="微软雅黑" w:eastAsia="微软雅黑" w:hAnsi="微软雅黑" w:hint="eastAsia"/>
          <w:b/>
          <w:bCs/>
        </w:rPr>
        <w:t>主模式：来回三次六条消息</w:t>
      </w:r>
      <w:r>
        <w:rPr>
          <w:rFonts w:ascii="微软雅黑" w:eastAsia="微软雅黑" w:hAnsi="微软雅黑" w:hint="eastAsia"/>
        </w:rPr>
        <w:t>1</w:t>
      </w:r>
      <w:r w:rsidRPr="00905919">
        <w:rPr>
          <w:rFonts w:ascii="微软雅黑" w:eastAsia="微软雅黑" w:hAnsi="微软雅黑" w:hint="eastAsia"/>
          <w:b/>
          <w:bCs/>
        </w:rPr>
        <w:t>策略协商</w:t>
      </w:r>
      <w:r>
        <w:rPr>
          <w:rFonts w:ascii="微软雅黑" w:eastAsia="微软雅黑" w:hAnsi="微软雅黑" w:hint="eastAsia"/>
        </w:rPr>
        <w:t>(加密算法 散列算法 认证方法 DH组) 2</w:t>
      </w:r>
      <w:r w:rsidRPr="00905919">
        <w:rPr>
          <w:rFonts w:ascii="微软雅黑" w:eastAsia="微软雅黑" w:hAnsi="微软雅黑" w:hint="eastAsia"/>
          <w:b/>
          <w:bCs/>
        </w:rPr>
        <w:t>密钥交换</w:t>
      </w:r>
      <w:r>
        <w:rPr>
          <w:rFonts w:ascii="微软雅黑" w:eastAsia="微软雅黑" w:hAnsi="微软雅黑" w:hint="eastAsia"/>
        </w:rPr>
        <w:t>(DH公开值 防重放随机数Nonce) 3</w:t>
      </w:r>
      <w:r w:rsidRPr="00905919">
        <w:rPr>
          <w:rFonts w:ascii="微软雅黑" w:eastAsia="微软雅黑" w:hAnsi="微软雅黑" w:hint="eastAsia"/>
          <w:b/>
          <w:bCs/>
        </w:rPr>
        <w:t>认证交换</w:t>
      </w:r>
      <w:r>
        <w:rPr>
          <w:rFonts w:ascii="微软雅黑" w:eastAsia="微软雅黑" w:hAnsi="微软雅黑" w:hint="eastAsia"/>
        </w:rPr>
        <w:t>（交换</w:t>
      </w:r>
      <w:r w:rsidRPr="00905919">
        <w:rPr>
          <w:rFonts w:ascii="微软雅黑" w:eastAsia="微软雅黑" w:hAnsi="微软雅黑" w:hint="eastAsia"/>
          <w:b/>
          <w:bCs/>
        </w:rPr>
        <w:t>认证者</w:t>
      </w:r>
      <w:r>
        <w:rPr>
          <w:rFonts w:ascii="微软雅黑" w:eastAsia="微软雅黑" w:hAnsi="微软雅黑" w:hint="eastAsia"/>
        </w:rPr>
        <w:t>，就是散列值）</w:t>
      </w:r>
    </w:p>
    <w:p w14:paraId="7D52B736" w14:textId="77777777" w:rsidR="00C66170" w:rsidRDefault="00000000">
      <w:pPr>
        <w:pStyle w:val="a7"/>
        <w:numPr>
          <w:ilvl w:val="0"/>
          <w:numId w:val="12"/>
        </w:numPr>
        <w:spacing w:line="360" w:lineRule="exact"/>
        <w:ind w:firstLineChars="0"/>
        <w:jc w:val="left"/>
        <w:rPr>
          <w:rFonts w:ascii="微软雅黑" w:eastAsia="微软雅黑" w:hAnsi="微软雅黑" w:hint="eastAsia"/>
        </w:rPr>
      </w:pPr>
      <w:r>
        <w:rPr>
          <w:rFonts w:ascii="微软雅黑" w:eastAsia="微软雅黑" w:hAnsi="微软雅黑" w:hint="eastAsia"/>
          <w:b/>
          <w:bCs/>
        </w:rPr>
        <w:t xml:space="preserve">野蛮模式：三条消息 </w:t>
      </w:r>
      <w:r>
        <w:rPr>
          <w:rFonts w:ascii="微软雅黑" w:eastAsia="微软雅黑" w:hAnsi="微软雅黑" w:hint="eastAsia"/>
        </w:rPr>
        <w:t>1发送方</w:t>
      </w:r>
      <w:r w:rsidRPr="00905919">
        <w:rPr>
          <w:rFonts w:ascii="微软雅黑" w:eastAsia="微软雅黑" w:hAnsi="微软雅黑" w:hint="eastAsia"/>
          <w:b/>
          <w:bCs/>
        </w:rPr>
        <w:t>参数提议</w:t>
      </w:r>
      <w:r>
        <w:rPr>
          <w:rFonts w:ascii="微软雅黑" w:eastAsia="微软雅黑" w:hAnsi="微软雅黑" w:hint="eastAsia"/>
        </w:rPr>
        <w:t>、</w:t>
      </w:r>
      <w:r w:rsidRPr="00905919">
        <w:rPr>
          <w:rFonts w:ascii="微软雅黑" w:eastAsia="微软雅黑" w:hAnsi="微软雅黑" w:hint="eastAsia"/>
          <w:b/>
          <w:bCs/>
        </w:rPr>
        <w:t>DH公开值</w:t>
      </w:r>
      <w:r>
        <w:rPr>
          <w:rFonts w:ascii="微软雅黑" w:eastAsia="微软雅黑" w:hAnsi="微软雅黑" w:hint="eastAsia"/>
        </w:rPr>
        <w:t>、身份信息 2接收方</w:t>
      </w:r>
      <w:r w:rsidRPr="00905919">
        <w:rPr>
          <w:rFonts w:ascii="微软雅黑" w:eastAsia="微软雅黑" w:hAnsi="微软雅黑" w:hint="eastAsia"/>
          <w:b/>
          <w:bCs/>
        </w:rPr>
        <w:t>可接收参数选择、DH公开值</w:t>
      </w:r>
      <w:r>
        <w:rPr>
          <w:rFonts w:ascii="微软雅黑" w:eastAsia="微软雅黑" w:hAnsi="微软雅黑" w:hint="eastAsia"/>
        </w:rPr>
        <w:t>、身份信息、</w:t>
      </w:r>
      <w:r w:rsidRPr="00905919">
        <w:rPr>
          <w:rFonts w:ascii="微软雅黑" w:eastAsia="微软雅黑" w:hAnsi="微软雅黑" w:hint="eastAsia"/>
          <w:b/>
          <w:bCs/>
        </w:rPr>
        <w:t>验证载荷</w:t>
      </w:r>
      <w:r>
        <w:rPr>
          <w:rFonts w:ascii="微软雅黑" w:eastAsia="微软雅黑" w:hAnsi="微软雅黑" w:hint="eastAsia"/>
        </w:rPr>
        <w:t xml:space="preserve"> 3</w:t>
      </w:r>
      <w:r w:rsidRPr="00905919">
        <w:rPr>
          <w:rFonts w:ascii="微软雅黑" w:eastAsia="微软雅黑" w:hAnsi="微软雅黑" w:hint="eastAsia"/>
          <w:b/>
          <w:bCs/>
        </w:rPr>
        <w:t>验证载荷</w:t>
      </w:r>
      <w:r>
        <w:rPr>
          <w:rFonts w:ascii="微软雅黑" w:eastAsia="微软雅黑" w:hAnsi="微软雅黑" w:hint="eastAsia"/>
        </w:rPr>
        <w:t>（散列）</w:t>
      </w:r>
    </w:p>
    <w:p w14:paraId="694B9A63" w14:textId="77777777" w:rsidR="00C66170" w:rsidRDefault="00000000">
      <w:pPr>
        <w:spacing w:line="360" w:lineRule="exact"/>
        <w:jc w:val="left"/>
        <w:rPr>
          <w:rFonts w:ascii="微软雅黑" w:eastAsia="微软雅黑" w:hAnsi="微软雅黑" w:hint="eastAsia"/>
          <w:b/>
          <w:bCs/>
        </w:rPr>
      </w:pPr>
      <w:r>
        <w:rPr>
          <w:rFonts w:ascii="微软雅黑" w:eastAsia="微软雅黑" w:hAnsi="微软雅黑" w:hint="eastAsia"/>
          <w:b/>
          <w:bCs/>
        </w:rPr>
        <w:t>第二阶段：</w:t>
      </w:r>
    </w:p>
    <w:p w14:paraId="146EA6E7" w14:textId="77777777" w:rsidR="00C66170" w:rsidRDefault="00000000">
      <w:pPr>
        <w:pStyle w:val="a7"/>
        <w:numPr>
          <w:ilvl w:val="0"/>
          <w:numId w:val="13"/>
        </w:numPr>
        <w:spacing w:line="360" w:lineRule="exact"/>
        <w:ind w:firstLineChars="0"/>
        <w:jc w:val="left"/>
        <w:rPr>
          <w:rFonts w:ascii="微软雅黑" w:eastAsia="微软雅黑" w:hAnsi="微软雅黑" w:hint="eastAsia"/>
        </w:rPr>
      </w:pPr>
      <w:r>
        <w:rPr>
          <w:rFonts w:ascii="微软雅黑" w:eastAsia="微软雅黑" w:hAnsi="微软雅黑" w:hint="eastAsia"/>
          <w:b/>
          <w:bCs/>
        </w:rPr>
        <w:t>快速模式：</w:t>
      </w:r>
      <w:r>
        <w:rPr>
          <w:rFonts w:ascii="微软雅黑" w:eastAsia="微软雅黑" w:hAnsi="微软雅黑" w:hint="eastAsia"/>
        </w:rPr>
        <w:t>交换IPSEC SA信息建立</w:t>
      </w:r>
      <w:r w:rsidRPr="00905919">
        <w:rPr>
          <w:rFonts w:ascii="微软雅黑" w:eastAsia="微软雅黑" w:hAnsi="微软雅黑" w:hint="eastAsia"/>
          <w:b/>
          <w:bCs/>
        </w:rPr>
        <w:t>IPSEC SA</w:t>
      </w:r>
      <w:r>
        <w:rPr>
          <w:rFonts w:ascii="微软雅黑" w:eastAsia="微软雅黑" w:hAnsi="微软雅黑" w:hint="eastAsia"/>
        </w:rPr>
        <w:t>（</w:t>
      </w:r>
      <w:r w:rsidRPr="00905919">
        <w:rPr>
          <w:rFonts w:ascii="微软雅黑" w:eastAsia="微软雅黑" w:hAnsi="微软雅黑" w:hint="eastAsia"/>
          <w:b/>
          <w:bCs/>
        </w:rPr>
        <w:t>三条消息</w:t>
      </w:r>
      <w:r>
        <w:rPr>
          <w:rFonts w:ascii="微软雅黑" w:eastAsia="微软雅黑" w:hAnsi="微软雅黑" w:hint="eastAsia"/>
        </w:rPr>
        <w:t>：认证者1建议SA参数 Nounce DH公开值、认证者2选择SA参数 Nounce DH公开值、认证者3）</w:t>
      </w:r>
    </w:p>
    <w:p w14:paraId="7405A4B6" w14:textId="77777777" w:rsidR="00C66170" w:rsidRDefault="00000000">
      <w:pPr>
        <w:pStyle w:val="a7"/>
        <w:numPr>
          <w:ilvl w:val="0"/>
          <w:numId w:val="13"/>
        </w:numPr>
        <w:spacing w:line="360" w:lineRule="exact"/>
        <w:ind w:firstLineChars="0"/>
        <w:jc w:val="left"/>
        <w:rPr>
          <w:rFonts w:ascii="微软雅黑" w:eastAsia="微软雅黑" w:hAnsi="微软雅黑" w:hint="eastAsia"/>
        </w:rPr>
      </w:pPr>
      <w:r>
        <w:rPr>
          <w:rFonts w:ascii="微软雅黑" w:eastAsia="微软雅黑" w:hAnsi="微软雅黑" w:hint="eastAsia"/>
          <w:b/>
          <w:bCs/>
        </w:rPr>
        <w:t>新组模式：</w:t>
      </w:r>
      <w:r>
        <w:rPr>
          <w:rFonts w:ascii="微软雅黑" w:eastAsia="微软雅黑" w:hAnsi="微软雅黑" w:hint="eastAsia"/>
        </w:rPr>
        <w:t>协商新的DH组单发一条消息无需确认</w:t>
      </w:r>
    </w:p>
    <w:p w14:paraId="178CCE2F" w14:textId="77777777" w:rsidR="00C66170" w:rsidRDefault="00000000">
      <w:pPr>
        <w:pStyle w:val="a7"/>
        <w:numPr>
          <w:ilvl w:val="0"/>
          <w:numId w:val="13"/>
        </w:numPr>
        <w:spacing w:line="360" w:lineRule="exact"/>
        <w:ind w:firstLineChars="0"/>
        <w:jc w:val="left"/>
        <w:rPr>
          <w:rFonts w:ascii="微软雅黑" w:eastAsia="微软雅黑" w:hAnsi="微软雅黑" w:hint="eastAsia"/>
        </w:rPr>
      </w:pPr>
      <w:r>
        <w:rPr>
          <w:rFonts w:ascii="微软雅黑" w:eastAsia="微软雅黑" w:hAnsi="微软雅黑" w:hint="eastAsia"/>
          <w:b/>
          <w:bCs/>
        </w:rPr>
        <w:t>ISAKMP信息交换：</w:t>
      </w:r>
      <w:r>
        <w:rPr>
          <w:rFonts w:ascii="微软雅黑" w:eastAsia="微软雅黑" w:hAnsi="微软雅黑" w:hint="eastAsia"/>
        </w:rPr>
        <w:t>实现错误及状态提示消息无需确认</w:t>
      </w:r>
    </w:p>
    <w:p w14:paraId="0FCEA27D" w14:textId="77777777" w:rsidR="00C66170" w:rsidRDefault="00C66170">
      <w:pPr>
        <w:spacing w:line="360" w:lineRule="exact"/>
        <w:jc w:val="left"/>
        <w:rPr>
          <w:rFonts w:ascii="微软雅黑" w:eastAsia="微软雅黑" w:hAnsi="微软雅黑" w:hint="eastAsia"/>
        </w:rPr>
      </w:pPr>
    </w:p>
    <w:p w14:paraId="053C5ED8" w14:textId="77777777" w:rsidR="00C66170" w:rsidRDefault="00C66170">
      <w:pPr>
        <w:spacing w:line="360" w:lineRule="exact"/>
        <w:jc w:val="left"/>
        <w:rPr>
          <w:rFonts w:ascii="微软雅黑" w:eastAsia="微软雅黑" w:hAnsi="微软雅黑" w:hint="eastAsia"/>
        </w:rPr>
      </w:pPr>
    </w:p>
    <w:p w14:paraId="780F383E" w14:textId="30716326"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r>
        <w:rPr>
          <w:rFonts w:ascii="微软雅黑" w:eastAsia="微软雅黑" w:hAnsi="微软雅黑" w:hint="eastAsia"/>
          <w:b/>
          <w:bCs/>
          <w:color w:val="FFFFFF"/>
          <w:highlight w:val="darkRed"/>
        </w:rPr>
        <w:t>必考</w:t>
      </w:r>
      <w:r w:rsidR="00D87E9E" w:rsidRPr="00C1388A">
        <w:rPr>
          <w:rFonts w:ascii="微软雅黑" w:eastAsia="微软雅黑" w:hAnsi="微软雅黑" w:hint="eastAsia"/>
          <w:b/>
          <w:bCs/>
          <w:color w:val="FFFFFF"/>
          <w:highlight w:val="darkCyan"/>
        </w:rPr>
        <w:t>26</w:t>
      </w:r>
      <w:r w:rsidR="00D87E9E">
        <w:rPr>
          <w:rFonts w:ascii="微软雅黑" w:eastAsia="微软雅黑" w:hAnsi="微软雅黑" w:hint="eastAsia"/>
          <w:b/>
          <w:bCs/>
          <w:color w:val="FFFFFF"/>
          <w:highlight w:val="darkCyan"/>
        </w:rPr>
        <w:t>押题</w:t>
      </w:r>
      <w:r w:rsidR="00D87E9E" w:rsidRPr="00D26998">
        <w:rPr>
          <w:rFonts w:ascii="微软雅黑" w:eastAsia="微软雅黑" w:hAnsi="微软雅黑" w:hint="eastAsia"/>
          <w:b/>
          <w:bCs/>
          <w:color w:val="FFFFFF"/>
          <w:highlight w:val="darkCyan"/>
        </w:rPr>
        <w:t>，</w:t>
      </w:r>
      <w:r w:rsidR="00D87E9E">
        <w:rPr>
          <w:rFonts w:ascii="微软雅黑" w:eastAsia="微软雅黑" w:hAnsi="微软雅黑" w:hint="eastAsia"/>
          <w:b/>
          <w:bCs/>
          <w:color w:val="FFFFFF"/>
          <w:highlight w:val="darkCyan"/>
        </w:rPr>
        <w:t>抗重放机制</w:t>
      </w:r>
    </w:p>
    <w:p w14:paraId="7AED9011" w14:textId="2A7CAF52" w:rsidR="00C66170" w:rsidRDefault="00000000" w:rsidP="00981EA0">
      <w:pPr>
        <w:spacing w:line="360" w:lineRule="exact"/>
        <w:jc w:val="left"/>
        <w:rPr>
          <w:rFonts w:ascii="微软雅黑" w:eastAsia="微软雅黑" w:hAnsi="微软雅黑" w:hint="eastAsia"/>
        </w:rPr>
      </w:pPr>
      <w:r>
        <w:rPr>
          <w:rFonts w:ascii="微软雅黑" w:eastAsia="微软雅黑" w:hAnsi="微软雅黑" w:hint="eastAsia"/>
        </w:rPr>
        <w:t>抗重放攻击机制</w:t>
      </w:r>
      <w:r w:rsidR="00981EA0">
        <w:rPr>
          <w:rFonts w:ascii="微软雅黑" w:eastAsia="微软雅黑" w:hAnsi="微软雅黑" w:hint="eastAsia"/>
        </w:rPr>
        <w:t>有</w:t>
      </w:r>
      <w:r w:rsidR="00981EA0" w:rsidRPr="00981EA0">
        <w:rPr>
          <w:rFonts w:ascii="微软雅黑" w:eastAsia="微软雅黑" w:hAnsi="微软雅黑" w:hint="eastAsia"/>
        </w:rPr>
        <w:t>序列号（唯一递增）时间戳（验证时间新鲜度）挑战/应答（Challenge/Response）</w:t>
      </w:r>
      <w:r w:rsidR="00981EA0">
        <w:rPr>
          <w:rFonts w:ascii="微软雅黑" w:eastAsia="微软雅黑" w:hAnsi="微软雅黑" w:hint="eastAsia"/>
        </w:rPr>
        <w:t>ipsec</w:t>
      </w:r>
      <w:r w:rsidR="00DC0E57">
        <w:rPr>
          <w:rFonts w:ascii="微软雅黑" w:eastAsia="微软雅黑" w:hAnsi="微软雅黑" w:hint="eastAsia"/>
        </w:rPr>
        <w:t>的</w:t>
      </w:r>
      <w:r w:rsidR="00981EA0">
        <w:rPr>
          <w:rFonts w:ascii="微软雅黑" w:eastAsia="微软雅黑" w:hAnsi="微软雅黑" w:hint="eastAsia"/>
        </w:rPr>
        <w:t>实现包括以下两个：</w:t>
      </w:r>
    </w:p>
    <w:p w14:paraId="06BCCB99" w14:textId="7CBE81AF" w:rsidR="00C66170" w:rsidRDefault="00000000">
      <w:pPr>
        <w:numPr>
          <w:ilvl w:val="0"/>
          <w:numId w:val="10"/>
        </w:numPr>
        <w:tabs>
          <w:tab w:val="left" w:pos="720"/>
        </w:tabs>
        <w:spacing w:line="360" w:lineRule="exact"/>
        <w:jc w:val="left"/>
        <w:rPr>
          <w:rFonts w:ascii="微软雅黑" w:eastAsia="微软雅黑" w:hAnsi="微软雅黑" w:hint="eastAsia"/>
        </w:rPr>
      </w:pPr>
      <w:r>
        <w:rPr>
          <w:rFonts w:ascii="微软雅黑" w:eastAsia="微软雅黑" w:hAnsi="微软雅黑" w:hint="eastAsia"/>
          <w:b/>
          <w:bCs/>
        </w:rPr>
        <w:t>序号计数器</w:t>
      </w:r>
      <w:r>
        <w:rPr>
          <w:rFonts w:ascii="微软雅黑" w:eastAsia="微软雅黑" w:hAnsi="微软雅黑"/>
        </w:rPr>
        <w:br/>
        <w:t xml:space="preserve">每个 IPSec 数据包（ESP 或 AH）头部都带有一个单调递增的 </w:t>
      </w:r>
      <w:r>
        <w:rPr>
          <w:rFonts w:ascii="微软雅黑" w:eastAsia="微软雅黑" w:hAnsi="微软雅黑"/>
          <w:b/>
          <w:bCs/>
        </w:rPr>
        <w:t>32 位序列号</w:t>
      </w:r>
      <w:r>
        <w:rPr>
          <w:rFonts w:ascii="微软雅黑" w:eastAsia="微软雅黑" w:hAnsi="微软雅黑"/>
        </w:rPr>
        <w:t>。</w:t>
      </w:r>
      <w:r>
        <w:rPr>
          <w:rFonts w:ascii="微软雅黑" w:eastAsia="微软雅黑" w:hAnsi="微软雅黑" w:hint="eastAsia"/>
        </w:rPr>
        <w:t>新</w:t>
      </w:r>
      <w:r>
        <w:rPr>
          <w:rFonts w:ascii="微软雅黑" w:eastAsia="微软雅黑" w:hAnsi="微软雅黑"/>
          <w:b/>
          <w:bCs/>
        </w:rPr>
        <w:t>SA（安全关联）</w:t>
      </w:r>
      <w:r>
        <w:rPr>
          <w:rFonts w:ascii="微软雅黑" w:eastAsia="微软雅黑" w:hAnsi="微软雅黑" w:hint="eastAsia"/>
        </w:rPr>
        <w:t>建立时初始0，</w:t>
      </w:r>
      <w:r>
        <w:rPr>
          <w:rFonts w:ascii="微软雅黑" w:eastAsia="微软雅黑" w:hAnsi="微软雅黑"/>
        </w:rPr>
        <w:t>发送端每发一个包，序列号加 1；接收端用它来判断“这个包之前有没有来过”</w:t>
      </w:r>
      <w:r>
        <w:rPr>
          <w:rFonts w:ascii="微软雅黑" w:eastAsia="微软雅黑" w:hAnsi="微软雅黑" w:hint="eastAsia"/>
        </w:rPr>
        <w:t>当到(</w:t>
      </w:r>
      <w:r>
        <w:rPr>
          <w:rFonts w:ascii="微软雅黑" w:eastAsia="微软雅黑" w:hAnsi="微软雅黑" w:hint="eastAsia"/>
          <w:b/>
          <w:bCs/>
        </w:rPr>
        <w:t>2^32)-1</w:t>
      </w:r>
      <w:r>
        <w:rPr>
          <w:rFonts w:ascii="微软雅黑" w:eastAsia="微软雅黑" w:hAnsi="微软雅黑" w:hint="eastAsia"/>
        </w:rPr>
        <w:t>时原SA终止</w:t>
      </w:r>
      <w:r>
        <w:rPr>
          <w:rFonts w:ascii="微软雅黑" w:eastAsia="微软雅黑" w:hAnsi="微软雅黑"/>
        </w:rPr>
        <w:t>。</w:t>
      </w:r>
    </w:p>
    <w:p w14:paraId="13DB63F5" w14:textId="7DEC3A75" w:rsidR="00C66170" w:rsidRDefault="00000000">
      <w:pPr>
        <w:numPr>
          <w:ilvl w:val="0"/>
          <w:numId w:val="10"/>
        </w:numPr>
        <w:tabs>
          <w:tab w:val="left" w:pos="720"/>
        </w:tabs>
        <w:spacing w:line="360" w:lineRule="exact"/>
        <w:jc w:val="left"/>
        <w:rPr>
          <w:rFonts w:ascii="微软雅黑" w:eastAsia="微软雅黑" w:hAnsi="微软雅黑" w:hint="eastAsia"/>
        </w:rPr>
      </w:pPr>
      <w:r>
        <w:rPr>
          <w:rFonts w:ascii="微软雅黑" w:eastAsia="微软雅黑" w:hAnsi="微软雅黑" w:hint="eastAsia"/>
          <w:b/>
          <w:bCs/>
        </w:rPr>
        <w:t>抗重放窗口</w:t>
      </w:r>
      <w:r>
        <w:rPr>
          <w:rFonts w:ascii="微软雅黑" w:eastAsia="微软雅黑" w:hAnsi="微软雅黑"/>
        </w:rPr>
        <w:br/>
        <w:t>接收端为每个 SA（安全关联）维护一个固定大小的“</w:t>
      </w:r>
      <w:r>
        <w:rPr>
          <w:rFonts w:ascii="微软雅黑" w:eastAsia="微软雅黑" w:hAnsi="微软雅黑"/>
          <w:b/>
          <w:bCs/>
        </w:rPr>
        <w:t>抗重放窗口</w:t>
      </w:r>
      <w:r>
        <w:rPr>
          <w:rFonts w:ascii="微软雅黑" w:eastAsia="微软雅黑" w:hAnsi="微软雅黑"/>
        </w:rPr>
        <w:t>”</w:t>
      </w:r>
    </w:p>
    <w:p w14:paraId="65495540" w14:textId="4C6405BF" w:rsidR="00E6361B" w:rsidRDefault="00000000">
      <w:pPr>
        <w:spacing w:line="360" w:lineRule="exact"/>
        <w:ind w:left="360"/>
        <w:jc w:val="left"/>
        <w:rPr>
          <w:rFonts w:ascii="微软雅黑" w:eastAsia="微软雅黑" w:hAnsi="微软雅黑" w:hint="eastAsia"/>
        </w:rPr>
      </w:pPr>
      <w:r>
        <w:rPr>
          <w:rFonts w:ascii="微软雅黑" w:eastAsia="微软雅黑" w:hAnsi="微软雅黑" w:hint="eastAsia"/>
        </w:rPr>
        <w:t>序列号在窗口左侧直接丢弃</w:t>
      </w:r>
    </w:p>
    <w:p w14:paraId="6408B956" w14:textId="19AF2840" w:rsidR="00E6361B" w:rsidRDefault="00000000">
      <w:pPr>
        <w:spacing w:line="360" w:lineRule="exact"/>
        <w:ind w:left="360"/>
        <w:jc w:val="left"/>
        <w:rPr>
          <w:rFonts w:ascii="微软雅黑" w:eastAsia="微软雅黑" w:hAnsi="微软雅黑" w:hint="eastAsia"/>
        </w:rPr>
      </w:pPr>
      <w:r>
        <w:rPr>
          <w:rFonts w:ascii="微软雅黑" w:eastAsia="微软雅黑" w:hAnsi="微软雅黑" w:hint="eastAsia"/>
        </w:rPr>
        <w:t>在内则检查之前是否被标记如果没有则接收并标记位置</w:t>
      </w:r>
    </w:p>
    <w:p w14:paraId="62966A65" w14:textId="22DBB7BD" w:rsidR="00C66170" w:rsidRDefault="00E6361B">
      <w:pPr>
        <w:spacing w:line="360" w:lineRule="exact"/>
        <w:ind w:left="360"/>
        <w:jc w:val="left"/>
        <w:rPr>
          <w:rFonts w:ascii="微软雅黑" w:eastAsia="微软雅黑" w:hAnsi="微软雅黑" w:hint="eastAsia"/>
        </w:rPr>
      </w:pPr>
      <w:r>
        <w:rPr>
          <w:noProof/>
          <w:sz w:val="28"/>
          <w:szCs w:val="28"/>
        </w:rPr>
        <w:lastRenderedPageBreak/>
        <w:drawing>
          <wp:anchor distT="0" distB="0" distL="114300" distR="114300" simplePos="0" relativeHeight="251691008" behindDoc="0" locked="0" layoutInCell="1" allowOverlap="1" wp14:anchorId="7DB9BCFD" wp14:editId="7AD3590C">
            <wp:simplePos x="0" y="0"/>
            <wp:positionH relativeFrom="column">
              <wp:posOffset>51435</wp:posOffset>
            </wp:positionH>
            <wp:positionV relativeFrom="paragraph">
              <wp:posOffset>331470</wp:posOffset>
            </wp:positionV>
            <wp:extent cx="5274310" cy="1698625"/>
            <wp:effectExtent l="0" t="0" r="2540" b="0"/>
            <wp:wrapTopAndBottom/>
            <wp:docPr id="430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1"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274310" cy="1698625"/>
                    </a:xfrm>
                    <a:prstGeom prst="rect">
                      <a:avLst/>
                    </a:prstGeom>
                    <a:noFill/>
                    <a:ln>
                      <a:noFill/>
                    </a:ln>
                  </pic:spPr>
                </pic:pic>
              </a:graphicData>
            </a:graphic>
          </wp:anchor>
        </w:drawing>
      </w:r>
      <w:r>
        <w:rPr>
          <w:rFonts w:ascii="微软雅黑" w:eastAsia="微软雅黑" w:hAnsi="微软雅黑" w:hint="eastAsia"/>
        </w:rPr>
        <w:t>在右侧如果通过MAC验证窗口向右滑动并标记位置</w:t>
      </w:r>
    </w:p>
    <w:p w14:paraId="3F7C8DF7" w14:textId="2B2B6E45" w:rsidR="00C66170" w:rsidRDefault="00C66170">
      <w:pPr>
        <w:spacing w:line="360" w:lineRule="exact"/>
        <w:jc w:val="left"/>
        <w:rPr>
          <w:rFonts w:ascii="微软雅黑" w:eastAsia="微软雅黑" w:hAnsi="微软雅黑" w:hint="eastAsia"/>
        </w:rPr>
      </w:pPr>
    </w:p>
    <w:p w14:paraId="285F1E70"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都是8位载荷长度，表认证头的数据长度-2（以字为单位，一个字32bit，所以认证数据也必须是32的整数倍，默认3*32=96b，认证头固定长度3字，如果数据也默认3字那就是载荷长度=4）</w:t>
      </w:r>
    </w:p>
    <w:p w14:paraId="641F8321" w14:textId="77777777" w:rsidR="00C66170" w:rsidRDefault="00C66170">
      <w:pPr>
        <w:spacing w:line="360" w:lineRule="exact"/>
        <w:jc w:val="left"/>
        <w:rPr>
          <w:rFonts w:ascii="微软雅黑" w:eastAsia="微软雅黑" w:hAnsi="微软雅黑" w:hint="eastAsia"/>
        </w:rPr>
      </w:pPr>
    </w:p>
    <w:p w14:paraId="76E2C7D3" w14:textId="037DAA88" w:rsidR="00C66170" w:rsidRPr="00BA5BFD" w:rsidRDefault="00000000" w:rsidP="00BA5BFD">
      <w:pPr>
        <w:pStyle w:val="2"/>
        <w:rPr>
          <w:rFonts w:hint="eastAsia"/>
        </w:rPr>
      </w:pPr>
      <w:bookmarkStart w:id="30" w:name="_Toc209170013"/>
      <w:r>
        <w:t>IPSEC</w:t>
      </w:r>
      <w:r>
        <w:rPr>
          <w:rFonts w:hint="eastAsia"/>
        </w:rPr>
        <w:t xml:space="preserve"> </w:t>
      </w:r>
      <w:r>
        <w:t>传输</w:t>
      </w:r>
      <w:r>
        <w:rPr>
          <w:rFonts w:hint="eastAsia"/>
        </w:rPr>
        <w:t xml:space="preserve">模式 </w:t>
      </w:r>
      <w:r>
        <w:t>隧道</w:t>
      </w:r>
      <w:r>
        <w:rPr>
          <w:rFonts w:hint="eastAsia"/>
        </w:rPr>
        <w:t>模式 完整性认证 （2019）</w:t>
      </w:r>
      <w:bookmarkEnd w:id="30"/>
    </w:p>
    <w:p w14:paraId="7518EE1F" w14:textId="6366374C" w:rsidR="00C66170" w:rsidRPr="004005A5" w:rsidRDefault="004005A5">
      <w:pPr>
        <w:spacing w:line="360" w:lineRule="exact"/>
        <w:jc w:val="left"/>
        <w:rPr>
          <w:rFonts w:ascii="微软雅黑" w:eastAsia="微软雅黑" w:hAnsi="微软雅黑" w:hint="eastAsia"/>
          <w:b/>
          <w:bCs/>
          <w:color w:val="FFFFFF"/>
        </w:rPr>
      </w:pPr>
      <w:r>
        <w:rPr>
          <w:rFonts w:ascii="微软雅黑" w:eastAsia="微软雅黑" w:hAnsi="微软雅黑" w:hint="eastAsia"/>
          <w:b/>
          <w:bCs/>
          <w:color w:val="FFFFFF"/>
          <w:highlight w:val="darkBlue"/>
        </w:rPr>
        <w:t>重要</w:t>
      </w:r>
      <w:r>
        <w:rPr>
          <w:rFonts w:ascii="微软雅黑" w:eastAsia="微软雅黑" w:hAnsi="微软雅黑" w:hint="eastAsia"/>
          <w:b/>
          <w:bCs/>
          <w:color w:val="FFFFFF"/>
          <w:highlight w:val="darkRed"/>
        </w:rPr>
        <w:t>必考</w:t>
      </w:r>
      <w:r w:rsidR="00D26998" w:rsidRPr="00C1388A">
        <w:rPr>
          <w:rFonts w:ascii="微软雅黑" w:eastAsia="微软雅黑" w:hAnsi="微软雅黑" w:hint="eastAsia"/>
          <w:b/>
          <w:bCs/>
          <w:color w:val="FFFFFF"/>
          <w:highlight w:val="darkCyan"/>
        </w:rPr>
        <w:t>26</w:t>
      </w:r>
      <w:r w:rsidR="00D26998">
        <w:rPr>
          <w:rFonts w:ascii="微软雅黑" w:eastAsia="微软雅黑" w:hAnsi="微软雅黑" w:hint="eastAsia"/>
          <w:b/>
          <w:bCs/>
          <w:color w:val="FFFFFF"/>
          <w:highlight w:val="darkCyan"/>
        </w:rPr>
        <w:t>押题</w:t>
      </w:r>
      <w:r w:rsidR="00D26998" w:rsidRPr="00D26998">
        <w:rPr>
          <w:rFonts w:ascii="微软雅黑" w:eastAsia="微软雅黑" w:hAnsi="微软雅黑" w:hint="eastAsia"/>
          <w:b/>
          <w:bCs/>
          <w:color w:val="FFFFFF"/>
          <w:highlight w:val="darkCyan"/>
        </w:rPr>
        <w:t>，ESP和AH区别</w:t>
      </w:r>
      <w:r w:rsidR="00D26998">
        <w:rPr>
          <w:rFonts w:ascii="微软雅黑" w:eastAsia="微软雅黑" w:hAnsi="微软雅黑" w:hint="eastAsia"/>
          <w:b/>
          <w:bCs/>
          <w:color w:val="FFFFFF"/>
          <w:highlight w:val="darkCyan"/>
        </w:rPr>
        <w:t>，</w:t>
      </w:r>
      <w:r w:rsidR="000A788B">
        <w:rPr>
          <w:rFonts w:ascii="微软雅黑" w:eastAsia="微软雅黑" w:hAnsi="微软雅黑" w:hint="eastAsia"/>
          <w:b/>
          <w:bCs/>
          <w:color w:val="FFFFFF"/>
          <w:highlight w:val="darkCyan"/>
        </w:rPr>
        <w:t>NAT，传输模式</w:t>
      </w:r>
    </w:p>
    <w:p w14:paraId="587420DC" w14:textId="3F061C1B"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在传输模式下，</w:t>
      </w:r>
      <w:r>
        <w:rPr>
          <w:rFonts w:ascii="微软雅黑" w:eastAsia="微软雅黑" w:hAnsi="微软雅黑"/>
        </w:rPr>
        <w:t>AH和ESP主要对</w:t>
      </w:r>
      <w:r w:rsidR="00445EB8">
        <w:rPr>
          <w:rFonts w:ascii="微软雅黑" w:eastAsia="微软雅黑" w:hAnsi="微软雅黑" w:hint="eastAsia"/>
          <w:b/>
          <w:bCs/>
        </w:rPr>
        <w:t>传输层及上层报文</w:t>
      </w:r>
      <w:r>
        <w:rPr>
          <w:rFonts w:ascii="微软雅黑" w:eastAsia="微软雅黑" w:hAnsi="微软雅黑"/>
        </w:rPr>
        <w:t>提供保护，只对IP数据包的</w:t>
      </w:r>
      <w:r w:rsidRPr="00BA32C4">
        <w:rPr>
          <w:rFonts w:ascii="微软雅黑" w:eastAsia="微软雅黑" w:hAnsi="微软雅黑"/>
          <w:b/>
          <w:bCs/>
        </w:rPr>
        <w:t>有效负载</w:t>
      </w:r>
      <w:r>
        <w:rPr>
          <w:rFonts w:ascii="微软雅黑" w:eastAsia="微软雅黑" w:hAnsi="微软雅黑"/>
        </w:rPr>
        <w:t>进行加密或认证，继续使用之前的</w:t>
      </w:r>
      <w:r w:rsidRPr="00047AAB">
        <w:rPr>
          <w:rFonts w:ascii="微软雅黑" w:eastAsia="微软雅黑" w:hAnsi="微软雅黑"/>
          <w:b/>
          <w:bCs/>
        </w:rPr>
        <w:t>IP头部，只对IP头部的部分域进行修改</w:t>
      </w:r>
      <w:r>
        <w:rPr>
          <w:rFonts w:ascii="微软雅黑" w:eastAsia="微软雅黑" w:hAnsi="微软雅黑"/>
        </w:rPr>
        <w:t>，而</w:t>
      </w:r>
      <w:r>
        <w:rPr>
          <w:rFonts w:ascii="微软雅黑" w:eastAsia="微软雅黑" w:hAnsi="微软雅黑"/>
          <w:b/>
          <w:bCs/>
        </w:rPr>
        <w:t>IPSec协议头</w:t>
      </w:r>
      <w:r>
        <w:rPr>
          <w:rFonts w:ascii="微软雅黑" w:eastAsia="微软雅黑" w:hAnsi="微软雅黑"/>
        </w:rPr>
        <w:t>部插入到</w:t>
      </w:r>
      <w:r w:rsidRPr="00047AAB">
        <w:rPr>
          <w:rFonts w:ascii="微软雅黑" w:eastAsia="微软雅黑" w:hAnsi="微软雅黑"/>
          <w:b/>
          <w:bCs/>
        </w:rPr>
        <w:t>IP头部和传输层头部之间</w:t>
      </w:r>
      <w:r>
        <w:rPr>
          <w:rFonts w:ascii="微软雅黑" w:eastAsia="微软雅黑" w:hAnsi="微软雅黑"/>
        </w:rPr>
        <w:t>；</w:t>
      </w:r>
    </w:p>
    <w:p w14:paraId="55DEA04E" w14:textId="6C1837DC" w:rsidR="00C66170" w:rsidRDefault="00000000">
      <w:pPr>
        <w:spacing w:line="360" w:lineRule="exact"/>
        <w:jc w:val="left"/>
        <w:rPr>
          <w:rFonts w:ascii="微软雅黑" w:eastAsia="微软雅黑" w:hAnsi="微软雅黑" w:hint="eastAsia"/>
        </w:rPr>
      </w:pPr>
      <w:r>
        <w:rPr>
          <w:rFonts w:ascii="微软雅黑" w:eastAsia="微软雅黑" w:hAnsi="微软雅黑"/>
        </w:rPr>
        <w:t>在隧道模式下，AH和ESP则用于封装</w:t>
      </w:r>
      <w:r w:rsidRPr="00445EB8">
        <w:rPr>
          <w:rFonts w:ascii="微软雅黑" w:eastAsia="微软雅黑" w:hAnsi="微软雅黑"/>
          <w:b/>
          <w:bCs/>
        </w:rPr>
        <w:t>整个IP数据报文</w:t>
      </w:r>
      <w:r>
        <w:rPr>
          <w:rFonts w:ascii="微软雅黑" w:eastAsia="微软雅黑" w:hAnsi="微软雅黑"/>
        </w:rPr>
        <w:t>，对整个IP数据</w:t>
      </w:r>
      <w:r w:rsidR="00BA32C4">
        <w:rPr>
          <w:rFonts w:ascii="微软雅黑" w:eastAsia="微软雅黑" w:hAnsi="微软雅黑" w:hint="eastAsia"/>
        </w:rPr>
        <w:t>报</w:t>
      </w:r>
      <w:r>
        <w:rPr>
          <w:rFonts w:ascii="微软雅黑" w:eastAsia="微软雅黑" w:hAnsi="微软雅黑"/>
        </w:rPr>
        <w:t>进行加密或认证，此时需要</w:t>
      </w:r>
      <w:r w:rsidRPr="00047AAB">
        <w:rPr>
          <w:rFonts w:ascii="微软雅黑" w:eastAsia="微软雅黑" w:hAnsi="微软雅黑"/>
          <w:b/>
          <w:bCs/>
        </w:rPr>
        <w:t>产生新的IP头部，IPSec头部被放置在新产生的IP头部和以前的IP数据包之间</w:t>
      </w:r>
      <w:r>
        <w:rPr>
          <w:rFonts w:ascii="微软雅黑" w:eastAsia="微软雅黑" w:hAnsi="微软雅黑"/>
        </w:rPr>
        <w:t>，从而组成一个</w:t>
      </w:r>
      <w:r w:rsidRPr="00047AAB">
        <w:rPr>
          <w:rFonts w:ascii="微软雅黑" w:eastAsia="微软雅黑" w:hAnsi="微软雅黑"/>
        </w:rPr>
        <w:t>新IP头部</w:t>
      </w:r>
      <w:r>
        <w:rPr>
          <w:rFonts w:ascii="微软雅黑" w:eastAsia="微软雅黑" w:hAnsi="微软雅黑"/>
        </w:rPr>
        <w:t>。</w:t>
      </w:r>
    </w:p>
    <w:p w14:paraId="411A3E5D" w14:textId="78061123"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因此在NAT-T下</w:t>
      </w:r>
    </w:p>
    <w:p w14:paraId="26D74297"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AH 验证范围包括 </w:t>
      </w:r>
      <w:r>
        <w:rPr>
          <w:rFonts w:ascii="微软雅黑" w:eastAsia="微软雅黑" w:hAnsi="微软雅黑"/>
          <w:b/>
          <w:bCs/>
        </w:rPr>
        <w:t>IP 报文头</w:t>
      </w:r>
      <w:r>
        <w:rPr>
          <w:rFonts w:ascii="微软雅黑" w:eastAsia="微软雅黑" w:hAnsi="微软雅黑"/>
        </w:rPr>
        <w:t>，而 NAT 设备会修改 IP 地址，导致完整性校验失败</w:t>
      </w:r>
    </w:p>
    <w:p w14:paraId="2B22554D"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ESP 的完整性校验 不包含外部 IP 头，NAT 修改 IP 地址不会影响 ESP 校验，所以AH的认证服务安全性高于ESP的认证服务</w:t>
      </w:r>
    </w:p>
    <w:p w14:paraId="0F01715D" w14:textId="1E6E9297" w:rsidR="004005A5" w:rsidRDefault="004005A5" w:rsidP="004005A5">
      <w:pPr>
        <w:spacing w:line="360" w:lineRule="exact"/>
        <w:jc w:val="left"/>
        <w:rPr>
          <w:rFonts w:ascii="微软雅黑" w:eastAsia="微软雅黑" w:hAnsi="微软雅黑" w:hint="eastAsia"/>
        </w:rPr>
      </w:pPr>
      <w:r>
        <w:rPr>
          <w:rFonts w:ascii="微软雅黑" w:eastAsia="微软雅黑" w:hAnsi="微软雅黑" w:hint="eastAsia"/>
        </w:rPr>
        <w:t>无论隧道还是传输模式，</w:t>
      </w:r>
      <w:r w:rsidRPr="00F22520">
        <w:rPr>
          <w:rFonts w:ascii="微软雅黑" w:eastAsia="微软雅黑" w:hAnsi="微软雅黑" w:hint="eastAsia"/>
          <w:b/>
          <w:bCs/>
        </w:rPr>
        <w:t>AH提供对整个IP包包括包头</w:t>
      </w:r>
      <w:r>
        <w:rPr>
          <w:rFonts w:ascii="微软雅黑" w:eastAsia="微软雅黑" w:hAnsi="微软雅黑" w:hint="eastAsia"/>
        </w:rPr>
        <w:t>和内容完整性认证；</w:t>
      </w:r>
      <w:r w:rsidRPr="00A52546">
        <w:rPr>
          <w:rFonts w:ascii="微软雅黑" w:eastAsia="微软雅黑" w:hAnsi="微软雅黑" w:hint="eastAsia"/>
          <w:b/>
          <w:bCs/>
        </w:rPr>
        <w:t>ESP</w:t>
      </w:r>
      <w:r>
        <w:rPr>
          <w:rFonts w:ascii="微软雅黑" w:eastAsia="微软雅黑" w:hAnsi="微软雅黑" w:hint="eastAsia"/>
        </w:rPr>
        <w:t>的完整性认证只提供</w:t>
      </w:r>
      <w:r w:rsidRPr="00A52546">
        <w:rPr>
          <w:rFonts w:ascii="微软雅黑" w:eastAsia="微软雅黑" w:hAnsi="微软雅黑" w:hint="eastAsia"/>
          <w:b/>
          <w:bCs/>
        </w:rPr>
        <w:t>IP包内容部分</w:t>
      </w:r>
    </w:p>
    <w:p w14:paraId="4566C04C" w14:textId="77777777" w:rsidR="004005A5" w:rsidRDefault="004005A5" w:rsidP="004005A5">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Pr>
          <w:rFonts w:ascii="微软雅黑" w:eastAsia="微软雅黑" w:hAnsi="微软雅黑" w:hint="eastAsia"/>
        </w:rPr>
        <w:t>Tips：AH只认证不加密 ESP都有，ESP除了[头]还有[ESP尾]和[ESP认证]部分</w:t>
      </w:r>
    </w:p>
    <w:p w14:paraId="11EBF057" w14:textId="77777777" w:rsidR="004005A5" w:rsidRDefault="004005A5" w:rsidP="004005A5">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Pr>
          <w:rFonts w:ascii="微软雅黑" w:eastAsia="微软雅黑" w:hAnsi="微软雅黑" w:hint="eastAsia"/>
        </w:rPr>
        <w:t>[ESP头]只认证，[ESP尾]认证且加密，[ESP认证]部分啥也没有</w:t>
      </w:r>
    </w:p>
    <w:p w14:paraId="31984672" w14:textId="69573278" w:rsidR="00C66170" w:rsidRDefault="00C66170">
      <w:pPr>
        <w:spacing w:line="360" w:lineRule="exact"/>
        <w:jc w:val="left"/>
        <w:rPr>
          <w:rFonts w:ascii="微软雅黑" w:eastAsia="微软雅黑" w:hAnsi="微软雅黑" w:hint="eastAsia"/>
        </w:rPr>
      </w:pPr>
    </w:p>
    <w:p w14:paraId="39D34E1E" w14:textId="2F00F471" w:rsidR="00C66170" w:rsidRDefault="00000000">
      <w:pPr>
        <w:pStyle w:val="2"/>
        <w:rPr>
          <w:rFonts w:hint="eastAsia"/>
        </w:rPr>
      </w:pPr>
      <w:bookmarkStart w:id="31" w:name="_Toc209170014"/>
      <w:r>
        <w:rPr>
          <w:rFonts w:hint="eastAsia"/>
        </w:rPr>
        <w:t>SSL 传输层安全协议的</w:t>
      </w:r>
      <w:r>
        <w:t>四个协议</w:t>
      </w:r>
      <w:r>
        <w:rPr>
          <w:rFonts w:hint="eastAsia"/>
        </w:rPr>
        <w:t xml:space="preserve"> (2018 2022 2024)</w:t>
      </w:r>
      <w:bookmarkEnd w:id="31"/>
    </w:p>
    <w:p w14:paraId="7A68B268" w14:textId="77777777" w:rsidR="00C66170" w:rsidRDefault="00C66170">
      <w:pPr>
        <w:spacing w:line="360" w:lineRule="exact"/>
        <w:jc w:val="left"/>
        <w:rPr>
          <w:rFonts w:ascii="微软雅黑" w:eastAsia="微软雅黑" w:hAnsi="微软雅黑" w:hint="eastAsia"/>
        </w:rPr>
      </w:pPr>
    </w:p>
    <w:p w14:paraId="1D9133FF" w14:textId="24358EB2"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r>
        <w:rPr>
          <w:rFonts w:ascii="微软雅黑" w:eastAsia="微软雅黑" w:hAnsi="微软雅黑" w:hint="eastAsia"/>
          <w:b/>
          <w:bCs/>
          <w:color w:val="FFFFFF"/>
          <w:highlight w:val="darkRed"/>
        </w:rPr>
        <w:t>必考</w:t>
      </w:r>
      <w:r w:rsidR="005D06B0" w:rsidRPr="00C1388A">
        <w:rPr>
          <w:rFonts w:ascii="微软雅黑" w:eastAsia="微软雅黑" w:hAnsi="微软雅黑" w:hint="eastAsia"/>
          <w:b/>
          <w:bCs/>
          <w:color w:val="FFFFFF"/>
          <w:highlight w:val="darkCyan"/>
        </w:rPr>
        <w:t>26</w:t>
      </w:r>
      <w:r w:rsidR="005D06B0">
        <w:rPr>
          <w:rFonts w:ascii="微软雅黑" w:eastAsia="微软雅黑" w:hAnsi="微软雅黑" w:hint="eastAsia"/>
          <w:b/>
          <w:bCs/>
          <w:color w:val="FFFFFF"/>
          <w:highlight w:val="darkCyan"/>
        </w:rPr>
        <w:t>押</w:t>
      </w:r>
      <w:r w:rsidR="005D06B0" w:rsidRPr="005311DA">
        <w:rPr>
          <w:rFonts w:ascii="微软雅黑" w:eastAsia="微软雅黑" w:hAnsi="微软雅黑" w:hint="eastAsia"/>
          <w:b/>
          <w:bCs/>
          <w:color w:val="FFFFFF"/>
          <w:highlight w:val="darkCyan"/>
        </w:rPr>
        <w:t>题</w:t>
      </w:r>
      <w:r w:rsidR="005D06B0">
        <w:rPr>
          <w:rFonts w:ascii="微软雅黑" w:eastAsia="微软雅黑" w:hAnsi="微软雅黑" w:hint="eastAsia"/>
          <w:b/>
          <w:bCs/>
          <w:color w:val="FFFFFF"/>
          <w:highlight w:val="darkCyan"/>
        </w:rPr>
        <w:t>，协议层，功能，概念</w:t>
      </w:r>
    </w:p>
    <w:p w14:paraId="66848CFC" w14:textId="34EF4895" w:rsidR="00C66170" w:rsidRDefault="00000000">
      <w:pPr>
        <w:spacing w:line="360" w:lineRule="exact"/>
        <w:jc w:val="left"/>
        <w:rPr>
          <w:rFonts w:ascii="微软雅黑" w:eastAsia="微软雅黑" w:hAnsi="微软雅黑" w:hint="eastAsia"/>
          <w:b/>
          <w:bCs/>
        </w:rPr>
      </w:pPr>
      <w:r>
        <w:rPr>
          <w:rFonts w:ascii="微软雅黑" w:eastAsia="微软雅黑" w:hAnsi="微软雅黑" w:hint="eastAsia"/>
          <w:b/>
          <w:bCs/>
        </w:rPr>
        <w:t xml:space="preserve">记录（应用层与传输层间） </w:t>
      </w:r>
      <w:r w:rsidR="00DB0AAB">
        <w:rPr>
          <w:rFonts w:ascii="微软雅黑" w:eastAsia="微软雅黑" w:hAnsi="微软雅黑" w:hint="eastAsia"/>
          <w:b/>
          <w:bCs/>
        </w:rPr>
        <w:t>（完整性 通信加密）</w:t>
      </w:r>
    </w:p>
    <w:p w14:paraId="0621871A" w14:textId="1BC98678" w:rsidR="00C66170" w:rsidRDefault="00000000">
      <w:pPr>
        <w:spacing w:line="360" w:lineRule="exact"/>
        <w:jc w:val="left"/>
        <w:rPr>
          <w:rFonts w:ascii="微软雅黑" w:eastAsia="微软雅黑" w:hAnsi="微软雅黑" w:hint="eastAsia"/>
          <w:b/>
          <w:bCs/>
        </w:rPr>
      </w:pPr>
      <w:r>
        <w:rPr>
          <w:rFonts w:ascii="微软雅黑" w:eastAsia="微软雅黑" w:hAnsi="微软雅黑" w:hint="eastAsia"/>
          <w:b/>
          <w:bCs/>
        </w:rPr>
        <w:t xml:space="preserve">握手（应用层） </w:t>
      </w:r>
      <w:r w:rsidR="00DB0AAB">
        <w:rPr>
          <w:rFonts w:ascii="微软雅黑" w:eastAsia="微软雅黑" w:hAnsi="微软雅黑" w:hint="eastAsia"/>
          <w:b/>
          <w:bCs/>
        </w:rPr>
        <w:t>（点对点身份认证）</w:t>
      </w:r>
    </w:p>
    <w:p w14:paraId="4F48A4F8" w14:textId="77777777" w:rsidR="00C66170" w:rsidRDefault="00000000">
      <w:pPr>
        <w:spacing w:line="360" w:lineRule="exact"/>
        <w:jc w:val="left"/>
        <w:rPr>
          <w:rFonts w:ascii="微软雅黑" w:eastAsia="微软雅黑" w:hAnsi="微软雅黑" w:hint="eastAsia"/>
          <w:b/>
          <w:bCs/>
        </w:rPr>
      </w:pPr>
      <w:r>
        <w:rPr>
          <w:rFonts w:ascii="微软雅黑" w:eastAsia="微软雅黑" w:hAnsi="微软雅黑" w:hint="eastAsia"/>
          <w:b/>
          <w:bCs/>
        </w:rPr>
        <w:t xml:space="preserve">转换密码规范协议（应用层） </w:t>
      </w:r>
    </w:p>
    <w:p w14:paraId="30EDA499" w14:textId="77777777" w:rsidR="00C66170" w:rsidRDefault="00000000">
      <w:pPr>
        <w:spacing w:line="360" w:lineRule="exact"/>
        <w:jc w:val="left"/>
        <w:rPr>
          <w:rFonts w:ascii="微软雅黑" w:eastAsia="微软雅黑" w:hAnsi="微软雅黑" w:hint="eastAsia"/>
          <w:b/>
          <w:bCs/>
        </w:rPr>
      </w:pPr>
      <w:r>
        <w:rPr>
          <w:rFonts w:ascii="微软雅黑" w:eastAsia="微软雅黑" w:hAnsi="微软雅黑" w:hint="eastAsia"/>
          <w:b/>
          <w:bCs/>
        </w:rPr>
        <w:lastRenderedPageBreak/>
        <w:t>报警（应用层）</w:t>
      </w:r>
    </w:p>
    <w:p w14:paraId="27D047A4" w14:textId="54B04A43" w:rsidR="00C66170" w:rsidRDefault="00BF5929">
      <w:pPr>
        <w:spacing w:line="360" w:lineRule="exact"/>
        <w:jc w:val="left"/>
        <w:rPr>
          <w:rFonts w:ascii="微软雅黑" w:eastAsia="微软雅黑" w:hAnsi="微软雅黑" w:hint="eastAsia"/>
          <w:b/>
          <w:bCs/>
        </w:rPr>
      </w:pPr>
      <w:r>
        <w:rPr>
          <w:noProof/>
          <w:sz w:val="28"/>
          <w:szCs w:val="28"/>
        </w:rPr>
        <w:drawing>
          <wp:anchor distT="0" distB="0" distL="114300" distR="114300" simplePos="0" relativeHeight="251692032" behindDoc="0" locked="0" layoutInCell="1" allowOverlap="1" wp14:anchorId="3C5BE9AB" wp14:editId="25CFD050">
            <wp:simplePos x="0" y="0"/>
            <wp:positionH relativeFrom="column">
              <wp:posOffset>147012</wp:posOffset>
            </wp:positionH>
            <wp:positionV relativeFrom="paragraph">
              <wp:posOffset>596197</wp:posOffset>
            </wp:positionV>
            <wp:extent cx="4570095" cy="2138045"/>
            <wp:effectExtent l="0" t="0" r="1905" b="0"/>
            <wp:wrapTopAndBottom/>
            <wp:docPr id="53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1"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4570095" cy="2138045"/>
                    </a:xfrm>
                    <a:prstGeom prst="rect">
                      <a:avLst/>
                    </a:prstGeom>
                    <a:noFill/>
                    <a:ln>
                      <a:noFill/>
                    </a:ln>
                  </pic:spPr>
                </pic:pic>
              </a:graphicData>
            </a:graphic>
          </wp:anchor>
        </w:drawing>
      </w:r>
      <w:r>
        <w:rPr>
          <w:rFonts w:ascii="微软雅黑" w:eastAsia="微软雅黑" w:hAnsi="微软雅黑"/>
        </w:rPr>
        <w:t>功能是根据当前会话状态指定的参数，对要传送的⾼层数据实施</w:t>
      </w:r>
      <w:r>
        <w:rPr>
          <w:rFonts w:ascii="微软雅黑" w:eastAsia="微软雅黑" w:hAnsi="微软雅黑"/>
          <w:b/>
          <w:bCs/>
        </w:rPr>
        <w:t xml:space="preserve"> 压缩与解压缩、加密与解密、计算与校验MAC。 </w:t>
      </w:r>
    </w:p>
    <w:p w14:paraId="7C59320B" w14:textId="77777777" w:rsidR="00C66170" w:rsidRDefault="00C66170">
      <w:pPr>
        <w:spacing w:line="360" w:lineRule="exact"/>
        <w:jc w:val="left"/>
        <w:rPr>
          <w:rFonts w:ascii="微软雅黑" w:eastAsia="微软雅黑" w:hAnsi="微软雅黑" w:hint="eastAsia"/>
        </w:rPr>
      </w:pPr>
    </w:p>
    <w:p w14:paraId="49F560D7" w14:textId="41D8E4A0" w:rsidR="00BF5929" w:rsidRDefault="00BF5929" w:rsidP="00BF5929">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r w:rsidR="00C1388A" w:rsidRPr="00C1388A">
        <w:rPr>
          <w:rFonts w:ascii="微软雅黑" w:eastAsia="微软雅黑" w:hAnsi="微软雅黑" w:hint="eastAsia"/>
          <w:b/>
          <w:bCs/>
          <w:color w:val="FFFFFF"/>
          <w:highlight w:val="darkCyan"/>
        </w:rPr>
        <w:t>26</w:t>
      </w:r>
      <w:r w:rsidR="00C1388A">
        <w:rPr>
          <w:rFonts w:ascii="微软雅黑" w:eastAsia="微软雅黑" w:hAnsi="微软雅黑" w:hint="eastAsia"/>
          <w:b/>
          <w:bCs/>
          <w:color w:val="FFFFFF"/>
          <w:highlight w:val="darkCyan"/>
        </w:rPr>
        <w:t>押</w:t>
      </w:r>
      <w:r w:rsidR="00C1388A" w:rsidRPr="005311DA">
        <w:rPr>
          <w:rFonts w:ascii="微软雅黑" w:eastAsia="微软雅黑" w:hAnsi="微软雅黑" w:hint="eastAsia"/>
          <w:b/>
          <w:bCs/>
          <w:color w:val="FFFFFF"/>
          <w:highlight w:val="darkCyan"/>
        </w:rPr>
        <w:t>题</w:t>
      </w:r>
      <w:r w:rsidR="004F745A">
        <w:rPr>
          <w:rFonts w:ascii="微软雅黑" w:eastAsia="微软雅黑" w:hAnsi="微软雅黑" w:hint="eastAsia"/>
          <w:b/>
          <w:bCs/>
          <w:color w:val="FFFFFF"/>
          <w:highlight w:val="darkCyan"/>
        </w:rPr>
        <w:t>，处理过程</w:t>
      </w:r>
    </w:p>
    <w:p w14:paraId="67FCAF41" w14:textId="77777777" w:rsidR="00C66170" w:rsidRDefault="00000000">
      <w:pPr>
        <w:spacing w:line="360" w:lineRule="exact"/>
        <w:jc w:val="left"/>
        <w:rPr>
          <w:rFonts w:ascii="微软雅黑" w:eastAsia="微软雅黑" w:hAnsi="微软雅黑" w:hint="eastAsia"/>
          <w:b/>
          <w:bCs/>
        </w:rPr>
      </w:pPr>
      <w:r>
        <w:rPr>
          <w:rFonts w:ascii="微软雅黑" w:eastAsia="微软雅黑" w:hAnsi="微软雅黑" w:hint="eastAsia"/>
          <w:b/>
          <w:bCs/>
        </w:rPr>
        <w:t>SSL记录协议（8B主版本8B从版本16B压缩长度 可变B负载 0/16/20BMAC）</w:t>
      </w:r>
    </w:p>
    <w:p w14:paraId="63DC2C53" w14:textId="46988FCF" w:rsidR="00C66170" w:rsidRDefault="00000000">
      <w:pPr>
        <w:spacing w:line="360" w:lineRule="exact"/>
        <w:jc w:val="left"/>
        <w:rPr>
          <w:rFonts w:ascii="微软雅黑" w:eastAsia="微软雅黑" w:hAnsi="微软雅黑"/>
        </w:rPr>
      </w:pPr>
      <w:r>
        <w:rPr>
          <w:rFonts w:ascii="微软雅黑" w:eastAsia="微软雅黑" w:hAnsi="微软雅黑" w:hint="eastAsia"/>
        </w:rPr>
        <w:t>根据当前会话状态指定的</w:t>
      </w:r>
      <w:r w:rsidRPr="0090787E">
        <w:rPr>
          <w:rFonts w:ascii="微软雅黑" w:eastAsia="微软雅黑" w:hAnsi="微软雅黑" w:hint="eastAsia"/>
          <w:b/>
          <w:bCs/>
        </w:rPr>
        <w:t>压缩算法、</w:t>
      </w:r>
      <w:r w:rsidR="00C609E6" w:rsidRPr="0090787E">
        <w:rPr>
          <w:rFonts w:ascii="微软雅黑" w:eastAsia="微软雅黑" w:hAnsi="微软雅黑" w:hint="eastAsia"/>
          <w:b/>
          <w:bCs/>
        </w:rPr>
        <w:t>MAC算法、</w:t>
      </w:r>
      <w:r w:rsidRPr="0090787E">
        <w:rPr>
          <w:rFonts w:ascii="微软雅黑" w:eastAsia="微软雅黑" w:hAnsi="微软雅黑" w:hint="eastAsia"/>
          <w:b/>
          <w:bCs/>
        </w:rPr>
        <w:t>密码规范</w:t>
      </w:r>
      <w:r w:rsidR="0090787E" w:rsidRPr="0090787E">
        <w:rPr>
          <w:rFonts w:ascii="微软雅黑" w:eastAsia="微软雅黑" w:hAnsi="微软雅黑" w:hint="eastAsia"/>
          <w:b/>
          <w:bCs/>
        </w:rPr>
        <w:t>、加密密钥</w:t>
      </w:r>
      <w:r w:rsidRPr="0090787E">
        <w:rPr>
          <w:rFonts w:ascii="微软雅黑" w:eastAsia="微软雅黑" w:hAnsi="微软雅黑" w:hint="eastAsia"/>
          <w:b/>
          <w:bCs/>
        </w:rPr>
        <w:t>、随机数</w:t>
      </w:r>
    </w:p>
    <w:p w14:paraId="13A36688" w14:textId="77777777" w:rsidR="0090787E" w:rsidRDefault="0090787E">
      <w:pPr>
        <w:spacing w:line="360" w:lineRule="exact"/>
        <w:jc w:val="left"/>
        <w:rPr>
          <w:rFonts w:ascii="微软雅黑" w:eastAsia="微软雅黑" w:hAnsi="微软雅黑" w:hint="eastAsia"/>
        </w:rPr>
      </w:pPr>
    </w:p>
    <w:p w14:paraId="109D5295"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记录协议为一个会话种的连接们提供了两种服务，即：</w:t>
      </w:r>
    </w:p>
    <w:p w14:paraId="7E75DD37"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rPr>
        <w:t>保密性：</w:t>
      </w:r>
      <w:r>
        <w:rPr>
          <w:rFonts w:ascii="微软雅黑" w:eastAsia="微软雅黑" w:hAnsi="微软雅黑" w:hint="eastAsia"/>
        </w:rPr>
        <w:t>握手协议定义的共享的对有效载荷常规加密密钥</w:t>
      </w:r>
    </w:p>
    <w:p w14:paraId="4A5CABB3" w14:textId="70F4F151" w:rsidR="00C66170" w:rsidRDefault="00000000">
      <w:pPr>
        <w:spacing w:line="360" w:lineRule="exact"/>
        <w:jc w:val="left"/>
        <w:rPr>
          <w:rFonts w:ascii="微软雅黑" w:eastAsia="微软雅黑" w:hAnsi="微软雅黑"/>
        </w:rPr>
      </w:pPr>
      <w:r>
        <w:rPr>
          <w:rFonts w:ascii="微软雅黑" w:eastAsia="微软雅黑" w:hAnsi="微软雅黑" w:hint="eastAsia"/>
          <w:b/>
          <w:bCs/>
        </w:rPr>
        <w:t>消息完整性：</w:t>
      </w:r>
      <w:r>
        <w:rPr>
          <w:rFonts w:ascii="微软雅黑" w:eastAsia="微软雅黑" w:hAnsi="微软雅黑" w:hint="eastAsia"/>
        </w:rPr>
        <w:t>握手协议定义的共享的用来形成报文的MAC的密钥</w:t>
      </w:r>
    </w:p>
    <w:p w14:paraId="58D5DEBA" w14:textId="77777777" w:rsidR="0090787E" w:rsidRDefault="0090787E">
      <w:pPr>
        <w:spacing w:line="360" w:lineRule="exact"/>
        <w:jc w:val="left"/>
        <w:rPr>
          <w:rFonts w:ascii="微软雅黑" w:eastAsia="微软雅黑" w:hAnsi="微软雅黑" w:hint="eastAsia"/>
        </w:rPr>
      </w:pPr>
    </w:p>
    <w:p w14:paraId="2F05635B" w14:textId="7EA12AD2" w:rsidR="004F745A" w:rsidRDefault="004F745A" w:rsidP="004F745A">
      <w:pPr>
        <w:spacing w:line="360" w:lineRule="exact"/>
        <w:jc w:val="left"/>
        <w:rPr>
          <w:rFonts w:ascii="微软雅黑" w:eastAsia="微软雅黑" w:hAnsi="微软雅黑"/>
          <w:b/>
          <w:bCs/>
        </w:rPr>
      </w:pPr>
      <w:r>
        <w:rPr>
          <w:rFonts w:ascii="微软雅黑" w:eastAsia="微软雅黑" w:hAnsi="微软雅黑" w:hint="eastAsia"/>
        </w:rPr>
        <w:t>SSL记录协议处理</w:t>
      </w:r>
      <w:r>
        <w:rPr>
          <w:rFonts w:ascii="微软雅黑" w:eastAsia="微软雅黑" w:hAnsi="微软雅黑"/>
          <w:b/>
          <w:bCs/>
        </w:rPr>
        <w:t>五个步骤:</w:t>
      </w:r>
      <w:r w:rsidR="0090787E">
        <w:rPr>
          <w:rFonts w:ascii="微软雅黑" w:eastAsia="微软雅黑" w:hAnsi="微软雅黑" w:hint="eastAsia"/>
          <w:b/>
          <w:bCs/>
        </w:rPr>
        <w:t xml:space="preserve"> </w:t>
      </w:r>
      <w:r>
        <w:rPr>
          <w:rFonts w:ascii="微软雅黑" w:eastAsia="微软雅黑" w:hAnsi="微软雅黑"/>
          <w:b/>
          <w:bCs/>
        </w:rPr>
        <w:t xml:space="preserve">分段、压缩、添加mac、加密、添加记录头 </w:t>
      </w:r>
    </w:p>
    <w:p w14:paraId="52DFA2BB" w14:textId="77777777" w:rsidR="0090787E" w:rsidRDefault="0090787E" w:rsidP="004F745A">
      <w:pPr>
        <w:spacing w:line="360" w:lineRule="exact"/>
        <w:jc w:val="left"/>
        <w:rPr>
          <w:rFonts w:ascii="微软雅黑" w:eastAsia="微软雅黑" w:hAnsi="微软雅黑" w:hint="eastAsia"/>
        </w:rPr>
      </w:pPr>
    </w:p>
    <w:p w14:paraId="355A9FB1" w14:textId="77777777" w:rsidR="00C66170" w:rsidRDefault="00000000">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Pr>
          <w:rFonts w:ascii="微软雅黑" w:eastAsia="微软雅黑" w:hAnsi="微软雅黑" w:hint="eastAsia"/>
        </w:rPr>
        <w:t>Tips:</w:t>
      </w:r>
      <w:r>
        <w:rPr>
          <w:rFonts w:ascii="微软雅黑" w:eastAsia="微软雅黑" w:hAnsi="微软雅黑" w:cs="Segoe UI"/>
          <w:shd w:val="clear" w:color="auto" w:fill="FFFFFF"/>
        </w:rPr>
        <w:t xml:space="preserve"> </w:t>
      </w:r>
      <w:r>
        <w:rPr>
          <w:rFonts w:ascii="微软雅黑" w:eastAsia="微软雅黑" w:hAnsi="微软雅黑"/>
        </w:rPr>
        <w:t>“加密密钥”和“MAC 密钥”</w:t>
      </w:r>
      <w:r>
        <w:rPr>
          <w:rFonts w:ascii="微软雅黑" w:eastAsia="微软雅黑" w:hAnsi="微软雅黑"/>
          <w:b/>
          <w:bCs/>
        </w:rPr>
        <w:t>不是同一把</w:t>
      </w:r>
      <w:r>
        <w:rPr>
          <w:rFonts w:ascii="微软雅黑" w:eastAsia="微软雅黑" w:hAnsi="微软雅黑"/>
        </w:rPr>
        <w:t>，它们是</w:t>
      </w:r>
      <w:r>
        <w:rPr>
          <w:rFonts w:ascii="微软雅黑" w:eastAsia="微软雅黑" w:hAnsi="微软雅黑"/>
          <w:b/>
          <w:bCs/>
        </w:rPr>
        <w:t>一次性同时</w:t>
      </w:r>
      <w:r>
        <w:rPr>
          <w:rFonts w:ascii="微软雅黑" w:eastAsia="微软雅黑" w:hAnsi="微软雅黑"/>
        </w:rPr>
        <w:t>由</w:t>
      </w:r>
      <w:r>
        <w:rPr>
          <w:rFonts w:ascii="微软雅黑" w:eastAsia="微软雅黑" w:hAnsi="微软雅黑" w:hint="eastAsia"/>
        </w:rPr>
        <w:t>握手时的</w:t>
      </w:r>
      <w:r>
        <w:rPr>
          <w:rFonts w:ascii="微软雅黑" w:eastAsia="微软雅黑" w:hAnsi="微软雅黑"/>
        </w:rPr>
        <w:t>主密钥（master secret）通过 KDF 派生出来的</w:t>
      </w:r>
      <w:r>
        <w:rPr>
          <w:rFonts w:ascii="微软雅黑" w:eastAsia="微软雅黑" w:hAnsi="微软雅黑"/>
          <w:b/>
          <w:bCs/>
        </w:rPr>
        <w:t>一组</w:t>
      </w:r>
      <w:r>
        <w:rPr>
          <w:rFonts w:ascii="微软雅黑" w:eastAsia="微软雅黑" w:hAnsi="微软雅黑"/>
        </w:rPr>
        <w:t>密钥，彼此独立。但在握手最后一步</w:t>
      </w:r>
      <w:r>
        <w:rPr>
          <w:rFonts w:ascii="微软雅黑" w:eastAsia="微软雅黑" w:hAnsi="微软雅黑"/>
          <w:b/>
          <w:bCs/>
        </w:rPr>
        <w:t>一次性全部算好</w:t>
      </w:r>
      <w:r>
        <w:rPr>
          <w:rFonts w:ascii="微软雅黑" w:eastAsia="微软雅黑" w:hAnsi="微软雅黑"/>
        </w:rPr>
        <w:t>，随后各自干各自的活。</w:t>
      </w:r>
    </w:p>
    <w:p w14:paraId="70AD2A1B" w14:textId="77777777" w:rsidR="00C66170" w:rsidRDefault="00C66170">
      <w:pPr>
        <w:spacing w:line="360" w:lineRule="exact"/>
        <w:jc w:val="left"/>
        <w:rPr>
          <w:rFonts w:ascii="微软雅黑" w:eastAsia="微软雅黑" w:hAnsi="微软雅黑" w:hint="eastAsia"/>
          <w:b/>
          <w:bCs/>
        </w:rPr>
      </w:pPr>
    </w:p>
    <w:p w14:paraId="00254B94" w14:textId="1780F9DA" w:rsidR="004F745A"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r w:rsidR="00C1388A" w:rsidRPr="00C1388A">
        <w:rPr>
          <w:rFonts w:ascii="微软雅黑" w:eastAsia="微软雅黑" w:hAnsi="微软雅黑" w:hint="eastAsia"/>
          <w:b/>
          <w:bCs/>
          <w:color w:val="FFFFFF"/>
          <w:highlight w:val="darkCyan"/>
        </w:rPr>
        <w:t>26</w:t>
      </w:r>
      <w:r w:rsidR="00C1388A">
        <w:rPr>
          <w:rFonts w:ascii="微软雅黑" w:eastAsia="微软雅黑" w:hAnsi="微软雅黑" w:hint="eastAsia"/>
          <w:b/>
          <w:bCs/>
          <w:color w:val="FFFFFF"/>
          <w:highlight w:val="darkCyan"/>
        </w:rPr>
        <w:t>押题</w:t>
      </w:r>
      <w:r w:rsidR="004F745A">
        <w:rPr>
          <w:rFonts w:ascii="微软雅黑" w:eastAsia="微软雅黑" w:hAnsi="微软雅黑" w:hint="eastAsia"/>
          <w:b/>
          <w:bCs/>
          <w:color w:val="FFFFFF"/>
          <w:highlight w:val="darkCyan"/>
        </w:rPr>
        <w:t>，</w:t>
      </w:r>
      <w:r w:rsidR="002024B0">
        <w:rPr>
          <w:rFonts w:ascii="微软雅黑" w:eastAsia="微软雅黑" w:hAnsi="微软雅黑" w:hint="eastAsia"/>
          <w:b/>
          <w:bCs/>
          <w:color w:val="FFFFFF"/>
          <w:highlight w:val="darkCyan"/>
        </w:rPr>
        <w:t>四阶段</w:t>
      </w:r>
      <w:r w:rsidR="004F745A">
        <w:rPr>
          <w:rFonts w:ascii="微软雅黑" w:eastAsia="微软雅黑" w:hAnsi="微软雅黑" w:hint="eastAsia"/>
          <w:b/>
          <w:bCs/>
          <w:color w:val="FFFFFF"/>
          <w:highlight w:val="darkCyan"/>
        </w:rPr>
        <w:t>握手过程</w:t>
      </w:r>
      <w:r w:rsidR="002C51EE">
        <w:rPr>
          <w:rFonts w:ascii="微软雅黑" w:eastAsia="微软雅黑" w:hAnsi="微软雅黑" w:hint="eastAsia"/>
          <w:b/>
          <w:bCs/>
          <w:color w:val="FFFFFF"/>
          <w:highlight w:val="darkCyan"/>
        </w:rPr>
        <w:t>，协商内容</w:t>
      </w:r>
    </w:p>
    <w:p w14:paraId="1C27300C" w14:textId="5F6350F2" w:rsidR="00C66170" w:rsidRPr="004F745A" w:rsidRDefault="00000000">
      <w:pPr>
        <w:spacing w:line="360" w:lineRule="exact"/>
        <w:jc w:val="left"/>
        <w:rPr>
          <w:rFonts w:ascii="微软雅黑" w:eastAsia="微软雅黑" w:hAnsi="微软雅黑" w:hint="eastAsia"/>
        </w:rPr>
      </w:pPr>
      <w:r>
        <w:rPr>
          <w:rFonts w:ascii="微软雅黑" w:eastAsia="微软雅黑" w:hAnsi="微软雅黑"/>
          <w:b/>
          <w:bCs/>
        </w:rPr>
        <w:t>SSL 握⼿协议</w:t>
      </w:r>
      <w:r>
        <w:rPr>
          <w:rFonts w:ascii="微软雅黑" w:eastAsia="微软雅黑" w:hAnsi="微软雅黑" w:hint="eastAsia"/>
          <w:b/>
          <w:bCs/>
        </w:rPr>
        <w:t xml:space="preserve"> (类型</w:t>
      </w:r>
      <w:r>
        <w:rPr>
          <w:rFonts w:ascii="微软雅黑" w:eastAsia="微软雅黑" w:hAnsi="微软雅黑"/>
          <w:b/>
          <w:bCs/>
        </w:rPr>
        <w:t>1</w:t>
      </w:r>
      <w:r>
        <w:rPr>
          <w:rFonts w:ascii="微软雅黑" w:eastAsia="微软雅黑" w:hAnsi="微软雅黑" w:hint="eastAsia"/>
          <w:b/>
          <w:bCs/>
        </w:rPr>
        <w:t>B</w:t>
      </w:r>
      <w:r>
        <w:rPr>
          <w:rFonts w:ascii="微软雅黑" w:eastAsia="微软雅黑" w:hAnsi="微软雅黑"/>
          <w:b/>
          <w:bCs/>
        </w:rPr>
        <w:t>，长度3</w:t>
      </w:r>
      <w:r>
        <w:rPr>
          <w:rFonts w:ascii="微软雅黑" w:eastAsia="微软雅黑" w:hAnsi="微软雅黑" w:hint="eastAsia"/>
          <w:b/>
          <w:bCs/>
        </w:rPr>
        <w:t>B</w:t>
      </w:r>
      <w:r>
        <w:rPr>
          <w:rFonts w:ascii="微软雅黑" w:eastAsia="微软雅黑" w:hAnsi="微软雅黑"/>
          <w:b/>
          <w:bCs/>
        </w:rPr>
        <w:t>，内容&gt;=1</w:t>
      </w:r>
      <w:r>
        <w:rPr>
          <w:rFonts w:ascii="微软雅黑" w:eastAsia="微软雅黑" w:hAnsi="微软雅黑" w:hint="eastAsia"/>
          <w:b/>
          <w:bCs/>
        </w:rPr>
        <w:t>B)</w:t>
      </w:r>
    </w:p>
    <w:p w14:paraId="266B0E08" w14:textId="1577933E" w:rsidR="00C66170" w:rsidRDefault="00000000">
      <w:pPr>
        <w:spacing w:line="360" w:lineRule="exact"/>
        <w:jc w:val="left"/>
        <w:rPr>
          <w:rFonts w:ascii="微软雅黑" w:eastAsia="微软雅黑" w:hAnsi="微软雅黑" w:hint="eastAsia"/>
        </w:rPr>
      </w:pPr>
      <w:r>
        <w:rPr>
          <w:rFonts w:ascii="微软雅黑" w:eastAsia="微软雅黑" w:hAnsi="微软雅黑"/>
        </w:rPr>
        <w:t>SSL最要的部分就是握⼿协议。⽤于建⽴会话、协商</w:t>
      </w:r>
      <w:r w:rsidR="0090787E" w:rsidRPr="0090787E">
        <w:rPr>
          <w:rFonts w:ascii="微软雅黑" w:eastAsia="微软雅黑" w:hAnsi="微软雅黑" w:hint="eastAsia"/>
          <w:b/>
          <w:bCs/>
        </w:rPr>
        <w:t>压缩方法、</w:t>
      </w:r>
      <w:r w:rsidR="00C609E6" w:rsidRPr="0090787E">
        <w:rPr>
          <w:rFonts w:ascii="微软雅黑" w:eastAsia="微软雅黑" w:hAnsi="微软雅黑"/>
          <w:b/>
          <w:bCs/>
        </w:rPr>
        <w:t>鉴别⽅法</w:t>
      </w:r>
      <w:r w:rsidR="00C609E6" w:rsidRPr="0090787E">
        <w:rPr>
          <w:rFonts w:ascii="微软雅黑" w:eastAsia="微软雅黑" w:hAnsi="微软雅黑" w:hint="eastAsia"/>
          <w:b/>
          <w:bCs/>
        </w:rPr>
        <w:t>、</w:t>
      </w:r>
      <w:r w:rsidRPr="0090787E">
        <w:rPr>
          <w:rFonts w:ascii="微软雅黑" w:eastAsia="微软雅黑" w:hAnsi="微软雅黑"/>
          <w:b/>
          <w:bCs/>
        </w:rPr>
        <w:t>加密⽅法、</w:t>
      </w:r>
      <w:r w:rsidR="00510DF8">
        <w:rPr>
          <w:rFonts w:ascii="微软雅黑" w:eastAsia="微软雅黑" w:hAnsi="微软雅黑" w:hint="eastAsia"/>
          <w:b/>
          <w:bCs/>
        </w:rPr>
        <w:t>加密密钥、</w:t>
      </w:r>
      <w:r w:rsidRPr="0090787E">
        <w:rPr>
          <w:rFonts w:ascii="微软雅黑" w:eastAsia="微软雅黑" w:hAnsi="微软雅黑"/>
          <w:b/>
          <w:bCs/>
        </w:rPr>
        <w:t>初始化操作</w:t>
      </w:r>
      <w:r>
        <w:rPr>
          <w:rFonts w:ascii="微软雅黑" w:eastAsia="微软雅黑" w:hAnsi="微软雅黑"/>
        </w:rPr>
        <w:t>。使服务器和客户能相互鉴别对⽅的身份、协商加密</w:t>
      </w:r>
      <w:r>
        <w:rPr>
          <w:rFonts w:ascii="微软雅黑" w:eastAsia="微软雅黑" w:hAnsi="微软雅黑" w:hint="eastAsia"/>
        </w:rPr>
        <w:t>和MAC算法以及数据加密密钥</w:t>
      </w:r>
      <w:r>
        <w:rPr>
          <w:rFonts w:ascii="微软雅黑" w:eastAsia="微软雅黑" w:hAnsi="微软雅黑"/>
        </w:rPr>
        <w:t>。</w:t>
      </w:r>
    </w:p>
    <w:p w14:paraId="04642070" w14:textId="77777777" w:rsidR="002024B0" w:rsidRDefault="00000000">
      <w:pPr>
        <w:spacing w:line="360" w:lineRule="exact"/>
        <w:jc w:val="left"/>
        <w:rPr>
          <w:rFonts w:ascii="微软雅黑" w:eastAsia="微软雅黑" w:hAnsi="微软雅黑"/>
        </w:rPr>
      </w:pPr>
      <w:r>
        <w:rPr>
          <w:rFonts w:ascii="微软雅黑" w:eastAsia="微软雅黑" w:hAnsi="微软雅黑" w:hint="eastAsia"/>
        </w:rPr>
        <w:t>四个阶段：</w:t>
      </w:r>
    </w:p>
    <w:p w14:paraId="15A76F53" w14:textId="36DB44CE" w:rsidR="002024B0" w:rsidRDefault="00000000">
      <w:pPr>
        <w:spacing w:line="360" w:lineRule="exact"/>
        <w:jc w:val="left"/>
        <w:rPr>
          <w:rFonts w:ascii="微软雅黑" w:eastAsia="微软雅黑" w:hAnsi="微软雅黑"/>
          <w:b/>
          <w:bCs/>
        </w:rPr>
      </w:pPr>
      <w:r w:rsidRPr="00C1388A">
        <w:rPr>
          <w:rFonts w:ascii="微软雅黑" w:eastAsia="微软雅黑" w:hAnsi="微软雅黑" w:hint="eastAsia"/>
          <w:b/>
          <w:bCs/>
        </w:rPr>
        <w:t>建立安全能力；</w:t>
      </w:r>
    </w:p>
    <w:p w14:paraId="2103A092" w14:textId="71CA341C" w:rsidR="002024B0" w:rsidRDefault="00000000">
      <w:pPr>
        <w:spacing w:line="360" w:lineRule="exact"/>
        <w:jc w:val="left"/>
        <w:rPr>
          <w:rFonts w:ascii="微软雅黑" w:eastAsia="微软雅黑" w:hAnsi="微软雅黑"/>
          <w:b/>
          <w:bCs/>
        </w:rPr>
      </w:pPr>
      <w:r w:rsidRPr="00C1388A">
        <w:rPr>
          <w:rFonts w:ascii="微软雅黑" w:eastAsia="微软雅黑" w:hAnsi="微软雅黑" w:hint="eastAsia"/>
          <w:b/>
          <w:bCs/>
        </w:rPr>
        <w:t>服务器认证</w:t>
      </w:r>
      <w:r w:rsidR="002077EA">
        <w:rPr>
          <w:rFonts w:ascii="微软雅黑" w:eastAsia="微软雅黑" w:hAnsi="微软雅黑" w:hint="eastAsia"/>
          <w:b/>
          <w:bCs/>
        </w:rPr>
        <w:t>与</w:t>
      </w:r>
      <w:r w:rsidRPr="00C1388A">
        <w:rPr>
          <w:rFonts w:ascii="微软雅黑" w:eastAsia="微软雅黑" w:hAnsi="微软雅黑" w:hint="eastAsia"/>
          <w:b/>
          <w:bCs/>
        </w:rPr>
        <w:t>密钥交换；</w:t>
      </w:r>
    </w:p>
    <w:p w14:paraId="67C431A0" w14:textId="15F23CAB" w:rsidR="002024B0" w:rsidRDefault="00000000">
      <w:pPr>
        <w:spacing w:line="360" w:lineRule="exact"/>
        <w:jc w:val="left"/>
        <w:rPr>
          <w:rFonts w:ascii="微软雅黑" w:eastAsia="微软雅黑" w:hAnsi="微软雅黑"/>
          <w:b/>
          <w:bCs/>
        </w:rPr>
      </w:pPr>
      <w:r w:rsidRPr="00C1388A">
        <w:rPr>
          <w:rFonts w:ascii="微软雅黑" w:eastAsia="微软雅黑" w:hAnsi="微软雅黑" w:hint="eastAsia"/>
          <w:b/>
          <w:bCs/>
        </w:rPr>
        <w:t>客户端认证</w:t>
      </w:r>
      <w:r w:rsidR="002077EA">
        <w:rPr>
          <w:rFonts w:ascii="微软雅黑" w:eastAsia="微软雅黑" w:hAnsi="微软雅黑" w:hint="eastAsia"/>
          <w:b/>
          <w:bCs/>
        </w:rPr>
        <w:t>与</w:t>
      </w:r>
      <w:r w:rsidRPr="00C1388A">
        <w:rPr>
          <w:rFonts w:ascii="微软雅黑" w:eastAsia="微软雅黑" w:hAnsi="微软雅黑" w:hint="eastAsia"/>
          <w:b/>
          <w:bCs/>
        </w:rPr>
        <w:t>密钥交换；</w:t>
      </w:r>
    </w:p>
    <w:p w14:paraId="7406224B" w14:textId="348B86EE" w:rsidR="00C66170" w:rsidRDefault="00000000">
      <w:pPr>
        <w:spacing w:line="360" w:lineRule="exact"/>
        <w:jc w:val="left"/>
        <w:rPr>
          <w:rFonts w:ascii="微软雅黑" w:eastAsia="微软雅黑" w:hAnsi="微软雅黑" w:hint="eastAsia"/>
        </w:rPr>
      </w:pPr>
      <w:r w:rsidRPr="00C1388A">
        <w:rPr>
          <w:rFonts w:ascii="微软雅黑" w:eastAsia="微软雅黑" w:hAnsi="微软雅黑" w:hint="eastAsia"/>
          <w:b/>
          <w:bCs/>
        </w:rPr>
        <w:t>结束；</w:t>
      </w:r>
    </w:p>
    <w:p w14:paraId="2A5E8BD6" w14:textId="611A0489" w:rsidR="00C66170" w:rsidRDefault="00CB5797" w:rsidP="00CB5797">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Pr>
          <w:rFonts w:ascii="微软雅黑" w:eastAsia="微软雅黑" w:hAnsi="微软雅黑" w:hint="eastAsia"/>
        </w:rPr>
        <w:lastRenderedPageBreak/>
        <w:t>Tips：先服务器后客户端</w:t>
      </w:r>
    </w:p>
    <w:p w14:paraId="08275C80"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p>
    <w:p w14:paraId="6914401D" w14:textId="77777777" w:rsidR="00C66170" w:rsidRDefault="00000000">
      <w:pPr>
        <w:spacing w:line="360" w:lineRule="exact"/>
        <w:jc w:val="left"/>
        <w:rPr>
          <w:rFonts w:ascii="微软雅黑" w:eastAsia="微软雅黑" w:hAnsi="微软雅黑" w:hint="eastAsia"/>
          <w:b/>
          <w:bCs/>
        </w:rPr>
      </w:pPr>
      <w:r>
        <w:rPr>
          <w:rFonts w:ascii="微软雅黑" w:eastAsia="微软雅黑" w:hAnsi="微软雅黑"/>
          <w:b/>
          <w:bCs/>
        </w:rPr>
        <w:t>SSL转换密码规范协议</w:t>
      </w:r>
      <w:r>
        <w:rPr>
          <w:rFonts w:ascii="微软雅黑" w:eastAsia="微软雅黑" w:hAnsi="微软雅黑" w:hint="eastAsia"/>
          <w:b/>
          <w:bCs/>
        </w:rPr>
        <w:t xml:space="preserve"> (1B，值为1时更新)</w:t>
      </w:r>
    </w:p>
    <w:p w14:paraId="48EC796B"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 xml:space="preserve">通知对⽅将已挂起的状态复制到当前状态中，⽤于更新当前连接使⽤的密码规范。 </w:t>
      </w:r>
    </w:p>
    <w:p w14:paraId="32FAD264" w14:textId="77777777" w:rsidR="00C66170" w:rsidRDefault="00C66170">
      <w:pPr>
        <w:spacing w:line="360" w:lineRule="exact"/>
        <w:jc w:val="left"/>
        <w:rPr>
          <w:rFonts w:ascii="微软雅黑" w:eastAsia="微软雅黑" w:hAnsi="微软雅黑" w:hint="eastAsia"/>
        </w:rPr>
      </w:pPr>
    </w:p>
    <w:p w14:paraId="5B661BF8"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p>
    <w:p w14:paraId="774BEA88" w14:textId="77777777" w:rsidR="00C66170" w:rsidRDefault="00000000">
      <w:pPr>
        <w:spacing w:line="360" w:lineRule="exact"/>
        <w:jc w:val="left"/>
        <w:rPr>
          <w:rFonts w:ascii="微软雅黑" w:eastAsia="微软雅黑" w:hAnsi="微软雅黑" w:hint="eastAsia"/>
          <w:b/>
          <w:bCs/>
        </w:rPr>
      </w:pPr>
      <w:r>
        <w:rPr>
          <w:rFonts w:ascii="微软雅黑" w:eastAsia="微软雅黑" w:hAnsi="微软雅黑"/>
          <w:b/>
          <w:bCs/>
        </w:rPr>
        <w:t>SSL报警协议</w:t>
      </w:r>
      <w:r>
        <w:rPr>
          <w:rFonts w:ascii="微软雅黑" w:eastAsia="微软雅黑" w:hAnsi="微软雅黑" w:hint="eastAsia"/>
          <w:b/>
          <w:bCs/>
        </w:rPr>
        <w:t>（2B，警报级别1B+类型1B）</w:t>
      </w:r>
    </w:p>
    <w:p w14:paraId="367163C2" w14:textId="62ACC732" w:rsidR="00C66170" w:rsidRDefault="00000000">
      <w:pPr>
        <w:spacing w:line="360" w:lineRule="exact"/>
        <w:jc w:val="left"/>
        <w:rPr>
          <w:rFonts w:ascii="微软雅黑" w:eastAsia="微软雅黑" w:hAnsi="微软雅黑" w:hint="eastAsia"/>
        </w:rPr>
      </w:pPr>
      <w:r>
        <w:rPr>
          <w:rFonts w:ascii="微软雅黑" w:eastAsia="微软雅黑" w:hAnsi="微软雅黑"/>
        </w:rPr>
        <w:t>将SSL传输过程中的警报信息传送给对⽅</w:t>
      </w:r>
      <w:r w:rsidR="005311DA">
        <w:rPr>
          <w:rFonts w:ascii="微软雅黑" w:eastAsia="微软雅黑" w:hAnsi="微软雅黑" w:hint="eastAsia"/>
        </w:rPr>
        <w:t>（如果没有</w:t>
      </w:r>
      <w:r w:rsidR="007C5BAD">
        <w:rPr>
          <w:rFonts w:ascii="微软雅黑" w:eastAsia="微软雅黑" w:hAnsi="微软雅黑" w:hint="eastAsia"/>
        </w:rPr>
        <w:t>证书</w:t>
      </w:r>
      <w:r w:rsidR="005311DA">
        <w:rPr>
          <w:rFonts w:ascii="微软雅黑" w:eastAsia="微软雅黑" w:hAnsi="微软雅黑" w:hint="eastAsia"/>
        </w:rPr>
        <w:t>的话发一个no_certificate）</w:t>
      </w:r>
      <w:r>
        <w:rPr>
          <w:rFonts w:ascii="微软雅黑" w:eastAsia="微软雅黑" w:hAnsi="微软雅黑"/>
        </w:rPr>
        <w:t>。</w:t>
      </w:r>
    </w:p>
    <w:p w14:paraId="370CE929" w14:textId="77777777" w:rsidR="00C66170" w:rsidRDefault="00C66170">
      <w:pPr>
        <w:spacing w:line="360" w:lineRule="exact"/>
        <w:jc w:val="left"/>
        <w:rPr>
          <w:rFonts w:ascii="微软雅黑" w:eastAsia="微软雅黑" w:hAnsi="微软雅黑" w:hint="eastAsia"/>
        </w:rPr>
      </w:pPr>
    </w:p>
    <w:p w14:paraId="0559A204" w14:textId="77777777" w:rsidR="00C66170" w:rsidRDefault="00000000">
      <w:pPr>
        <w:pStyle w:val="2"/>
      </w:pPr>
      <w:bookmarkStart w:id="32" w:name="_Toc209170015"/>
      <w:r>
        <w:rPr>
          <w:rFonts w:hint="eastAsia"/>
        </w:rPr>
        <w:t>HTTPS 建立 作用</w:t>
      </w:r>
      <w:bookmarkEnd w:id="32"/>
    </w:p>
    <w:p w14:paraId="6C0A7E6E" w14:textId="4EAA6BC5" w:rsidR="008A4AFB" w:rsidRPr="008A4AFB" w:rsidRDefault="008A4AFB" w:rsidP="008A4AFB">
      <w:pPr>
        <w:spacing w:line="360" w:lineRule="exact"/>
        <w:jc w:val="left"/>
        <w:rPr>
          <w:rFonts w:ascii="微软雅黑" w:eastAsia="微软雅黑" w:hAnsi="微软雅黑" w:hint="eastAsia"/>
        </w:rPr>
      </w:pPr>
      <w:r w:rsidRPr="00C1388A">
        <w:rPr>
          <w:rFonts w:ascii="微软雅黑" w:eastAsia="微软雅黑" w:hAnsi="微软雅黑" w:hint="eastAsia"/>
          <w:b/>
          <w:bCs/>
          <w:color w:val="FFFFFF"/>
          <w:highlight w:val="darkCyan"/>
        </w:rPr>
        <w:t>26</w:t>
      </w:r>
      <w:r>
        <w:rPr>
          <w:rFonts w:ascii="微软雅黑" w:eastAsia="微软雅黑" w:hAnsi="微软雅黑" w:hint="eastAsia"/>
          <w:b/>
          <w:bCs/>
          <w:color w:val="FFFFFF"/>
          <w:highlight w:val="darkCyan"/>
        </w:rPr>
        <w:t>押</w:t>
      </w:r>
      <w:r w:rsidRPr="005311DA">
        <w:rPr>
          <w:rFonts w:ascii="微软雅黑" w:eastAsia="微软雅黑" w:hAnsi="微软雅黑" w:hint="eastAsia"/>
          <w:b/>
          <w:bCs/>
          <w:color w:val="FFFFFF"/>
          <w:highlight w:val="darkCyan"/>
        </w:rPr>
        <w:t>题</w:t>
      </w:r>
      <w:r>
        <w:rPr>
          <w:rFonts w:ascii="微软雅黑" w:eastAsia="微软雅黑" w:hAnsi="微软雅黑" w:hint="eastAsia"/>
          <w:b/>
          <w:bCs/>
          <w:color w:val="FFFFFF"/>
          <w:highlight w:val="darkCyan"/>
        </w:rPr>
        <w:t>，</w:t>
      </w:r>
      <w:r w:rsidRPr="008A4AFB">
        <w:rPr>
          <w:rFonts w:ascii="微软雅黑" w:eastAsia="微软雅黑" w:hAnsi="微软雅黑" w:hint="eastAsia"/>
          <w:b/>
          <w:bCs/>
          <w:color w:val="FFFFFF"/>
          <w:highlight w:val="darkCyan"/>
        </w:rPr>
        <w:t>HTTPS</w:t>
      </w:r>
    </w:p>
    <w:p w14:paraId="5AA917F1"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客户端服务器协商一个</w:t>
      </w:r>
      <w:r w:rsidRPr="008A4AFB">
        <w:rPr>
          <w:rFonts w:ascii="微软雅黑" w:eastAsia="微软雅黑" w:hAnsi="微软雅黑" w:hint="eastAsia"/>
          <w:b/>
          <w:bCs/>
        </w:rPr>
        <w:t>SSL会话启动SSL连接在SSL通道传HTTPS数据</w:t>
      </w:r>
      <w:r>
        <w:rPr>
          <w:rFonts w:ascii="微软雅黑" w:eastAsia="微软雅黑" w:hAnsi="微软雅黑" w:hint="eastAsia"/>
        </w:rPr>
        <w:t>（port443）</w:t>
      </w:r>
    </w:p>
    <w:p w14:paraId="3847BA14" w14:textId="647A5C28" w:rsidR="00381A5D" w:rsidRDefault="00381A5D" w:rsidP="00381A5D">
      <w:pPr>
        <w:spacing w:line="360" w:lineRule="exact"/>
        <w:jc w:val="left"/>
        <w:rPr>
          <w:rFonts w:ascii="微软雅黑" w:eastAsia="微软雅黑" w:hAnsi="微软雅黑" w:hint="eastAsia"/>
        </w:rPr>
      </w:pPr>
      <w:r w:rsidRPr="00381A5D">
        <w:rPr>
          <w:rFonts w:ascii="微软雅黑" w:eastAsia="微软雅黑" w:hAnsi="微软雅黑"/>
        </w:rPr>
        <w:t>HTTPS 服务器必须申请 CA 证书</w:t>
      </w:r>
      <w:r>
        <w:rPr>
          <w:rFonts w:ascii="微软雅黑" w:eastAsia="微软雅黑" w:hAnsi="微软雅黑" w:hint="eastAsia"/>
        </w:rPr>
        <w:t>，</w:t>
      </w:r>
      <w:r w:rsidRPr="00381A5D">
        <w:rPr>
          <w:rFonts w:ascii="微软雅黑" w:eastAsia="微软雅黑" w:hAnsi="微软雅黑"/>
        </w:rPr>
        <w:t>客户端验证 CA 证书后，才能信任服务器身份</w:t>
      </w:r>
    </w:p>
    <w:p w14:paraId="70F1199B" w14:textId="1256DF5B" w:rsidR="00C66170" w:rsidRDefault="00000000">
      <w:pPr>
        <w:spacing w:line="360" w:lineRule="exact"/>
        <w:jc w:val="left"/>
        <w:rPr>
          <w:rFonts w:ascii="微软雅黑" w:eastAsia="微软雅黑" w:hAnsi="微软雅黑" w:hint="eastAsia"/>
          <w:b/>
          <w:bCs/>
        </w:rPr>
      </w:pPr>
      <w:r>
        <w:rPr>
          <w:rFonts w:ascii="微软雅黑" w:eastAsia="微软雅黑" w:hAnsi="微软雅黑" w:hint="eastAsia"/>
        </w:rPr>
        <w:t>作用：</w:t>
      </w:r>
      <w:r w:rsidR="00B35FA2" w:rsidRPr="004B2A59">
        <w:rPr>
          <w:rFonts w:ascii="微软雅黑" w:eastAsia="微软雅黑" w:hAnsi="微软雅黑" w:hint="eastAsia"/>
          <w:b/>
          <w:bCs/>
        </w:rPr>
        <w:t>SSL</w:t>
      </w:r>
      <w:r w:rsidR="004B2A59" w:rsidRPr="004B2A59">
        <w:rPr>
          <w:rFonts w:ascii="微软雅黑" w:eastAsia="微软雅黑" w:hAnsi="微软雅黑" w:hint="eastAsia"/>
          <w:b/>
          <w:bCs/>
        </w:rPr>
        <w:t>建立</w:t>
      </w:r>
      <w:r w:rsidRPr="004B2A59">
        <w:rPr>
          <w:rFonts w:ascii="微软雅黑" w:eastAsia="微软雅黑" w:hAnsi="微软雅黑" w:hint="eastAsia"/>
          <w:b/>
          <w:bCs/>
        </w:rPr>
        <w:t>安全通道</w:t>
      </w:r>
      <w:r w:rsidR="004B2A59">
        <w:rPr>
          <w:rFonts w:ascii="微软雅黑" w:eastAsia="微软雅黑" w:hAnsi="微软雅黑" w:hint="eastAsia"/>
          <w:b/>
          <w:bCs/>
        </w:rPr>
        <w:t>+</w:t>
      </w:r>
      <w:r w:rsidR="004B2A59" w:rsidRPr="004B2A59">
        <w:rPr>
          <w:rFonts w:ascii="微软雅黑" w:eastAsia="微软雅黑" w:hAnsi="微软雅黑" w:hint="eastAsia"/>
          <w:b/>
          <w:bCs/>
        </w:rPr>
        <w:t>CA证书验证</w:t>
      </w:r>
      <w:r w:rsidRPr="004B2A59">
        <w:rPr>
          <w:rFonts w:ascii="微软雅黑" w:eastAsia="微软雅黑" w:hAnsi="微软雅黑" w:hint="eastAsia"/>
          <w:b/>
          <w:bCs/>
        </w:rPr>
        <w:t>确认真实性</w:t>
      </w:r>
    </w:p>
    <w:p w14:paraId="517E7820" w14:textId="4150CA58" w:rsidR="00D624EC" w:rsidRDefault="00D624EC">
      <w:pPr>
        <w:spacing w:line="360" w:lineRule="exact"/>
        <w:jc w:val="left"/>
        <w:rPr>
          <w:rFonts w:ascii="微软雅黑" w:eastAsia="微软雅黑" w:hAnsi="微软雅黑" w:hint="eastAsia"/>
        </w:rPr>
      </w:pPr>
      <w:r>
        <w:rPr>
          <w:noProof/>
          <w:sz w:val="28"/>
          <w:szCs w:val="28"/>
        </w:rPr>
        <w:drawing>
          <wp:anchor distT="0" distB="0" distL="114300" distR="114300" simplePos="0" relativeHeight="251694080" behindDoc="0" locked="0" layoutInCell="1" allowOverlap="1" wp14:anchorId="536F6404" wp14:editId="735CC351">
            <wp:simplePos x="0" y="0"/>
            <wp:positionH relativeFrom="column">
              <wp:posOffset>0</wp:posOffset>
            </wp:positionH>
            <wp:positionV relativeFrom="paragraph">
              <wp:posOffset>226695</wp:posOffset>
            </wp:positionV>
            <wp:extent cx="3484245" cy="1045210"/>
            <wp:effectExtent l="0" t="0" r="1905" b="2540"/>
            <wp:wrapTopAndBottom/>
            <wp:docPr id="71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3"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3484245" cy="10452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7045B1" w14:textId="77777777" w:rsidR="00C66170" w:rsidRDefault="00000000">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Pr>
          <w:rFonts w:ascii="微软雅黑" w:eastAsia="微软雅黑" w:hAnsi="微软雅黑" w:hint="eastAsia"/>
        </w:rPr>
        <w:t xml:space="preserve">Tips：提供 </w:t>
      </w:r>
      <w:r>
        <w:rPr>
          <w:rFonts w:ascii="微软雅黑" w:eastAsia="微软雅黑" w:hAnsi="微软雅黑" w:hint="eastAsia"/>
          <w:b/>
          <w:bCs/>
        </w:rPr>
        <w:t>机密性 完整性 服务真实性</w:t>
      </w:r>
      <w:r>
        <w:rPr>
          <w:rFonts w:ascii="微软雅黑" w:eastAsia="微软雅黑" w:hAnsi="微软雅黑" w:hint="eastAsia"/>
        </w:rPr>
        <w:t xml:space="preserve"> 但是不能确保可靠性；可靠性交给TCP（重传、确认、流量控制、拥塞控制）</w:t>
      </w:r>
    </w:p>
    <w:p w14:paraId="586B8220" w14:textId="05E77A0E" w:rsidR="00C66170" w:rsidRPr="00641DFE" w:rsidRDefault="00000000" w:rsidP="00641DFE">
      <w:pPr>
        <w:pStyle w:val="2"/>
        <w:rPr>
          <w:rFonts w:hint="eastAsia"/>
        </w:rPr>
      </w:pPr>
      <w:bookmarkStart w:id="33" w:name="_Toc209170016"/>
      <w:r>
        <w:rPr>
          <w:rFonts w:hint="eastAsia"/>
        </w:rPr>
        <w:t xml:space="preserve">SET 电子信封 </w:t>
      </w:r>
      <w:r>
        <w:t>双</w:t>
      </w:r>
      <w:r>
        <w:rPr>
          <w:rFonts w:hint="eastAsia"/>
        </w:rPr>
        <w:t>重</w:t>
      </w:r>
      <w:r>
        <w:t>签名</w:t>
      </w:r>
      <w:r>
        <w:rPr>
          <w:rFonts w:hint="eastAsia"/>
        </w:rPr>
        <w:t>DS 电子信封（2020 2023 2025）</w:t>
      </w:r>
      <w:bookmarkEnd w:id="33"/>
    </w:p>
    <w:p w14:paraId="748E545D" w14:textId="6D72A6AE" w:rsidR="00B42196" w:rsidRDefault="00000000">
      <w:pPr>
        <w:spacing w:line="360" w:lineRule="exact"/>
        <w:jc w:val="left"/>
        <w:rPr>
          <w:rFonts w:ascii="微软雅黑" w:eastAsia="微软雅黑" w:hAnsi="微软雅黑" w:hint="eastAsia"/>
        </w:rPr>
      </w:pPr>
      <w:r>
        <w:rPr>
          <w:rFonts w:ascii="微软雅黑" w:eastAsia="微软雅黑" w:hAnsi="微软雅黑" w:hint="eastAsia"/>
        </w:rPr>
        <w:t>SET(安全电子交易协议)，在</w:t>
      </w:r>
      <w:r w:rsidRPr="00641DFE">
        <w:rPr>
          <w:rFonts w:ascii="微软雅黑" w:eastAsia="微软雅黑" w:hAnsi="微软雅黑" w:hint="eastAsia"/>
          <w:b/>
          <w:bCs/>
        </w:rPr>
        <w:t>应用层</w:t>
      </w:r>
      <w:r>
        <w:rPr>
          <w:rFonts w:ascii="微软雅黑" w:eastAsia="微软雅黑" w:hAnsi="微软雅黑" w:hint="eastAsia"/>
        </w:rPr>
        <w:t>，用对称密钥（Ks），公开密钥密码（电子信封里封装更新对称临时Ks，双重签名中用来验证DS签名）数字签名，消息摘要，电子信封，数字证书，双重签名等</w:t>
      </w:r>
      <w:r w:rsidR="00A51149">
        <w:rPr>
          <w:rFonts w:ascii="微软雅黑" w:eastAsia="微软雅黑" w:hAnsi="微软雅黑" w:hint="eastAsia"/>
        </w:rPr>
        <w:t>（利用</w:t>
      </w:r>
      <w:r w:rsidR="00B0724B">
        <w:rPr>
          <w:rFonts w:ascii="微软雅黑" w:eastAsia="微软雅黑" w:hAnsi="微软雅黑" w:hint="eastAsia"/>
        </w:rPr>
        <w:t>了</w:t>
      </w:r>
      <w:r w:rsidR="00A51149">
        <w:rPr>
          <w:rFonts w:ascii="微软雅黑" w:eastAsia="微软雅黑" w:hAnsi="微软雅黑" w:hint="eastAsia"/>
        </w:rPr>
        <w:t>对称的高效和非对称的灵活）</w:t>
      </w:r>
    </w:p>
    <w:p w14:paraId="36DD86CC" w14:textId="77777777" w:rsidR="00B42196" w:rsidRDefault="00000000">
      <w:pPr>
        <w:spacing w:line="360" w:lineRule="exact"/>
        <w:jc w:val="left"/>
        <w:rPr>
          <w:rFonts w:ascii="微软雅黑" w:eastAsia="微软雅黑" w:hAnsi="微软雅黑" w:hint="eastAsia"/>
          <w:b/>
          <w:bCs/>
        </w:rPr>
      </w:pPr>
      <w:r>
        <w:rPr>
          <w:rFonts w:ascii="微软雅黑" w:eastAsia="微软雅黑" w:hAnsi="微软雅黑" w:hint="eastAsia"/>
        </w:rPr>
        <w:t>提供了</w:t>
      </w:r>
      <w:r>
        <w:rPr>
          <w:rFonts w:ascii="微软雅黑" w:eastAsia="微软雅黑" w:hAnsi="微软雅黑" w:hint="eastAsia"/>
          <w:b/>
          <w:bCs/>
        </w:rPr>
        <w:t>机密性、完整性、身份认证和不可否认性。</w:t>
      </w:r>
    </w:p>
    <w:p w14:paraId="2F6BF678" w14:textId="7739C522" w:rsidR="00C66170" w:rsidRPr="00B42196" w:rsidRDefault="00B42196">
      <w:pPr>
        <w:spacing w:line="360" w:lineRule="exact"/>
        <w:jc w:val="left"/>
        <w:rPr>
          <w:rFonts w:ascii="微软雅黑" w:eastAsia="微软雅黑" w:hAnsi="微软雅黑" w:hint="eastAsia"/>
        </w:rPr>
      </w:pPr>
      <w:r w:rsidRPr="00B42196">
        <w:rPr>
          <w:rFonts w:ascii="微软雅黑" w:eastAsia="微软雅黑" w:hAnsi="微软雅黑" w:hint="eastAsia"/>
        </w:rPr>
        <w:t>特点：</w:t>
      </w:r>
      <w:r w:rsidR="005C5F7F" w:rsidRPr="00B42196">
        <w:rPr>
          <w:rFonts w:ascii="微软雅黑" w:eastAsia="微软雅黑" w:hAnsi="微软雅黑" w:hint="eastAsia"/>
        </w:rPr>
        <w:t>必须通过CA证书认证，实现</w:t>
      </w:r>
      <w:r w:rsidR="0041132E" w:rsidRPr="00B42196">
        <w:rPr>
          <w:rFonts w:ascii="微软雅黑" w:eastAsia="微软雅黑" w:hAnsi="微软雅黑" w:hint="eastAsia"/>
        </w:rPr>
        <w:t>数据隔离，</w:t>
      </w:r>
      <w:r w:rsidR="005C5F7F" w:rsidRPr="00B42196">
        <w:rPr>
          <w:rFonts w:ascii="微软雅黑" w:eastAsia="微软雅黑" w:hAnsi="微软雅黑" w:hint="eastAsia"/>
        </w:rPr>
        <w:t>多方安全通信</w:t>
      </w:r>
      <w:r w:rsidR="006F1D41" w:rsidRPr="00B42196">
        <w:rPr>
          <w:rFonts w:ascii="微软雅黑" w:eastAsia="微软雅黑" w:hAnsi="微软雅黑" w:hint="eastAsia"/>
        </w:rPr>
        <w:t>。</w:t>
      </w:r>
    </w:p>
    <w:p w14:paraId="00BBD8BF" w14:textId="77777777" w:rsidR="00C66170" w:rsidRDefault="00C66170">
      <w:pPr>
        <w:spacing w:line="360" w:lineRule="exact"/>
        <w:jc w:val="left"/>
        <w:rPr>
          <w:rFonts w:ascii="微软雅黑" w:eastAsia="微软雅黑" w:hAnsi="微软雅黑" w:hint="eastAsia"/>
          <w:b/>
          <w:bCs/>
          <w:color w:val="FFFFFF"/>
          <w:highlight w:val="darkBlue"/>
        </w:rPr>
      </w:pPr>
    </w:p>
    <w:p w14:paraId="4176BF2D" w14:textId="7970CF55"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r w:rsidR="00B36147">
        <w:rPr>
          <w:rFonts w:ascii="微软雅黑" w:eastAsia="微软雅黑" w:hAnsi="微软雅黑" w:hint="eastAsia"/>
          <w:b/>
          <w:bCs/>
          <w:color w:val="FFFFFF"/>
          <w:highlight w:val="darkRed"/>
        </w:rPr>
        <w:t>必考</w:t>
      </w:r>
    </w:p>
    <w:p w14:paraId="0390E623" w14:textId="0CB18913" w:rsidR="00C66170" w:rsidRDefault="00D5118D">
      <w:pPr>
        <w:spacing w:line="360" w:lineRule="exact"/>
        <w:jc w:val="left"/>
        <w:rPr>
          <w:rFonts w:ascii="微软雅黑" w:eastAsia="微软雅黑" w:hAnsi="微软雅黑" w:hint="eastAsia"/>
        </w:rPr>
      </w:pPr>
      <w:r>
        <w:rPr>
          <w:noProof/>
          <w:sz w:val="28"/>
          <w:szCs w:val="28"/>
        </w:rPr>
        <w:lastRenderedPageBreak/>
        <w:drawing>
          <wp:anchor distT="0" distB="0" distL="114300" distR="114300" simplePos="0" relativeHeight="251695104" behindDoc="0" locked="0" layoutInCell="1" allowOverlap="1" wp14:anchorId="270CCABC" wp14:editId="11CC9C6A">
            <wp:simplePos x="0" y="0"/>
            <wp:positionH relativeFrom="column">
              <wp:posOffset>-1270</wp:posOffset>
            </wp:positionH>
            <wp:positionV relativeFrom="paragraph">
              <wp:posOffset>765587</wp:posOffset>
            </wp:positionV>
            <wp:extent cx="5274310" cy="2198370"/>
            <wp:effectExtent l="0" t="0" r="2540" b="0"/>
            <wp:wrapTopAndBottom/>
            <wp:docPr id="808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9"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5274310" cy="2198370"/>
                    </a:xfrm>
                    <a:prstGeom prst="rect">
                      <a:avLst/>
                    </a:prstGeom>
                    <a:noFill/>
                    <a:ln>
                      <a:noFill/>
                    </a:ln>
                  </pic:spPr>
                </pic:pic>
              </a:graphicData>
            </a:graphic>
          </wp:anchor>
        </w:drawing>
      </w:r>
      <w:r>
        <w:rPr>
          <w:rFonts w:ascii="微软雅黑" w:eastAsia="微软雅黑" w:hAnsi="微软雅黑" w:hint="eastAsia"/>
        </w:rPr>
        <w:t>SET用电子信封来传递更新的密钥，</w:t>
      </w:r>
      <w:r>
        <w:rPr>
          <w:rFonts w:ascii="微软雅黑" w:eastAsia="微软雅黑" w:hAnsi="微软雅黑" w:hint="eastAsia"/>
          <w:b/>
          <w:bCs/>
        </w:rPr>
        <w:t>这个被加密的密钥就是电子信封</w:t>
      </w:r>
      <w:r>
        <w:rPr>
          <w:rFonts w:ascii="微软雅黑" w:eastAsia="微软雅黑" w:hAnsi="微软雅黑" w:hint="eastAsia"/>
        </w:rPr>
        <w:t>。发送者生成专用对称临时密钥Ks来加密原文，同时用</w:t>
      </w:r>
      <w:r>
        <w:rPr>
          <w:rFonts w:ascii="微软雅黑" w:eastAsia="微软雅黑" w:hAnsi="微软雅黑" w:hint="eastAsia"/>
          <w:b/>
          <w:bCs/>
        </w:rPr>
        <w:t>接收方的公钥加密临时密钥Ks</w:t>
      </w:r>
      <w:r>
        <w:rPr>
          <w:rFonts w:ascii="微软雅黑" w:eastAsia="微软雅黑" w:hAnsi="微软雅黑" w:hint="eastAsia"/>
        </w:rPr>
        <w:t>，将</w:t>
      </w:r>
      <w:r>
        <w:rPr>
          <w:rFonts w:ascii="微软雅黑" w:eastAsia="微软雅黑" w:hAnsi="微软雅黑" w:hint="eastAsia"/>
          <w:b/>
          <w:bCs/>
        </w:rPr>
        <w:t>两部分密文连接</w:t>
      </w:r>
      <w:r>
        <w:rPr>
          <w:rFonts w:ascii="微软雅黑" w:eastAsia="微软雅黑" w:hAnsi="微软雅黑" w:hint="eastAsia"/>
        </w:rPr>
        <w:t>在一起传送给接收方，接收方先拿</w:t>
      </w:r>
      <w:r>
        <w:rPr>
          <w:rFonts w:ascii="微软雅黑" w:eastAsia="微软雅黑" w:hAnsi="微软雅黑" w:hint="eastAsia"/>
          <w:b/>
          <w:bCs/>
        </w:rPr>
        <w:t>私钥解密Ks</w:t>
      </w:r>
      <w:r>
        <w:rPr>
          <w:rFonts w:ascii="微软雅黑" w:eastAsia="微软雅黑" w:hAnsi="微软雅黑" w:hint="eastAsia"/>
        </w:rPr>
        <w:t>再用</w:t>
      </w:r>
      <w:r>
        <w:rPr>
          <w:rFonts w:ascii="微软雅黑" w:eastAsia="微软雅黑" w:hAnsi="微软雅黑" w:hint="eastAsia"/>
          <w:b/>
          <w:bCs/>
        </w:rPr>
        <w:t>Ks解密出原文</w:t>
      </w:r>
      <w:r>
        <w:rPr>
          <w:rFonts w:ascii="微软雅黑" w:eastAsia="微软雅黑" w:hAnsi="微软雅黑" w:hint="eastAsia"/>
        </w:rPr>
        <w:t>。</w:t>
      </w:r>
    </w:p>
    <w:p w14:paraId="7B59C67F" w14:textId="77777777" w:rsidR="00C66170" w:rsidRDefault="00C66170">
      <w:pPr>
        <w:spacing w:line="360" w:lineRule="exact"/>
        <w:jc w:val="left"/>
        <w:rPr>
          <w:rFonts w:ascii="微软雅黑" w:eastAsia="微软雅黑" w:hAnsi="微软雅黑" w:hint="eastAsia"/>
        </w:rPr>
      </w:pPr>
    </w:p>
    <w:p w14:paraId="3E20E3D5" w14:textId="254FF06E" w:rsidR="00C66170" w:rsidRDefault="00000000" w:rsidP="00B36147">
      <w:pPr>
        <w:tabs>
          <w:tab w:val="left" w:pos="1134"/>
        </w:tabs>
        <w:spacing w:line="360" w:lineRule="exact"/>
        <w:jc w:val="left"/>
        <w:rPr>
          <w:rFonts w:ascii="微软雅黑" w:eastAsia="微软雅黑" w:hAnsi="微软雅黑" w:hint="eastAsia"/>
          <w:b/>
          <w:bCs/>
          <w:color w:val="FFFFFF"/>
        </w:rPr>
      </w:pPr>
      <w:r>
        <w:rPr>
          <w:rFonts w:ascii="微软雅黑" w:eastAsia="微软雅黑" w:hAnsi="微软雅黑" w:hint="eastAsia"/>
          <w:b/>
          <w:bCs/>
          <w:color w:val="FFFFFF"/>
          <w:highlight w:val="darkBlue"/>
        </w:rPr>
        <w:t>重要</w:t>
      </w:r>
      <w:r w:rsidR="00B36147">
        <w:rPr>
          <w:rFonts w:ascii="微软雅黑" w:eastAsia="微软雅黑" w:hAnsi="微软雅黑" w:hint="eastAsia"/>
          <w:b/>
          <w:bCs/>
          <w:color w:val="FFFFFF"/>
          <w:highlight w:val="darkRed"/>
        </w:rPr>
        <w:t>必考</w:t>
      </w:r>
    </w:p>
    <w:p w14:paraId="0ED13939"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SET采用双重签名和加密技术保证顾客给商家和银行的信息相互隔离，同时确保信息一致性，杜绝任意一方伪造。</w:t>
      </w:r>
    </w:p>
    <w:p w14:paraId="0B8D0731" w14:textId="77777777" w:rsidR="00C66170" w:rsidRPr="003C4407" w:rsidRDefault="00000000">
      <w:pPr>
        <w:spacing w:line="360" w:lineRule="exact"/>
        <w:jc w:val="left"/>
        <w:rPr>
          <w:rFonts w:ascii="微软雅黑" w:eastAsia="微软雅黑" w:hAnsi="微软雅黑" w:hint="eastAsia"/>
          <w:b/>
          <w:bCs/>
        </w:rPr>
      </w:pPr>
      <w:r>
        <w:rPr>
          <w:rFonts w:ascii="微软雅黑" w:eastAsia="微软雅黑" w:hAnsi="微软雅黑" w:hint="eastAsia"/>
          <w:b/>
          <w:bCs/>
        </w:rPr>
        <w:t>顾客生成DS：</w:t>
      </w:r>
      <w:r>
        <w:rPr>
          <w:rFonts w:ascii="微软雅黑" w:eastAsia="微软雅黑" w:hAnsi="微软雅黑" w:hint="eastAsia"/>
        </w:rPr>
        <w:t>顾客对PI散列生成PIMD（支付信息）对OI（订购信息）生成OIMD,两个连起来变成PO(支付订购信息)再经过散列得到POMD，</w:t>
      </w:r>
      <w:r w:rsidRPr="003C4407">
        <w:rPr>
          <w:rFonts w:ascii="微软雅黑" w:eastAsia="微软雅黑" w:hAnsi="微软雅黑" w:hint="eastAsia"/>
          <w:b/>
          <w:bCs/>
        </w:rPr>
        <w:t>顾客用私钥加密POMD就是DS</w:t>
      </w:r>
    </w:p>
    <w:p w14:paraId="3C59A137"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rPr>
        <w:t>顾客-&gt;商家：</w:t>
      </w:r>
      <w:r>
        <w:rPr>
          <w:rFonts w:ascii="微软雅黑" w:eastAsia="微软雅黑" w:hAnsi="微软雅黑" w:hint="eastAsia"/>
        </w:rPr>
        <w:t>发给商家DS||OI||PIMD商家拿顾客证书公钥验证真伪并解开DS得到POMD</w:t>
      </w:r>
      <w:r>
        <w:rPr>
          <w:rFonts w:ascii="微软雅黑" w:eastAsia="微软雅黑" w:hAnsi="微软雅黑"/>
        </w:rPr>
        <w:t>’</w:t>
      </w:r>
      <w:r>
        <w:rPr>
          <w:rFonts w:ascii="微软雅黑" w:eastAsia="微软雅黑" w:hAnsi="微软雅黑" w:hint="eastAsia"/>
        </w:rPr>
        <w:t>，商家自己计算POMD=H(H(PIMD)||H(OI))，判断POMD是不是=POMD。如果相同则商家批准进一步交易</w:t>
      </w:r>
    </w:p>
    <w:p w14:paraId="558AA095" w14:textId="65FD9604" w:rsidR="00C66170" w:rsidRDefault="002C291B">
      <w:pPr>
        <w:spacing w:line="360" w:lineRule="exact"/>
        <w:jc w:val="left"/>
        <w:rPr>
          <w:rFonts w:ascii="微软雅黑" w:eastAsia="微软雅黑" w:hAnsi="微软雅黑" w:hint="eastAsia"/>
        </w:rPr>
      </w:pPr>
      <w:r>
        <w:rPr>
          <w:noProof/>
          <w:sz w:val="28"/>
          <w:szCs w:val="28"/>
        </w:rPr>
        <w:drawing>
          <wp:anchor distT="0" distB="0" distL="114300" distR="114300" simplePos="0" relativeHeight="251696128" behindDoc="0" locked="0" layoutInCell="1" allowOverlap="1" wp14:anchorId="7B897A74" wp14:editId="7E70877A">
            <wp:simplePos x="0" y="0"/>
            <wp:positionH relativeFrom="column">
              <wp:posOffset>-635</wp:posOffset>
            </wp:positionH>
            <wp:positionV relativeFrom="paragraph">
              <wp:posOffset>874166</wp:posOffset>
            </wp:positionV>
            <wp:extent cx="5274310" cy="1475105"/>
            <wp:effectExtent l="0" t="0" r="2540" b="0"/>
            <wp:wrapTopAndBottom/>
            <wp:docPr id="81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3"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5274310" cy="1475105"/>
                    </a:xfrm>
                    <a:prstGeom prst="rect">
                      <a:avLst/>
                    </a:prstGeom>
                    <a:noFill/>
                    <a:ln>
                      <a:noFill/>
                    </a:ln>
                  </pic:spPr>
                </pic:pic>
              </a:graphicData>
            </a:graphic>
          </wp:anchor>
        </w:drawing>
      </w:r>
      <w:r w:rsidR="00000000">
        <w:rPr>
          <w:rFonts w:ascii="微软雅黑" w:eastAsia="微软雅黑" w:hAnsi="微软雅黑" w:hint="eastAsia"/>
          <w:b/>
          <w:bCs/>
        </w:rPr>
        <w:t>顾客-&gt;商家-&gt;银行：</w:t>
      </w:r>
      <w:r w:rsidR="00000000">
        <w:rPr>
          <w:rFonts w:ascii="微软雅黑" w:eastAsia="微软雅黑" w:hAnsi="微软雅黑" w:hint="eastAsia"/>
        </w:rPr>
        <w:t>顾客生成Ks（就是电子信封）用银行公钥加密Ks并用Ks加密DS||PI||OIMD并通过商家转发，银行可以用用户公钥验证DS，自己的私钥解开电子信封，可以拿传入的OIMD合并PI判断POMD是不是=POMD</w:t>
      </w:r>
    </w:p>
    <w:p w14:paraId="1BF2A756" w14:textId="18BB1344" w:rsidR="002C291B" w:rsidRDefault="002C291B">
      <w:pPr>
        <w:spacing w:line="360" w:lineRule="exact"/>
        <w:jc w:val="left"/>
        <w:rPr>
          <w:rFonts w:ascii="微软雅黑" w:eastAsia="微软雅黑" w:hAnsi="微软雅黑"/>
        </w:rPr>
      </w:pPr>
    </w:p>
    <w:p w14:paraId="10CC6B01" w14:textId="646BF836" w:rsidR="002C291B" w:rsidRDefault="002C291B" w:rsidP="00856E50">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rPr>
      </w:pPr>
      <w:r>
        <w:rPr>
          <w:rFonts w:ascii="微软雅黑" w:eastAsia="微软雅黑" w:hAnsi="微软雅黑" w:hint="eastAsia"/>
        </w:rPr>
        <w:t>Tips：</w:t>
      </w:r>
    </w:p>
    <w:p w14:paraId="20E572B0" w14:textId="461E2FEC" w:rsidR="002C291B" w:rsidRPr="002C291B" w:rsidRDefault="002C291B" w:rsidP="00856E50">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rPr>
      </w:pPr>
      <w:r>
        <w:rPr>
          <w:rFonts w:ascii="微软雅黑" w:eastAsia="微软雅黑" w:hAnsi="微软雅黑" w:hint="eastAsia"/>
          <w:b/>
          <w:bCs/>
        </w:rPr>
        <w:t>顾客-&gt;商家</w:t>
      </w:r>
      <w:r>
        <w:rPr>
          <w:rFonts w:ascii="微软雅黑" w:eastAsia="微软雅黑" w:hAnsi="微软雅黑" w:hint="eastAsia"/>
          <w:b/>
          <w:bCs/>
        </w:rPr>
        <w:t>时：</w:t>
      </w:r>
      <w:r w:rsidRPr="002C291B">
        <w:rPr>
          <w:rFonts w:ascii="微软雅黑" w:eastAsia="微软雅黑" w:hAnsi="微软雅黑" w:hint="eastAsia"/>
        </w:rPr>
        <w:t>商家用顾客公钥解开D</w:t>
      </w:r>
      <w:r w:rsidRPr="00856E50">
        <w:rPr>
          <w:rFonts w:ascii="微软雅黑" w:eastAsia="微软雅黑" w:hAnsi="微软雅黑" w:hint="eastAsia"/>
          <w:b/>
          <w:bCs/>
        </w:rPr>
        <w:t>S验证顾客身份</w:t>
      </w:r>
      <w:r w:rsidRPr="002C291B">
        <w:rPr>
          <w:rFonts w:ascii="微软雅黑" w:eastAsia="微软雅黑" w:hAnsi="微软雅黑" w:hint="eastAsia"/>
        </w:rPr>
        <w:t xml:space="preserve"> 批准转发电子信封</w:t>
      </w:r>
    </w:p>
    <w:p w14:paraId="5EFCA68D" w14:textId="3CF9A7DC" w:rsidR="000F41B0" w:rsidRPr="00856E50" w:rsidRDefault="002C291B" w:rsidP="00856E50">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b/>
          <w:bCs/>
        </w:rPr>
      </w:pPr>
      <w:r>
        <w:rPr>
          <w:rFonts w:ascii="微软雅黑" w:eastAsia="微软雅黑" w:hAnsi="微软雅黑" w:hint="eastAsia"/>
          <w:b/>
          <w:bCs/>
        </w:rPr>
        <w:t>顾客-&gt;商家-&gt;银行</w:t>
      </w:r>
      <w:r>
        <w:rPr>
          <w:rFonts w:ascii="微软雅黑" w:eastAsia="微软雅黑" w:hAnsi="微软雅黑" w:hint="eastAsia"/>
          <w:b/>
          <w:bCs/>
        </w:rPr>
        <w:t>时：</w:t>
      </w:r>
      <w:r w:rsidRPr="002C291B">
        <w:rPr>
          <w:rFonts w:ascii="微软雅黑" w:eastAsia="微软雅黑" w:hAnsi="微软雅黑" w:hint="eastAsia"/>
        </w:rPr>
        <w:t>银行</w:t>
      </w:r>
      <w:r w:rsidRPr="002C291B">
        <w:rPr>
          <w:rFonts w:ascii="微软雅黑" w:eastAsia="微软雅黑" w:hAnsi="微软雅黑" w:hint="eastAsia"/>
        </w:rPr>
        <w:t>用顾客公钥解开</w:t>
      </w:r>
      <w:r w:rsidRPr="002C291B">
        <w:rPr>
          <w:rFonts w:ascii="微软雅黑" w:eastAsia="微软雅黑" w:hAnsi="微软雅黑" w:hint="eastAsia"/>
        </w:rPr>
        <w:t>DS</w:t>
      </w:r>
      <w:r w:rsidRPr="00856E50">
        <w:rPr>
          <w:rFonts w:ascii="微软雅黑" w:eastAsia="微软雅黑" w:hAnsi="微软雅黑" w:hint="eastAsia"/>
          <w:b/>
          <w:bCs/>
        </w:rPr>
        <w:t>验证顾客身份</w:t>
      </w:r>
      <w:r w:rsidRPr="002C291B">
        <w:rPr>
          <w:rFonts w:ascii="微软雅黑" w:eastAsia="微软雅黑" w:hAnsi="微软雅黑" w:hint="eastAsia"/>
        </w:rPr>
        <w:t xml:space="preserve"> 用户用银行公钥加密电子信封银行私钥解密来</w:t>
      </w:r>
      <w:r w:rsidRPr="00856E50">
        <w:rPr>
          <w:rFonts w:ascii="微软雅黑" w:eastAsia="微软雅黑" w:hAnsi="微软雅黑" w:hint="eastAsia"/>
          <w:b/>
          <w:bCs/>
        </w:rPr>
        <w:t>确认银行身份</w:t>
      </w:r>
      <w:r w:rsidR="001F1CC6">
        <w:rPr>
          <w:rFonts w:ascii="微软雅黑" w:eastAsia="微软雅黑" w:hAnsi="微软雅黑" w:hint="eastAsia"/>
          <w:b/>
          <w:bCs/>
        </w:rPr>
        <w:t>（而非被商家解开）</w:t>
      </w:r>
    </w:p>
    <w:p w14:paraId="423F59A8" w14:textId="77777777" w:rsidR="00C66170" w:rsidRDefault="00C66170">
      <w:pPr>
        <w:spacing w:line="360" w:lineRule="exact"/>
        <w:jc w:val="left"/>
        <w:rPr>
          <w:rFonts w:ascii="微软雅黑" w:eastAsia="微软雅黑" w:hAnsi="微软雅黑" w:hint="eastAsia"/>
        </w:rPr>
      </w:pPr>
    </w:p>
    <w:p w14:paraId="135F6098" w14:textId="77777777" w:rsidR="00C66170" w:rsidRDefault="00000000">
      <w:pPr>
        <w:pStyle w:val="2"/>
        <w:rPr>
          <w:rFonts w:hint="eastAsia"/>
        </w:rPr>
      </w:pPr>
      <w:bookmarkStart w:id="34" w:name="_Toc209170017"/>
      <w:r>
        <w:rPr>
          <w:rFonts w:hint="eastAsia"/>
        </w:rPr>
        <w:t>SET与SSL比较</w:t>
      </w:r>
      <w:bookmarkEnd w:id="34"/>
    </w:p>
    <w:p w14:paraId="4D096389" w14:textId="250005F4"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SSL不能实现多方认证</w:t>
      </w:r>
      <w:r w:rsidR="00181E15">
        <w:rPr>
          <w:rFonts w:ascii="微软雅黑" w:eastAsia="微软雅黑" w:hAnsi="微软雅黑" w:hint="eastAsia"/>
        </w:rPr>
        <w:t>和信息隔离</w:t>
      </w:r>
    </w:p>
    <w:p w14:paraId="7C3C6112"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SET不止对传输做规范，在商务性服务性集成性协调性上来说安全性高于SSL</w:t>
      </w:r>
    </w:p>
    <w:p w14:paraId="3364FBBB"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SSL主要和WEB一起工作SET为信用卡多方交易</w:t>
      </w:r>
    </w:p>
    <w:p w14:paraId="441A0914"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SET应用代价远大于SSL</w:t>
      </w:r>
    </w:p>
    <w:p w14:paraId="1BF0F55B" w14:textId="77777777" w:rsidR="00A51149" w:rsidRDefault="00A51149">
      <w:pPr>
        <w:spacing w:line="360" w:lineRule="exact"/>
        <w:jc w:val="left"/>
        <w:rPr>
          <w:rFonts w:ascii="微软雅黑" w:eastAsia="微软雅黑" w:hAnsi="微软雅黑" w:hint="eastAsia"/>
        </w:rPr>
      </w:pPr>
    </w:p>
    <w:p w14:paraId="23CBADE9" w14:textId="77777777" w:rsidR="00A51149" w:rsidRDefault="00A51149">
      <w:pPr>
        <w:spacing w:line="360" w:lineRule="exact"/>
        <w:jc w:val="left"/>
        <w:rPr>
          <w:rFonts w:ascii="微软雅黑" w:eastAsia="微软雅黑" w:hAnsi="微软雅黑" w:hint="eastAsia"/>
        </w:rPr>
      </w:pPr>
    </w:p>
    <w:p w14:paraId="20BF2F40" w14:textId="77777777" w:rsidR="00C66170" w:rsidRDefault="00000000">
      <w:pPr>
        <w:pStyle w:val="2"/>
        <w:rPr>
          <w:rFonts w:hint="eastAsia"/>
        </w:rPr>
      </w:pPr>
      <w:bookmarkStart w:id="35" w:name="_Toc209170021"/>
      <w:r>
        <w:t>DRM结构原理</w:t>
      </w:r>
      <w:bookmarkEnd w:id="35"/>
    </w:p>
    <w:p w14:paraId="61847D0B"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分为</w:t>
      </w:r>
      <w:r w:rsidRPr="000F41B0">
        <w:rPr>
          <w:rFonts w:ascii="微软雅黑" w:eastAsia="微软雅黑" w:hAnsi="微软雅黑" w:hint="eastAsia"/>
          <w:b/>
          <w:bCs/>
        </w:rPr>
        <w:t>服务器和客户端</w:t>
      </w:r>
      <w:r>
        <w:rPr>
          <w:rFonts w:ascii="微软雅黑" w:eastAsia="微软雅黑" w:hAnsi="微软雅黑" w:hint="eastAsia"/>
        </w:rPr>
        <w:t>两个部分。</w:t>
      </w:r>
    </w:p>
    <w:p w14:paraId="32BE042F" w14:textId="77777777" w:rsidR="00C66170" w:rsidRDefault="00000000">
      <w:pPr>
        <w:spacing w:line="360" w:lineRule="exact"/>
        <w:jc w:val="left"/>
        <w:rPr>
          <w:rFonts w:ascii="微软雅黑" w:eastAsia="微软雅黑" w:hAnsi="微软雅黑" w:hint="eastAsia"/>
        </w:rPr>
      </w:pPr>
      <w:r w:rsidRPr="000F41B0">
        <w:rPr>
          <w:rFonts w:ascii="微软雅黑" w:eastAsia="微软雅黑" w:hAnsi="微软雅黑" w:hint="eastAsia"/>
        </w:rPr>
        <w:t>服务器</w:t>
      </w:r>
      <w:r>
        <w:rPr>
          <w:rFonts w:ascii="微软雅黑" w:eastAsia="微软雅黑" w:hAnsi="微软雅黑" w:hint="eastAsia"/>
        </w:rPr>
        <w:t>主要功能是管理版权文件的</w:t>
      </w:r>
      <w:r w:rsidRPr="000F41B0">
        <w:rPr>
          <w:rFonts w:ascii="微软雅黑" w:eastAsia="微软雅黑" w:hAnsi="微软雅黑" w:hint="eastAsia"/>
          <w:b/>
          <w:bCs/>
        </w:rPr>
        <w:t>分发与授权。</w:t>
      </w:r>
    </w:p>
    <w:p w14:paraId="3EB35C36"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客户端的主要功能是依据受版权保护文件提供的信息</w:t>
      </w:r>
      <w:r w:rsidRPr="000F41B0">
        <w:rPr>
          <w:rFonts w:ascii="微软雅黑" w:eastAsia="微软雅黑" w:hAnsi="微软雅黑" w:hint="eastAsia"/>
          <w:b/>
          <w:bCs/>
        </w:rPr>
        <w:t>申请授权许可证</w:t>
      </w:r>
      <w:r>
        <w:rPr>
          <w:rFonts w:ascii="微软雅黑" w:eastAsia="微软雅黑" w:hAnsi="微软雅黑" w:hint="eastAsia"/>
        </w:rPr>
        <w:t>，并依据授权许可信息</w:t>
      </w:r>
      <w:r w:rsidRPr="000F41B0">
        <w:rPr>
          <w:rFonts w:ascii="微软雅黑" w:eastAsia="微软雅黑" w:hAnsi="微软雅黑" w:hint="eastAsia"/>
          <w:b/>
          <w:bCs/>
        </w:rPr>
        <w:t>解密受保护文件</w:t>
      </w:r>
      <w:r>
        <w:rPr>
          <w:rFonts w:ascii="微软雅黑" w:eastAsia="微软雅黑" w:hAnsi="微软雅黑" w:hint="eastAsia"/>
        </w:rPr>
        <w:t>，提供给客户使用。</w:t>
      </w:r>
    </w:p>
    <w:p w14:paraId="01E554FE" w14:textId="77777777" w:rsidR="00C66170" w:rsidRDefault="00C66170">
      <w:pPr>
        <w:spacing w:line="360" w:lineRule="exact"/>
        <w:jc w:val="left"/>
        <w:rPr>
          <w:rFonts w:ascii="微软雅黑" w:eastAsia="微软雅黑" w:hAnsi="微软雅黑" w:hint="eastAsia"/>
        </w:rPr>
      </w:pPr>
    </w:p>
    <w:p w14:paraId="55FA51CA" w14:textId="77777777" w:rsidR="00C66170" w:rsidRDefault="00000000">
      <w:pPr>
        <w:pStyle w:val="2"/>
        <w:rPr>
          <w:rFonts w:hint="eastAsia"/>
        </w:rPr>
      </w:pPr>
      <w:bookmarkStart w:id="36" w:name="_Toc209170022"/>
      <w:bookmarkStart w:id="37" w:name="_Hlk118754983"/>
      <w:r>
        <w:t>数字水印的工作原理</w:t>
      </w:r>
      <w:bookmarkEnd w:id="36"/>
    </w:p>
    <w:p w14:paraId="7F209117"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一般包括三个基本方面：水印的</w:t>
      </w:r>
      <w:r>
        <w:rPr>
          <w:rFonts w:ascii="微软雅黑" w:eastAsia="微软雅黑" w:hAnsi="微软雅黑" w:hint="eastAsia"/>
          <w:b/>
          <w:bCs/>
        </w:rPr>
        <w:t>形成</w:t>
      </w:r>
      <w:r>
        <w:rPr>
          <w:rFonts w:ascii="微软雅黑" w:eastAsia="微软雅黑" w:hAnsi="微软雅黑" w:hint="eastAsia"/>
        </w:rPr>
        <w:t>，水印的</w:t>
      </w:r>
      <w:r>
        <w:rPr>
          <w:rFonts w:ascii="微软雅黑" w:eastAsia="微软雅黑" w:hAnsi="微软雅黑" w:hint="eastAsia"/>
          <w:b/>
          <w:bCs/>
        </w:rPr>
        <w:t>嵌入</w:t>
      </w:r>
      <w:r>
        <w:rPr>
          <w:rFonts w:ascii="微软雅黑" w:eastAsia="微软雅黑" w:hAnsi="微软雅黑" w:hint="eastAsia"/>
        </w:rPr>
        <w:t>和水印的</w:t>
      </w:r>
      <w:r>
        <w:rPr>
          <w:rFonts w:ascii="微软雅黑" w:eastAsia="微软雅黑" w:hAnsi="微软雅黑" w:hint="eastAsia"/>
          <w:b/>
          <w:bCs/>
        </w:rPr>
        <w:t>检测</w:t>
      </w:r>
      <w:r>
        <w:rPr>
          <w:rFonts w:ascii="微软雅黑" w:eastAsia="微软雅黑" w:hAnsi="微软雅黑" w:hint="eastAsia"/>
        </w:rPr>
        <w:t>。</w:t>
      </w:r>
    </w:p>
    <w:p w14:paraId="1F6B26FA" w14:textId="77777777" w:rsidR="00C66170" w:rsidRDefault="00C66170">
      <w:pPr>
        <w:spacing w:line="360" w:lineRule="exact"/>
        <w:jc w:val="left"/>
        <w:rPr>
          <w:rFonts w:ascii="微软雅黑" w:eastAsia="微软雅黑" w:hAnsi="微软雅黑" w:hint="eastAsia"/>
        </w:rPr>
      </w:pPr>
    </w:p>
    <w:p w14:paraId="6CC315F7" w14:textId="77777777" w:rsidR="00C66170" w:rsidRDefault="00000000">
      <w:pPr>
        <w:spacing w:line="360" w:lineRule="exact"/>
        <w:jc w:val="left"/>
        <w:rPr>
          <w:rFonts w:ascii="微软雅黑" w:eastAsia="微软雅黑" w:hAnsi="微软雅黑"/>
        </w:rPr>
      </w:pPr>
      <w:r>
        <w:rPr>
          <w:rFonts w:ascii="微软雅黑" w:eastAsia="微软雅黑" w:hAnsi="微软雅黑" w:hint="eastAsia"/>
        </w:rPr>
        <w:t>水印的形成是指选择有意义的数据，以特定的方式形成水印信息。水印的嵌入分为输入，嵌入处理与输出三部分，输入包括原始宿主文件，水印信息与密码；嵌入处理的主要任务是对原始文件进行分析选择嵌入点，将水印信息以一种特定的方式嵌入到一个或多个嵌入点，在整个过程中可能需要密码参与。输出是指将处理的数据整理为带有水印的信息文件。水印的检测分为两个工作，分别为检测水印是否存在（盲水印检测和非盲水印检测）和提取水印信息。</w:t>
      </w:r>
    </w:p>
    <w:p w14:paraId="11DCD6C6" w14:textId="77777777" w:rsidR="00164E66" w:rsidRDefault="00164E66">
      <w:pPr>
        <w:spacing w:line="360" w:lineRule="exact"/>
        <w:jc w:val="left"/>
        <w:rPr>
          <w:rFonts w:ascii="微软雅黑" w:eastAsia="微软雅黑" w:hAnsi="微软雅黑"/>
        </w:rPr>
      </w:pPr>
    </w:p>
    <w:p w14:paraId="791E541E" w14:textId="0F5F56FF" w:rsidR="00164E66" w:rsidRDefault="00164E66" w:rsidP="00164E66">
      <w:pPr>
        <w:pStyle w:val="2"/>
        <w:rPr>
          <w:rFonts w:hint="eastAsia"/>
        </w:rPr>
      </w:pPr>
      <w:r>
        <w:rPr>
          <w:rFonts w:hint="eastAsia"/>
        </w:rPr>
        <w:t>身份认证</w:t>
      </w:r>
      <w:r w:rsidR="00271DDC">
        <w:rPr>
          <w:rFonts w:hint="eastAsia"/>
        </w:rPr>
        <w:t xml:space="preserve"> 2FA OTP</w:t>
      </w:r>
    </w:p>
    <w:bookmarkEnd w:id="37"/>
    <w:p w14:paraId="132E9A12" w14:textId="28CE7102" w:rsidR="00C66170" w:rsidRDefault="00164E66">
      <w:pPr>
        <w:spacing w:line="360" w:lineRule="exact"/>
        <w:jc w:val="left"/>
        <w:rPr>
          <w:rFonts w:ascii="微软雅黑" w:eastAsia="微软雅黑" w:hAnsi="微软雅黑"/>
        </w:rPr>
      </w:pPr>
      <w:r>
        <w:rPr>
          <w:rFonts w:ascii="微软雅黑" w:eastAsia="微软雅黑" w:hAnsi="微软雅黑" w:hint="eastAsia"/>
        </w:rPr>
        <w:t>技术：基于口令 基于密码学 基于生物特征</w:t>
      </w:r>
    </w:p>
    <w:p w14:paraId="07411E02" w14:textId="605B9BA8" w:rsidR="00164E66" w:rsidRDefault="00164E66">
      <w:pPr>
        <w:spacing w:line="360" w:lineRule="exact"/>
        <w:jc w:val="left"/>
        <w:rPr>
          <w:rFonts w:ascii="微软雅黑" w:eastAsia="微软雅黑" w:hAnsi="微软雅黑"/>
        </w:rPr>
      </w:pPr>
      <w:r>
        <w:rPr>
          <w:rFonts w:ascii="微软雅黑" w:eastAsia="微软雅黑" w:hAnsi="微软雅黑" w:hint="eastAsia"/>
        </w:rPr>
        <w:t xml:space="preserve">条件：单因子认证 双因子认证（2FA） 多因子认证 </w:t>
      </w:r>
    </w:p>
    <w:p w14:paraId="23EEC069" w14:textId="4F64BDEC" w:rsidR="00164E66" w:rsidRDefault="00164E66">
      <w:pPr>
        <w:spacing w:line="360" w:lineRule="exact"/>
        <w:jc w:val="left"/>
        <w:rPr>
          <w:rFonts w:ascii="微软雅黑" w:eastAsia="微软雅黑" w:hAnsi="微软雅黑" w:hint="eastAsia"/>
        </w:rPr>
      </w:pPr>
      <w:r>
        <w:rPr>
          <w:rFonts w:ascii="微软雅黑" w:eastAsia="微软雅黑" w:hAnsi="微软雅黑" w:hint="eastAsia"/>
        </w:rPr>
        <w:t>数据：静态数据认证 动态数据认证</w:t>
      </w:r>
      <w:r w:rsidR="00271DDC">
        <w:rPr>
          <w:rFonts w:ascii="微软雅黑" w:eastAsia="微软雅黑" w:hAnsi="微软雅黑" w:hint="eastAsia"/>
        </w:rPr>
        <w:t>（OTP）</w:t>
      </w:r>
    </w:p>
    <w:p w14:paraId="5408942C" w14:textId="77777777" w:rsidR="00164E66" w:rsidRDefault="00164E66">
      <w:pPr>
        <w:spacing w:line="360" w:lineRule="exact"/>
        <w:jc w:val="left"/>
        <w:rPr>
          <w:rFonts w:ascii="微软雅黑" w:eastAsia="微软雅黑" w:hAnsi="微软雅黑" w:hint="eastAsia"/>
        </w:rPr>
      </w:pPr>
    </w:p>
    <w:p w14:paraId="7DD96965" w14:textId="77777777" w:rsidR="00C66170" w:rsidRDefault="00000000">
      <w:pPr>
        <w:pStyle w:val="2"/>
        <w:rPr>
          <w:rFonts w:hint="eastAsia"/>
        </w:rPr>
      </w:pPr>
      <w:bookmarkStart w:id="38" w:name="_Toc209170023"/>
      <w:r>
        <w:rPr>
          <w:rFonts w:hint="eastAsia"/>
        </w:rPr>
        <w:t>CC</w:t>
      </w:r>
      <w:r>
        <w:t>与</w:t>
      </w:r>
      <w:r>
        <w:rPr>
          <w:rFonts w:hint="eastAsia"/>
        </w:rPr>
        <w:t>BS</w:t>
      </w:r>
      <w:r>
        <w:t>7799</w:t>
      </w:r>
      <w:r>
        <w:rPr>
          <w:rFonts w:hint="eastAsia"/>
        </w:rPr>
        <w:t>的定义 (2019)</w:t>
      </w:r>
      <w:bookmarkEnd w:id="38"/>
    </w:p>
    <w:p w14:paraId="18AD4520" w14:textId="5E976850"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r>
        <w:rPr>
          <w:rFonts w:ascii="微软雅黑" w:eastAsia="微软雅黑" w:hAnsi="微软雅黑" w:hint="eastAsia"/>
          <w:b/>
          <w:bCs/>
          <w:color w:val="FFFFFF"/>
          <w:highlight w:val="darkRed"/>
        </w:rPr>
        <w:t>必考</w:t>
      </w:r>
      <w:r w:rsidR="00E165CB" w:rsidRPr="00C1388A">
        <w:rPr>
          <w:rFonts w:ascii="微软雅黑" w:eastAsia="微软雅黑" w:hAnsi="微软雅黑" w:hint="eastAsia"/>
          <w:b/>
          <w:bCs/>
          <w:color w:val="FFFFFF"/>
          <w:highlight w:val="darkCyan"/>
        </w:rPr>
        <w:t>26</w:t>
      </w:r>
      <w:r w:rsidR="00E165CB">
        <w:rPr>
          <w:rFonts w:ascii="微软雅黑" w:eastAsia="微软雅黑" w:hAnsi="微软雅黑" w:hint="eastAsia"/>
          <w:b/>
          <w:bCs/>
          <w:color w:val="FFFFFF"/>
          <w:highlight w:val="darkCyan"/>
        </w:rPr>
        <w:t>押</w:t>
      </w:r>
      <w:r w:rsidR="00E165CB" w:rsidRPr="005311DA">
        <w:rPr>
          <w:rFonts w:ascii="微软雅黑" w:eastAsia="微软雅黑" w:hAnsi="微软雅黑" w:hint="eastAsia"/>
          <w:b/>
          <w:bCs/>
          <w:color w:val="FFFFFF"/>
          <w:highlight w:val="darkCyan"/>
        </w:rPr>
        <w:t>题</w:t>
      </w:r>
      <w:r w:rsidR="00E165CB">
        <w:rPr>
          <w:rFonts w:ascii="微软雅黑" w:eastAsia="微软雅黑" w:hAnsi="微软雅黑" w:hint="eastAsia"/>
          <w:b/>
          <w:bCs/>
          <w:color w:val="FFFFFF"/>
          <w:highlight w:val="darkCyan"/>
        </w:rPr>
        <w:t>，</w:t>
      </w:r>
      <w:r w:rsidR="00E165CB">
        <w:rPr>
          <w:rFonts w:ascii="微软雅黑" w:eastAsia="微软雅黑" w:hAnsi="微软雅黑" w:hint="eastAsia"/>
          <w:b/>
          <w:bCs/>
          <w:color w:val="FFFFFF"/>
          <w:highlight w:val="darkCyan"/>
        </w:rPr>
        <w:t>侧重</w:t>
      </w:r>
      <w:r w:rsidR="00B9370A">
        <w:rPr>
          <w:rFonts w:ascii="微软雅黑" w:eastAsia="微软雅黑" w:hAnsi="微软雅黑" w:hint="eastAsia"/>
          <w:b/>
          <w:bCs/>
          <w:color w:val="FFFFFF"/>
          <w:highlight w:val="darkCyan"/>
        </w:rPr>
        <w:t>，简答</w:t>
      </w:r>
      <w:r w:rsidR="00697B76" w:rsidRPr="00697B76">
        <w:rPr>
          <w:rFonts w:ascii="微软雅黑" w:eastAsia="微软雅黑" w:hAnsi="微软雅黑" w:hint="eastAsia"/>
          <w:b/>
          <w:bCs/>
          <w:color w:val="FFFFFF"/>
          <w:highlight w:val="darkCyan"/>
        </w:rPr>
        <w:t>填空</w:t>
      </w:r>
    </w:p>
    <w:p w14:paraId="4A4192CC" w14:textId="48ADF41D" w:rsidR="00C66170" w:rsidRDefault="00113A8E">
      <w:pPr>
        <w:spacing w:line="360" w:lineRule="exact"/>
        <w:jc w:val="left"/>
        <w:rPr>
          <w:rFonts w:ascii="微软雅黑" w:eastAsia="微软雅黑" w:hAnsi="微软雅黑" w:hint="eastAsia"/>
        </w:rPr>
      </w:pPr>
      <w:r>
        <w:rPr>
          <w:rFonts w:ascii="微软雅黑" w:eastAsia="微软雅黑" w:hAnsi="微软雅黑" w:hint="eastAsia"/>
        </w:rPr>
        <w:t>CC，</w:t>
      </w:r>
      <w:r>
        <w:rPr>
          <w:rFonts w:ascii="微软雅黑" w:eastAsia="微软雅黑" w:hAnsi="微软雅黑"/>
          <w:b/>
          <w:bCs/>
        </w:rPr>
        <w:t>最全面的评价准则</w:t>
      </w:r>
      <w:r>
        <w:rPr>
          <w:rFonts w:ascii="微软雅黑" w:eastAsia="微软雅黑" w:hAnsi="微软雅黑"/>
        </w:rPr>
        <w:t>，充分</w:t>
      </w:r>
      <w:r>
        <w:rPr>
          <w:rFonts w:ascii="微软雅黑" w:eastAsia="微软雅黑" w:hAnsi="微软雅黑"/>
          <w:b/>
          <w:bCs/>
        </w:rPr>
        <w:t>突出了“保护轮廓”的概念</w:t>
      </w:r>
      <w:r>
        <w:rPr>
          <w:rFonts w:ascii="微软雅黑" w:eastAsia="微软雅黑" w:hAnsi="微软雅黑"/>
        </w:rPr>
        <w:t>，</w:t>
      </w:r>
      <w:r>
        <w:rPr>
          <w:rFonts w:ascii="微软雅黑" w:eastAsia="微软雅黑" w:hAnsi="微软雅黑"/>
          <w:b/>
          <w:bCs/>
        </w:rPr>
        <w:t>侧重</w:t>
      </w:r>
      <w:r>
        <w:rPr>
          <w:rFonts w:ascii="微软雅黑" w:eastAsia="微软雅黑" w:hAnsi="微软雅黑"/>
        </w:rPr>
        <w:t>点在系统和产品的</w:t>
      </w:r>
      <w:r>
        <w:rPr>
          <w:rFonts w:ascii="微软雅黑" w:eastAsia="微软雅黑" w:hAnsi="微软雅黑"/>
          <w:b/>
          <w:bCs/>
        </w:rPr>
        <w:t>技术指标评价</w:t>
      </w:r>
      <w:r>
        <w:rPr>
          <w:rFonts w:ascii="微软雅黑" w:eastAsia="微软雅黑" w:hAnsi="微软雅黑"/>
        </w:rPr>
        <w:t>。</w:t>
      </w:r>
    </w:p>
    <w:p w14:paraId="50A98276" w14:textId="57BCBA7F" w:rsidR="00C66170" w:rsidRDefault="00000000">
      <w:pPr>
        <w:spacing w:line="360" w:lineRule="exact"/>
        <w:jc w:val="left"/>
        <w:rPr>
          <w:rFonts w:ascii="微软雅黑" w:eastAsia="微软雅黑" w:hAnsi="微软雅黑" w:hint="eastAsia"/>
          <w:b/>
          <w:bCs/>
        </w:rPr>
      </w:pPr>
      <w:r>
        <w:rPr>
          <w:rFonts w:ascii="微软雅黑" w:eastAsia="微软雅黑" w:hAnsi="微软雅黑"/>
        </w:rPr>
        <w:t>B</w:t>
      </w:r>
      <w:r>
        <w:rPr>
          <w:rFonts w:ascii="微软雅黑" w:eastAsia="微软雅黑" w:hAnsi="微软雅黑" w:hint="eastAsia"/>
        </w:rPr>
        <w:t>S</w:t>
      </w:r>
      <w:r>
        <w:rPr>
          <w:rFonts w:ascii="微软雅黑" w:eastAsia="微软雅黑" w:hAnsi="微软雅黑"/>
        </w:rPr>
        <w:t>7799</w:t>
      </w:r>
      <w:r>
        <w:rPr>
          <w:rFonts w:ascii="微软雅黑" w:eastAsia="微软雅黑" w:hAnsi="微软雅黑" w:hint="eastAsia"/>
        </w:rPr>
        <w:t>是BSI针对</w:t>
      </w:r>
      <w:r w:rsidR="007D338C">
        <w:rPr>
          <w:rFonts w:ascii="微软雅黑" w:eastAsia="微软雅黑" w:hAnsi="微软雅黑" w:hint="eastAsia"/>
        </w:rPr>
        <w:t>/</w:t>
      </w:r>
      <w:r w:rsidR="007D338C" w:rsidRPr="007D338C">
        <w:rPr>
          <w:rFonts w:ascii="微软雅黑" w:eastAsia="微软雅黑" w:hAnsi="微软雅黑" w:hint="eastAsia"/>
          <w:b/>
          <w:bCs/>
        </w:rPr>
        <w:t>侧重</w:t>
      </w:r>
      <w:r>
        <w:rPr>
          <w:rFonts w:ascii="微软雅黑" w:eastAsia="微软雅黑" w:hAnsi="微软雅黑" w:hint="eastAsia"/>
          <w:b/>
          <w:bCs/>
        </w:rPr>
        <w:t>安全管理</w:t>
      </w:r>
      <w:r>
        <w:rPr>
          <w:rFonts w:ascii="微软雅黑" w:eastAsia="微软雅黑" w:hAnsi="微软雅黑" w:hint="eastAsia"/>
        </w:rPr>
        <w:t>制定的标准，</w:t>
      </w:r>
      <w:r>
        <w:rPr>
          <w:rFonts w:ascii="微软雅黑" w:eastAsia="微软雅黑" w:hAnsi="微软雅黑"/>
        </w:rPr>
        <w:t>采用</w:t>
      </w:r>
      <w:r>
        <w:rPr>
          <w:rFonts w:ascii="微软雅黑" w:eastAsia="微软雅黑" w:hAnsi="微软雅黑"/>
          <w:b/>
          <w:bCs/>
        </w:rPr>
        <w:t>层次</w:t>
      </w:r>
      <w:r>
        <w:rPr>
          <w:rFonts w:ascii="微软雅黑" w:eastAsia="微软雅黑" w:hAnsi="微软雅黑" w:hint="eastAsia"/>
          <w:b/>
          <w:bCs/>
        </w:rPr>
        <w:t>结构</w:t>
      </w:r>
      <w:r>
        <w:rPr>
          <w:rFonts w:ascii="微软雅黑" w:eastAsia="微软雅黑" w:hAnsi="微软雅黑"/>
          <w:b/>
          <w:bCs/>
        </w:rPr>
        <w:t>化形式</w:t>
      </w:r>
      <w:r>
        <w:rPr>
          <w:rFonts w:ascii="微软雅黑" w:eastAsia="微软雅黑" w:hAnsi="微软雅黑"/>
        </w:rPr>
        <w:t>定义了11个</w:t>
      </w:r>
      <w:r>
        <w:rPr>
          <w:rFonts w:ascii="微软雅黑" w:eastAsia="微软雅黑" w:hAnsi="微软雅黑"/>
          <w:b/>
          <w:bCs/>
        </w:rPr>
        <w:t>安全管理要素</w:t>
      </w:r>
      <w:r>
        <w:rPr>
          <w:rFonts w:ascii="微软雅黑" w:eastAsia="微软雅黑" w:hAnsi="微软雅黑"/>
        </w:rPr>
        <w:t>，39个主要</w:t>
      </w:r>
      <w:r>
        <w:rPr>
          <w:rFonts w:ascii="微软雅黑" w:eastAsia="微软雅黑" w:hAnsi="微软雅黑"/>
          <w:b/>
          <w:bCs/>
        </w:rPr>
        <w:t>执行目标</w:t>
      </w:r>
      <w:r>
        <w:rPr>
          <w:rFonts w:ascii="微软雅黑" w:eastAsia="微软雅黑" w:hAnsi="微软雅黑"/>
        </w:rPr>
        <w:t>和133个</w:t>
      </w:r>
      <w:r w:rsidRPr="00697B76">
        <w:rPr>
          <w:rFonts w:ascii="微软雅黑" w:eastAsia="微软雅黑" w:hAnsi="微软雅黑"/>
        </w:rPr>
        <w:t>具体</w:t>
      </w:r>
      <w:r>
        <w:rPr>
          <w:rFonts w:ascii="微软雅黑" w:eastAsia="微软雅黑" w:hAnsi="微软雅黑"/>
          <w:b/>
          <w:bCs/>
        </w:rPr>
        <w:t>控制措施</w:t>
      </w:r>
      <w:r>
        <w:rPr>
          <w:rFonts w:ascii="微软雅黑" w:eastAsia="微软雅黑" w:hAnsi="微软雅黑"/>
        </w:rPr>
        <w:t>，</w:t>
      </w:r>
      <w:r w:rsidRPr="00697B76">
        <w:rPr>
          <w:rFonts w:ascii="微软雅黑" w:eastAsia="微软雅黑" w:hAnsi="微软雅黑"/>
        </w:rPr>
        <w:t>明确安全管理</w:t>
      </w:r>
      <w:r>
        <w:rPr>
          <w:rFonts w:ascii="微软雅黑" w:eastAsia="微软雅黑" w:hAnsi="微软雅黑"/>
          <w:b/>
          <w:bCs/>
        </w:rPr>
        <w:t>建设内容</w:t>
      </w:r>
      <w:r>
        <w:rPr>
          <w:rFonts w:ascii="微软雅黑" w:eastAsia="微软雅黑" w:hAnsi="微软雅黑" w:hint="eastAsia"/>
        </w:rPr>
        <w:t>，</w:t>
      </w:r>
      <w:r w:rsidRPr="00697B76">
        <w:rPr>
          <w:rFonts w:ascii="微软雅黑" w:eastAsia="微软雅黑" w:hAnsi="微软雅黑" w:hint="eastAsia"/>
        </w:rPr>
        <w:t>提供</w:t>
      </w:r>
      <w:r>
        <w:rPr>
          <w:rFonts w:ascii="微软雅黑" w:eastAsia="微软雅黑" w:hAnsi="微软雅黑" w:hint="eastAsia"/>
        </w:rPr>
        <w:t>较全</w:t>
      </w:r>
      <w:r>
        <w:rPr>
          <w:rFonts w:ascii="微软雅黑" w:eastAsia="微软雅黑" w:hAnsi="微软雅黑" w:hint="eastAsia"/>
        </w:rPr>
        <w:lastRenderedPageBreak/>
        <w:t>面的</w:t>
      </w:r>
      <w:r>
        <w:rPr>
          <w:rFonts w:ascii="微软雅黑" w:eastAsia="微软雅黑" w:hAnsi="微软雅黑" w:hint="eastAsia"/>
          <w:b/>
          <w:bCs/>
        </w:rPr>
        <w:t>参考规范</w:t>
      </w:r>
    </w:p>
    <w:p w14:paraId="7632A368" w14:textId="77777777" w:rsidR="00C66170" w:rsidRDefault="00C66170">
      <w:pPr>
        <w:spacing w:line="360" w:lineRule="exact"/>
        <w:jc w:val="left"/>
        <w:rPr>
          <w:rFonts w:ascii="微软雅黑" w:eastAsia="微软雅黑" w:hAnsi="微软雅黑" w:hint="eastAsia"/>
        </w:rPr>
      </w:pPr>
    </w:p>
    <w:p w14:paraId="0FB3B336" w14:textId="77777777" w:rsidR="00C66170" w:rsidRDefault="00000000">
      <w:pPr>
        <w:pStyle w:val="2"/>
        <w:rPr>
          <w:rFonts w:hint="eastAsia"/>
        </w:rPr>
      </w:pPr>
      <w:bookmarkStart w:id="39" w:name="_Toc209170024"/>
      <w:r>
        <w:rPr>
          <w:rFonts w:hint="eastAsia"/>
        </w:rPr>
        <w:t xml:space="preserve">风险管理 包括 </w:t>
      </w:r>
      <w:r>
        <w:t>风险评估</w:t>
      </w:r>
      <w:r>
        <w:rPr>
          <w:rFonts w:hint="eastAsia"/>
        </w:rPr>
        <w:t xml:space="preserve"> 和 风险控制（2018 2023 2025）</w:t>
      </w:r>
      <w:bookmarkEnd w:id="39"/>
    </w:p>
    <w:p w14:paraId="7BEEDDC7" w14:textId="1A615D59"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r>
        <w:rPr>
          <w:rFonts w:ascii="微软雅黑" w:eastAsia="微软雅黑" w:hAnsi="微软雅黑" w:hint="eastAsia"/>
          <w:b/>
          <w:bCs/>
          <w:color w:val="FFFFFF"/>
          <w:highlight w:val="darkRed"/>
        </w:rPr>
        <w:t>必考</w:t>
      </w:r>
      <w:r w:rsidR="00286C8A" w:rsidRPr="00C1388A">
        <w:rPr>
          <w:rFonts w:ascii="微软雅黑" w:eastAsia="微软雅黑" w:hAnsi="微软雅黑" w:hint="eastAsia"/>
          <w:b/>
          <w:bCs/>
          <w:color w:val="FFFFFF"/>
          <w:highlight w:val="darkCyan"/>
        </w:rPr>
        <w:t>26</w:t>
      </w:r>
      <w:r w:rsidR="00286C8A">
        <w:rPr>
          <w:rFonts w:ascii="微软雅黑" w:eastAsia="微软雅黑" w:hAnsi="微软雅黑" w:hint="eastAsia"/>
          <w:b/>
          <w:bCs/>
          <w:color w:val="FFFFFF"/>
          <w:highlight w:val="darkCyan"/>
        </w:rPr>
        <w:t>押</w:t>
      </w:r>
      <w:r w:rsidR="00286C8A" w:rsidRPr="005311DA">
        <w:rPr>
          <w:rFonts w:ascii="微软雅黑" w:eastAsia="微软雅黑" w:hAnsi="微软雅黑" w:hint="eastAsia"/>
          <w:b/>
          <w:bCs/>
          <w:color w:val="FFFFFF"/>
          <w:highlight w:val="darkCyan"/>
        </w:rPr>
        <w:t>题</w:t>
      </w:r>
      <w:r w:rsidR="00286C8A">
        <w:rPr>
          <w:rFonts w:ascii="微软雅黑" w:eastAsia="微软雅黑" w:hAnsi="微软雅黑" w:hint="eastAsia"/>
          <w:b/>
          <w:bCs/>
          <w:color w:val="FFFFFF"/>
          <w:highlight w:val="darkCyan"/>
        </w:rPr>
        <w:t>，</w:t>
      </w:r>
      <w:r w:rsidR="00E165CB">
        <w:rPr>
          <w:rFonts w:ascii="微软雅黑" w:eastAsia="微软雅黑" w:hAnsi="微软雅黑" w:hint="eastAsia"/>
          <w:b/>
          <w:bCs/>
          <w:color w:val="FFFFFF"/>
          <w:highlight w:val="darkCyan"/>
        </w:rPr>
        <w:t>风险管理方法</w:t>
      </w:r>
    </w:p>
    <w:p w14:paraId="15BF2038" w14:textId="77777777" w:rsidR="00C66170" w:rsidRDefault="00000000">
      <w:pPr>
        <w:spacing w:line="360" w:lineRule="exact"/>
        <w:jc w:val="left"/>
        <w:rPr>
          <w:rFonts w:ascii="微软雅黑" w:eastAsia="微软雅黑" w:hAnsi="微软雅黑" w:hint="eastAsia"/>
          <w:b/>
          <w:bCs/>
        </w:rPr>
      </w:pPr>
      <w:r>
        <w:rPr>
          <w:rFonts w:ascii="微软雅黑" w:eastAsia="微软雅黑" w:hAnsi="微软雅黑" w:hint="eastAsia"/>
          <w:b/>
          <w:bCs/>
        </w:rPr>
        <w:t>风险评估</w:t>
      </w:r>
    </w:p>
    <w:p w14:paraId="6043C0CF"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rPr>
        <w:t>又包括：</w:t>
      </w:r>
      <w:r>
        <w:rPr>
          <w:rFonts w:ascii="微软雅黑" w:eastAsia="微软雅黑" w:hAnsi="微软雅黑" w:hint="eastAsia"/>
        </w:rPr>
        <w:t>风险</w:t>
      </w:r>
      <w:r>
        <w:rPr>
          <w:rFonts w:ascii="微软雅黑" w:eastAsia="微软雅黑" w:hAnsi="微软雅黑" w:hint="eastAsia"/>
          <w:b/>
          <w:bCs/>
        </w:rPr>
        <w:t>分析</w:t>
      </w:r>
      <w:r>
        <w:rPr>
          <w:rFonts w:ascii="微软雅黑" w:eastAsia="微软雅黑" w:hAnsi="微软雅黑" w:hint="eastAsia"/>
        </w:rPr>
        <w:t>（识别来源和类型）+风险</w:t>
      </w:r>
      <w:r>
        <w:rPr>
          <w:rFonts w:ascii="微软雅黑" w:eastAsia="微软雅黑" w:hAnsi="微软雅黑" w:hint="eastAsia"/>
          <w:b/>
          <w:bCs/>
        </w:rPr>
        <w:t>评价</w:t>
      </w:r>
      <w:r>
        <w:rPr>
          <w:rFonts w:ascii="微软雅黑" w:eastAsia="微软雅黑" w:hAnsi="微软雅黑" w:hint="eastAsia"/>
        </w:rPr>
        <w:t>（依据标准估算风险水平，确定严重性）</w:t>
      </w:r>
    </w:p>
    <w:p w14:paraId="2248B572"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rPr>
        <w:t>方法：基线</w:t>
      </w:r>
      <w:r>
        <w:rPr>
          <w:rFonts w:ascii="微软雅黑" w:eastAsia="微软雅黑" w:hAnsi="微软雅黑" w:hint="eastAsia"/>
        </w:rPr>
        <w:t>评估（经济有效，水准高低难以设定）、</w:t>
      </w:r>
      <w:r>
        <w:rPr>
          <w:rFonts w:ascii="微软雅黑" w:eastAsia="微软雅黑" w:hAnsi="微软雅黑" w:hint="eastAsia"/>
          <w:b/>
          <w:bCs/>
        </w:rPr>
        <w:t>详细</w:t>
      </w:r>
      <w:r>
        <w:rPr>
          <w:rFonts w:ascii="微软雅黑" w:eastAsia="微软雅黑" w:hAnsi="微软雅黑" w:hint="eastAsia"/>
        </w:rPr>
        <w:t>评估（根据全面系统的评估确定安全需求和控制方案）、</w:t>
      </w:r>
      <w:r>
        <w:rPr>
          <w:rFonts w:ascii="微软雅黑" w:eastAsia="微软雅黑" w:hAnsi="微软雅黑" w:hint="eastAsia"/>
          <w:b/>
          <w:bCs/>
        </w:rPr>
        <w:t>组合</w:t>
      </w:r>
      <w:r>
        <w:rPr>
          <w:rFonts w:ascii="微软雅黑" w:eastAsia="微软雅黑" w:hAnsi="微软雅黑" w:hint="eastAsia"/>
        </w:rPr>
        <w:t>评估（按价值和风险划分不同评估范围，对于较高重要性资产详细评估，其它基线评估）</w:t>
      </w:r>
    </w:p>
    <w:p w14:paraId="5A658DA3" w14:textId="77777777" w:rsidR="00C66170" w:rsidRDefault="00C66170">
      <w:pPr>
        <w:spacing w:line="360" w:lineRule="exact"/>
        <w:jc w:val="left"/>
        <w:rPr>
          <w:rFonts w:ascii="微软雅黑" w:eastAsia="微软雅黑" w:hAnsi="微软雅黑" w:hint="eastAsia"/>
        </w:rPr>
      </w:pPr>
    </w:p>
    <w:p w14:paraId="04F77B0A" w14:textId="0EE5D254"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r>
        <w:rPr>
          <w:rFonts w:ascii="微软雅黑" w:eastAsia="微软雅黑" w:hAnsi="微软雅黑" w:hint="eastAsia"/>
          <w:b/>
          <w:bCs/>
          <w:color w:val="FFFFFF"/>
          <w:highlight w:val="darkRed"/>
        </w:rPr>
        <w:t>必考</w:t>
      </w:r>
      <w:r w:rsidR="00286C8A" w:rsidRPr="00C1388A">
        <w:rPr>
          <w:rFonts w:ascii="微软雅黑" w:eastAsia="微软雅黑" w:hAnsi="微软雅黑" w:hint="eastAsia"/>
          <w:b/>
          <w:bCs/>
          <w:color w:val="FFFFFF"/>
          <w:highlight w:val="darkCyan"/>
        </w:rPr>
        <w:t>26</w:t>
      </w:r>
      <w:r w:rsidR="00286C8A">
        <w:rPr>
          <w:rFonts w:ascii="微软雅黑" w:eastAsia="微软雅黑" w:hAnsi="微软雅黑" w:hint="eastAsia"/>
          <w:b/>
          <w:bCs/>
          <w:color w:val="FFFFFF"/>
          <w:highlight w:val="darkCyan"/>
        </w:rPr>
        <w:t>押</w:t>
      </w:r>
      <w:r w:rsidR="00286C8A" w:rsidRPr="005311DA">
        <w:rPr>
          <w:rFonts w:ascii="微软雅黑" w:eastAsia="微软雅黑" w:hAnsi="微软雅黑" w:hint="eastAsia"/>
          <w:b/>
          <w:bCs/>
          <w:color w:val="FFFFFF"/>
          <w:highlight w:val="darkCyan"/>
        </w:rPr>
        <w:t>题</w:t>
      </w:r>
      <w:r w:rsidR="00286C8A">
        <w:rPr>
          <w:rFonts w:ascii="微软雅黑" w:eastAsia="微软雅黑" w:hAnsi="微软雅黑" w:hint="eastAsia"/>
          <w:b/>
          <w:bCs/>
          <w:color w:val="FFFFFF"/>
          <w:highlight w:val="darkCyan"/>
        </w:rPr>
        <w:t>，</w:t>
      </w:r>
      <w:r w:rsidR="00286C8A">
        <w:rPr>
          <w:rFonts w:ascii="微软雅黑" w:eastAsia="微软雅黑" w:hAnsi="微软雅黑" w:hint="eastAsia"/>
          <w:b/>
          <w:bCs/>
          <w:color w:val="FFFFFF"/>
          <w:highlight w:val="darkCyan"/>
        </w:rPr>
        <w:t>可能出简答</w:t>
      </w:r>
      <w:r w:rsidR="009C4056">
        <w:rPr>
          <w:rFonts w:ascii="微软雅黑" w:eastAsia="微软雅黑" w:hAnsi="微软雅黑" w:hint="eastAsia"/>
          <w:b/>
          <w:bCs/>
          <w:color w:val="FFFFFF"/>
          <w:highlight w:val="darkCyan"/>
        </w:rPr>
        <w:t>：风控的</w:t>
      </w:r>
      <w:r w:rsidR="00286C8A">
        <w:rPr>
          <w:rFonts w:ascii="微软雅黑" w:eastAsia="微软雅黑" w:hAnsi="微软雅黑" w:hint="eastAsia"/>
          <w:b/>
          <w:bCs/>
          <w:color w:val="FFFFFF"/>
          <w:highlight w:val="darkCyan"/>
        </w:rPr>
        <w:t>任务、目标、手段</w:t>
      </w:r>
    </w:p>
    <w:p w14:paraId="2537D36D" w14:textId="77777777" w:rsidR="00C66170" w:rsidRDefault="00000000">
      <w:pPr>
        <w:spacing w:line="360" w:lineRule="exact"/>
        <w:jc w:val="left"/>
        <w:rPr>
          <w:rFonts w:ascii="微软雅黑" w:eastAsia="微软雅黑" w:hAnsi="微软雅黑" w:hint="eastAsia"/>
          <w:b/>
          <w:bCs/>
        </w:rPr>
      </w:pPr>
      <w:r>
        <w:rPr>
          <w:rFonts w:ascii="微软雅黑" w:eastAsia="微软雅黑" w:hAnsi="微软雅黑" w:hint="eastAsia"/>
          <w:b/>
          <w:bCs/>
        </w:rPr>
        <w:t>风险控制</w:t>
      </w:r>
    </w:p>
    <w:p w14:paraId="69B6B730"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rPr>
        <w:t>主要任务：</w:t>
      </w:r>
      <w:r>
        <w:rPr>
          <w:rFonts w:ascii="微软雅黑" w:eastAsia="微软雅黑" w:hAnsi="微软雅黑" w:hint="eastAsia"/>
        </w:rPr>
        <w:t>在</w:t>
      </w:r>
      <w:r>
        <w:rPr>
          <w:rFonts w:ascii="微软雅黑" w:eastAsia="微软雅黑" w:hAnsi="微软雅黑" w:hint="eastAsia"/>
          <w:b/>
          <w:bCs/>
        </w:rPr>
        <w:t>风险评估完成后</w:t>
      </w:r>
      <w:r>
        <w:rPr>
          <w:rFonts w:ascii="微软雅黑" w:eastAsia="微软雅黑" w:hAnsi="微软雅黑" w:hint="eastAsia"/>
        </w:rPr>
        <w:t>对</w:t>
      </w:r>
      <w:r>
        <w:rPr>
          <w:rFonts w:ascii="微软雅黑" w:eastAsia="微软雅黑" w:hAnsi="微软雅黑" w:hint="eastAsia"/>
          <w:b/>
          <w:bCs/>
        </w:rPr>
        <w:t>结论和建议</w:t>
      </w:r>
      <w:r>
        <w:rPr>
          <w:rFonts w:ascii="微软雅黑" w:eastAsia="微软雅黑" w:hAnsi="微软雅黑" w:hint="eastAsia"/>
        </w:rPr>
        <w:t>中的</w:t>
      </w:r>
      <w:r>
        <w:rPr>
          <w:rFonts w:ascii="微软雅黑" w:eastAsia="微软雅黑" w:hAnsi="微软雅黑" w:hint="eastAsia"/>
          <w:b/>
          <w:bCs/>
        </w:rPr>
        <w:t>各项安全措施进行评估</w:t>
      </w:r>
      <w:r>
        <w:rPr>
          <w:rFonts w:ascii="微软雅黑" w:eastAsia="微软雅黑" w:hAnsi="微软雅黑" w:hint="eastAsia"/>
        </w:rPr>
        <w:t>，确定</w:t>
      </w:r>
      <w:r>
        <w:rPr>
          <w:rFonts w:ascii="微软雅黑" w:eastAsia="微软雅黑" w:hAnsi="微软雅黑" w:hint="eastAsia"/>
          <w:b/>
          <w:bCs/>
        </w:rPr>
        <w:t>优先级</w:t>
      </w:r>
      <w:r>
        <w:rPr>
          <w:rFonts w:ascii="微软雅黑" w:eastAsia="微软雅黑" w:hAnsi="微软雅黑" w:hint="eastAsia"/>
        </w:rPr>
        <w:t>以及</w:t>
      </w:r>
      <w:r>
        <w:rPr>
          <w:rFonts w:ascii="微软雅黑" w:eastAsia="微软雅黑" w:hAnsi="微软雅黑" w:hint="eastAsia"/>
          <w:b/>
          <w:bCs/>
        </w:rPr>
        <w:t>具体</w:t>
      </w:r>
      <w:r>
        <w:rPr>
          <w:rFonts w:ascii="微软雅黑" w:eastAsia="微软雅黑" w:hAnsi="微软雅黑" w:hint="eastAsia"/>
        </w:rPr>
        <w:t>实施的</w:t>
      </w:r>
      <w:r>
        <w:rPr>
          <w:rFonts w:ascii="微软雅黑" w:eastAsia="微软雅黑" w:hAnsi="微软雅黑" w:hint="eastAsia"/>
          <w:b/>
          <w:bCs/>
        </w:rPr>
        <w:t>步骤</w:t>
      </w:r>
    </w:p>
    <w:p w14:paraId="219EAE4A"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rPr>
        <w:t>目标：将安全风险降低到一个可接受的范围内</w:t>
      </w:r>
      <w:r>
        <w:rPr>
          <w:rFonts w:ascii="微软雅黑" w:eastAsia="微软雅黑" w:hAnsi="微软雅黑" w:hint="eastAsia"/>
        </w:rPr>
        <w:t>，消除所有风险是不切实际的，管理人员用最小成本实现最合适的控制，最小化潜在安全风险对组织的负面影响</w:t>
      </w:r>
    </w:p>
    <w:p w14:paraId="5F911E67" w14:textId="77777777" w:rsidR="00C66170" w:rsidRDefault="00000000">
      <w:pPr>
        <w:spacing w:line="360" w:lineRule="exact"/>
        <w:jc w:val="left"/>
        <w:rPr>
          <w:rFonts w:ascii="微软雅黑" w:eastAsia="微软雅黑" w:hAnsi="微软雅黑" w:hint="eastAsia"/>
          <w:b/>
          <w:bCs/>
        </w:rPr>
      </w:pPr>
      <w:r>
        <w:rPr>
          <w:rFonts w:ascii="微软雅黑" w:eastAsia="微软雅黑" w:hAnsi="微软雅黑" w:hint="eastAsia"/>
          <w:b/>
          <w:bCs/>
        </w:rPr>
        <w:t>手段：</w:t>
      </w:r>
      <w:r>
        <w:rPr>
          <w:rFonts w:ascii="微软雅黑" w:eastAsia="微软雅黑" w:hAnsi="微软雅黑" w:hint="eastAsia"/>
        </w:rPr>
        <w:t>风险</w:t>
      </w:r>
      <w:r>
        <w:rPr>
          <w:rFonts w:ascii="微软雅黑" w:eastAsia="微软雅黑" w:hAnsi="微软雅黑" w:hint="eastAsia"/>
          <w:b/>
          <w:bCs/>
        </w:rPr>
        <w:t>承受</w:t>
      </w:r>
      <w:r>
        <w:rPr>
          <w:rFonts w:ascii="微软雅黑" w:eastAsia="微软雅黑" w:hAnsi="微软雅黑" w:hint="eastAsia"/>
        </w:rPr>
        <w:t>（接受潜在风险并稳定运行，简单措施降低风险到可接受级别）风险</w:t>
      </w:r>
      <w:r>
        <w:rPr>
          <w:rFonts w:ascii="微软雅黑" w:eastAsia="微软雅黑" w:hAnsi="微软雅黑" w:hint="eastAsia"/>
          <w:b/>
          <w:bCs/>
        </w:rPr>
        <w:t>规避</w:t>
      </w:r>
      <w:r>
        <w:rPr>
          <w:rFonts w:ascii="微软雅黑" w:eastAsia="微软雅黑" w:hAnsi="微软雅黑" w:hint="eastAsia"/>
        </w:rPr>
        <w:t>（消除风险出现的必要条件，丢掉这个功能）</w:t>
      </w:r>
      <w:r>
        <w:rPr>
          <w:rFonts w:ascii="微软雅黑" w:eastAsia="微软雅黑" w:hAnsi="微软雅黑" w:hint="eastAsia"/>
          <w:b/>
          <w:bCs/>
        </w:rPr>
        <w:t>、</w:t>
      </w:r>
      <w:r>
        <w:rPr>
          <w:rFonts w:ascii="微软雅黑" w:eastAsia="微软雅黑" w:hAnsi="微软雅黑" w:hint="eastAsia"/>
        </w:rPr>
        <w:t>风险</w:t>
      </w:r>
      <w:r>
        <w:rPr>
          <w:rFonts w:ascii="微软雅黑" w:eastAsia="微软雅黑" w:hAnsi="微软雅黑" w:hint="eastAsia"/>
          <w:b/>
          <w:bCs/>
        </w:rPr>
        <w:t>转移</w:t>
      </w:r>
      <w:r>
        <w:rPr>
          <w:rFonts w:ascii="微软雅黑" w:eastAsia="微软雅黑" w:hAnsi="微软雅黑" w:hint="eastAsia"/>
        </w:rPr>
        <w:t>（转移风险，买保险）</w:t>
      </w:r>
    </w:p>
    <w:p w14:paraId="5D48473C" w14:textId="6EBF951E" w:rsidR="00E036FC" w:rsidRDefault="00E036FC">
      <w:pPr>
        <w:spacing w:line="360" w:lineRule="exact"/>
        <w:jc w:val="left"/>
        <w:rPr>
          <w:rFonts w:ascii="微软雅黑" w:eastAsia="微软雅黑" w:hAnsi="微软雅黑" w:hint="eastAsia"/>
        </w:rPr>
      </w:pPr>
      <w:r>
        <w:rPr>
          <w:rFonts w:ascii="微软雅黑" w:eastAsia="微软雅黑" w:hAnsi="微软雅黑" w:hint="eastAsia"/>
        </w:rPr>
        <w:br w:type="page"/>
      </w:r>
    </w:p>
    <w:p w14:paraId="46C8A472" w14:textId="77777777" w:rsidR="00C66170" w:rsidRDefault="00C66170">
      <w:pPr>
        <w:spacing w:line="360" w:lineRule="exact"/>
        <w:jc w:val="left"/>
        <w:rPr>
          <w:rFonts w:ascii="微软雅黑" w:eastAsia="微软雅黑" w:hAnsi="微软雅黑" w:hint="eastAsia"/>
        </w:rPr>
      </w:pPr>
    </w:p>
    <w:p w14:paraId="38E19F44" w14:textId="77777777" w:rsidR="00C66170" w:rsidRDefault="00000000">
      <w:pPr>
        <w:pStyle w:val="1"/>
        <w:numPr>
          <w:ilvl w:val="0"/>
          <w:numId w:val="2"/>
        </w:numPr>
        <w:spacing w:line="240" w:lineRule="auto"/>
        <w:ind w:left="360" w:hanging="360"/>
        <w:jc w:val="left"/>
        <w:rPr>
          <w:rFonts w:ascii="微软雅黑" w:eastAsia="微软雅黑" w:hAnsi="微软雅黑" w:hint="eastAsia"/>
        </w:rPr>
      </w:pPr>
      <w:bookmarkStart w:id="40" w:name="_Toc209170025"/>
      <w:r>
        <w:rPr>
          <w:rFonts w:ascii="微软雅黑" w:eastAsia="微软雅黑" w:hAnsi="微软雅黑" w:hint="eastAsia"/>
        </w:rPr>
        <w:t>网络安全基础</w:t>
      </w:r>
      <w:bookmarkEnd w:id="40"/>
    </w:p>
    <w:p w14:paraId="42A7BEB5" w14:textId="77777777" w:rsidR="00C66170" w:rsidRDefault="00000000">
      <w:pPr>
        <w:pStyle w:val="2"/>
        <w:rPr>
          <w:rFonts w:hint="eastAsia"/>
        </w:rPr>
      </w:pPr>
      <w:bookmarkStart w:id="41" w:name="_Toc209170026"/>
      <w:r>
        <w:t>拒绝服务攻击、缓冲区溢出、举例</w:t>
      </w:r>
      <w:bookmarkEnd w:id="41"/>
    </w:p>
    <w:p w14:paraId="384BF8C6"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拒绝服务攻击所表现出来的结果最终使得目标系统因遭受某种程度的破坏而不能提供正常的服务，导致物理上的瘫痪或崩溃。</w:t>
      </w:r>
      <w:r>
        <w:rPr>
          <w:rFonts w:ascii="微软雅黑" w:eastAsia="微软雅黑" w:hAnsi="微软雅黑"/>
        </w:rPr>
        <w:t>Ping of Death，Smurf，Tear drop，Syn Flood，电子邮件炸弹。</w:t>
      </w:r>
    </w:p>
    <w:p w14:paraId="5593A7A9" w14:textId="77777777" w:rsidR="00C66170" w:rsidRDefault="00C66170">
      <w:pPr>
        <w:spacing w:line="360" w:lineRule="exact"/>
        <w:jc w:val="left"/>
        <w:rPr>
          <w:rFonts w:ascii="微软雅黑" w:eastAsia="微软雅黑" w:hAnsi="微软雅黑" w:hint="eastAsia"/>
        </w:rPr>
      </w:pPr>
    </w:p>
    <w:p w14:paraId="1C93CF2B"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缓冲区溢出是指当计算机向缓冲区内填充数据位数时超过了缓冲区本身的容量，溢出的数据覆盖了合法数据。</w:t>
      </w:r>
    </w:p>
    <w:p w14:paraId="6D7F771D" w14:textId="77777777" w:rsidR="00C66170" w:rsidRDefault="00C66170">
      <w:pPr>
        <w:spacing w:line="360" w:lineRule="exact"/>
        <w:jc w:val="left"/>
        <w:rPr>
          <w:rFonts w:ascii="微软雅黑" w:eastAsia="微软雅黑" w:hAnsi="微软雅黑" w:hint="eastAsia"/>
        </w:rPr>
      </w:pPr>
    </w:p>
    <w:p w14:paraId="4E099336" w14:textId="77777777" w:rsidR="00C66170" w:rsidRDefault="00000000">
      <w:pPr>
        <w:pStyle w:val="2"/>
        <w:rPr>
          <w:rFonts w:hint="eastAsia"/>
        </w:rPr>
      </w:pPr>
      <w:bookmarkStart w:id="42" w:name="_Toc209170027"/>
      <w:r>
        <w:rPr>
          <w:rFonts w:hint="eastAsia"/>
        </w:rPr>
        <w:t>网卡的工作原理 Sniffer 包捕获机制 （2022 2023）</w:t>
      </w:r>
      <w:bookmarkEnd w:id="42"/>
    </w:p>
    <w:p w14:paraId="60616C3C"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p>
    <w:p w14:paraId="47765B8F" w14:textId="2877285F" w:rsidR="00C35296" w:rsidRDefault="00000000">
      <w:pPr>
        <w:spacing w:line="360" w:lineRule="exact"/>
        <w:jc w:val="left"/>
        <w:rPr>
          <w:rFonts w:ascii="微软雅黑" w:eastAsia="微软雅黑" w:hAnsi="微软雅黑" w:hint="eastAsia"/>
        </w:rPr>
      </w:pPr>
      <w:r>
        <w:rPr>
          <w:rFonts w:ascii="微软雅黑" w:eastAsia="微软雅黑" w:hAnsi="微软雅黑" w:hint="eastAsia"/>
        </w:rPr>
        <w:t>工作在</w:t>
      </w:r>
      <w:r>
        <w:rPr>
          <w:rFonts w:ascii="微软雅黑" w:eastAsia="微软雅黑" w:hAnsi="微软雅黑" w:hint="eastAsia"/>
          <w:b/>
          <w:bCs/>
        </w:rPr>
        <w:t>数据链路层</w:t>
      </w:r>
      <w:r>
        <w:rPr>
          <w:rFonts w:ascii="微软雅黑" w:eastAsia="微软雅黑" w:hAnsi="微软雅黑" w:hint="eastAsia"/>
        </w:rPr>
        <w:t>，地址是MAC地址6字节（前3个分配给厂商，后三个厂商自己分）48b用ipconfig可以看。数据帧头有</w:t>
      </w:r>
      <w:r>
        <w:rPr>
          <w:rFonts w:ascii="微软雅黑" w:eastAsia="微软雅黑" w:hAnsi="微软雅黑" w:hint="eastAsia"/>
          <w:b/>
          <w:bCs/>
        </w:rPr>
        <w:t>源MAC和目的MAC</w:t>
      </w:r>
      <w:r>
        <w:rPr>
          <w:rFonts w:ascii="微软雅黑" w:eastAsia="微软雅黑" w:hAnsi="微软雅黑" w:hint="eastAsia"/>
        </w:rPr>
        <w:t>的信息</w:t>
      </w:r>
      <w:r w:rsidR="00C35296">
        <w:rPr>
          <w:rFonts w:ascii="微软雅黑" w:eastAsia="微软雅黑" w:hAnsi="微软雅黑" w:hint="eastAsia"/>
        </w:rPr>
        <w:t>，网卡</w:t>
      </w:r>
      <w:r w:rsidR="00C35296">
        <w:rPr>
          <w:rFonts w:ascii="微软雅黑" w:eastAsia="微软雅黑" w:hAnsi="微软雅黑" w:hint="eastAsia"/>
          <w:b/>
          <w:bCs/>
        </w:rPr>
        <w:t>读入数据帧</w:t>
      </w:r>
      <w:r w:rsidR="00C35296">
        <w:rPr>
          <w:rFonts w:ascii="微软雅黑" w:eastAsia="微软雅黑" w:hAnsi="微软雅黑" w:hint="eastAsia"/>
        </w:rPr>
        <w:t>。</w:t>
      </w:r>
    </w:p>
    <w:p w14:paraId="6FA150EA" w14:textId="77777777" w:rsidR="00C35296" w:rsidRDefault="00C35296">
      <w:pPr>
        <w:spacing w:line="360" w:lineRule="exact"/>
        <w:jc w:val="left"/>
        <w:rPr>
          <w:rFonts w:ascii="微软雅黑" w:eastAsia="微软雅黑" w:hAnsi="微软雅黑" w:hint="eastAsia"/>
        </w:rPr>
      </w:pPr>
    </w:p>
    <w:p w14:paraId="14823009" w14:textId="2477224C" w:rsidR="00C66170" w:rsidRDefault="00C35296">
      <w:pPr>
        <w:spacing w:line="360" w:lineRule="exact"/>
        <w:jc w:val="left"/>
        <w:rPr>
          <w:rFonts w:ascii="微软雅黑" w:eastAsia="微软雅黑" w:hAnsi="微软雅黑" w:hint="eastAsia"/>
        </w:rPr>
      </w:pPr>
      <w:r w:rsidRPr="00E96923">
        <w:rPr>
          <w:rFonts w:ascii="微软雅黑" w:eastAsia="微软雅黑" w:hAnsi="微软雅黑" w:hint="eastAsia"/>
          <w:b/>
          <w:bCs/>
        </w:rPr>
        <w:t>非混杂模式下：</w:t>
      </w:r>
      <w:r>
        <w:rPr>
          <w:rFonts w:ascii="微软雅黑" w:eastAsia="微软雅黑" w:hAnsi="微软雅黑" w:hint="eastAsia"/>
        </w:rPr>
        <w:t>如果MAC目的地址是</w:t>
      </w:r>
      <w:r>
        <w:rPr>
          <w:rFonts w:ascii="微软雅黑" w:eastAsia="微软雅黑" w:hAnsi="微软雅黑" w:hint="eastAsia"/>
          <w:b/>
          <w:bCs/>
        </w:rPr>
        <w:t>自己或者是广播地址</w:t>
      </w:r>
      <w:r>
        <w:rPr>
          <w:rFonts w:ascii="微软雅黑" w:eastAsia="微软雅黑" w:hAnsi="微软雅黑" w:hint="eastAsia"/>
        </w:rPr>
        <w:t>（</w:t>
      </w:r>
      <w:r>
        <w:rPr>
          <w:rFonts w:ascii="微软雅黑" w:eastAsia="微软雅黑" w:hAnsi="微软雅黑"/>
        </w:rPr>
        <w:t>广播MAC地址：全1的MAC地址（FF-FF-FF-FF-FF-FF）</w:t>
      </w:r>
      <w:r>
        <w:rPr>
          <w:rFonts w:ascii="微软雅黑" w:eastAsia="微软雅黑" w:hAnsi="微软雅黑" w:hint="eastAsia"/>
        </w:rPr>
        <w:t>）则产生</w:t>
      </w:r>
      <w:r>
        <w:rPr>
          <w:rFonts w:ascii="微软雅黑" w:eastAsia="微软雅黑" w:hAnsi="微软雅黑" w:hint="eastAsia"/>
          <w:b/>
          <w:bCs/>
        </w:rPr>
        <w:t>硬件中断</w:t>
      </w:r>
      <w:r>
        <w:rPr>
          <w:rFonts w:ascii="微软雅黑" w:eastAsia="微软雅黑" w:hAnsi="微软雅黑" w:hint="eastAsia"/>
        </w:rPr>
        <w:t>（CPU执行）把帧传给协议栈处理</w:t>
      </w:r>
    </w:p>
    <w:p w14:paraId="73722E59" w14:textId="77777777" w:rsidR="00C35296" w:rsidRPr="00C35296" w:rsidRDefault="00C35296">
      <w:pPr>
        <w:spacing w:line="360" w:lineRule="exact"/>
        <w:jc w:val="left"/>
        <w:rPr>
          <w:rFonts w:ascii="微软雅黑" w:eastAsia="微软雅黑" w:hAnsi="微软雅黑" w:hint="eastAsia"/>
        </w:rPr>
      </w:pPr>
    </w:p>
    <w:p w14:paraId="617994DF" w14:textId="25DDA21A" w:rsidR="00C66170" w:rsidRDefault="00C35296">
      <w:pPr>
        <w:spacing w:line="360" w:lineRule="exact"/>
        <w:jc w:val="left"/>
        <w:rPr>
          <w:rFonts w:ascii="微软雅黑" w:eastAsia="微软雅黑" w:hAnsi="微软雅黑" w:hint="eastAsia"/>
        </w:rPr>
      </w:pPr>
      <w:r w:rsidRPr="00E96923">
        <w:rPr>
          <w:rFonts w:ascii="微软雅黑" w:eastAsia="微软雅黑" w:hAnsi="微软雅黑" w:hint="eastAsia"/>
          <w:b/>
          <w:bCs/>
        </w:rPr>
        <w:t>混杂模式下：</w:t>
      </w:r>
      <w:r>
        <w:rPr>
          <w:rFonts w:ascii="微软雅黑" w:eastAsia="微软雅黑" w:hAnsi="微软雅黑" w:hint="eastAsia"/>
        </w:rPr>
        <w:t>产生</w:t>
      </w:r>
      <w:r>
        <w:rPr>
          <w:rFonts w:ascii="微软雅黑" w:eastAsia="微软雅黑" w:hAnsi="微软雅黑" w:hint="eastAsia"/>
          <w:b/>
          <w:bCs/>
        </w:rPr>
        <w:t>硬件中断</w:t>
      </w:r>
      <w:r>
        <w:rPr>
          <w:rFonts w:ascii="微软雅黑" w:eastAsia="微软雅黑" w:hAnsi="微软雅黑" w:hint="eastAsia"/>
        </w:rPr>
        <w:t>（CPU执行）把帧传给协议栈处理</w:t>
      </w:r>
    </w:p>
    <w:p w14:paraId="0C3BD2DF" w14:textId="77777777" w:rsidR="00C35296" w:rsidRDefault="00C35296">
      <w:pPr>
        <w:spacing w:line="360" w:lineRule="exact"/>
        <w:jc w:val="left"/>
        <w:rPr>
          <w:rFonts w:ascii="微软雅黑" w:eastAsia="微软雅黑" w:hAnsi="微软雅黑" w:hint="eastAsia"/>
        </w:rPr>
      </w:pPr>
    </w:p>
    <w:p w14:paraId="1051136B" w14:textId="779C062A"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r>
        <w:rPr>
          <w:rFonts w:ascii="微软雅黑" w:eastAsia="微软雅黑" w:hAnsi="微软雅黑" w:hint="eastAsia"/>
          <w:b/>
          <w:bCs/>
          <w:color w:val="FFFFFF"/>
          <w:highlight w:val="darkRed"/>
        </w:rPr>
        <w:t>必考</w:t>
      </w:r>
      <w:r w:rsidR="007411B4" w:rsidRPr="00C1388A">
        <w:rPr>
          <w:rFonts w:ascii="微软雅黑" w:eastAsia="微软雅黑" w:hAnsi="微软雅黑" w:hint="eastAsia"/>
          <w:b/>
          <w:bCs/>
          <w:color w:val="FFFFFF"/>
          <w:highlight w:val="darkCyan"/>
        </w:rPr>
        <w:t>26</w:t>
      </w:r>
      <w:r w:rsidR="007411B4">
        <w:rPr>
          <w:rFonts w:ascii="微软雅黑" w:eastAsia="微软雅黑" w:hAnsi="微软雅黑" w:hint="eastAsia"/>
          <w:b/>
          <w:bCs/>
          <w:color w:val="FFFFFF"/>
          <w:highlight w:val="darkCyan"/>
        </w:rPr>
        <w:t>押</w:t>
      </w:r>
      <w:r w:rsidR="007411B4" w:rsidRPr="005311DA">
        <w:rPr>
          <w:rFonts w:ascii="微软雅黑" w:eastAsia="微软雅黑" w:hAnsi="微软雅黑" w:hint="eastAsia"/>
          <w:b/>
          <w:bCs/>
          <w:color w:val="FFFFFF"/>
          <w:highlight w:val="darkCyan"/>
        </w:rPr>
        <w:t>题</w:t>
      </w:r>
      <w:r w:rsidR="007411B4">
        <w:rPr>
          <w:rFonts w:ascii="微软雅黑" w:eastAsia="微软雅黑" w:hAnsi="微软雅黑" w:hint="eastAsia"/>
          <w:b/>
          <w:bCs/>
          <w:color w:val="FFFFFF"/>
          <w:highlight w:val="darkCyan"/>
        </w:rPr>
        <w:t>，sniffer</w:t>
      </w:r>
      <w:r w:rsidR="00D93DAA">
        <w:rPr>
          <w:rFonts w:ascii="微软雅黑" w:eastAsia="微软雅黑" w:hAnsi="微软雅黑" w:hint="eastAsia"/>
          <w:b/>
          <w:bCs/>
          <w:color w:val="FFFFFF"/>
          <w:highlight w:val="darkCyan"/>
        </w:rPr>
        <w:t>不同环境</w:t>
      </w:r>
      <w:r w:rsidR="007411B4">
        <w:rPr>
          <w:rFonts w:ascii="微软雅黑" w:eastAsia="微软雅黑" w:hAnsi="微软雅黑" w:hint="eastAsia"/>
          <w:b/>
          <w:bCs/>
          <w:color w:val="FFFFFF"/>
          <w:highlight w:val="darkCyan"/>
        </w:rPr>
        <w:t>实现方法</w:t>
      </w:r>
      <w:r w:rsidR="009B7E11">
        <w:rPr>
          <w:rFonts w:ascii="微软雅黑" w:eastAsia="微软雅黑" w:hAnsi="微软雅黑" w:hint="eastAsia"/>
          <w:b/>
          <w:bCs/>
          <w:color w:val="FFFFFF"/>
          <w:highlight w:val="darkCyan"/>
        </w:rPr>
        <w:t>，防范</w:t>
      </w:r>
    </w:p>
    <w:p w14:paraId="1162B2A3" w14:textId="77777777" w:rsidR="00C66170" w:rsidRDefault="00000000">
      <w:pPr>
        <w:spacing w:line="360" w:lineRule="exact"/>
        <w:jc w:val="left"/>
        <w:rPr>
          <w:rFonts w:ascii="微软雅黑" w:eastAsia="微软雅黑" w:hAnsi="微软雅黑" w:hint="eastAsia"/>
          <w:b/>
          <w:bCs/>
        </w:rPr>
      </w:pPr>
      <w:r>
        <w:rPr>
          <w:rFonts w:ascii="微软雅黑" w:eastAsia="微软雅黑" w:hAnsi="微软雅黑" w:hint="eastAsia"/>
          <w:b/>
          <w:bCs/>
        </w:rPr>
        <w:t>⽹络数据包捕获机制</w:t>
      </w:r>
    </w:p>
    <w:p w14:paraId="126BC4A0"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捕获整个⽹络的数据流量并进⾏过滤，将感兴趣</w:t>
      </w:r>
      <w:r>
        <w:rPr>
          <w:rFonts w:ascii="微软雅黑" w:eastAsia="微软雅黑" w:hAnsi="微软雅黑"/>
        </w:rPr>
        <w:t>的信息发送给上层</w:t>
      </w:r>
      <w:r>
        <w:rPr>
          <w:rFonts w:ascii="微软雅黑" w:eastAsia="微软雅黑" w:hAnsi="微软雅黑" w:hint="eastAsia"/>
        </w:rPr>
        <w:t>，</w:t>
      </w:r>
      <w:r>
        <w:rPr>
          <w:rFonts w:ascii="微软雅黑" w:eastAsia="微软雅黑" w:hAnsi="微软雅黑"/>
        </w:rPr>
        <w:t>通常使</w:t>
      </w:r>
      <w:r>
        <w:rPr>
          <w:rFonts w:ascii="微软雅黑" w:eastAsia="微软雅黑" w:hAnsi="微软雅黑" w:hint="eastAsia"/>
        </w:rPr>
        <w:t>⽤</w:t>
      </w:r>
      <w:r>
        <w:rPr>
          <w:rFonts w:ascii="微软雅黑" w:eastAsia="微软雅黑" w:hAnsi="微软雅黑"/>
          <w:b/>
          <w:bCs/>
        </w:rPr>
        <w:t>sniffer</w:t>
      </w:r>
      <w:r>
        <w:rPr>
          <w:rFonts w:ascii="微软雅黑" w:eastAsia="微软雅黑" w:hAnsi="微软雅黑"/>
        </w:rPr>
        <w:t xml:space="preserve">。 </w:t>
      </w:r>
      <w:r>
        <w:rPr>
          <w:rFonts w:ascii="微软雅黑" w:eastAsia="微软雅黑" w:hAnsi="微软雅黑"/>
          <w:b/>
          <w:bCs/>
        </w:rPr>
        <w:t>Sniffer需要将</w:t>
      </w:r>
      <w:r>
        <w:rPr>
          <w:rFonts w:ascii="微软雅黑" w:eastAsia="微软雅黑" w:hAnsi="微软雅黑" w:hint="eastAsia"/>
          <w:b/>
          <w:bCs/>
        </w:rPr>
        <w:t>⽹卡设置为混杂模式</w:t>
      </w:r>
      <w:r>
        <w:rPr>
          <w:rFonts w:ascii="微软雅黑" w:eastAsia="微软雅黑" w:hAnsi="微软雅黑" w:hint="eastAsia"/>
        </w:rPr>
        <w:t>，其⼯作在⽹络环境的底层，拦截所</w:t>
      </w:r>
      <w:r>
        <w:rPr>
          <w:rFonts w:ascii="微软雅黑" w:eastAsia="微软雅黑" w:hAnsi="微软雅黑"/>
        </w:rPr>
        <w:t>有</w:t>
      </w:r>
      <w:r>
        <w:rPr>
          <w:rFonts w:ascii="微软雅黑" w:eastAsia="微软雅黑" w:hAnsi="微软雅黑" w:hint="eastAsia"/>
        </w:rPr>
        <w:t>⽹络上正在传送</w:t>
      </w:r>
      <w:r>
        <w:rPr>
          <w:rFonts w:ascii="微软雅黑" w:eastAsia="微软雅黑" w:hAnsi="微软雅黑"/>
        </w:rPr>
        <w:t xml:space="preserve"> 的数据，并通过相应软件处理，实时分析数据内容。</w:t>
      </w:r>
    </w:p>
    <w:p w14:paraId="6394729D" w14:textId="77777777" w:rsidR="00E96923" w:rsidRDefault="00E96923">
      <w:pPr>
        <w:spacing w:line="360" w:lineRule="exact"/>
        <w:jc w:val="left"/>
        <w:rPr>
          <w:rFonts w:ascii="微软雅黑" w:eastAsia="微软雅黑" w:hAnsi="微软雅黑" w:hint="eastAsia"/>
        </w:rPr>
      </w:pPr>
    </w:p>
    <w:p w14:paraId="4B62E473"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b/>
          <w:bCs/>
        </w:rPr>
        <w:t>在共享环境下</w:t>
      </w:r>
      <w:r>
        <w:rPr>
          <w:rFonts w:ascii="微软雅黑" w:eastAsia="微软雅黑" w:hAnsi="微软雅黑"/>
        </w:rPr>
        <w:t>，数据传输是通过</w:t>
      </w:r>
      <w:r>
        <w:rPr>
          <w:rFonts w:ascii="微软雅黑" w:eastAsia="微软雅黑" w:hAnsi="微软雅黑" w:hint="eastAsia"/>
        </w:rPr>
        <w:t>⼴播实现的，应⽤程序只能响应与⾃⼰</w:t>
      </w:r>
      <w:r>
        <w:rPr>
          <w:rFonts w:ascii="微软雅黑" w:eastAsia="微软雅黑" w:hAnsi="微软雅黑"/>
        </w:rPr>
        <w:t xml:space="preserve">硬件地址匹配或是 </w:t>
      </w:r>
      <w:r>
        <w:rPr>
          <w:rFonts w:ascii="微软雅黑" w:eastAsia="微软雅黑" w:hAnsi="微软雅黑" w:hint="eastAsia"/>
        </w:rPr>
        <w:t>⼴播的数据帧，⽆法接受与⾃⼰⽆关的数据帧。</w:t>
      </w:r>
      <w:r>
        <w:rPr>
          <w:rFonts w:ascii="微软雅黑" w:eastAsia="微软雅黑" w:hAnsi="微软雅黑" w:hint="eastAsia"/>
          <w:b/>
          <w:bCs/>
        </w:rPr>
        <w:t>因此</w:t>
      </w:r>
      <w:r>
        <w:rPr>
          <w:rFonts w:ascii="微软雅黑" w:eastAsia="微软雅黑" w:hAnsi="微软雅黑"/>
          <w:b/>
          <w:bCs/>
        </w:rPr>
        <w:t>需要将</w:t>
      </w:r>
      <w:r>
        <w:rPr>
          <w:rFonts w:ascii="微软雅黑" w:eastAsia="微软雅黑" w:hAnsi="微软雅黑" w:hint="eastAsia"/>
          <w:b/>
          <w:bCs/>
        </w:rPr>
        <w:t>⽹卡设置为混杂模式</w:t>
      </w:r>
      <w:r>
        <w:rPr>
          <w:rFonts w:ascii="微软雅黑" w:eastAsia="微软雅黑" w:hAnsi="微软雅黑" w:hint="eastAsia"/>
        </w:rPr>
        <w:t>，接受⽬的地</w:t>
      </w:r>
      <w:r>
        <w:rPr>
          <w:rFonts w:ascii="微软雅黑" w:eastAsia="微软雅黑" w:hAnsi="微软雅黑"/>
        </w:rPr>
        <w:t>址不是</w:t>
      </w:r>
      <w:r>
        <w:rPr>
          <w:rFonts w:ascii="微软雅黑" w:eastAsia="微软雅黑" w:hAnsi="微软雅黑" w:hint="eastAsia"/>
        </w:rPr>
        <w:t>⾃身的数据包，然后直</w:t>
      </w:r>
      <w:r>
        <w:rPr>
          <w:rFonts w:ascii="微软雅黑" w:eastAsia="微软雅黑" w:hAnsi="微软雅黑"/>
        </w:rPr>
        <w:t>接访问数据链路层，</w:t>
      </w:r>
      <w:r>
        <w:rPr>
          <w:rFonts w:ascii="微软雅黑" w:eastAsia="微软雅黑" w:hAnsi="微软雅黑"/>
          <w:b/>
          <w:bCs/>
        </w:rPr>
        <w:t>获取数据并交于上层过滤处理</w:t>
      </w:r>
      <w:r>
        <w:rPr>
          <w:rFonts w:ascii="微软雅黑" w:eastAsia="微软雅黑" w:hAnsi="微软雅黑"/>
        </w:rPr>
        <w:t>。</w:t>
      </w:r>
      <w:r>
        <w:rPr>
          <w:rFonts w:ascii="微软雅黑" w:eastAsia="微软雅黑" w:hAnsi="微软雅黑"/>
          <w:b/>
          <w:bCs/>
        </w:rPr>
        <w:t>可使</w:t>
      </w:r>
      <w:r>
        <w:rPr>
          <w:rFonts w:ascii="微软雅黑" w:eastAsia="微软雅黑" w:hAnsi="微软雅黑" w:hint="eastAsia"/>
          <w:b/>
          <w:bCs/>
        </w:rPr>
        <w:t>⽤</w:t>
      </w:r>
      <w:r>
        <w:rPr>
          <w:rFonts w:ascii="微软雅黑" w:eastAsia="微软雅黑" w:hAnsi="微软雅黑"/>
          <w:b/>
          <w:bCs/>
        </w:rPr>
        <w:t xml:space="preserve"> libpcap或 winpcap等</w:t>
      </w:r>
      <w:r>
        <w:rPr>
          <w:rFonts w:ascii="微软雅黑" w:eastAsia="微软雅黑" w:hAnsi="微软雅黑"/>
        </w:rPr>
        <w:t xml:space="preserve">。 </w:t>
      </w:r>
    </w:p>
    <w:p w14:paraId="254AE106" w14:textId="77777777" w:rsidR="00E96923" w:rsidRDefault="00E96923">
      <w:pPr>
        <w:spacing w:line="360" w:lineRule="exact"/>
        <w:jc w:val="left"/>
        <w:rPr>
          <w:rFonts w:ascii="微软雅黑" w:eastAsia="微软雅黑" w:hAnsi="微软雅黑" w:hint="eastAsia"/>
        </w:rPr>
      </w:pPr>
    </w:p>
    <w:p w14:paraId="2BE2DDB4"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在</w:t>
      </w:r>
      <w:r>
        <w:rPr>
          <w:rFonts w:ascii="微软雅黑" w:eastAsia="微软雅黑" w:hAnsi="微软雅黑"/>
          <w:b/>
          <w:bCs/>
        </w:rPr>
        <w:t>交换式</w:t>
      </w:r>
      <w:r>
        <w:rPr>
          <w:rFonts w:ascii="微软雅黑" w:eastAsia="微软雅黑" w:hAnsi="微软雅黑" w:hint="eastAsia"/>
          <w:b/>
          <w:bCs/>
        </w:rPr>
        <w:t>⽹络环境中</w:t>
      </w:r>
      <w:r>
        <w:rPr>
          <w:rFonts w:ascii="微软雅黑" w:eastAsia="微软雅黑" w:hAnsi="微软雅黑" w:hint="eastAsia"/>
        </w:rPr>
        <w:t>，⽹络设备⽆法监听其他端⼝和其他⽹段的数据。</w:t>
      </w:r>
      <w:r>
        <w:rPr>
          <w:rFonts w:ascii="微软雅黑" w:eastAsia="微软雅黑" w:hAnsi="微软雅黑"/>
        </w:rPr>
        <w:t xml:space="preserve"> 可采</w:t>
      </w:r>
      <w:r>
        <w:rPr>
          <w:rFonts w:ascii="微软雅黑" w:eastAsia="微软雅黑" w:hAnsi="微软雅黑" w:hint="eastAsia"/>
        </w:rPr>
        <w:t>⽤如下⽅法</w:t>
      </w:r>
      <w:r>
        <w:rPr>
          <w:rFonts w:ascii="微软雅黑" w:eastAsia="微软雅黑" w:hAnsi="微软雅黑"/>
        </w:rPr>
        <w:t xml:space="preserve">: </w:t>
      </w:r>
    </w:p>
    <w:p w14:paraId="396018A2"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1、将</w:t>
      </w:r>
      <w:r>
        <w:rPr>
          <w:rFonts w:ascii="微软雅黑" w:eastAsia="微软雅黑" w:hAnsi="微软雅黑"/>
          <w:b/>
          <w:bCs/>
        </w:rPr>
        <w:t>捕获程序放在</w:t>
      </w:r>
      <w:r>
        <w:rPr>
          <w:rFonts w:ascii="微软雅黑" w:eastAsia="微软雅黑" w:hAnsi="微软雅黑" w:hint="eastAsia"/>
          <w:b/>
          <w:bCs/>
        </w:rPr>
        <w:t>⽹关</w:t>
      </w:r>
      <w:r>
        <w:rPr>
          <w:rFonts w:ascii="微软雅黑" w:eastAsia="微软雅黑" w:hAnsi="微软雅黑" w:hint="eastAsia"/>
        </w:rPr>
        <w:t>上。</w:t>
      </w:r>
    </w:p>
    <w:p w14:paraId="369DDB50" w14:textId="004F2BB9" w:rsidR="00C66170" w:rsidRDefault="00000000">
      <w:pPr>
        <w:spacing w:line="360" w:lineRule="exact"/>
        <w:jc w:val="left"/>
        <w:rPr>
          <w:rFonts w:ascii="微软雅黑" w:eastAsia="微软雅黑" w:hAnsi="微软雅黑" w:hint="eastAsia"/>
        </w:rPr>
      </w:pPr>
      <w:r>
        <w:rPr>
          <w:rFonts w:ascii="微软雅黑" w:eastAsia="微软雅黑" w:hAnsi="微软雅黑"/>
        </w:rPr>
        <w:lastRenderedPageBreak/>
        <w:t>2、进</w:t>
      </w:r>
      <w:r>
        <w:rPr>
          <w:rFonts w:ascii="微软雅黑" w:eastAsia="微软雅黑" w:hAnsi="微软雅黑" w:hint="eastAsia"/>
        </w:rPr>
        <w:t>⾏</w:t>
      </w:r>
      <w:r>
        <w:rPr>
          <w:rFonts w:ascii="微软雅黑" w:eastAsia="微软雅黑" w:hAnsi="微软雅黑" w:hint="eastAsia"/>
          <w:b/>
          <w:bCs/>
        </w:rPr>
        <w:t>端⼝映射</w:t>
      </w:r>
      <w:r w:rsidR="00D93DAA">
        <w:rPr>
          <w:rFonts w:ascii="微软雅黑" w:eastAsia="微软雅黑" w:hAnsi="微软雅黑" w:hint="eastAsia"/>
          <w:b/>
          <w:bCs/>
        </w:rPr>
        <w:t>、端口盗用</w:t>
      </w:r>
      <w:r>
        <w:rPr>
          <w:rFonts w:ascii="微软雅黑" w:eastAsia="微软雅黑" w:hAnsi="微软雅黑" w:hint="eastAsia"/>
        </w:rPr>
        <w:t>。</w:t>
      </w:r>
    </w:p>
    <w:p w14:paraId="60F36B72"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3、在</w:t>
      </w:r>
      <w:r>
        <w:rPr>
          <w:rFonts w:ascii="微软雅黑" w:eastAsia="微软雅黑" w:hAnsi="微软雅黑"/>
          <w:b/>
          <w:bCs/>
        </w:rPr>
        <w:t>交换机与路由器之间连接hub</w:t>
      </w:r>
      <w:r>
        <w:rPr>
          <w:rFonts w:ascii="微软雅黑" w:eastAsia="微软雅黑" w:hAnsi="微软雅黑"/>
        </w:rPr>
        <w:t>。</w:t>
      </w:r>
    </w:p>
    <w:p w14:paraId="756DD704"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4、实</w:t>
      </w:r>
      <w:r>
        <w:rPr>
          <w:rFonts w:ascii="微软雅黑" w:eastAsia="微软雅黑" w:hAnsi="微软雅黑" w:hint="eastAsia"/>
        </w:rPr>
        <w:t>⾏</w:t>
      </w:r>
      <w:r>
        <w:rPr>
          <w:rFonts w:ascii="微软雅黑" w:eastAsia="微软雅黑" w:hAnsi="微软雅黑"/>
          <w:b/>
          <w:bCs/>
        </w:rPr>
        <w:t xml:space="preserve"> ARP欺骗</w:t>
      </w:r>
      <w:r>
        <w:rPr>
          <w:rFonts w:ascii="微软雅黑" w:eastAsia="微软雅黑" w:hAnsi="微软雅黑"/>
        </w:rPr>
        <w:t>。</w:t>
      </w:r>
    </w:p>
    <w:p w14:paraId="416ECEEA" w14:textId="16A7ECEE" w:rsidR="00D93DAA" w:rsidRDefault="00D93DAA">
      <w:pPr>
        <w:spacing w:line="360" w:lineRule="exact"/>
        <w:jc w:val="left"/>
        <w:rPr>
          <w:rFonts w:ascii="微软雅黑" w:eastAsia="微软雅黑" w:hAnsi="微软雅黑" w:hint="eastAsia"/>
        </w:rPr>
      </w:pPr>
      <w:r>
        <w:rPr>
          <w:rFonts w:ascii="微软雅黑" w:eastAsia="微软雅黑" w:hAnsi="微软雅黑" w:hint="eastAsia"/>
        </w:rPr>
        <w:t>5、MAC攻击（mac冲刷，填满转发表，导致无处可发只会广播，把交换机攻击成集线器）</w:t>
      </w:r>
    </w:p>
    <w:p w14:paraId="11DEB628" w14:textId="77777777" w:rsidR="00C66170" w:rsidRDefault="00C66170">
      <w:pPr>
        <w:spacing w:line="360" w:lineRule="exact"/>
        <w:jc w:val="left"/>
        <w:rPr>
          <w:rFonts w:ascii="微软雅黑" w:eastAsia="微软雅黑" w:hAnsi="微软雅黑" w:hint="eastAsia"/>
        </w:rPr>
      </w:pPr>
    </w:p>
    <w:p w14:paraId="27FEE031"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模式：广播（广播数据）、组播（组播数据）、直接（仅目的网卡）、混杂（一切通过）</w:t>
      </w:r>
    </w:p>
    <w:p w14:paraId="77EB9276" w14:textId="77777777" w:rsidR="00C66170" w:rsidRDefault="00C66170">
      <w:pPr>
        <w:spacing w:line="360" w:lineRule="exact"/>
        <w:jc w:val="left"/>
        <w:rPr>
          <w:rFonts w:ascii="微软雅黑" w:eastAsia="微软雅黑" w:hAnsi="微软雅黑" w:hint="eastAsia"/>
        </w:rPr>
      </w:pPr>
    </w:p>
    <w:p w14:paraId="235EB0D4" w14:textId="77777777" w:rsidR="00C66170" w:rsidRDefault="00000000">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Pr>
          <w:rFonts w:ascii="微软雅黑" w:eastAsia="微软雅黑" w:hAnsi="微软雅黑" w:hint="eastAsia"/>
        </w:rPr>
        <w:t>Tips：Hub 把所有端口放在同一个共享冲突域，收到数据后向所有端口广播；攻击者插在 Hub 任一端口即可被动捕获交换机和路由器之间的全部流量，实现嗅探</w:t>
      </w:r>
    </w:p>
    <w:p w14:paraId="02B28784" w14:textId="77777777" w:rsidR="00C66170" w:rsidRDefault="00000000">
      <w:pPr>
        <w:numPr>
          <w:ilvl w:val="0"/>
          <w:numId w:val="16"/>
        </w:numPr>
        <w:pBdr>
          <w:top w:val="single" w:sz="4" w:space="1" w:color="auto"/>
          <w:left w:val="single" w:sz="4" w:space="4" w:color="auto"/>
          <w:bottom w:val="single" w:sz="4" w:space="1" w:color="auto"/>
          <w:right w:val="single" w:sz="4" w:space="4" w:color="auto"/>
        </w:pBdr>
        <w:tabs>
          <w:tab w:val="left" w:pos="720"/>
        </w:tabs>
        <w:spacing w:line="360" w:lineRule="exact"/>
        <w:jc w:val="left"/>
        <w:rPr>
          <w:rFonts w:ascii="微软雅黑" w:eastAsia="微软雅黑" w:hAnsi="微软雅黑" w:hint="eastAsia"/>
        </w:rPr>
      </w:pPr>
      <w:r>
        <w:rPr>
          <w:rFonts w:ascii="微软雅黑" w:eastAsia="微软雅黑" w:hAnsi="微软雅黑"/>
        </w:rPr>
        <w:t>Hub（集线器）：</w:t>
      </w:r>
      <w:r>
        <w:rPr>
          <w:rFonts w:ascii="微软雅黑" w:eastAsia="微软雅黑" w:hAnsi="微软雅黑"/>
          <w:b/>
          <w:bCs/>
        </w:rPr>
        <w:t>物</w:t>
      </w:r>
      <w:r>
        <w:rPr>
          <w:rFonts w:ascii="微软雅黑" w:eastAsia="微软雅黑" w:hAnsi="微软雅黑"/>
        </w:rPr>
        <w:t>理层（第 1 层）</w:t>
      </w:r>
    </w:p>
    <w:p w14:paraId="160585E8" w14:textId="77777777" w:rsidR="00C66170" w:rsidRDefault="00000000">
      <w:pPr>
        <w:numPr>
          <w:ilvl w:val="0"/>
          <w:numId w:val="16"/>
        </w:num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Pr>
          <w:rFonts w:ascii="微软雅黑" w:eastAsia="微软雅黑" w:hAnsi="微软雅黑"/>
        </w:rPr>
        <w:t>交换机</w:t>
      </w:r>
      <w:r>
        <w:rPr>
          <w:rFonts w:ascii="微软雅黑" w:eastAsia="微软雅黑" w:hAnsi="微软雅黑" w:hint="eastAsia"/>
        </w:rPr>
        <w:t xml:space="preserve"> </w:t>
      </w:r>
      <w:r>
        <w:rPr>
          <w:rFonts w:ascii="微软雅黑" w:eastAsia="微软雅黑" w:hAnsi="微软雅黑"/>
          <w:b/>
          <w:bCs/>
        </w:rPr>
        <w:t>数</w:t>
      </w:r>
      <w:r>
        <w:rPr>
          <w:rFonts w:ascii="微软雅黑" w:eastAsia="微软雅黑" w:hAnsi="微软雅黑"/>
        </w:rPr>
        <w:t>据链路层（第 2 层）</w:t>
      </w:r>
    </w:p>
    <w:p w14:paraId="6CEEDC8A" w14:textId="77777777" w:rsidR="00C66170" w:rsidRDefault="00000000">
      <w:pPr>
        <w:numPr>
          <w:ilvl w:val="0"/>
          <w:numId w:val="16"/>
        </w:num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Pr>
          <w:rFonts w:ascii="微软雅黑" w:eastAsia="微软雅黑" w:hAnsi="微软雅黑" w:hint="eastAsia"/>
        </w:rPr>
        <w:t xml:space="preserve">路由器 </w:t>
      </w:r>
      <w:r>
        <w:rPr>
          <w:rFonts w:ascii="微软雅黑" w:eastAsia="微软雅黑" w:hAnsi="微软雅黑" w:hint="eastAsia"/>
          <w:b/>
          <w:bCs/>
        </w:rPr>
        <w:t>网</w:t>
      </w:r>
      <w:r>
        <w:rPr>
          <w:rFonts w:ascii="微软雅黑" w:eastAsia="微软雅黑" w:hAnsi="微软雅黑" w:hint="eastAsia"/>
        </w:rPr>
        <w:t>络层（第 3 层）</w:t>
      </w:r>
    </w:p>
    <w:p w14:paraId="228F8103" w14:textId="0F18AC4A" w:rsidR="00C66170" w:rsidRDefault="00000000">
      <w:pPr>
        <w:pStyle w:val="2"/>
        <w:rPr>
          <w:rFonts w:hint="eastAsia"/>
        </w:rPr>
      </w:pPr>
      <w:bookmarkStart w:id="43" w:name="_Toc209170028"/>
      <w:r>
        <w:rPr>
          <w:rFonts w:hint="eastAsia"/>
        </w:rPr>
        <w:t>网络数据包捕获机制 BPF模型（22新增）(2025)</w:t>
      </w:r>
      <w:bookmarkEnd w:id="43"/>
    </w:p>
    <w:p w14:paraId="765512B3"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包捕获机制是在数据链路层增加一个旁路处理，把数据包看成是字节数组进行谓词过滤</w:t>
      </w:r>
    </w:p>
    <w:p w14:paraId="38BB4939" w14:textId="12E34173"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r w:rsidR="00D806F6" w:rsidRPr="00C1388A">
        <w:rPr>
          <w:rFonts w:ascii="微软雅黑" w:eastAsia="微软雅黑" w:hAnsi="微软雅黑" w:hint="eastAsia"/>
          <w:b/>
          <w:bCs/>
          <w:color w:val="FFFFFF"/>
          <w:highlight w:val="darkCyan"/>
        </w:rPr>
        <w:t>26</w:t>
      </w:r>
      <w:r w:rsidR="00D806F6">
        <w:rPr>
          <w:rFonts w:ascii="微软雅黑" w:eastAsia="微软雅黑" w:hAnsi="微软雅黑" w:hint="eastAsia"/>
          <w:b/>
          <w:bCs/>
          <w:color w:val="FFFFFF"/>
          <w:highlight w:val="darkCyan"/>
        </w:rPr>
        <w:t>押</w:t>
      </w:r>
      <w:r w:rsidR="00D806F6" w:rsidRPr="005311DA">
        <w:rPr>
          <w:rFonts w:ascii="微软雅黑" w:eastAsia="微软雅黑" w:hAnsi="微软雅黑" w:hint="eastAsia"/>
          <w:b/>
          <w:bCs/>
          <w:color w:val="FFFFFF"/>
          <w:highlight w:val="darkCyan"/>
        </w:rPr>
        <w:t>题</w:t>
      </w:r>
      <w:r w:rsidR="00D806F6">
        <w:rPr>
          <w:rFonts w:ascii="微软雅黑" w:eastAsia="微软雅黑" w:hAnsi="微软雅黑" w:hint="eastAsia"/>
          <w:b/>
          <w:bCs/>
          <w:color w:val="FFFFFF"/>
          <w:highlight w:val="darkCyan"/>
        </w:rPr>
        <w:t>，</w:t>
      </w:r>
      <w:r w:rsidR="00D806F6">
        <w:rPr>
          <w:rFonts w:ascii="微软雅黑" w:eastAsia="微软雅黑" w:hAnsi="微软雅黑" w:hint="eastAsia"/>
          <w:b/>
          <w:bCs/>
          <w:color w:val="FFFFFF"/>
          <w:highlight w:val="darkCyan"/>
        </w:rPr>
        <w:t>组成</w:t>
      </w:r>
    </w:p>
    <w:p w14:paraId="03F4F4A4"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BPF组成：</w:t>
      </w:r>
      <w:r w:rsidRPr="0023725A">
        <w:rPr>
          <w:rFonts w:ascii="微软雅黑" w:eastAsia="微软雅黑" w:hAnsi="微软雅黑" w:hint="eastAsia"/>
          <w:b/>
          <w:bCs/>
        </w:rPr>
        <w:t>网络分接头</w:t>
      </w:r>
      <w:r>
        <w:rPr>
          <w:rFonts w:ascii="微软雅黑" w:eastAsia="微软雅黑" w:hAnsi="微软雅黑" w:hint="eastAsia"/>
        </w:rPr>
        <w:t>（收集复制数据）</w:t>
      </w:r>
      <w:r w:rsidRPr="0023725A">
        <w:rPr>
          <w:rFonts w:ascii="微软雅黑" w:eastAsia="微软雅黑" w:hAnsi="微软雅黑" w:hint="eastAsia"/>
          <w:b/>
          <w:bCs/>
        </w:rPr>
        <w:t>数据过滤器</w:t>
      </w:r>
      <w:r>
        <w:rPr>
          <w:rFonts w:ascii="微软雅黑" w:eastAsia="微软雅黑" w:hAnsi="微软雅黑" w:hint="eastAsia"/>
        </w:rPr>
        <w:t>（核心，决定拒绝接受）</w:t>
      </w:r>
    </w:p>
    <w:p w14:paraId="6759DE64" w14:textId="77777777" w:rsidR="00C66170" w:rsidRDefault="00C66170">
      <w:pPr>
        <w:spacing w:line="360" w:lineRule="exact"/>
        <w:jc w:val="left"/>
        <w:rPr>
          <w:rFonts w:ascii="微软雅黑" w:eastAsia="微软雅黑" w:hAnsi="微软雅黑" w:hint="eastAsia"/>
        </w:rPr>
      </w:pPr>
    </w:p>
    <w:p w14:paraId="7DB57F9C"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p>
    <w:p w14:paraId="36ED8958"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通常网卡驱动接收数据包将交给协议栈，</w:t>
      </w:r>
      <w:r>
        <w:rPr>
          <w:rFonts w:ascii="微软雅黑" w:eastAsia="微软雅黑" w:hAnsi="微软雅黑" w:hint="eastAsia"/>
          <w:b/>
          <w:bCs/>
        </w:rPr>
        <w:t>如果有进程用BPF进行网络侦听网</w:t>
      </w:r>
      <w:r>
        <w:rPr>
          <w:rFonts w:ascii="微软雅黑" w:eastAsia="微软雅黑" w:hAnsi="微软雅黑" w:hint="eastAsia"/>
        </w:rPr>
        <w:t>卡驱动会先调用BPF</w:t>
      </w:r>
      <w:r>
        <w:rPr>
          <w:rFonts w:ascii="微软雅黑" w:eastAsia="微软雅黑" w:hAnsi="微软雅黑" w:hint="eastAsia"/>
          <w:b/>
          <w:bCs/>
        </w:rPr>
        <w:t>复制一份给BPF过滤器根据用户规则决定是否接收</w:t>
      </w:r>
      <w:r>
        <w:rPr>
          <w:rFonts w:ascii="微软雅黑" w:eastAsia="微软雅黑" w:hAnsi="微软雅黑" w:hint="eastAsia"/>
        </w:rPr>
        <w:t>，如果是发给本机的则交给</w:t>
      </w:r>
      <w:r>
        <w:rPr>
          <w:rFonts w:ascii="微软雅黑" w:eastAsia="微软雅黑" w:hAnsi="微软雅黑" w:hint="eastAsia"/>
          <w:b/>
          <w:bCs/>
        </w:rPr>
        <w:t>系统协议栈</w:t>
      </w:r>
      <w:r>
        <w:rPr>
          <w:rFonts w:ascii="微软雅黑" w:eastAsia="微软雅黑" w:hAnsi="微软雅黑" w:hint="eastAsia"/>
        </w:rPr>
        <w:t>。如果</w:t>
      </w:r>
      <w:r>
        <w:rPr>
          <w:rFonts w:ascii="微软雅黑" w:eastAsia="微软雅黑" w:hAnsi="微软雅黑" w:hint="eastAsia"/>
          <w:b/>
          <w:bCs/>
        </w:rPr>
        <w:t>过滤器判断</w:t>
      </w:r>
      <w:r>
        <w:rPr>
          <w:rFonts w:ascii="微软雅黑" w:eastAsia="微软雅黑" w:hAnsi="微软雅黑" w:hint="eastAsia"/>
        </w:rPr>
        <w:t>接收某个包</w:t>
      </w:r>
      <w:r>
        <w:rPr>
          <w:rFonts w:ascii="微软雅黑" w:eastAsia="微软雅黑" w:hAnsi="微软雅黑" w:hint="eastAsia"/>
          <w:b/>
          <w:bCs/>
        </w:rPr>
        <w:t>BPF会将它复制</w:t>
      </w:r>
      <w:r>
        <w:rPr>
          <w:rFonts w:ascii="微软雅黑" w:eastAsia="微软雅黑" w:hAnsi="微软雅黑" w:hint="eastAsia"/>
        </w:rPr>
        <w:t>相应的</w:t>
      </w:r>
      <w:r>
        <w:rPr>
          <w:rFonts w:ascii="微软雅黑" w:eastAsia="微软雅黑" w:hAnsi="微软雅黑" w:hint="eastAsia"/>
          <w:b/>
          <w:bCs/>
        </w:rPr>
        <w:t>缓冲区中暂存</w:t>
      </w:r>
      <w:r>
        <w:rPr>
          <w:rFonts w:ascii="微软雅黑" w:eastAsia="微软雅黑" w:hAnsi="微软雅黑" w:hint="eastAsia"/>
        </w:rPr>
        <w:t>，等到收集到</w:t>
      </w:r>
      <w:r>
        <w:rPr>
          <w:rFonts w:ascii="微软雅黑" w:eastAsia="微软雅黑" w:hAnsi="微软雅黑" w:hint="eastAsia"/>
          <w:b/>
          <w:bCs/>
        </w:rPr>
        <w:t>足够数据后再一起</w:t>
      </w:r>
      <w:r>
        <w:rPr>
          <w:rFonts w:ascii="微软雅黑" w:eastAsia="微软雅黑" w:hAnsi="微软雅黑" w:hint="eastAsia"/>
        </w:rPr>
        <w:t>提交给用户进程以提高效率。</w:t>
      </w:r>
    </w:p>
    <w:p w14:paraId="51BAD09B" w14:textId="77777777" w:rsidR="00C66170" w:rsidRDefault="00C66170">
      <w:pPr>
        <w:spacing w:line="360" w:lineRule="exact"/>
        <w:jc w:val="left"/>
        <w:rPr>
          <w:rFonts w:ascii="微软雅黑" w:eastAsia="微软雅黑" w:hAnsi="微软雅黑" w:hint="eastAsia"/>
        </w:rPr>
      </w:pPr>
    </w:p>
    <w:p w14:paraId="3770CC23" w14:textId="087E7DEF" w:rsidR="00414934" w:rsidRDefault="00414934" w:rsidP="00414934">
      <w:pPr>
        <w:pStyle w:val="2"/>
        <w:rPr>
          <w:rFonts w:hint="eastAsia"/>
        </w:rPr>
      </w:pPr>
      <w:bookmarkStart w:id="44" w:name="_Toc209170029"/>
      <w:bookmarkStart w:id="45" w:name="_Toc209170043"/>
      <w:r>
        <w:rPr>
          <w:rFonts w:hint="eastAsia"/>
        </w:rPr>
        <w:t>Libcap wincap 数据采集</w:t>
      </w:r>
      <w:bookmarkEnd w:id="45"/>
      <w:r w:rsidR="00CE6692">
        <w:rPr>
          <w:rFonts w:hint="eastAsia"/>
        </w:rPr>
        <w:t>（2021 2024）</w:t>
      </w:r>
    </w:p>
    <w:p w14:paraId="7D541DFF" w14:textId="77777777" w:rsidR="00414934" w:rsidRDefault="00414934" w:rsidP="00414934">
      <w:pPr>
        <w:jc w:val="left"/>
        <w:rPr>
          <w:rFonts w:hint="eastAsia"/>
        </w:rPr>
      </w:pPr>
      <w:r>
        <w:rPr>
          <w:rFonts w:hint="eastAsia"/>
        </w:rPr>
        <w:t>都是数据</w:t>
      </w:r>
      <w:r w:rsidRPr="00DD25C5">
        <w:rPr>
          <w:rFonts w:hint="eastAsia"/>
          <w:b/>
          <w:bCs/>
        </w:rPr>
        <w:t>链路层</w:t>
      </w:r>
      <w:r>
        <w:rPr>
          <w:rFonts w:hint="eastAsia"/>
        </w:rPr>
        <w:t>编程接口，要先设置混杂模式</w:t>
      </w:r>
    </w:p>
    <w:p w14:paraId="1F0FC430" w14:textId="6FE7D4D1" w:rsidR="00414934" w:rsidRDefault="00414934" w:rsidP="00414934">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r w:rsidRPr="00C1388A">
        <w:rPr>
          <w:rFonts w:ascii="微软雅黑" w:eastAsia="微软雅黑" w:hAnsi="微软雅黑" w:hint="eastAsia"/>
          <w:b/>
          <w:bCs/>
          <w:color w:val="FFFFFF"/>
          <w:highlight w:val="darkCyan"/>
        </w:rPr>
        <w:t>26</w:t>
      </w:r>
      <w:r>
        <w:rPr>
          <w:rFonts w:ascii="微软雅黑" w:eastAsia="微软雅黑" w:hAnsi="微软雅黑" w:hint="eastAsia"/>
          <w:b/>
          <w:bCs/>
          <w:color w:val="FFFFFF"/>
          <w:highlight w:val="darkCyan"/>
        </w:rPr>
        <w:t>押</w:t>
      </w:r>
      <w:r w:rsidRPr="005311DA">
        <w:rPr>
          <w:rFonts w:ascii="微软雅黑" w:eastAsia="微软雅黑" w:hAnsi="微软雅黑" w:hint="eastAsia"/>
          <w:b/>
          <w:bCs/>
          <w:color w:val="FFFFFF"/>
          <w:highlight w:val="darkCyan"/>
        </w:rPr>
        <w:t>题</w:t>
      </w:r>
      <w:r>
        <w:rPr>
          <w:rFonts w:ascii="微软雅黑" w:eastAsia="微软雅黑" w:hAnsi="微软雅黑" w:hint="eastAsia"/>
          <w:b/>
          <w:bCs/>
          <w:color w:val="FFFFFF"/>
          <w:highlight w:val="darkCyan"/>
        </w:rPr>
        <w:t>，</w:t>
      </w:r>
      <w:r w:rsidRPr="00414934">
        <w:rPr>
          <w:rFonts w:ascii="微软雅黑" w:eastAsia="微软雅黑" w:hAnsi="微软雅黑"/>
          <w:b/>
          <w:bCs/>
          <w:color w:val="FFFFFF"/>
          <w:highlight w:val="darkCyan"/>
        </w:rPr>
        <w:t>参数</w:t>
      </w:r>
      <w:r w:rsidR="0070058B">
        <w:rPr>
          <w:rFonts w:ascii="微软雅黑" w:eastAsia="微软雅黑" w:hAnsi="微软雅黑" w:hint="eastAsia"/>
          <w:b/>
          <w:bCs/>
          <w:color w:val="FFFFFF"/>
          <w:highlight w:val="darkCyan"/>
        </w:rPr>
        <w:t>作用</w:t>
      </w:r>
      <w:r>
        <w:rPr>
          <w:rFonts w:ascii="微软雅黑" w:eastAsia="微软雅黑" w:hAnsi="微软雅黑" w:hint="eastAsia"/>
          <w:b/>
          <w:bCs/>
          <w:color w:val="FFFFFF"/>
          <w:highlight w:val="darkCyan"/>
        </w:rPr>
        <w:t>、lookup、</w:t>
      </w:r>
      <w:r w:rsidR="0070058B">
        <w:rPr>
          <w:rFonts w:ascii="微软雅黑" w:eastAsia="微软雅黑" w:hAnsi="微软雅黑" w:hint="eastAsia"/>
          <w:b/>
          <w:bCs/>
          <w:color w:val="FFFFFF"/>
          <w:highlight w:val="darkCyan"/>
        </w:rPr>
        <w:t>openlive</w:t>
      </w:r>
      <w:r w:rsidR="0070058B" w:rsidRPr="0070058B">
        <w:rPr>
          <w:rFonts w:ascii="微软雅黑" w:eastAsia="微软雅黑" w:hAnsi="微软雅黑" w:hint="eastAsia"/>
          <w:b/>
          <w:bCs/>
          <w:color w:val="FFFFFF"/>
          <w:highlight w:val="darkCyan"/>
        </w:rPr>
        <w:t>（snaplen\promisc</w:t>
      </w:r>
      <w:r w:rsidR="0070058B" w:rsidRPr="0070058B">
        <w:rPr>
          <w:rFonts w:ascii="微软雅黑" w:eastAsia="微软雅黑" w:hAnsi="微软雅黑"/>
          <w:b/>
          <w:bCs/>
          <w:color w:val="FFFFFF"/>
          <w:highlight w:val="darkCyan"/>
        </w:rPr>
        <w:t>）</w:t>
      </w:r>
    </w:p>
    <w:p w14:paraId="3AE6255A" w14:textId="77777777" w:rsidR="00414934" w:rsidRDefault="00414934" w:rsidP="00414934">
      <w:pPr>
        <w:jc w:val="left"/>
        <w:rPr>
          <w:rFonts w:hint="eastAsia"/>
          <w:b/>
          <w:bCs/>
        </w:rPr>
      </w:pPr>
      <w:r>
        <w:rPr>
          <w:rFonts w:hint="eastAsia"/>
          <w:b/>
          <w:bCs/>
        </w:rPr>
        <w:t>pcap_lookupdev()查找</w:t>
      </w:r>
      <w:r>
        <w:rPr>
          <w:rFonts w:hint="eastAsia"/>
        </w:rPr>
        <w:t>网卡，目的是发现</w:t>
      </w:r>
      <w:r>
        <w:rPr>
          <w:rFonts w:hint="eastAsia"/>
          <w:b/>
          <w:bCs/>
        </w:rPr>
        <w:t>可用的网卡。</w:t>
      </w:r>
    </w:p>
    <w:p w14:paraId="2A33C537" w14:textId="77777777" w:rsidR="00414934" w:rsidRDefault="00414934" w:rsidP="00414934">
      <w:pPr>
        <w:jc w:val="left"/>
        <w:rPr>
          <w:rFonts w:hint="eastAsia"/>
          <w:b/>
          <w:bCs/>
        </w:rPr>
      </w:pPr>
      <w:r>
        <w:rPr>
          <w:rFonts w:hint="eastAsia"/>
          <w:b/>
          <w:bCs/>
        </w:rPr>
        <w:t>pcap_lookupnet()获得网卡参数，</w:t>
      </w:r>
      <w:r>
        <w:rPr>
          <w:rFonts w:hint="eastAsia"/>
        </w:rPr>
        <w:t>获得指定网卡的</w:t>
      </w:r>
      <w:r>
        <w:rPr>
          <w:rFonts w:hint="eastAsia"/>
          <w:b/>
          <w:bCs/>
        </w:rPr>
        <w:t xml:space="preserve"> IP 地址和子网掩码。</w:t>
      </w:r>
    </w:p>
    <w:p w14:paraId="1F218874" w14:textId="77777777" w:rsidR="00414934" w:rsidRDefault="00414934" w:rsidP="00414934">
      <w:pPr>
        <w:jc w:val="left"/>
        <w:rPr>
          <w:rFonts w:hint="eastAsia"/>
          <w:b/>
          <w:bCs/>
        </w:rPr>
      </w:pPr>
      <w:r>
        <w:rPr>
          <w:rFonts w:hint="eastAsia"/>
          <w:b/>
          <w:bCs/>
        </w:rPr>
        <w:t>pcap_open_live()打开网卡，</w:t>
      </w:r>
      <w:r>
        <w:rPr>
          <w:rFonts w:hint="eastAsia"/>
        </w:rPr>
        <w:t>利用第一步的返回值，决定</w:t>
      </w:r>
      <w:r>
        <w:rPr>
          <w:rFonts w:hint="eastAsia"/>
          <w:b/>
          <w:bCs/>
        </w:rPr>
        <w:t>使用网卡,snaplen捕获最大字节数其中promisc</w:t>
      </w:r>
      <w:r>
        <w:rPr>
          <w:rFonts w:hint="eastAsia"/>
        </w:rPr>
        <w:t>无论是不是false都是</w:t>
      </w:r>
      <w:r>
        <w:rPr>
          <w:rFonts w:hint="eastAsia"/>
          <w:b/>
          <w:bCs/>
        </w:rPr>
        <w:t>设置混杂模式。</w:t>
      </w:r>
    </w:p>
    <w:p w14:paraId="647C89D4" w14:textId="77777777" w:rsidR="00414934" w:rsidRDefault="00414934" w:rsidP="00414934">
      <w:pPr>
        <w:jc w:val="left"/>
        <w:rPr>
          <w:rFonts w:hint="eastAsia"/>
          <w:b/>
          <w:bCs/>
        </w:rPr>
      </w:pPr>
      <w:r>
        <w:rPr>
          <w:rFonts w:hint="eastAsia"/>
          <w:b/>
          <w:bCs/>
        </w:rPr>
        <w:t>pcap_compile()</w:t>
      </w:r>
      <w:r>
        <w:rPr>
          <w:rFonts w:hint="eastAsia"/>
        </w:rPr>
        <w:t>编译过滤策略，</w:t>
      </w:r>
      <w:r>
        <w:rPr>
          <w:rFonts w:hint="eastAsia"/>
          <w:b/>
          <w:bCs/>
        </w:rPr>
        <w:t>把字符串编译成过滤程序。</w:t>
      </w:r>
    </w:p>
    <w:p w14:paraId="18C072FE" w14:textId="77777777" w:rsidR="00414934" w:rsidRDefault="00414934" w:rsidP="00414934">
      <w:pPr>
        <w:jc w:val="left"/>
        <w:rPr>
          <w:rFonts w:hint="eastAsia"/>
          <w:b/>
          <w:bCs/>
        </w:rPr>
      </w:pPr>
      <w:r>
        <w:rPr>
          <w:rFonts w:hint="eastAsia"/>
          <w:b/>
          <w:bCs/>
        </w:rPr>
        <w:t>pcap_setfilter()指定过滤程序，</w:t>
      </w:r>
      <w:r>
        <w:rPr>
          <w:rFonts w:hint="eastAsia"/>
        </w:rPr>
        <w:t>将编译好的过滤策略</w:t>
      </w:r>
      <w:r>
        <w:rPr>
          <w:rFonts w:hint="eastAsia"/>
          <w:b/>
          <w:bCs/>
        </w:rPr>
        <w:t>设置到相应网卡。</w:t>
      </w:r>
    </w:p>
    <w:p w14:paraId="2A08401C" w14:textId="77777777" w:rsidR="00414934" w:rsidRDefault="00414934" w:rsidP="00414934">
      <w:pPr>
        <w:jc w:val="left"/>
        <w:rPr>
          <w:rFonts w:hint="eastAsia"/>
        </w:rPr>
      </w:pPr>
      <w:r>
        <w:rPr>
          <w:rFonts w:hint="eastAsia"/>
        </w:rPr>
        <w:t xml:space="preserve">pcap_open_offline()打开存盘文件准备读取 </w:t>
      </w:r>
    </w:p>
    <w:p w14:paraId="199030BD" w14:textId="77777777" w:rsidR="00414934" w:rsidRDefault="00414934" w:rsidP="00414934">
      <w:pPr>
        <w:jc w:val="left"/>
        <w:rPr>
          <w:rFonts w:hint="eastAsia"/>
        </w:rPr>
      </w:pPr>
      <w:r>
        <w:rPr>
          <w:rFonts w:hint="eastAsia"/>
        </w:rPr>
        <w:t xml:space="preserve">pcap_dump_open()打开存盘文件准备写入 </w:t>
      </w:r>
    </w:p>
    <w:p w14:paraId="4BAA8FD6" w14:textId="77777777" w:rsidR="00414934" w:rsidRDefault="00414934" w:rsidP="00414934">
      <w:pPr>
        <w:jc w:val="left"/>
        <w:rPr>
          <w:rFonts w:hint="eastAsia"/>
        </w:rPr>
      </w:pPr>
      <w:r>
        <w:rPr>
          <w:rFonts w:hint="eastAsia"/>
        </w:rPr>
        <w:t>pcap_dump()把分组输出到前面打开的存盘文件中</w:t>
      </w:r>
    </w:p>
    <w:p w14:paraId="695CE207" w14:textId="77777777" w:rsidR="00414934" w:rsidRDefault="00414934" w:rsidP="00414934">
      <w:pPr>
        <w:jc w:val="left"/>
        <w:rPr>
          <w:rFonts w:hint="eastAsia"/>
          <w:b/>
          <w:bCs/>
        </w:rPr>
      </w:pPr>
      <w:r>
        <w:rPr>
          <w:rFonts w:hint="eastAsia"/>
          <w:b/>
          <w:bCs/>
        </w:rPr>
        <w:t>pcap_dispatch()</w:t>
      </w:r>
    </w:p>
    <w:p w14:paraId="2B5805DA" w14:textId="77777777" w:rsidR="00414934" w:rsidRDefault="00414934" w:rsidP="00414934">
      <w:pPr>
        <w:jc w:val="left"/>
        <w:rPr>
          <w:rFonts w:hint="eastAsia"/>
        </w:rPr>
      </w:pPr>
      <w:r>
        <w:rPr>
          <w:rFonts w:hint="eastAsia"/>
          <w:b/>
          <w:bCs/>
        </w:rPr>
        <w:t>返回前</w:t>
      </w:r>
      <w:r>
        <w:rPr>
          <w:rFonts w:hint="eastAsia"/>
        </w:rPr>
        <w:t>处理=</w:t>
      </w:r>
      <w:r>
        <w:rPr>
          <w:rFonts w:hint="eastAsia"/>
          <w:b/>
          <w:bCs/>
        </w:rPr>
        <w:t>cnt个</w:t>
      </w:r>
      <w:r>
        <w:rPr>
          <w:b/>
          <w:bCs/>
        </w:rPr>
        <w:t>数据包</w:t>
      </w:r>
      <w:r>
        <w:rPr>
          <w:rFonts w:hint="eastAsia"/>
        </w:rPr>
        <w:t>；</w:t>
      </w:r>
      <w:r>
        <w:rPr>
          <w:rFonts w:hint="eastAsia"/>
          <w:b/>
          <w:bCs/>
        </w:rPr>
        <w:t>cnt=0：所有</w:t>
      </w:r>
      <w:r>
        <w:rPr>
          <w:b/>
          <w:bCs/>
        </w:rPr>
        <w:t>数据包</w:t>
      </w:r>
      <w:r>
        <w:rPr>
          <w:rFonts w:hint="eastAsia"/>
          <w:b/>
          <w:bCs/>
        </w:rPr>
        <w:t>；=-1：一次</w:t>
      </w:r>
      <w:r>
        <w:rPr>
          <w:rFonts w:hint="eastAsia"/>
        </w:rPr>
        <w:t>只读取</w:t>
      </w:r>
      <w:r>
        <w:rPr>
          <w:rFonts w:hint="eastAsia"/>
          <w:b/>
          <w:bCs/>
        </w:rPr>
        <w:t>一个缓冲区</w:t>
      </w:r>
      <w:r>
        <w:rPr>
          <w:rFonts w:hint="eastAsia"/>
        </w:rPr>
        <w:t>内的数据</w:t>
      </w:r>
      <w:r>
        <w:rPr>
          <w:rFonts w:hint="eastAsia"/>
        </w:rPr>
        <w:lastRenderedPageBreak/>
        <w:t>包（可能少于cnt）直到出现错误、EOF（存盘文件）、读取超时</w:t>
      </w:r>
    </w:p>
    <w:p w14:paraId="6AE557D5" w14:textId="77777777" w:rsidR="00414934" w:rsidRDefault="00414934" w:rsidP="00414934">
      <w:pPr>
        <w:jc w:val="left"/>
        <w:rPr>
          <w:rFonts w:hint="eastAsia"/>
          <w:b/>
          <w:bCs/>
        </w:rPr>
      </w:pPr>
      <w:r>
        <w:rPr>
          <w:rFonts w:hint="eastAsia"/>
          <w:b/>
          <w:bCs/>
        </w:rPr>
        <w:t>pcap_loop()</w:t>
      </w:r>
    </w:p>
    <w:p w14:paraId="7B6765D6" w14:textId="77777777" w:rsidR="00414934" w:rsidRDefault="00414934" w:rsidP="00414934">
      <w:pPr>
        <w:jc w:val="left"/>
        <w:rPr>
          <w:rFonts w:hint="eastAsia"/>
        </w:rPr>
      </w:pPr>
      <w:r>
        <w:rPr>
          <w:rFonts w:hint="eastAsia"/>
          <w:b/>
          <w:bCs/>
        </w:rPr>
        <w:t>连续捕获 =cnt 个</w:t>
      </w:r>
      <w:r>
        <w:rPr>
          <w:b/>
          <w:bCs/>
        </w:rPr>
        <w:t>数据包</w:t>
      </w:r>
      <w:r>
        <w:rPr>
          <w:rFonts w:hint="eastAsia"/>
        </w:rPr>
        <w:t>被处理或错误后退出，读超时不返回；</w:t>
      </w:r>
      <w:r>
        <w:rPr>
          <w:rFonts w:hint="eastAsia"/>
          <w:b/>
          <w:bCs/>
        </w:rPr>
        <w:t>如果 cnt &lt; 0 ，会一直循环</w:t>
      </w:r>
      <w:r>
        <w:rPr>
          <w:rFonts w:hint="eastAsia"/>
        </w:rPr>
        <w:t>抓包，直到出现错误</w:t>
      </w:r>
    </w:p>
    <w:p w14:paraId="48BAAC77" w14:textId="77777777" w:rsidR="00414934" w:rsidRDefault="00414934" w:rsidP="00414934">
      <w:pPr>
        <w:jc w:val="left"/>
        <w:rPr>
          <w:rFonts w:hint="eastAsia"/>
          <w:b/>
          <w:bCs/>
        </w:rPr>
      </w:pPr>
      <w:r>
        <w:rPr>
          <w:rFonts w:hint="eastAsia"/>
          <w:b/>
          <w:bCs/>
        </w:rPr>
        <w:t>pcap_next()</w:t>
      </w:r>
    </w:p>
    <w:p w14:paraId="3C773676" w14:textId="77777777" w:rsidR="00414934" w:rsidRDefault="00414934" w:rsidP="00414934">
      <w:pPr>
        <w:jc w:val="left"/>
        <w:rPr>
          <w:rFonts w:hint="eastAsia"/>
        </w:rPr>
      </w:pPr>
      <w:r>
        <w:rPr>
          <w:rFonts w:hint="eastAsia"/>
          <w:b/>
          <w:bCs/>
        </w:rPr>
        <w:t>获取1个</w:t>
      </w:r>
      <w:r>
        <w:rPr>
          <w:b/>
          <w:bCs/>
        </w:rPr>
        <w:t>数据包</w:t>
      </w:r>
      <w:r>
        <w:rPr>
          <w:rFonts w:hint="eastAsia"/>
        </w:rPr>
        <w:t>后立即返回，并把分组存放在返回值指向的内存中</w:t>
      </w:r>
    </w:p>
    <w:p w14:paraId="44710F8E" w14:textId="77777777" w:rsidR="00414934" w:rsidRDefault="00414934" w:rsidP="00414934">
      <w:pPr>
        <w:jc w:val="left"/>
        <w:rPr>
          <w:rFonts w:hint="eastAsia"/>
          <w:b/>
          <w:bCs/>
        </w:rPr>
      </w:pPr>
      <w:r>
        <w:rPr>
          <w:rFonts w:hint="eastAsia"/>
        </w:rPr>
        <w:t>pcap_datalink()返回</w:t>
      </w:r>
      <w:r>
        <w:rPr>
          <w:rFonts w:hint="eastAsia"/>
          <w:b/>
          <w:bCs/>
        </w:rPr>
        <w:t>链路层类型</w:t>
      </w:r>
    </w:p>
    <w:p w14:paraId="406E8763" w14:textId="77777777" w:rsidR="00414934" w:rsidRDefault="00414934" w:rsidP="00414934">
      <w:pPr>
        <w:pBdr>
          <w:top w:val="single" w:sz="4" w:space="1" w:color="auto"/>
          <w:left w:val="single" w:sz="4" w:space="4" w:color="auto"/>
          <w:bottom w:val="single" w:sz="4" w:space="1" w:color="auto"/>
          <w:right w:val="single" w:sz="4" w:space="4" w:color="auto"/>
        </w:pBdr>
        <w:jc w:val="left"/>
        <w:rPr>
          <w:rFonts w:hint="eastAsia"/>
        </w:rPr>
      </w:pPr>
      <w:r>
        <w:t>tips：两个课本有两种表述，分组/数据包，我觉得还是统一叫数据包比较好，虽然 WinPcap 和 libpcap 在链路层工作，捕获的是分组，但它们的操作单位是数据包，cnt实际上也是数据包计数。</w:t>
      </w:r>
    </w:p>
    <w:p w14:paraId="06E1A9C5" w14:textId="77777777" w:rsidR="00C66170" w:rsidRDefault="00000000">
      <w:pPr>
        <w:pStyle w:val="2"/>
        <w:rPr>
          <w:rFonts w:hint="eastAsia"/>
        </w:rPr>
      </w:pPr>
      <w:r>
        <w:rPr>
          <w:rFonts w:hint="eastAsia"/>
        </w:rPr>
        <w:t>剧毒包拒绝服务攻击（Ping of Death</w:t>
      </w:r>
      <w:r>
        <w:t>）</w:t>
      </w:r>
      <w:r>
        <w:rPr>
          <w:rFonts w:hint="eastAsia"/>
        </w:rPr>
        <w:t>(2018)</w:t>
      </w:r>
      <w:bookmarkEnd w:id="44"/>
    </w:p>
    <w:p w14:paraId="1A3AADC8" w14:textId="0DC96D4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r w:rsidR="00600E95" w:rsidRPr="00C1388A">
        <w:rPr>
          <w:rFonts w:ascii="微软雅黑" w:eastAsia="微软雅黑" w:hAnsi="微软雅黑" w:hint="eastAsia"/>
          <w:b/>
          <w:bCs/>
          <w:color w:val="FFFFFF"/>
          <w:highlight w:val="darkCyan"/>
        </w:rPr>
        <w:t>26</w:t>
      </w:r>
      <w:r w:rsidR="00600E95">
        <w:rPr>
          <w:rFonts w:ascii="微软雅黑" w:eastAsia="微软雅黑" w:hAnsi="微软雅黑" w:hint="eastAsia"/>
          <w:b/>
          <w:bCs/>
          <w:color w:val="FFFFFF"/>
          <w:highlight w:val="darkCyan"/>
        </w:rPr>
        <w:t>押</w:t>
      </w:r>
      <w:r w:rsidR="00600E95" w:rsidRPr="005311DA">
        <w:rPr>
          <w:rFonts w:ascii="微软雅黑" w:eastAsia="微软雅黑" w:hAnsi="微软雅黑" w:hint="eastAsia"/>
          <w:b/>
          <w:bCs/>
          <w:color w:val="FFFFFF"/>
          <w:highlight w:val="darkCyan"/>
        </w:rPr>
        <w:t>题</w:t>
      </w:r>
      <w:r w:rsidR="00600E95">
        <w:rPr>
          <w:rFonts w:ascii="微软雅黑" w:eastAsia="微软雅黑" w:hAnsi="微软雅黑" w:hint="eastAsia"/>
          <w:b/>
          <w:bCs/>
          <w:color w:val="FFFFFF"/>
          <w:highlight w:val="darkCyan"/>
        </w:rPr>
        <w:t>，</w:t>
      </w:r>
      <w:r w:rsidR="00600E95">
        <w:rPr>
          <w:rFonts w:ascii="微软雅黑" w:eastAsia="微软雅黑" w:hAnsi="微软雅黑" w:hint="eastAsia"/>
          <w:b/>
          <w:bCs/>
          <w:color w:val="FFFFFF"/>
          <w:highlight w:val="darkCyan"/>
        </w:rPr>
        <w:t>原理</w:t>
      </w:r>
    </w:p>
    <w:p w14:paraId="58298282" w14:textId="77777777" w:rsidR="00C66170" w:rsidRDefault="00000000">
      <w:pPr>
        <w:spacing w:line="360" w:lineRule="exact"/>
        <w:jc w:val="left"/>
        <w:rPr>
          <w:rFonts w:ascii="微软雅黑" w:eastAsia="微软雅黑" w:hAnsi="微软雅黑"/>
        </w:rPr>
      </w:pPr>
      <w:r>
        <w:rPr>
          <w:rFonts w:ascii="微软雅黑" w:eastAsia="微软雅黑" w:hAnsi="微软雅黑" w:hint="eastAsia"/>
        </w:rPr>
        <w:t>修改 IP 分片头中的偏移量和总长度字段，向受害者发送重组后超长的</w:t>
      </w:r>
      <w:r>
        <w:rPr>
          <w:rFonts w:ascii="微软雅黑" w:eastAsia="微软雅黑" w:hAnsi="微软雅黑" w:hint="eastAsia"/>
          <w:b/>
          <w:bCs/>
        </w:rPr>
        <w:t>ICMP(</w:t>
      </w:r>
      <w:r>
        <w:rPr>
          <w:rFonts w:ascii="微软雅黑" w:eastAsia="微软雅黑" w:hAnsi="微软雅黑"/>
          <w:b/>
          <w:bCs/>
        </w:rPr>
        <w:t>互联网控制消息协议</w:t>
      </w:r>
      <w:r>
        <w:rPr>
          <w:rFonts w:ascii="微软雅黑" w:eastAsia="微软雅黑" w:hAnsi="微软雅黑" w:hint="eastAsia"/>
          <w:b/>
          <w:bCs/>
        </w:rPr>
        <w:t xml:space="preserve">) </w:t>
      </w:r>
      <w:r>
        <w:rPr>
          <w:rFonts w:ascii="微软雅黑" w:eastAsia="微软雅黑" w:hAnsi="微软雅黑" w:hint="eastAsia"/>
        </w:rPr>
        <w:t>数据包</w:t>
      </w:r>
      <w:r>
        <w:rPr>
          <w:rFonts w:ascii="微软雅黑" w:eastAsia="微软雅黑" w:hAnsi="微软雅黑"/>
        </w:rPr>
        <w:t>，</w:t>
      </w:r>
      <w:r>
        <w:rPr>
          <w:rFonts w:ascii="微软雅黑" w:eastAsia="微软雅黑" w:hAnsi="微软雅黑" w:hint="eastAsia"/>
        </w:rPr>
        <w:t>IP</w:t>
      </w:r>
      <w:r>
        <w:rPr>
          <w:rFonts w:ascii="微软雅黑" w:eastAsia="微软雅黑" w:hAnsi="微软雅黑"/>
        </w:rPr>
        <w:t>数据包最⼤不超过65535B（即2^16 - 1，这是由于IPv4头部中的“总长度”字段为16位</w:t>
      </w:r>
      <w:r>
        <w:rPr>
          <w:rFonts w:ascii="微软雅黑" w:eastAsia="微软雅黑" w:hAnsi="微软雅黑" w:hint="eastAsia"/>
        </w:rPr>
        <w:t>）</w:t>
      </w:r>
      <w:r>
        <w:rPr>
          <w:rFonts w:ascii="微软雅黑" w:eastAsia="微软雅黑" w:hAnsi="微软雅黑"/>
        </w:rPr>
        <w:t>，当 icmp所封装的数据加上ip头和icmp头的⻓度超过了这个数值，接收到此数据包的主机</w:t>
      </w:r>
      <w:r>
        <w:rPr>
          <w:rFonts w:ascii="微软雅黑" w:eastAsia="微软雅黑" w:hAnsi="微软雅黑" w:hint="eastAsia"/>
        </w:rPr>
        <w:t>重组报文时内存分配错误，可能导致</w:t>
      </w:r>
      <w:r>
        <w:rPr>
          <w:rFonts w:ascii="微软雅黑" w:eastAsia="微软雅黑" w:hAnsi="微软雅黑"/>
        </w:rPr>
        <w:t>TCP/IP堆栈崩溃。</w:t>
      </w:r>
    </w:p>
    <w:p w14:paraId="7760B117" w14:textId="77777777" w:rsidR="00271D7B" w:rsidRDefault="00271D7B">
      <w:pPr>
        <w:spacing w:line="360" w:lineRule="exact"/>
        <w:jc w:val="left"/>
        <w:rPr>
          <w:rFonts w:ascii="微软雅黑" w:eastAsia="微软雅黑" w:hAnsi="微软雅黑" w:hint="eastAsia"/>
        </w:rPr>
      </w:pPr>
    </w:p>
    <w:p w14:paraId="24A75B99" w14:textId="082E6B37" w:rsidR="00C75E49" w:rsidRPr="00600E95" w:rsidRDefault="00000000" w:rsidP="00600E95">
      <w:pPr>
        <w:pStyle w:val="2"/>
        <w:rPr>
          <w:rFonts w:hint="eastAsia"/>
        </w:rPr>
      </w:pPr>
      <w:bookmarkStart w:id="46" w:name="_Toc209170030"/>
      <w:r>
        <w:rPr>
          <w:rFonts w:hint="eastAsia"/>
        </w:rPr>
        <w:t>剧毒包拒绝服务攻击（碎片攻击/ Tear Drop）</w:t>
      </w:r>
      <w:bookmarkEnd w:id="46"/>
      <w:r>
        <w:rPr>
          <w:rFonts w:hint="eastAsia"/>
        </w:rPr>
        <w:t xml:space="preserve"> </w:t>
      </w:r>
    </w:p>
    <w:p w14:paraId="42B93E96" w14:textId="4DB90892" w:rsidR="00C75E49" w:rsidRDefault="00C75E49">
      <w:pPr>
        <w:spacing w:line="360" w:lineRule="exact"/>
        <w:jc w:val="left"/>
        <w:rPr>
          <w:rFonts w:ascii="微软雅黑" w:eastAsia="微软雅黑" w:hAnsi="微软雅黑" w:hint="eastAsia"/>
          <w:b/>
          <w:bCs/>
          <w:color w:val="FFFFFF"/>
        </w:rPr>
      </w:pPr>
      <w:r w:rsidRPr="00C1388A">
        <w:rPr>
          <w:rFonts w:ascii="微软雅黑" w:eastAsia="微软雅黑" w:hAnsi="微软雅黑" w:hint="eastAsia"/>
          <w:b/>
          <w:bCs/>
          <w:color w:val="FFFFFF"/>
          <w:highlight w:val="darkCyan"/>
        </w:rPr>
        <w:t>26</w:t>
      </w:r>
      <w:r>
        <w:rPr>
          <w:rFonts w:ascii="微软雅黑" w:eastAsia="微软雅黑" w:hAnsi="微软雅黑" w:hint="eastAsia"/>
          <w:b/>
          <w:bCs/>
          <w:color w:val="FFFFFF"/>
          <w:highlight w:val="darkCyan"/>
        </w:rPr>
        <w:t>押</w:t>
      </w:r>
      <w:r w:rsidRPr="005311DA">
        <w:rPr>
          <w:rFonts w:ascii="微软雅黑" w:eastAsia="微软雅黑" w:hAnsi="微软雅黑" w:hint="eastAsia"/>
          <w:b/>
          <w:bCs/>
          <w:color w:val="FFFFFF"/>
          <w:highlight w:val="darkCyan"/>
        </w:rPr>
        <w:t>题</w:t>
      </w:r>
      <w:r>
        <w:rPr>
          <w:rFonts w:ascii="微软雅黑" w:eastAsia="微软雅黑" w:hAnsi="微软雅黑" w:hint="eastAsia"/>
          <w:b/>
          <w:bCs/>
          <w:color w:val="FFFFFF"/>
          <w:highlight w:val="darkCyan"/>
        </w:rPr>
        <w:t>，teardrop</w:t>
      </w:r>
      <w:r w:rsidR="00600E95">
        <w:rPr>
          <w:rFonts w:ascii="微软雅黑" w:eastAsia="微软雅黑" w:hAnsi="微软雅黑" w:hint="eastAsia"/>
          <w:b/>
          <w:bCs/>
          <w:color w:val="FFFFFF"/>
          <w:highlight w:val="darkCyan"/>
        </w:rPr>
        <w:t>原理</w:t>
      </w:r>
    </w:p>
    <w:p w14:paraId="2075B466" w14:textId="59A437DF" w:rsidR="00C66170" w:rsidRDefault="004E6781">
      <w:pPr>
        <w:spacing w:line="360" w:lineRule="exact"/>
        <w:jc w:val="left"/>
        <w:rPr>
          <w:rFonts w:ascii="微软雅黑" w:eastAsia="微软雅黑" w:hAnsi="微软雅黑" w:hint="eastAsia"/>
        </w:rPr>
      </w:pPr>
      <w:r w:rsidRPr="004E6781">
        <w:rPr>
          <w:rFonts w:ascii="微软雅黑" w:eastAsia="微软雅黑" w:hAnsi="微软雅黑" w:hint="eastAsia"/>
        </w:rPr>
        <w:t>利用 IP 分片重组漏洞</w:t>
      </w:r>
      <w:r>
        <w:rPr>
          <w:rFonts w:ascii="微软雅黑" w:eastAsia="微软雅黑" w:hAnsi="微软雅黑" w:hint="eastAsia"/>
        </w:rPr>
        <w:t>，</w:t>
      </w:r>
      <w:r w:rsidR="00000000">
        <w:rPr>
          <w:rFonts w:ascii="微软雅黑" w:eastAsia="微软雅黑" w:hAnsi="微软雅黑" w:hint="eastAsia"/>
        </w:rPr>
        <w:t>发送多个IP分片数据包实现，第一个偏移量0长度N但第二个偏移量小于第一个的尾部出现偏移重叠，内存分配错误导致操作系统崩溃。</w:t>
      </w:r>
    </w:p>
    <w:p w14:paraId="5E966E2A" w14:textId="77777777" w:rsidR="00C66170" w:rsidRDefault="00C66170">
      <w:pPr>
        <w:spacing w:line="360" w:lineRule="exact"/>
        <w:jc w:val="left"/>
        <w:rPr>
          <w:rFonts w:ascii="微软雅黑" w:eastAsia="微软雅黑" w:hAnsi="微软雅黑" w:hint="eastAsia"/>
        </w:rPr>
      </w:pPr>
    </w:p>
    <w:p w14:paraId="4C0D3B8A" w14:textId="4317571D" w:rsidR="00C66170" w:rsidRDefault="00000000">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Pr>
          <w:rFonts w:ascii="微软雅黑" w:eastAsia="微软雅黑" w:hAnsi="微软雅黑" w:hint="eastAsia"/>
        </w:rPr>
        <w:t>Tips：UDP TCP都可以 因为</w:t>
      </w:r>
      <w:r w:rsidR="008964CD">
        <w:rPr>
          <w:rFonts w:ascii="微软雅黑" w:eastAsia="微软雅黑" w:hAnsi="微软雅黑" w:hint="eastAsia"/>
        </w:rPr>
        <w:t>片</w:t>
      </w:r>
      <w:r>
        <w:rPr>
          <w:rFonts w:ascii="微软雅黑" w:eastAsia="微软雅黑" w:hAnsi="微软雅黑" w:hint="eastAsia"/>
        </w:rPr>
        <w:t>偏移是IP层IP包的属性</w:t>
      </w:r>
      <w:r w:rsidR="008964CD">
        <w:rPr>
          <w:rFonts w:ascii="微软雅黑" w:eastAsia="微软雅黑" w:hAnsi="微软雅黑" w:hint="eastAsia"/>
        </w:rPr>
        <w:t>（1总8片首4）</w:t>
      </w:r>
    </w:p>
    <w:p w14:paraId="32B207C2" w14:textId="77777777" w:rsidR="00C66170" w:rsidRDefault="00C66170">
      <w:pPr>
        <w:spacing w:line="360" w:lineRule="exact"/>
        <w:jc w:val="left"/>
        <w:rPr>
          <w:rFonts w:ascii="微软雅黑" w:eastAsia="微软雅黑" w:hAnsi="微软雅黑" w:hint="eastAsia"/>
        </w:rPr>
      </w:pPr>
    </w:p>
    <w:p w14:paraId="72E06328" w14:textId="77777777" w:rsidR="00C66170" w:rsidRDefault="00000000" w:rsidP="00326944">
      <w:pPr>
        <w:pStyle w:val="2"/>
        <w:rPr>
          <w:rFonts w:hint="eastAsia"/>
        </w:rPr>
      </w:pPr>
      <w:bookmarkStart w:id="47" w:name="_Toc209170031"/>
      <w:r>
        <w:rPr>
          <w:rFonts w:hint="eastAsia"/>
        </w:rPr>
        <w:t>剧毒包拒绝服务攻击（Land攻击）</w:t>
      </w:r>
      <w:bookmarkEnd w:id="47"/>
    </w:p>
    <w:p w14:paraId="2548F2E3"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构造特别的TCP SYN包但源地址和目标地址都是受害者自己的IP导致自己和自己回复TCP SYN + SYN ACK + ACK创建空连接耗尽缓存</w:t>
      </w:r>
    </w:p>
    <w:p w14:paraId="7A9AC3F4" w14:textId="77777777" w:rsidR="00C66170" w:rsidRDefault="00000000">
      <w:pPr>
        <w:pStyle w:val="2"/>
        <w:rPr>
          <w:rFonts w:hint="eastAsia"/>
        </w:rPr>
      </w:pPr>
      <w:bookmarkStart w:id="48" w:name="_Toc209170032"/>
      <w:r>
        <w:rPr>
          <w:rFonts w:hint="eastAsia"/>
        </w:rPr>
        <w:t>风暴拒绝服务攻击（TCP SYN Flood）（2022）</w:t>
      </w:r>
      <w:bookmarkEnd w:id="48"/>
      <w:r>
        <w:rPr>
          <w:rFonts w:hint="eastAsia"/>
        </w:rPr>
        <w:t xml:space="preserve"> </w:t>
      </w:r>
    </w:p>
    <w:p w14:paraId="1E5C7183" w14:textId="49F2A54A" w:rsidR="00C66170" w:rsidRDefault="00000000" w:rsidP="004605C2">
      <w:pPr>
        <w:spacing w:line="360" w:lineRule="exact"/>
        <w:jc w:val="left"/>
        <w:rPr>
          <w:rFonts w:ascii="微软雅黑" w:eastAsia="微软雅黑" w:hAnsi="微软雅黑" w:hint="eastAsia"/>
        </w:rPr>
      </w:pPr>
      <w:r>
        <w:rPr>
          <w:rFonts w:ascii="微软雅黑" w:eastAsia="微软雅黑" w:hAnsi="微软雅黑" w:hint="eastAsia"/>
        </w:rPr>
        <w:t>发送大量TCP SYN连接请求而不回应服务器的SYN ACK从而</w:t>
      </w:r>
      <w:r w:rsidR="00326944" w:rsidRPr="00326944">
        <w:rPr>
          <w:rFonts w:ascii="微软雅黑" w:eastAsia="微软雅黑" w:hAnsi="微软雅黑" w:hint="eastAsia"/>
        </w:rPr>
        <w:t>耗尽服务器</w:t>
      </w:r>
      <w:r w:rsidR="00326944" w:rsidRPr="00326944">
        <w:rPr>
          <w:rFonts w:ascii="微软雅黑" w:eastAsia="微软雅黑" w:hAnsi="微软雅黑" w:hint="eastAsia"/>
          <w:b/>
          <w:bCs/>
        </w:rPr>
        <w:t>半开连接</w:t>
      </w:r>
      <w:r w:rsidR="00326944" w:rsidRPr="00326944">
        <w:rPr>
          <w:rFonts w:ascii="微软雅黑" w:eastAsia="微软雅黑" w:hAnsi="微软雅黑" w:hint="eastAsia"/>
        </w:rPr>
        <w:t>表（或 SYN backlog 表</w:t>
      </w:r>
      <w:r w:rsidR="004605C2">
        <w:rPr>
          <w:rFonts w:ascii="微软雅黑" w:eastAsia="微软雅黑" w:hAnsi="微软雅黑" w:hint="eastAsia"/>
        </w:rPr>
        <w:t>，</w:t>
      </w:r>
      <w:r w:rsidR="004605C2" w:rsidRPr="002201D4">
        <w:rPr>
          <w:rFonts w:ascii="微软雅黑" w:eastAsia="微软雅黑" w:hAnsi="微软雅黑" w:hint="eastAsia"/>
          <w:b/>
          <w:bCs/>
        </w:rPr>
        <w:t>耗尽服务器TCP缓存</w:t>
      </w:r>
      <w:r w:rsidR="00326944" w:rsidRPr="00326944">
        <w:rPr>
          <w:rFonts w:ascii="微软雅黑" w:eastAsia="微软雅黑" w:hAnsi="微软雅黑" w:hint="eastAsia"/>
        </w:rPr>
        <w:t>）</w:t>
      </w:r>
      <w:r w:rsidR="004605C2">
        <w:rPr>
          <w:rFonts w:ascii="微软雅黑" w:eastAsia="微软雅黑" w:hAnsi="微软雅黑" w:hint="eastAsia"/>
        </w:rPr>
        <w:t>实现拒绝服务</w:t>
      </w:r>
    </w:p>
    <w:p w14:paraId="5B7B6A75" w14:textId="77777777" w:rsidR="00C66170" w:rsidRDefault="00C66170">
      <w:pPr>
        <w:spacing w:line="360" w:lineRule="exact"/>
        <w:jc w:val="left"/>
        <w:rPr>
          <w:rFonts w:ascii="微软雅黑" w:eastAsia="微软雅黑" w:hAnsi="微软雅黑" w:hint="eastAsia"/>
        </w:rPr>
      </w:pPr>
    </w:p>
    <w:p w14:paraId="28AFE95D" w14:textId="77777777" w:rsidR="00C66170" w:rsidRDefault="00C66170">
      <w:pPr>
        <w:spacing w:line="360" w:lineRule="exact"/>
        <w:jc w:val="left"/>
        <w:rPr>
          <w:rFonts w:ascii="微软雅黑" w:eastAsia="微软雅黑" w:hAnsi="微软雅黑" w:hint="eastAsia"/>
        </w:rPr>
      </w:pPr>
    </w:p>
    <w:p w14:paraId="7F986CF9" w14:textId="77777777" w:rsidR="00C66170" w:rsidRDefault="00000000">
      <w:pPr>
        <w:pStyle w:val="2"/>
        <w:rPr>
          <w:rFonts w:hint="eastAsia"/>
        </w:rPr>
      </w:pPr>
      <w:bookmarkStart w:id="49" w:name="_Toc209170033"/>
      <w:r>
        <w:rPr>
          <w:rFonts w:hint="eastAsia"/>
        </w:rPr>
        <w:t>风暴拒绝服务攻击（IP欺骗 &amp; ICMP Ping Floods &amp; Smurf）</w:t>
      </w:r>
      <w:bookmarkEnd w:id="49"/>
    </w:p>
    <w:p w14:paraId="159984A5"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IP欺骗：就是一台主机冒充另一台的IP</w:t>
      </w:r>
    </w:p>
    <w:p w14:paraId="3D826EE8" w14:textId="77777777" w:rsidR="00C66170" w:rsidRDefault="00C66170">
      <w:pPr>
        <w:spacing w:line="360" w:lineRule="exact"/>
        <w:jc w:val="left"/>
        <w:rPr>
          <w:rFonts w:ascii="微软雅黑" w:eastAsia="微软雅黑" w:hAnsi="微软雅黑" w:hint="eastAsia"/>
        </w:rPr>
      </w:pPr>
    </w:p>
    <w:p w14:paraId="4FE58043"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Pingfloods：利用大量控制主机发送ICMP ECHO请求</w:t>
      </w:r>
    </w:p>
    <w:p w14:paraId="32767D35" w14:textId="77777777" w:rsidR="00C66170" w:rsidRDefault="00C66170">
      <w:pPr>
        <w:spacing w:line="360" w:lineRule="exact"/>
        <w:jc w:val="left"/>
        <w:rPr>
          <w:rFonts w:ascii="微软雅黑" w:eastAsia="微软雅黑" w:hAnsi="微软雅黑" w:hint="eastAsia"/>
        </w:rPr>
      </w:pPr>
    </w:p>
    <w:p w14:paraId="06AE1F31" w14:textId="68CF96B1" w:rsidR="00C66170" w:rsidRDefault="00000000">
      <w:pPr>
        <w:spacing w:line="360" w:lineRule="exact"/>
        <w:jc w:val="left"/>
        <w:rPr>
          <w:rFonts w:ascii="微软雅黑" w:eastAsia="微软雅黑" w:hAnsi="微软雅黑"/>
        </w:rPr>
      </w:pPr>
      <w:r>
        <w:rPr>
          <w:rFonts w:ascii="微软雅黑" w:eastAsia="微软雅黑" w:hAnsi="微软雅黑" w:hint="eastAsia"/>
        </w:rPr>
        <w:t>Smurf：</w:t>
      </w:r>
      <w:r w:rsidR="00B02C35">
        <w:rPr>
          <w:rFonts w:ascii="微软雅黑" w:eastAsia="微软雅黑" w:hAnsi="微软雅黑" w:hint="eastAsia"/>
        </w:rPr>
        <w:t>向</w:t>
      </w:r>
      <w:r w:rsidRPr="00B02C35">
        <w:rPr>
          <w:rFonts w:ascii="微软雅黑" w:eastAsia="微软雅黑" w:hAnsi="微软雅黑" w:hint="eastAsia"/>
          <w:b/>
          <w:bCs/>
        </w:rPr>
        <w:t>广播</w:t>
      </w:r>
      <w:r>
        <w:rPr>
          <w:rFonts w:ascii="微软雅黑" w:eastAsia="微软雅黑" w:hAnsi="微软雅黑" w:hint="eastAsia"/>
        </w:rPr>
        <w:t>地址发送伪造</w:t>
      </w:r>
      <w:r w:rsidRPr="00B02C35">
        <w:rPr>
          <w:rFonts w:ascii="微软雅黑" w:eastAsia="微软雅黑" w:hAnsi="微软雅黑" w:hint="eastAsia"/>
          <w:b/>
          <w:bCs/>
        </w:rPr>
        <w:t>源地址为受害主机地址的ICMP ECHO</w:t>
      </w:r>
      <w:r>
        <w:rPr>
          <w:rFonts w:ascii="微软雅黑" w:eastAsia="微软雅黑" w:hAnsi="微软雅黑" w:hint="eastAsia"/>
        </w:rPr>
        <w:t>（</w:t>
      </w:r>
      <w:r>
        <w:rPr>
          <w:rFonts w:ascii="微软雅黑" w:eastAsia="微软雅黑" w:hAnsi="微软雅黑"/>
        </w:rPr>
        <w:t>ICMP回显请求报⽂</w:t>
      </w:r>
      <w:r>
        <w:rPr>
          <w:rFonts w:ascii="微软雅黑" w:eastAsia="微软雅黑" w:hAnsi="微软雅黑" w:hint="eastAsia"/>
        </w:rPr>
        <w:t>）请求，使得受害主机收到大量响应包导致崩溃</w:t>
      </w:r>
    </w:p>
    <w:p w14:paraId="68D79CDC" w14:textId="77777777" w:rsidR="00E14CB8" w:rsidRDefault="00E14CB8">
      <w:pPr>
        <w:spacing w:line="360" w:lineRule="exact"/>
        <w:jc w:val="left"/>
        <w:rPr>
          <w:rFonts w:ascii="微软雅黑" w:eastAsia="微软雅黑" w:hAnsi="微软雅黑" w:hint="eastAsia"/>
        </w:rPr>
      </w:pPr>
    </w:p>
    <w:p w14:paraId="60EF5279" w14:textId="77777777" w:rsidR="00C66170" w:rsidRDefault="00000000">
      <w:pPr>
        <w:pStyle w:val="2"/>
        <w:rPr>
          <w:rFonts w:hint="eastAsia"/>
        </w:rPr>
      </w:pPr>
      <w:bookmarkStart w:id="50" w:name="_Toc209170034"/>
      <w:r>
        <w:rPr>
          <w:rFonts w:hint="eastAsia"/>
        </w:rPr>
        <w:t>风暴拒绝服务攻击（HTTP CC攻击）</w:t>
      </w:r>
      <w:bookmarkEnd w:id="50"/>
    </w:p>
    <w:p w14:paraId="583BC439"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HTTP代理攻击，控制大量僵尸主机向受害者发送合法网页请求，访问占用CPU资源大的网页（比如php asp jsp）</w:t>
      </w:r>
    </w:p>
    <w:p w14:paraId="07E39780" w14:textId="77777777" w:rsidR="00C66170" w:rsidRDefault="00C66170">
      <w:pPr>
        <w:spacing w:line="360" w:lineRule="exact"/>
        <w:jc w:val="left"/>
        <w:rPr>
          <w:rFonts w:ascii="微软雅黑" w:eastAsia="微软雅黑" w:hAnsi="微软雅黑" w:hint="eastAsia"/>
        </w:rPr>
      </w:pPr>
    </w:p>
    <w:p w14:paraId="4137C658" w14:textId="77777777" w:rsidR="00C66170" w:rsidRDefault="00000000">
      <w:pPr>
        <w:pStyle w:val="2"/>
        <w:rPr>
          <w:rFonts w:hint="eastAsia"/>
        </w:rPr>
      </w:pPr>
      <w:bookmarkStart w:id="51" w:name="_Toc209170035"/>
      <w:r>
        <w:rPr>
          <w:rFonts w:hint="eastAsia"/>
        </w:rPr>
        <w:t>风暴型拒绝服务攻击成功原因</w:t>
      </w:r>
      <w:bookmarkEnd w:id="51"/>
      <w:r>
        <w:rPr>
          <w:rFonts w:hint="eastAsia"/>
        </w:rPr>
        <w:t xml:space="preserve"> </w:t>
      </w:r>
    </w:p>
    <w:p w14:paraId="13C0E454" w14:textId="733C079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r w:rsidR="005910C3" w:rsidRPr="00C1388A">
        <w:rPr>
          <w:rFonts w:ascii="微软雅黑" w:eastAsia="微软雅黑" w:hAnsi="微软雅黑" w:hint="eastAsia"/>
          <w:b/>
          <w:bCs/>
          <w:color w:val="FFFFFF"/>
          <w:highlight w:val="darkCyan"/>
        </w:rPr>
        <w:t>26</w:t>
      </w:r>
      <w:r w:rsidR="005910C3">
        <w:rPr>
          <w:rFonts w:ascii="微软雅黑" w:eastAsia="微软雅黑" w:hAnsi="微软雅黑" w:hint="eastAsia"/>
          <w:b/>
          <w:bCs/>
          <w:color w:val="FFFFFF"/>
          <w:highlight w:val="darkCyan"/>
        </w:rPr>
        <w:t>押</w:t>
      </w:r>
      <w:r w:rsidR="005910C3" w:rsidRPr="005311DA">
        <w:rPr>
          <w:rFonts w:ascii="微软雅黑" w:eastAsia="微软雅黑" w:hAnsi="微软雅黑" w:hint="eastAsia"/>
          <w:b/>
          <w:bCs/>
          <w:color w:val="FFFFFF"/>
          <w:highlight w:val="darkCyan"/>
        </w:rPr>
        <w:t>题</w:t>
      </w:r>
      <w:r w:rsidR="005910C3">
        <w:rPr>
          <w:rFonts w:ascii="微软雅黑" w:eastAsia="微软雅黑" w:hAnsi="微软雅黑" w:hint="eastAsia"/>
          <w:b/>
          <w:bCs/>
          <w:color w:val="FFFFFF"/>
          <w:highlight w:val="darkCyan"/>
        </w:rPr>
        <w:t>，</w:t>
      </w:r>
      <w:r w:rsidR="005910C3">
        <w:rPr>
          <w:rFonts w:ascii="微软雅黑" w:eastAsia="微软雅黑" w:hAnsi="微软雅黑" w:hint="eastAsia"/>
          <w:b/>
          <w:bCs/>
          <w:color w:val="FFFFFF"/>
          <w:highlight w:val="darkCyan"/>
        </w:rPr>
        <w:t>原因选填</w:t>
      </w:r>
    </w:p>
    <w:p w14:paraId="6A04337E"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TCP/IP存在漏洞，可以被利用</w:t>
      </w:r>
    </w:p>
    <w:p w14:paraId="3E3865D4"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网络提供尽力而为服务，不分析是不是攻击流量</w:t>
      </w:r>
    </w:p>
    <w:p w14:paraId="14A755ED"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因特网没有认证机制，容易被IP欺骗</w:t>
      </w:r>
    </w:p>
    <w:p w14:paraId="72982BC1"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路由器不做记录无法验证数据包来源</w:t>
      </w:r>
    </w:p>
    <w:p w14:paraId="52D36FF7" w14:textId="77777777" w:rsidR="00C66170" w:rsidRDefault="00000000">
      <w:pPr>
        <w:spacing w:line="360" w:lineRule="exact"/>
        <w:jc w:val="left"/>
        <w:rPr>
          <w:rFonts w:ascii="微软雅黑" w:eastAsia="微软雅黑" w:hAnsi="微软雅黑" w:hint="eastAsia"/>
          <w:b/>
          <w:bCs/>
        </w:rPr>
      </w:pPr>
      <w:r>
        <w:rPr>
          <w:rFonts w:ascii="微软雅黑" w:eastAsia="微软雅黑" w:hAnsi="微软雅黑" w:hint="eastAsia"/>
        </w:rPr>
        <w:t>带宽和系统资源是有限的</w:t>
      </w:r>
      <w:r>
        <w:rPr>
          <w:rFonts w:ascii="微软雅黑" w:eastAsia="微软雅黑" w:hAnsi="微软雅黑" w:hint="eastAsia"/>
          <w:b/>
          <w:bCs/>
        </w:rPr>
        <w:t>（根本原因）</w:t>
      </w:r>
    </w:p>
    <w:p w14:paraId="147B4374" w14:textId="77777777" w:rsidR="00C66170" w:rsidRDefault="00C66170">
      <w:pPr>
        <w:spacing w:line="360" w:lineRule="exact"/>
        <w:jc w:val="left"/>
        <w:rPr>
          <w:rFonts w:ascii="微软雅黑" w:eastAsia="微软雅黑" w:hAnsi="微软雅黑" w:hint="eastAsia"/>
        </w:rPr>
      </w:pPr>
    </w:p>
    <w:p w14:paraId="1B8363E5" w14:textId="77777777" w:rsidR="00684BFA" w:rsidRDefault="00684BFA" w:rsidP="00684BFA">
      <w:pPr>
        <w:pStyle w:val="2"/>
      </w:pPr>
      <w:bookmarkStart w:id="52" w:name="_Toc209170036"/>
      <w:r>
        <w:rPr>
          <w:rFonts w:hint="eastAsia"/>
        </w:rPr>
        <w:t>直接型拒绝服务攻击（僵尸网络）</w:t>
      </w:r>
    </w:p>
    <w:p w14:paraId="6C049C24" w14:textId="2C52AB86" w:rsidR="00822FA5" w:rsidRPr="00822FA5" w:rsidRDefault="00822FA5" w:rsidP="00822FA5">
      <w:pPr>
        <w:spacing w:line="360" w:lineRule="exact"/>
        <w:jc w:val="left"/>
        <w:rPr>
          <w:rFonts w:ascii="微软雅黑" w:eastAsia="微软雅黑" w:hAnsi="微软雅黑" w:hint="eastAsia"/>
        </w:rPr>
      </w:pPr>
      <w:r w:rsidRPr="00C1388A">
        <w:rPr>
          <w:rFonts w:ascii="微软雅黑" w:eastAsia="微软雅黑" w:hAnsi="微软雅黑" w:hint="eastAsia"/>
          <w:b/>
          <w:bCs/>
          <w:color w:val="FFFFFF"/>
          <w:highlight w:val="darkCyan"/>
        </w:rPr>
        <w:t>26</w:t>
      </w:r>
      <w:r>
        <w:rPr>
          <w:rFonts w:ascii="微软雅黑" w:eastAsia="微软雅黑" w:hAnsi="微软雅黑" w:hint="eastAsia"/>
          <w:b/>
          <w:bCs/>
          <w:color w:val="FFFFFF"/>
          <w:highlight w:val="darkCyan"/>
        </w:rPr>
        <w:t>押</w:t>
      </w:r>
      <w:r w:rsidRPr="005311DA">
        <w:rPr>
          <w:rFonts w:ascii="微软雅黑" w:eastAsia="微软雅黑" w:hAnsi="微软雅黑" w:hint="eastAsia"/>
          <w:b/>
          <w:bCs/>
          <w:color w:val="FFFFFF"/>
          <w:highlight w:val="darkCyan"/>
        </w:rPr>
        <w:t>题</w:t>
      </w:r>
      <w:r>
        <w:rPr>
          <w:rFonts w:ascii="微软雅黑" w:eastAsia="微软雅黑" w:hAnsi="微软雅黑" w:hint="eastAsia"/>
          <w:b/>
          <w:bCs/>
          <w:color w:val="FFFFFF"/>
          <w:highlight w:val="darkCyan"/>
        </w:rPr>
        <w:t>，</w:t>
      </w:r>
      <w:r>
        <w:rPr>
          <w:rFonts w:ascii="微软雅黑" w:eastAsia="微软雅黑" w:hAnsi="微软雅黑" w:hint="eastAsia"/>
          <w:b/>
          <w:bCs/>
          <w:color w:val="FFFFFF"/>
          <w:highlight w:val="darkCyan"/>
        </w:rPr>
        <w:t>直接、间接型区别、</w:t>
      </w:r>
      <w:r>
        <w:rPr>
          <w:rFonts w:ascii="微软雅黑" w:eastAsia="微软雅黑" w:hAnsi="微软雅黑" w:hint="eastAsia"/>
          <w:b/>
          <w:bCs/>
          <w:color w:val="FFFFFF"/>
          <w:highlight w:val="darkCyan"/>
        </w:rPr>
        <w:t>僵尸网络</w:t>
      </w:r>
    </w:p>
    <w:p w14:paraId="1A9BFB5F" w14:textId="77777777" w:rsidR="00684BFA" w:rsidRDefault="00684BFA" w:rsidP="00684BFA">
      <w:pPr>
        <w:spacing w:line="360" w:lineRule="exact"/>
        <w:jc w:val="left"/>
        <w:rPr>
          <w:rFonts w:ascii="微软雅黑" w:eastAsia="微软雅黑" w:hAnsi="微软雅黑" w:hint="eastAsia"/>
        </w:rPr>
      </w:pPr>
      <w:r>
        <w:rPr>
          <w:rFonts w:ascii="微软雅黑" w:eastAsia="微软雅黑" w:hAnsi="微软雅黑" w:hint="eastAsia"/>
        </w:rPr>
        <w:t>IRC僵尸网络: 僵尸主人通过IRC协议用IRC服务器用域名而非固定IP连接受控主机僵尸程序</w:t>
      </w:r>
    </w:p>
    <w:p w14:paraId="6D07214F" w14:textId="77777777" w:rsidR="00684BFA" w:rsidRPr="00A24EB4" w:rsidRDefault="00684BFA" w:rsidP="00684BFA">
      <w:pPr>
        <w:spacing w:line="360" w:lineRule="exact"/>
        <w:jc w:val="left"/>
        <w:rPr>
          <w:rFonts w:ascii="微软雅黑" w:eastAsia="微软雅黑" w:hAnsi="微软雅黑" w:hint="eastAsia"/>
        </w:rPr>
      </w:pPr>
      <w:r>
        <w:rPr>
          <w:rFonts w:ascii="微软雅黑" w:eastAsia="微软雅黑" w:hAnsi="微软雅黑" w:hint="eastAsia"/>
        </w:rPr>
        <w:t>P2P僵尸网络：基于公开的P2P协议</w:t>
      </w:r>
    </w:p>
    <w:p w14:paraId="4595BD93" w14:textId="77777777" w:rsidR="00684BFA" w:rsidRDefault="00684BFA" w:rsidP="00684BFA">
      <w:pPr>
        <w:spacing w:line="360" w:lineRule="exact"/>
        <w:jc w:val="left"/>
        <w:rPr>
          <w:rFonts w:ascii="微软雅黑" w:eastAsia="微软雅黑" w:hAnsi="微软雅黑"/>
          <w:b/>
          <w:bCs/>
        </w:rPr>
      </w:pPr>
      <w:r>
        <w:rPr>
          <w:rFonts w:ascii="微软雅黑" w:eastAsia="微软雅黑" w:hAnsi="微软雅黑" w:hint="eastAsia"/>
        </w:rPr>
        <w:t>僵尸网络也算</w:t>
      </w:r>
      <w:r>
        <w:rPr>
          <w:rFonts w:ascii="微软雅黑" w:eastAsia="微软雅黑" w:hAnsi="微软雅黑" w:hint="eastAsia"/>
          <w:b/>
          <w:bCs/>
        </w:rPr>
        <w:t>直接型拒绝访问攻击，</w:t>
      </w:r>
      <w:r>
        <w:rPr>
          <w:rFonts w:ascii="微软雅黑" w:eastAsia="微软雅黑" w:hAnsi="微软雅黑" w:hint="eastAsia"/>
        </w:rPr>
        <w:t>反射型指的是利用反射器</w:t>
      </w:r>
      <w:r>
        <w:rPr>
          <w:rFonts w:ascii="微软雅黑" w:eastAsia="微软雅黑" w:hAnsi="微软雅黑" w:hint="eastAsia"/>
          <w:b/>
          <w:bCs/>
        </w:rPr>
        <w:t>放大流量</w:t>
      </w:r>
    </w:p>
    <w:p w14:paraId="1C967D35" w14:textId="77777777" w:rsidR="00684BFA" w:rsidRDefault="00684BFA" w:rsidP="00684BFA">
      <w:pPr>
        <w:spacing w:line="360" w:lineRule="exact"/>
        <w:jc w:val="left"/>
        <w:rPr>
          <w:rFonts w:ascii="微软雅黑" w:eastAsia="微软雅黑" w:hAnsi="微软雅黑" w:hint="eastAsia"/>
        </w:rPr>
      </w:pPr>
    </w:p>
    <w:p w14:paraId="544E14B2" w14:textId="77777777" w:rsidR="00684BFA" w:rsidRDefault="00684BFA" w:rsidP="00684BFA">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Pr>
          <w:rFonts w:ascii="微软雅黑" w:eastAsia="微软雅黑" w:hAnsi="微软雅黑" w:hint="eastAsia"/>
        </w:rPr>
        <w:t>Tips：僵尸主机上的控制程序是客户端，攻击者的是服务端，信安里的木马刚好相反，木马攻击者是客户端程序</w:t>
      </w:r>
    </w:p>
    <w:p w14:paraId="57D7821F" w14:textId="2E9217FA" w:rsidR="00C66170" w:rsidRDefault="00000000">
      <w:pPr>
        <w:pStyle w:val="2"/>
        <w:rPr>
          <w:rFonts w:hint="eastAsia"/>
        </w:rPr>
      </w:pPr>
      <w:r>
        <w:rPr>
          <w:rFonts w:hint="eastAsia"/>
        </w:rPr>
        <w:t>反射型拒绝服务攻击 （NTP攻击）</w:t>
      </w:r>
      <w:bookmarkEnd w:id="52"/>
    </w:p>
    <w:p w14:paraId="7AF8DEDA" w14:textId="68377D27" w:rsidR="00BB3FBC" w:rsidRDefault="00BB3FBC">
      <w:pPr>
        <w:spacing w:line="360" w:lineRule="exact"/>
        <w:jc w:val="left"/>
        <w:rPr>
          <w:rFonts w:ascii="微软雅黑" w:eastAsia="微软雅黑" w:hAnsi="微软雅黑" w:hint="eastAsia"/>
        </w:rPr>
      </w:pPr>
      <w:r w:rsidRPr="00C1388A">
        <w:rPr>
          <w:rFonts w:ascii="微软雅黑" w:eastAsia="微软雅黑" w:hAnsi="微软雅黑" w:hint="eastAsia"/>
          <w:b/>
          <w:bCs/>
          <w:color w:val="FFFFFF"/>
          <w:highlight w:val="darkCyan"/>
        </w:rPr>
        <w:t>26</w:t>
      </w:r>
      <w:r>
        <w:rPr>
          <w:rFonts w:ascii="微软雅黑" w:eastAsia="微软雅黑" w:hAnsi="微软雅黑" w:hint="eastAsia"/>
          <w:b/>
          <w:bCs/>
          <w:color w:val="FFFFFF"/>
          <w:highlight w:val="darkCyan"/>
        </w:rPr>
        <w:t>押</w:t>
      </w:r>
      <w:r w:rsidRPr="005311DA">
        <w:rPr>
          <w:rFonts w:ascii="微软雅黑" w:eastAsia="微软雅黑" w:hAnsi="微软雅黑" w:hint="eastAsia"/>
          <w:b/>
          <w:bCs/>
          <w:color w:val="FFFFFF"/>
          <w:highlight w:val="darkCyan"/>
        </w:rPr>
        <w:t>题</w:t>
      </w:r>
      <w:r>
        <w:rPr>
          <w:rFonts w:ascii="微软雅黑" w:eastAsia="微软雅黑" w:hAnsi="微软雅黑" w:hint="eastAsia"/>
          <w:b/>
          <w:bCs/>
          <w:color w:val="FFFFFF"/>
          <w:highlight w:val="darkCyan"/>
        </w:rPr>
        <w:t>，反射型拒绝服务</w:t>
      </w:r>
      <w:r w:rsidR="00326944">
        <w:rPr>
          <w:rFonts w:ascii="微软雅黑" w:eastAsia="微软雅黑" w:hAnsi="微软雅黑" w:hint="eastAsia"/>
          <w:b/>
          <w:bCs/>
          <w:color w:val="FFFFFF"/>
          <w:highlight w:val="darkCyan"/>
        </w:rPr>
        <w:t>原理</w:t>
      </w:r>
      <w:r>
        <w:rPr>
          <w:rFonts w:ascii="微软雅黑" w:eastAsia="微软雅黑" w:hAnsi="微软雅黑" w:hint="eastAsia"/>
          <w:b/>
          <w:bCs/>
          <w:color w:val="FFFFFF"/>
          <w:highlight w:val="darkCyan"/>
        </w:rPr>
        <w:t>、流量放大</w:t>
      </w:r>
    </w:p>
    <w:p w14:paraId="01A7B5F5" w14:textId="17999BC0"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反射型拒绝服务攻击</w:t>
      </w:r>
      <w:r>
        <w:rPr>
          <w:rFonts w:ascii="微软雅黑" w:eastAsia="微软雅黑" w:hAnsi="微软雅黑" w:hint="eastAsia"/>
          <w:b/>
          <w:bCs/>
        </w:rPr>
        <w:t>不需要控制大量僵尸网络</w:t>
      </w:r>
      <w:r>
        <w:rPr>
          <w:rFonts w:ascii="微软雅黑" w:eastAsia="微软雅黑" w:hAnsi="微软雅黑" w:hint="eastAsia"/>
        </w:rPr>
        <w:t>，用反射器（高性能服务器或者多个服务器）间接向目标主机发送大量数据包，反射结点也无法识别发起源是不是有恶意动机，选用应答数据报远大于请求包的应用层协议（DNS NTP Chargen）实现流量放大</w:t>
      </w:r>
    </w:p>
    <w:p w14:paraId="20C28EA8" w14:textId="77777777" w:rsidR="00503AE5" w:rsidRDefault="00503AE5">
      <w:pPr>
        <w:spacing w:line="360" w:lineRule="exact"/>
        <w:jc w:val="left"/>
        <w:rPr>
          <w:rFonts w:ascii="微软雅黑" w:eastAsia="微软雅黑" w:hAnsi="微软雅黑"/>
        </w:rPr>
      </w:pPr>
    </w:p>
    <w:p w14:paraId="60565A79" w14:textId="0B66E500" w:rsidR="00C66170" w:rsidRDefault="00000000">
      <w:pPr>
        <w:pStyle w:val="2"/>
        <w:rPr>
          <w:rFonts w:hint="eastAsia"/>
        </w:rPr>
      </w:pPr>
      <w:bookmarkStart w:id="53" w:name="_Toc209170037"/>
      <w:r>
        <w:rPr>
          <w:rFonts w:hint="eastAsia"/>
        </w:rPr>
        <w:lastRenderedPageBreak/>
        <w:t>重定向拒绝服务攻击 (中间人攻击 &amp; ARP欺骗 &amp; Sniffer嗅探攻击) 原理防范 (2023)</w:t>
      </w:r>
      <w:bookmarkEnd w:id="53"/>
    </w:p>
    <w:p w14:paraId="6BD9C04D" w14:textId="3F65B82C"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r w:rsidR="00C75E49" w:rsidRPr="00C1388A">
        <w:rPr>
          <w:rFonts w:ascii="微软雅黑" w:eastAsia="微软雅黑" w:hAnsi="微软雅黑" w:hint="eastAsia"/>
          <w:b/>
          <w:bCs/>
          <w:color w:val="FFFFFF"/>
          <w:highlight w:val="darkCyan"/>
        </w:rPr>
        <w:t>26</w:t>
      </w:r>
      <w:r w:rsidR="00C75E49">
        <w:rPr>
          <w:rFonts w:ascii="微软雅黑" w:eastAsia="微软雅黑" w:hAnsi="微软雅黑" w:hint="eastAsia"/>
          <w:b/>
          <w:bCs/>
          <w:color w:val="FFFFFF"/>
          <w:highlight w:val="darkCyan"/>
        </w:rPr>
        <w:t>押</w:t>
      </w:r>
      <w:r w:rsidR="00C75E49" w:rsidRPr="005311DA">
        <w:rPr>
          <w:rFonts w:ascii="微软雅黑" w:eastAsia="微软雅黑" w:hAnsi="微软雅黑" w:hint="eastAsia"/>
          <w:b/>
          <w:bCs/>
          <w:color w:val="FFFFFF"/>
          <w:highlight w:val="darkCyan"/>
        </w:rPr>
        <w:t>题</w:t>
      </w:r>
      <w:r w:rsidR="00C75E49">
        <w:rPr>
          <w:rFonts w:ascii="微软雅黑" w:eastAsia="微软雅黑" w:hAnsi="微软雅黑" w:hint="eastAsia"/>
          <w:b/>
          <w:bCs/>
          <w:color w:val="FFFFFF"/>
          <w:highlight w:val="darkCyan"/>
        </w:rPr>
        <w:t>，</w:t>
      </w:r>
      <w:r w:rsidR="00C75E49" w:rsidRPr="00C75E49">
        <w:rPr>
          <w:rFonts w:ascii="微软雅黑" w:eastAsia="微软雅黑" w:hAnsi="微软雅黑" w:hint="eastAsia"/>
          <w:b/>
          <w:bCs/>
          <w:color w:val="FFFFFF"/>
          <w:highlight w:val="darkCyan"/>
        </w:rPr>
        <w:t>ARP</w:t>
      </w:r>
      <w:r w:rsidR="00C75E49">
        <w:rPr>
          <w:rFonts w:ascii="微软雅黑" w:eastAsia="微软雅黑" w:hAnsi="微软雅黑" w:hint="eastAsia"/>
          <w:b/>
          <w:bCs/>
          <w:color w:val="FFFFFF"/>
          <w:highlight w:val="darkCyan"/>
        </w:rPr>
        <w:t>欺骗</w:t>
      </w:r>
      <w:r w:rsidR="00916098">
        <w:rPr>
          <w:rFonts w:ascii="微软雅黑" w:eastAsia="微软雅黑" w:hAnsi="微软雅黑" w:hint="eastAsia"/>
          <w:b/>
          <w:bCs/>
          <w:color w:val="FFFFFF"/>
          <w:highlight w:val="darkCyan"/>
        </w:rPr>
        <w:t>、何谓中间人</w:t>
      </w:r>
    </w:p>
    <w:p w14:paraId="1BB33CD7"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在共享网络环境中，攻击者获其中的</w:t>
      </w:r>
      <w:r w:rsidRPr="002E6D92">
        <w:rPr>
          <w:rFonts w:ascii="微软雅黑" w:eastAsia="微软雅黑" w:hAnsi="微软雅黑" w:hint="eastAsia"/>
          <w:b/>
          <w:bCs/>
        </w:rPr>
        <w:t>一台主机ROOT权限，设置网卡混杂模式</w:t>
      </w:r>
      <w:r>
        <w:rPr>
          <w:rFonts w:ascii="微软雅黑" w:eastAsia="微软雅黑" w:hAnsi="微软雅黑" w:hint="eastAsia"/>
        </w:rPr>
        <w:t>可以实现窃听，但是集线器被交换机取代后共享网络已经被交换网络取代，所以考虑用ARP欺骗实现：</w:t>
      </w:r>
    </w:p>
    <w:p w14:paraId="4631C91D" w14:textId="05DA3D47" w:rsidR="00C66170" w:rsidRDefault="00000000">
      <w:pPr>
        <w:spacing w:line="360" w:lineRule="exact"/>
        <w:jc w:val="left"/>
        <w:rPr>
          <w:rFonts w:ascii="微软雅黑" w:eastAsia="微软雅黑" w:hAnsi="微软雅黑" w:hint="eastAsia"/>
          <w:b/>
          <w:bCs/>
        </w:rPr>
      </w:pPr>
      <w:r>
        <w:rPr>
          <w:rFonts w:ascii="微软雅黑" w:eastAsia="微软雅黑" w:hAnsi="微软雅黑" w:hint="eastAsia"/>
        </w:rPr>
        <w:t>攻击者通过伪造</w:t>
      </w:r>
      <w:r w:rsidRPr="00916098">
        <w:rPr>
          <w:rFonts w:ascii="微软雅黑" w:eastAsia="微软雅黑" w:hAnsi="微软雅黑" w:hint="eastAsia"/>
          <w:b/>
          <w:bCs/>
        </w:rPr>
        <w:t>IP地址与 MAC地址</w:t>
      </w:r>
      <w:r>
        <w:rPr>
          <w:rFonts w:ascii="微软雅黑" w:eastAsia="微软雅黑" w:hAnsi="微软雅黑" w:hint="eastAsia"/>
        </w:rPr>
        <w:t>的</w:t>
      </w:r>
      <w:r w:rsidR="0041075B">
        <w:rPr>
          <w:rFonts w:ascii="微软雅黑" w:eastAsia="微软雅黑" w:hAnsi="微软雅黑" w:hint="eastAsia"/>
        </w:rPr>
        <w:t>映射刷新</w:t>
      </w:r>
      <w:r>
        <w:rPr>
          <w:rFonts w:ascii="微软雅黑" w:eastAsia="微软雅黑" w:hAnsi="微软雅黑" w:hint="eastAsia"/>
        </w:rPr>
        <w:t>目标主机的 ARP缓存中的条目</w:t>
      </w:r>
      <w:r w:rsidR="0041075B">
        <w:rPr>
          <w:rFonts w:ascii="微软雅黑" w:eastAsia="微软雅黑" w:hAnsi="微软雅黑" w:hint="eastAsia"/>
        </w:rPr>
        <w:t>（</w:t>
      </w:r>
      <w:r w:rsidR="0041075B" w:rsidRPr="002F1B22">
        <w:rPr>
          <w:rFonts w:ascii="微软雅黑" w:eastAsia="微软雅黑" w:hAnsi="微软雅黑" w:hint="eastAsia"/>
          <w:b/>
          <w:bCs/>
        </w:rPr>
        <w:t>可以是</w:t>
      </w:r>
      <w:r w:rsidR="003F7299" w:rsidRPr="002F1B22">
        <w:rPr>
          <w:rFonts w:ascii="微软雅黑" w:eastAsia="微软雅黑" w:hAnsi="微软雅黑" w:hint="eastAsia"/>
          <w:b/>
          <w:bCs/>
        </w:rPr>
        <w:t>ARP</w:t>
      </w:r>
      <w:r w:rsidR="0041075B" w:rsidRPr="002F1B22">
        <w:rPr>
          <w:rFonts w:ascii="微软雅黑" w:eastAsia="微软雅黑" w:hAnsi="微软雅黑" w:hint="eastAsia"/>
          <w:b/>
          <w:bCs/>
        </w:rPr>
        <w:t>请求也可以是</w:t>
      </w:r>
      <w:r w:rsidR="003F7299" w:rsidRPr="002F1B22">
        <w:rPr>
          <w:rFonts w:ascii="微软雅黑" w:eastAsia="微软雅黑" w:hAnsi="微软雅黑" w:hint="eastAsia"/>
          <w:b/>
          <w:bCs/>
        </w:rPr>
        <w:t>ARP</w:t>
      </w:r>
      <w:r w:rsidR="0041075B" w:rsidRPr="002F1B22">
        <w:rPr>
          <w:rFonts w:ascii="微软雅黑" w:eastAsia="微软雅黑" w:hAnsi="微软雅黑" w:hint="eastAsia"/>
          <w:b/>
          <w:bCs/>
        </w:rPr>
        <w:t>响应</w:t>
      </w:r>
      <w:r w:rsidR="0041075B">
        <w:rPr>
          <w:rFonts w:ascii="微软雅黑" w:eastAsia="微软雅黑" w:hAnsi="微软雅黑" w:hint="eastAsia"/>
        </w:rPr>
        <w:t>，ARP高速缓存是主动学习）</w:t>
      </w:r>
      <w:r>
        <w:rPr>
          <w:rFonts w:ascii="微软雅黑" w:eastAsia="微软雅黑" w:hAnsi="微软雅黑" w:hint="eastAsia"/>
        </w:rPr>
        <w:t>，</w:t>
      </w:r>
      <w:r w:rsidR="0041075B">
        <w:rPr>
          <w:rFonts w:ascii="微软雅黑" w:eastAsia="微软雅黑" w:hAnsi="微软雅黑" w:hint="eastAsia"/>
        </w:rPr>
        <w:t>导致受害者把报文发往错误的MAC地址；如果同时修改双方的ARP缓存则导致</w:t>
      </w:r>
      <w:r>
        <w:rPr>
          <w:rFonts w:ascii="微软雅黑" w:eastAsia="微软雅黑" w:hAnsi="微软雅黑" w:hint="eastAsia"/>
          <w:b/>
          <w:bCs/>
        </w:rPr>
        <w:t>中间人攻击</w:t>
      </w:r>
      <w:r>
        <w:rPr>
          <w:rFonts w:ascii="微软雅黑" w:eastAsia="微软雅黑" w:hAnsi="微软雅黑" w:hint="eastAsia"/>
        </w:rPr>
        <w:t>实现嗅探/篡改/丢弃</w:t>
      </w:r>
      <w:r>
        <w:rPr>
          <w:rFonts w:ascii="微软雅黑" w:eastAsia="微软雅黑" w:hAnsi="微软雅黑" w:hint="eastAsia"/>
          <w:b/>
          <w:bCs/>
        </w:rPr>
        <w:t>（</w:t>
      </w:r>
      <w:r>
        <w:rPr>
          <w:rFonts w:ascii="微软雅黑" w:eastAsia="微软雅黑" w:hAnsi="微软雅黑"/>
          <w:b/>
          <w:bCs/>
        </w:rPr>
        <w:t xml:space="preserve">嗅探 </w:t>
      </w:r>
      <w:r>
        <w:rPr>
          <w:rFonts w:ascii="Cambria Math" w:eastAsia="微软雅黑" w:hAnsi="Cambria Math" w:cs="Cambria Math"/>
          <w:b/>
          <w:bCs/>
        </w:rPr>
        <w:t>⊆</w:t>
      </w:r>
      <w:r>
        <w:rPr>
          <w:rFonts w:ascii="微软雅黑" w:eastAsia="微软雅黑" w:hAnsi="微软雅黑"/>
          <w:b/>
          <w:bCs/>
        </w:rPr>
        <w:t xml:space="preserve"> 中间人能力</w:t>
      </w:r>
      <w:r>
        <w:rPr>
          <w:rFonts w:ascii="微软雅黑" w:eastAsia="微软雅黑" w:hAnsi="微软雅黑" w:hint="eastAsia"/>
          <w:b/>
          <w:bCs/>
        </w:rPr>
        <w:t>）</w:t>
      </w:r>
    </w:p>
    <w:p w14:paraId="7EFD4289" w14:textId="77777777" w:rsidR="00C66170" w:rsidRDefault="00C66170">
      <w:pPr>
        <w:spacing w:line="360" w:lineRule="exact"/>
        <w:jc w:val="left"/>
        <w:rPr>
          <w:rFonts w:ascii="微软雅黑" w:eastAsia="微软雅黑" w:hAnsi="微软雅黑" w:hint="eastAsia"/>
          <w:b/>
          <w:bCs/>
        </w:rPr>
      </w:pPr>
    </w:p>
    <w:p w14:paraId="54EE7C47" w14:textId="77777777" w:rsidR="00C66170" w:rsidRDefault="00000000">
      <w:pPr>
        <w:spacing w:line="360" w:lineRule="exact"/>
        <w:jc w:val="left"/>
        <w:rPr>
          <w:rFonts w:ascii="微软雅黑" w:eastAsia="微软雅黑" w:hAnsi="微软雅黑" w:hint="eastAsia"/>
          <w:b/>
          <w:bCs/>
        </w:rPr>
      </w:pPr>
      <w:r>
        <w:rPr>
          <w:rFonts w:ascii="微软雅黑" w:eastAsia="微软雅黑" w:hAnsi="微软雅黑" w:hint="eastAsia"/>
          <w:b/>
          <w:bCs/>
        </w:rPr>
        <w:t>原因：缺乏验证机制</w:t>
      </w:r>
    </w:p>
    <w:p w14:paraId="2D9AC62A" w14:textId="77777777" w:rsidR="0023725A" w:rsidRDefault="0023725A">
      <w:pPr>
        <w:spacing w:line="360" w:lineRule="exact"/>
        <w:jc w:val="left"/>
        <w:rPr>
          <w:rFonts w:ascii="微软雅黑" w:eastAsia="微软雅黑" w:hAnsi="微软雅黑" w:hint="eastAsia"/>
          <w:b/>
          <w:bCs/>
        </w:rPr>
      </w:pPr>
    </w:p>
    <w:p w14:paraId="652FBA21" w14:textId="77777777" w:rsidR="00A20BB5" w:rsidRDefault="0023725A" w:rsidP="0023725A">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sidRPr="0023725A">
        <w:rPr>
          <w:rFonts w:ascii="微软雅黑" w:eastAsia="微软雅黑" w:hAnsi="微软雅黑" w:hint="eastAsia"/>
        </w:rPr>
        <w:t>Tips：</w:t>
      </w:r>
      <w:r w:rsidRPr="0023725A">
        <w:rPr>
          <w:rFonts w:ascii="微软雅黑" w:eastAsia="微软雅黑" w:hAnsi="微软雅黑"/>
        </w:rPr>
        <w:t>开启混杂模式必须拥有 CAP_NET_ADMIN 能力，通常表现为 root；</w:t>
      </w:r>
      <w:r>
        <w:rPr>
          <w:rFonts w:ascii="微软雅黑" w:eastAsia="微软雅黑" w:hAnsi="微软雅黑" w:hint="eastAsia"/>
        </w:rPr>
        <w:t>原始套接字编程</w:t>
      </w:r>
      <w:r w:rsidRPr="0023725A">
        <w:rPr>
          <w:rFonts w:ascii="微软雅黑" w:eastAsia="微软雅黑" w:hAnsi="微软雅黑"/>
        </w:rPr>
        <w:t>raw socket 本身不强制要求 root，但“抓所有流量”的场景下 libpcap 会顺带把网卡设成混杂，所以实际体验就是“没 root 抓不了别人的包”。</w:t>
      </w:r>
    </w:p>
    <w:p w14:paraId="5C228908" w14:textId="73047068" w:rsidR="00C66170" w:rsidRDefault="0023725A" w:rsidP="0023725A">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sidRPr="0023725A">
        <w:rPr>
          <w:rFonts w:ascii="微软雅黑" w:eastAsia="微软雅黑" w:hAnsi="微软雅黑"/>
        </w:rPr>
        <w:t>ARP 欺骗依赖的是“能把二层帧送到网卡”，raw socket只是最常见、最灵活的一种手段；</w:t>
      </w:r>
      <w:r w:rsidRPr="0023725A">
        <w:rPr>
          <w:rFonts w:ascii="微软雅黑" w:eastAsia="微软雅黑" w:hAnsi="微软雅黑"/>
          <w:b/>
          <w:bCs/>
        </w:rPr>
        <w:t>没有 raw socket 一样可以做</w:t>
      </w:r>
      <w:r w:rsidRPr="0023725A">
        <w:rPr>
          <w:rFonts w:ascii="微软雅黑" w:eastAsia="微软雅黑" w:hAnsi="微软雅黑"/>
        </w:rPr>
        <w:t>，只要内核允许你打开 PF_PACKET 并填好 ARP 报文即可。</w:t>
      </w:r>
    </w:p>
    <w:p w14:paraId="77D97060" w14:textId="77777777" w:rsidR="008553CC" w:rsidRPr="00A20BB5" w:rsidRDefault="008553CC" w:rsidP="0023725A">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p>
    <w:p w14:paraId="5279D2D4" w14:textId="5B43ECEE" w:rsidR="008553CC" w:rsidRDefault="008553CC" w:rsidP="008553CC">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sidRPr="008553CC">
        <w:rPr>
          <w:rFonts w:ascii="微软雅黑" w:eastAsia="微软雅黑" w:hAnsi="微软雅黑"/>
          <w:b/>
          <w:bCs/>
        </w:rPr>
        <w:t>中间人攻击在严格意义上特指攻击者同时冒充通信双方，形成双向流量代理</w:t>
      </w:r>
      <w:r>
        <w:rPr>
          <w:rFonts w:ascii="微软雅黑" w:eastAsia="微软雅黑" w:hAnsi="微软雅黑" w:hint="eastAsia"/>
        </w:rPr>
        <w:t>，</w:t>
      </w:r>
      <w:r w:rsidRPr="008553CC">
        <w:rPr>
          <w:rFonts w:ascii="微软雅黑" w:eastAsia="微软雅黑" w:hAnsi="微软雅黑" w:hint="eastAsia"/>
        </w:rPr>
        <w:t>必须同时污染通信双方的 ARP 缓存</w:t>
      </w:r>
      <w:r>
        <w:rPr>
          <w:rFonts w:ascii="微软雅黑" w:eastAsia="微软雅黑" w:hAnsi="微软雅黑" w:hint="eastAsia"/>
        </w:rPr>
        <w:t>。</w:t>
      </w:r>
      <w:r w:rsidRPr="008553CC">
        <w:rPr>
          <w:rFonts w:ascii="微软雅黑" w:eastAsia="微软雅黑" w:hAnsi="微软雅黑" w:hint="eastAsia"/>
        </w:rPr>
        <w:t>只有双方都相信攻击者的 MAC时，流量才会先经过攻击者再被转发，从而完成双向截获与篡改。仅污染一方只能单向嗅探，无法形成真正的中间人。</w:t>
      </w:r>
    </w:p>
    <w:p w14:paraId="290A3711" w14:textId="77777777" w:rsidR="00F8577D" w:rsidRDefault="00F8577D" w:rsidP="008553CC">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p>
    <w:p w14:paraId="0594C630" w14:textId="6A7FAAFF" w:rsidR="00F8577D" w:rsidRPr="008553CC" w:rsidRDefault="00F8577D" w:rsidP="008553CC">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sidRPr="00F8577D">
        <w:rPr>
          <w:rFonts w:ascii="微软雅黑" w:eastAsia="微软雅黑" w:hAnsi="微软雅黑"/>
        </w:rPr>
        <w:t>ARP 高速缓存存在RAM里，重启、掉电或系统重启都会立即清空；默认超时时间 Windows 约 2 分钟，Linux 约 60 秒</w:t>
      </w:r>
    </w:p>
    <w:p w14:paraId="24AD7FE7" w14:textId="1095DF03" w:rsidR="00940820" w:rsidRDefault="00940820" w:rsidP="008553CC">
      <w:pPr>
        <w:spacing w:line="360" w:lineRule="exact"/>
        <w:jc w:val="left"/>
        <w:rPr>
          <w:rFonts w:ascii="微软雅黑" w:eastAsia="微软雅黑" w:hAnsi="微软雅黑" w:hint="eastAsia"/>
          <w:b/>
          <w:bCs/>
          <w:color w:val="FFFFFF"/>
          <w:highlight w:val="darkBlue"/>
        </w:rPr>
      </w:pPr>
    </w:p>
    <w:p w14:paraId="33EFDE8F" w14:textId="0104BEB8"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r w:rsidR="008C40FD" w:rsidRPr="00C1388A">
        <w:rPr>
          <w:rFonts w:ascii="微软雅黑" w:eastAsia="微软雅黑" w:hAnsi="微软雅黑" w:hint="eastAsia"/>
          <w:b/>
          <w:bCs/>
          <w:color w:val="FFFFFF"/>
          <w:highlight w:val="darkCyan"/>
        </w:rPr>
        <w:t>26</w:t>
      </w:r>
      <w:r w:rsidR="008C40FD">
        <w:rPr>
          <w:rFonts w:ascii="微软雅黑" w:eastAsia="微软雅黑" w:hAnsi="微软雅黑" w:hint="eastAsia"/>
          <w:b/>
          <w:bCs/>
          <w:color w:val="FFFFFF"/>
          <w:highlight w:val="darkCyan"/>
        </w:rPr>
        <w:t>押</w:t>
      </w:r>
      <w:r w:rsidR="008C40FD" w:rsidRPr="005311DA">
        <w:rPr>
          <w:rFonts w:ascii="微软雅黑" w:eastAsia="微软雅黑" w:hAnsi="微软雅黑" w:hint="eastAsia"/>
          <w:b/>
          <w:bCs/>
          <w:color w:val="FFFFFF"/>
          <w:highlight w:val="darkCyan"/>
        </w:rPr>
        <w:t>题</w:t>
      </w:r>
      <w:r w:rsidR="008C40FD">
        <w:rPr>
          <w:rFonts w:ascii="微软雅黑" w:eastAsia="微软雅黑" w:hAnsi="微软雅黑" w:hint="eastAsia"/>
          <w:b/>
          <w:bCs/>
          <w:color w:val="FFFFFF"/>
          <w:highlight w:val="darkCyan"/>
        </w:rPr>
        <w:t>，sniffer防范</w:t>
      </w:r>
    </w:p>
    <w:p w14:paraId="1439E7F2" w14:textId="77777777" w:rsidR="00C66170" w:rsidRDefault="00000000">
      <w:pPr>
        <w:spacing w:line="360" w:lineRule="exact"/>
        <w:jc w:val="left"/>
        <w:rPr>
          <w:rFonts w:ascii="微软雅黑" w:eastAsia="微软雅黑" w:hAnsi="微软雅黑" w:hint="eastAsia"/>
          <w:b/>
          <w:bCs/>
        </w:rPr>
      </w:pPr>
      <w:r>
        <w:rPr>
          <w:rFonts w:ascii="微软雅黑" w:eastAsia="微软雅黑" w:hAnsi="微软雅黑" w:hint="eastAsia"/>
          <w:b/>
          <w:bCs/>
        </w:rPr>
        <w:t>防范：</w:t>
      </w:r>
    </w:p>
    <w:p w14:paraId="0C83FA25" w14:textId="2A94B78A"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检测嗅探器，检测混杂模式的网卡</w:t>
      </w:r>
    </w:p>
    <w:p w14:paraId="3E201F01" w14:textId="6CEBE2FB"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安全拓扑，越细能采集的信息越少</w:t>
      </w:r>
      <w:r w:rsidR="00241E42">
        <w:rPr>
          <w:rFonts w:ascii="微软雅黑" w:eastAsia="微软雅黑" w:hAnsi="微软雅黑" w:hint="eastAsia"/>
        </w:rPr>
        <w:t>(VLAN)</w:t>
      </w:r>
    </w:p>
    <w:p w14:paraId="715240BA" w14:textId="6D443BFF"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交换机端口与MAC地址绑定</w:t>
      </w:r>
      <w:r w:rsidR="00241E42">
        <w:rPr>
          <w:rFonts w:ascii="微软雅黑" w:eastAsia="微软雅黑" w:hAnsi="微软雅黑" w:hint="eastAsia"/>
        </w:rPr>
        <w:t>（防止端口盗用）</w:t>
      </w:r>
    </w:p>
    <w:p w14:paraId="7B8A17D4" w14:textId="1666DFF4"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加密数据后传输（</w:t>
      </w:r>
      <w:r w:rsidR="00241E42">
        <w:rPr>
          <w:rFonts w:ascii="微软雅黑" w:eastAsia="微软雅黑" w:hAnsi="微软雅黑" w:hint="eastAsia"/>
        </w:rPr>
        <w:t>HTTPS/</w:t>
      </w:r>
      <w:r>
        <w:rPr>
          <w:rFonts w:ascii="微软雅黑" w:eastAsia="微软雅黑" w:hAnsi="微软雅黑" w:hint="eastAsia"/>
        </w:rPr>
        <w:t>ssl</w:t>
      </w:r>
      <w:r w:rsidR="00241E42">
        <w:rPr>
          <w:rFonts w:ascii="微软雅黑" w:eastAsia="微软雅黑" w:hAnsi="微软雅黑" w:hint="eastAsia"/>
        </w:rPr>
        <w:t>/IPSEC</w:t>
      </w:r>
      <w:r>
        <w:rPr>
          <w:rFonts w:ascii="微软雅黑" w:eastAsia="微软雅黑" w:hAnsi="微软雅黑" w:hint="eastAsia"/>
        </w:rPr>
        <w:t>）</w:t>
      </w:r>
    </w:p>
    <w:p w14:paraId="7BC10E62" w14:textId="7832E58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路由器上作IP与MAC的静态绑定用静态的ARP代替动态ARP</w:t>
      </w:r>
      <w:r w:rsidR="00241E42">
        <w:rPr>
          <w:rFonts w:ascii="微软雅黑" w:eastAsia="微软雅黑" w:hAnsi="微软雅黑" w:hint="eastAsia"/>
        </w:rPr>
        <w:t>(防止ARP欺骗)</w:t>
      </w:r>
    </w:p>
    <w:p w14:paraId="3851B4DF" w14:textId="77777777" w:rsidR="00C66170" w:rsidRDefault="00C66170">
      <w:pPr>
        <w:spacing w:line="360" w:lineRule="exact"/>
        <w:jc w:val="left"/>
        <w:rPr>
          <w:rFonts w:ascii="微软雅黑" w:eastAsia="微软雅黑" w:hAnsi="微软雅黑" w:hint="eastAsia"/>
        </w:rPr>
      </w:pPr>
    </w:p>
    <w:p w14:paraId="31949ED0" w14:textId="77777777" w:rsidR="00C66170" w:rsidRDefault="00000000">
      <w:pPr>
        <w:pStyle w:val="2"/>
        <w:rPr>
          <w:rFonts w:hint="eastAsia"/>
        </w:rPr>
      </w:pPr>
      <w:bookmarkStart w:id="54" w:name="_Toc209170038"/>
      <w:r>
        <w:rPr>
          <w:rFonts w:hint="eastAsia"/>
        </w:rPr>
        <w:lastRenderedPageBreak/>
        <w:t>重定向拒绝服务攻击（DNS欺骗 &amp; 监听式主机欺骗 &amp; 中间人攻击 &amp; DNS服务器污染）（2022 2023）</w:t>
      </w:r>
      <w:bookmarkEnd w:id="54"/>
    </w:p>
    <w:p w14:paraId="2D9D5633" w14:textId="209E395E"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r>
        <w:rPr>
          <w:rFonts w:ascii="微软雅黑" w:eastAsia="微软雅黑" w:hAnsi="微软雅黑" w:hint="eastAsia"/>
          <w:b/>
          <w:bCs/>
          <w:color w:val="FFFFFF"/>
          <w:highlight w:val="darkRed"/>
        </w:rPr>
        <w:t>必考</w:t>
      </w:r>
      <w:r w:rsidR="00671BFA" w:rsidRPr="00C1388A">
        <w:rPr>
          <w:rFonts w:ascii="微软雅黑" w:eastAsia="微软雅黑" w:hAnsi="微软雅黑" w:hint="eastAsia"/>
          <w:b/>
          <w:bCs/>
          <w:color w:val="FFFFFF"/>
          <w:highlight w:val="darkCyan"/>
        </w:rPr>
        <w:t>26</w:t>
      </w:r>
      <w:r w:rsidR="00671BFA">
        <w:rPr>
          <w:rFonts w:ascii="微软雅黑" w:eastAsia="微软雅黑" w:hAnsi="微软雅黑" w:hint="eastAsia"/>
          <w:b/>
          <w:bCs/>
          <w:color w:val="FFFFFF"/>
          <w:highlight w:val="darkCyan"/>
        </w:rPr>
        <w:t>押</w:t>
      </w:r>
      <w:r w:rsidR="00671BFA" w:rsidRPr="00671BFA">
        <w:rPr>
          <w:rFonts w:ascii="微软雅黑" w:eastAsia="微软雅黑" w:hAnsi="微软雅黑" w:hint="eastAsia"/>
          <w:b/>
          <w:bCs/>
          <w:color w:val="FFFFFF"/>
          <w:highlight w:val="darkCyan"/>
        </w:rPr>
        <w:t>题，</w:t>
      </w:r>
      <w:r w:rsidR="00671BFA" w:rsidRPr="00671BFA">
        <w:rPr>
          <w:rFonts w:ascii="微软雅黑" w:eastAsia="微软雅黑" w:hAnsi="微软雅黑" w:hint="eastAsia"/>
          <w:b/>
          <w:bCs/>
          <w:color w:val="FFFFFF"/>
          <w:highlight w:val="darkCyan"/>
        </w:rPr>
        <w:t>DNS</w:t>
      </w:r>
      <w:r w:rsidR="00671BFA">
        <w:rPr>
          <w:rFonts w:ascii="微软雅黑" w:eastAsia="微软雅黑" w:hAnsi="微软雅黑" w:hint="eastAsia"/>
          <w:b/>
          <w:bCs/>
          <w:color w:val="FFFFFF"/>
          <w:highlight w:val="darkCyan"/>
        </w:rPr>
        <w:t>欺骗</w:t>
      </w:r>
      <w:r w:rsidR="00C03DFC">
        <w:rPr>
          <w:rFonts w:ascii="微软雅黑" w:eastAsia="微软雅黑" w:hAnsi="微软雅黑" w:hint="eastAsia"/>
          <w:b/>
          <w:bCs/>
          <w:color w:val="FFFFFF"/>
          <w:highlight w:val="darkCyan"/>
        </w:rPr>
        <w:t>原理</w:t>
      </w:r>
    </w:p>
    <w:p w14:paraId="0800A4B1" w14:textId="363DDE38"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rPr>
        <w:t>监听式主机欺骗：伪造DNS响应发给受害者</w:t>
      </w:r>
      <w:r>
        <w:rPr>
          <w:rFonts w:ascii="微软雅黑" w:eastAsia="微软雅黑" w:hAnsi="微软雅黑" w:hint="eastAsia"/>
        </w:rPr>
        <w:t>。</w:t>
      </w:r>
      <w:r>
        <w:rPr>
          <w:rFonts w:ascii="微软雅黑" w:eastAsia="微软雅黑" w:hAnsi="微软雅黑" w:hint="eastAsia"/>
          <w:b/>
          <w:bCs/>
        </w:rPr>
        <w:t>先ARP欺骗</w:t>
      </w:r>
      <w:r>
        <w:rPr>
          <w:rFonts w:ascii="微软雅黑" w:eastAsia="微软雅黑" w:hAnsi="微软雅黑" w:hint="eastAsia"/>
        </w:rPr>
        <w:t>辅助实现</w:t>
      </w:r>
      <w:r>
        <w:rPr>
          <w:rFonts w:ascii="微软雅黑" w:eastAsia="微软雅黑" w:hAnsi="微软雅黑" w:hint="eastAsia"/>
          <w:b/>
          <w:bCs/>
        </w:rPr>
        <w:t>冒充DNS服务器</w:t>
      </w:r>
      <w:r>
        <w:rPr>
          <w:rFonts w:ascii="微软雅黑" w:eastAsia="微软雅黑" w:hAnsi="微软雅黑" w:hint="eastAsia"/>
        </w:rPr>
        <w:t>，欺骗者</w:t>
      </w:r>
      <w:r>
        <w:rPr>
          <w:rFonts w:ascii="微软雅黑" w:eastAsia="微软雅黑" w:hAnsi="微软雅黑" w:hint="eastAsia"/>
          <w:b/>
          <w:bCs/>
        </w:rPr>
        <w:t>作为中间人在DNS服务器和受害者之间</w:t>
      </w:r>
      <w:r>
        <w:rPr>
          <w:rFonts w:ascii="微软雅黑" w:eastAsia="微软雅黑" w:hAnsi="微软雅黑" w:hint="eastAsia"/>
        </w:rPr>
        <w:t>配合sniffer软件</w:t>
      </w:r>
      <w:r>
        <w:rPr>
          <w:rFonts w:ascii="微软雅黑" w:eastAsia="微软雅黑" w:hAnsi="微软雅黑" w:hint="eastAsia"/>
          <w:b/>
          <w:bCs/>
        </w:rPr>
        <w:t>监听</w:t>
      </w:r>
      <w:r>
        <w:rPr>
          <w:rFonts w:ascii="微软雅黑" w:eastAsia="微软雅黑" w:hAnsi="微软雅黑" w:hint="eastAsia"/>
        </w:rPr>
        <w:t>，利用取得</w:t>
      </w:r>
      <w:r>
        <w:rPr>
          <w:rFonts w:ascii="微软雅黑" w:eastAsia="微软雅黑" w:hAnsi="微软雅黑" w:hint="eastAsia"/>
          <w:b/>
          <w:bCs/>
        </w:rPr>
        <w:t>ID和端口号</w:t>
      </w:r>
      <w:r>
        <w:rPr>
          <w:rFonts w:ascii="微软雅黑" w:eastAsia="微软雅黑" w:hAnsi="微软雅黑" w:hint="eastAsia"/>
        </w:rPr>
        <w:t>伪造</w:t>
      </w:r>
      <w:r>
        <w:rPr>
          <w:rFonts w:ascii="微软雅黑" w:eastAsia="微软雅黑" w:hAnsi="微软雅黑" w:hint="eastAsia"/>
          <w:b/>
          <w:bCs/>
        </w:rPr>
        <w:t>DNS应答包</w:t>
      </w:r>
      <w:r>
        <w:rPr>
          <w:rFonts w:ascii="微软雅黑" w:eastAsia="微软雅黑" w:hAnsi="微软雅黑" w:hint="eastAsia"/>
        </w:rPr>
        <w:t>，而其中</w:t>
      </w:r>
      <w:r>
        <w:rPr>
          <w:rFonts w:ascii="微软雅黑" w:eastAsia="微软雅黑" w:hAnsi="微软雅黑" w:hint="eastAsia"/>
          <w:b/>
          <w:bCs/>
        </w:rPr>
        <w:t>实际地址换成恶意网站，真实DNS应答</w:t>
      </w:r>
      <w:r>
        <w:rPr>
          <w:rFonts w:ascii="微软雅黑" w:eastAsia="微软雅黑" w:hAnsi="微软雅黑" w:hint="eastAsia"/>
        </w:rPr>
        <w:t>因为</w:t>
      </w:r>
      <w:r>
        <w:rPr>
          <w:rFonts w:ascii="微软雅黑" w:eastAsia="微软雅黑" w:hAnsi="微软雅黑" w:hint="eastAsia"/>
          <w:b/>
          <w:bCs/>
        </w:rPr>
        <w:t>晚于伪造包</w:t>
      </w:r>
      <w:r>
        <w:rPr>
          <w:rFonts w:ascii="微软雅黑" w:eastAsia="微软雅黑" w:hAnsi="微软雅黑" w:hint="eastAsia"/>
        </w:rPr>
        <w:t>导致被</w:t>
      </w:r>
      <w:r>
        <w:rPr>
          <w:rFonts w:ascii="微软雅黑" w:eastAsia="微软雅黑" w:hAnsi="微软雅黑" w:hint="eastAsia"/>
          <w:b/>
          <w:bCs/>
        </w:rPr>
        <w:t>丢弃</w:t>
      </w:r>
    </w:p>
    <w:p w14:paraId="1BBADCB1" w14:textId="7E82D27F" w:rsidR="00C66170" w:rsidRDefault="00D65995">
      <w:pPr>
        <w:spacing w:line="360" w:lineRule="exact"/>
        <w:jc w:val="left"/>
        <w:rPr>
          <w:rFonts w:ascii="微软雅黑" w:eastAsia="微软雅黑" w:hAnsi="微软雅黑" w:hint="eastAsia"/>
          <w:b/>
          <w:bCs/>
        </w:rPr>
      </w:pPr>
      <w:r>
        <w:rPr>
          <w:noProof/>
          <w:sz w:val="28"/>
          <w:szCs w:val="28"/>
        </w:rPr>
        <w:drawing>
          <wp:anchor distT="0" distB="0" distL="114300" distR="114300" simplePos="0" relativeHeight="251682816" behindDoc="0" locked="0" layoutInCell="1" allowOverlap="1" wp14:anchorId="045F382E" wp14:editId="424810E4">
            <wp:simplePos x="0" y="0"/>
            <wp:positionH relativeFrom="column">
              <wp:posOffset>270276</wp:posOffset>
            </wp:positionH>
            <wp:positionV relativeFrom="paragraph">
              <wp:posOffset>788068</wp:posOffset>
            </wp:positionV>
            <wp:extent cx="4810125" cy="2266654"/>
            <wp:effectExtent l="0" t="0" r="0" b="635"/>
            <wp:wrapTopAndBottom/>
            <wp:docPr id="583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1"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4810125" cy="2266654"/>
                    </a:xfrm>
                    <a:prstGeom prst="rect">
                      <a:avLst/>
                    </a:prstGeom>
                    <a:noFill/>
                    <a:ln>
                      <a:noFill/>
                    </a:ln>
                  </pic:spPr>
                </pic:pic>
              </a:graphicData>
            </a:graphic>
          </wp:anchor>
        </w:drawing>
      </w:r>
      <w:r>
        <w:rPr>
          <w:rFonts w:ascii="微软雅黑" w:eastAsia="微软雅黑" w:hAnsi="微软雅黑" w:hint="eastAsia"/>
          <w:b/>
          <w:bCs/>
        </w:rPr>
        <w:t>DNS服务器污染：发送大量DNS请求包并伪造DNS应答包</w:t>
      </w:r>
      <w:r>
        <w:rPr>
          <w:rFonts w:ascii="微软雅黑" w:eastAsia="微软雅黑" w:hAnsi="微软雅黑" w:hint="eastAsia"/>
        </w:rPr>
        <w:t>（如果</w:t>
      </w:r>
      <w:r>
        <w:rPr>
          <w:rFonts w:ascii="微软雅黑" w:eastAsia="微软雅黑" w:hAnsi="微软雅黑" w:hint="eastAsia"/>
          <w:b/>
          <w:bCs/>
        </w:rPr>
        <w:t>计算的端口号和ID正确</w:t>
      </w:r>
      <w:r>
        <w:rPr>
          <w:rFonts w:ascii="微软雅黑" w:eastAsia="微软雅黑" w:hAnsi="微软雅黑" w:hint="eastAsia"/>
        </w:rPr>
        <w:t>）使服务器以</w:t>
      </w:r>
      <w:r>
        <w:rPr>
          <w:rFonts w:ascii="微软雅黑" w:eastAsia="微软雅黑" w:hAnsi="微软雅黑" w:hint="eastAsia"/>
          <w:b/>
          <w:bCs/>
        </w:rPr>
        <w:t>错误的域名信息添加或更新内容</w:t>
      </w:r>
      <w:r>
        <w:rPr>
          <w:rFonts w:ascii="微软雅黑" w:eastAsia="微软雅黑" w:hAnsi="微软雅黑" w:hint="eastAsia"/>
        </w:rPr>
        <w:t>从而</w:t>
      </w:r>
      <w:r>
        <w:rPr>
          <w:rFonts w:ascii="微软雅黑" w:eastAsia="微软雅黑" w:hAnsi="微软雅黑" w:hint="eastAsia"/>
          <w:b/>
          <w:bCs/>
        </w:rPr>
        <w:t>无法提供正确的域名服务，缓存周期内其客户机</w:t>
      </w:r>
      <w:r>
        <w:rPr>
          <w:rFonts w:ascii="微软雅黑" w:eastAsia="微软雅黑" w:hAnsi="微软雅黑" w:hint="eastAsia"/>
        </w:rPr>
        <w:t>访问会被</w:t>
      </w:r>
      <w:r>
        <w:rPr>
          <w:rFonts w:ascii="微软雅黑" w:eastAsia="微软雅黑" w:hAnsi="微软雅黑" w:hint="eastAsia"/>
          <w:b/>
          <w:bCs/>
        </w:rPr>
        <w:t>导向错误地址</w:t>
      </w:r>
    </w:p>
    <w:p w14:paraId="10B986CE" w14:textId="1238786C" w:rsidR="00D65995" w:rsidRDefault="00D65995">
      <w:pPr>
        <w:spacing w:line="360" w:lineRule="exact"/>
        <w:jc w:val="left"/>
        <w:rPr>
          <w:rFonts w:ascii="微软雅黑" w:eastAsia="微软雅黑" w:hAnsi="微软雅黑" w:hint="eastAsia"/>
        </w:rPr>
      </w:pPr>
    </w:p>
    <w:p w14:paraId="6AB1233A" w14:textId="54D112CA" w:rsidR="00C66170" w:rsidRDefault="00C66170">
      <w:pPr>
        <w:spacing w:line="360" w:lineRule="exact"/>
        <w:jc w:val="left"/>
        <w:rPr>
          <w:rFonts w:ascii="微软雅黑" w:eastAsia="微软雅黑" w:hAnsi="微软雅黑" w:hint="eastAsia"/>
        </w:rPr>
      </w:pPr>
    </w:p>
    <w:p w14:paraId="3DF7E3E5" w14:textId="4E087FC4" w:rsidR="00C75E49" w:rsidRPr="00671BFA" w:rsidRDefault="00000000" w:rsidP="00671BFA">
      <w:pPr>
        <w:pStyle w:val="2"/>
        <w:spacing w:line="360" w:lineRule="exact"/>
        <w:rPr>
          <w:rFonts w:hint="eastAsia"/>
        </w:rPr>
      </w:pPr>
      <w:bookmarkStart w:id="55" w:name="_Toc209170039"/>
      <w:r>
        <w:rPr>
          <w:rFonts w:hint="eastAsia"/>
        </w:rPr>
        <w:t>网络监听的检测</w:t>
      </w:r>
      <w:bookmarkEnd w:id="55"/>
    </w:p>
    <w:p w14:paraId="50EE10D6" w14:textId="30942262"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Ping主机mac随机看看会不会响应，发送垃圾数据包比较前后响应速度有没有变慢，广播arp数据包查询不存在的ip如果有回复并且把自己的mac作为解析结果则这个主机在arp欺骗，对不存在ip发ping包如果有主机对这些ip反向dns查询则是在监听</w:t>
      </w:r>
    </w:p>
    <w:p w14:paraId="407DDC40" w14:textId="77777777" w:rsidR="00C66170" w:rsidRPr="00671BFA" w:rsidRDefault="00C66170">
      <w:pPr>
        <w:spacing w:line="360" w:lineRule="exact"/>
        <w:jc w:val="left"/>
        <w:rPr>
          <w:rFonts w:ascii="微软雅黑" w:eastAsia="微软雅黑" w:hAnsi="微软雅黑" w:hint="eastAsia"/>
        </w:rPr>
      </w:pPr>
    </w:p>
    <w:p w14:paraId="37775167" w14:textId="77777777" w:rsidR="00C66170" w:rsidRDefault="00000000">
      <w:pPr>
        <w:pStyle w:val="2"/>
        <w:rPr>
          <w:rFonts w:hint="eastAsia"/>
        </w:rPr>
      </w:pPr>
      <w:bookmarkStart w:id="56" w:name="_Toc209170040"/>
      <w:r>
        <w:rPr>
          <w:rFonts w:hint="eastAsia"/>
        </w:rPr>
        <w:t>网络发现 端口扫描 主机发现（22新增 2025）</w:t>
      </w:r>
      <w:bookmarkEnd w:id="56"/>
    </w:p>
    <w:p w14:paraId="777AA133" w14:textId="4380234E"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r w:rsidR="00760382" w:rsidRPr="00C1388A">
        <w:rPr>
          <w:rFonts w:ascii="微软雅黑" w:eastAsia="微软雅黑" w:hAnsi="微软雅黑" w:hint="eastAsia"/>
          <w:b/>
          <w:bCs/>
          <w:color w:val="FFFFFF"/>
          <w:highlight w:val="darkCyan"/>
        </w:rPr>
        <w:t>26</w:t>
      </w:r>
      <w:r w:rsidR="00760382">
        <w:rPr>
          <w:rFonts w:ascii="微软雅黑" w:eastAsia="微软雅黑" w:hAnsi="微软雅黑" w:hint="eastAsia"/>
          <w:b/>
          <w:bCs/>
          <w:color w:val="FFFFFF"/>
          <w:highlight w:val="darkCyan"/>
        </w:rPr>
        <w:t>押</w:t>
      </w:r>
      <w:r w:rsidR="00760382" w:rsidRPr="005311DA">
        <w:rPr>
          <w:rFonts w:ascii="微软雅黑" w:eastAsia="微软雅黑" w:hAnsi="微软雅黑" w:hint="eastAsia"/>
          <w:b/>
          <w:bCs/>
          <w:color w:val="FFFFFF"/>
          <w:highlight w:val="darkCyan"/>
        </w:rPr>
        <w:t>题</w:t>
      </w:r>
      <w:r w:rsidR="00760382">
        <w:rPr>
          <w:rFonts w:ascii="微软雅黑" w:eastAsia="微软雅黑" w:hAnsi="微软雅黑" w:hint="eastAsia"/>
          <w:b/>
          <w:bCs/>
          <w:color w:val="FFFFFF"/>
          <w:highlight w:val="darkCyan"/>
        </w:rPr>
        <w:t>，端口扫描协议</w:t>
      </w:r>
      <w:r w:rsidR="00FF685E">
        <w:rPr>
          <w:rFonts w:ascii="微软雅黑" w:eastAsia="微软雅黑" w:hAnsi="微软雅黑" w:hint="eastAsia"/>
          <w:b/>
          <w:bCs/>
          <w:color w:val="FFFFFF"/>
          <w:highlight w:val="darkCyan"/>
        </w:rPr>
        <w:t>、</w:t>
      </w:r>
      <w:r w:rsidR="00760382">
        <w:rPr>
          <w:rFonts w:ascii="微软雅黑" w:eastAsia="微软雅黑" w:hAnsi="微软雅黑" w:hint="eastAsia"/>
          <w:b/>
          <w:bCs/>
          <w:color w:val="FFFFFF"/>
          <w:highlight w:val="darkCyan"/>
        </w:rPr>
        <w:t>特点</w:t>
      </w:r>
      <w:r w:rsidR="00FF685E">
        <w:rPr>
          <w:rFonts w:ascii="微软雅黑" w:eastAsia="微软雅黑" w:hAnsi="微软雅黑" w:hint="eastAsia"/>
          <w:b/>
          <w:bCs/>
          <w:color w:val="FFFFFF"/>
          <w:highlight w:val="darkCyan"/>
        </w:rPr>
        <w:t>、</w:t>
      </w:r>
      <w:r w:rsidR="00760382">
        <w:rPr>
          <w:rFonts w:ascii="微软雅黑" w:eastAsia="微软雅黑" w:hAnsi="微软雅黑" w:hint="eastAsia"/>
          <w:b/>
          <w:bCs/>
          <w:color w:val="FFFFFF"/>
          <w:highlight w:val="darkCyan"/>
        </w:rPr>
        <w:t>比较</w:t>
      </w:r>
    </w:p>
    <w:p w14:paraId="368717FD" w14:textId="77777777" w:rsidR="00C66170" w:rsidRDefault="00000000">
      <w:pPr>
        <w:spacing w:line="360" w:lineRule="exact"/>
        <w:jc w:val="left"/>
        <w:rPr>
          <w:rFonts w:ascii="微软雅黑" w:eastAsia="微软雅黑" w:hAnsi="微软雅黑" w:hint="eastAsia"/>
          <w:b/>
          <w:bCs/>
        </w:rPr>
      </w:pPr>
      <w:r>
        <w:rPr>
          <w:rFonts w:ascii="微软雅黑" w:eastAsia="微软雅黑" w:hAnsi="微软雅黑" w:hint="eastAsia"/>
          <w:b/>
          <w:bCs/>
        </w:rPr>
        <w:t>端口扫描：</w:t>
      </w:r>
    </w:p>
    <w:p w14:paraId="77B0257D"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TCP（全连接：三次握手/TCP SYN扫描：看看回复的是不是RST1如果回复SYN1ACK1则发送RST1终止</w:t>
      </w:r>
      <w:r w:rsidRPr="00760382">
        <w:rPr>
          <w:rFonts w:ascii="微软雅黑" w:eastAsia="微软雅黑" w:hAnsi="微软雅黑" w:hint="eastAsia"/>
          <w:b/>
          <w:bCs/>
        </w:rPr>
        <w:t>来避免被记录</w:t>
      </w:r>
      <w:r>
        <w:rPr>
          <w:rFonts w:ascii="微软雅黑" w:eastAsia="微软雅黑" w:hAnsi="微软雅黑" w:hint="eastAsia"/>
        </w:rPr>
        <w:t xml:space="preserve">/FIN扫描：回复RST1说明关闭，不回复说明开着） </w:t>
      </w:r>
    </w:p>
    <w:p w14:paraId="3B9B31C8"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 xml:space="preserve">FTP（PORT/LIST命令） </w:t>
      </w:r>
    </w:p>
    <w:p w14:paraId="4BD1ABC8"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UDP（监听不回应，关闭回复ICMP_PORT_UNREACH）</w:t>
      </w:r>
    </w:p>
    <w:p w14:paraId="45B80799"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p>
    <w:p w14:paraId="400860A8" w14:textId="77777777" w:rsidR="00C66170" w:rsidRDefault="00000000">
      <w:pPr>
        <w:spacing w:line="360" w:lineRule="exact"/>
        <w:jc w:val="left"/>
        <w:rPr>
          <w:rFonts w:ascii="微软雅黑" w:eastAsia="微软雅黑" w:hAnsi="微软雅黑" w:hint="eastAsia"/>
          <w:b/>
          <w:bCs/>
        </w:rPr>
      </w:pPr>
      <w:r>
        <w:rPr>
          <w:rFonts w:ascii="微软雅黑" w:eastAsia="微软雅黑" w:hAnsi="微软雅黑" w:hint="eastAsia"/>
          <w:b/>
          <w:bCs/>
        </w:rPr>
        <w:t>主机发现：</w:t>
      </w:r>
    </w:p>
    <w:p w14:paraId="1C70F256" w14:textId="5D34E523"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lastRenderedPageBreak/>
        <w:t xml:space="preserve">基于ICMP(ICMP ECHO ping/地址掩码请求) </w:t>
      </w:r>
    </w:p>
    <w:p w14:paraId="340D96E6"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基于IP（发送异常IP数据包诱使回复“分片重组超时”“参数有问题”等ICML差错报告报文）</w:t>
      </w:r>
    </w:p>
    <w:p w14:paraId="0862BE3D" w14:textId="77777777" w:rsidR="00C66170" w:rsidRDefault="00C66170">
      <w:pPr>
        <w:spacing w:line="360" w:lineRule="exact"/>
        <w:jc w:val="left"/>
        <w:rPr>
          <w:rFonts w:ascii="微软雅黑" w:eastAsia="微软雅黑" w:hAnsi="微软雅黑" w:hint="eastAsia"/>
        </w:rPr>
      </w:pPr>
    </w:p>
    <w:p w14:paraId="4F28E4FA" w14:textId="77777777" w:rsidR="00C66170" w:rsidRDefault="00C66170">
      <w:pPr>
        <w:spacing w:line="360" w:lineRule="exact"/>
        <w:jc w:val="left"/>
        <w:rPr>
          <w:rFonts w:ascii="微软雅黑" w:eastAsia="微软雅黑" w:hAnsi="微软雅黑" w:hint="eastAsia"/>
        </w:rPr>
      </w:pPr>
    </w:p>
    <w:p w14:paraId="6EE53B36" w14:textId="510438C4" w:rsidR="00C66170" w:rsidRDefault="00000000">
      <w:pPr>
        <w:pStyle w:val="2"/>
        <w:rPr>
          <w:rFonts w:hint="eastAsia"/>
        </w:rPr>
      </w:pPr>
      <w:bookmarkStart w:id="57" w:name="_Toc209170041"/>
      <w:r>
        <w:rPr>
          <w:rFonts w:hint="eastAsia"/>
        </w:rPr>
        <w:t>WEB</w:t>
      </w:r>
      <w:r w:rsidR="008A1ABC">
        <w:rPr>
          <w:rFonts w:hint="eastAsia"/>
        </w:rPr>
        <w:t>脆弱性</w:t>
      </w:r>
      <w:r w:rsidR="001463C7">
        <w:rPr>
          <w:rFonts w:hint="eastAsia"/>
        </w:rPr>
        <w:t xml:space="preserve"> 主动攻击 被动攻击</w:t>
      </w:r>
      <w:r>
        <w:rPr>
          <w:rFonts w:hint="eastAsia"/>
        </w:rPr>
        <w:t>（22新增）(2024)</w:t>
      </w:r>
      <w:bookmarkEnd w:id="57"/>
    </w:p>
    <w:p w14:paraId="2E90C765" w14:textId="3BFE9197" w:rsidR="00BB3FBC" w:rsidRDefault="00BB3FBC">
      <w:pPr>
        <w:spacing w:line="360" w:lineRule="exact"/>
        <w:jc w:val="left"/>
        <w:rPr>
          <w:rFonts w:ascii="微软雅黑" w:eastAsia="微软雅黑" w:hAnsi="微软雅黑" w:hint="eastAsia"/>
          <w:b/>
          <w:bCs/>
        </w:rPr>
      </w:pPr>
      <w:r w:rsidRPr="00C1388A">
        <w:rPr>
          <w:rFonts w:ascii="微软雅黑" w:eastAsia="微软雅黑" w:hAnsi="微软雅黑" w:hint="eastAsia"/>
          <w:b/>
          <w:bCs/>
          <w:color w:val="FFFFFF"/>
          <w:highlight w:val="darkCyan"/>
        </w:rPr>
        <w:t>26</w:t>
      </w:r>
      <w:r>
        <w:rPr>
          <w:rFonts w:ascii="微软雅黑" w:eastAsia="微软雅黑" w:hAnsi="微软雅黑" w:hint="eastAsia"/>
          <w:b/>
          <w:bCs/>
          <w:color w:val="FFFFFF"/>
          <w:highlight w:val="darkCyan"/>
        </w:rPr>
        <w:t>押</w:t>
      </w:r>
      <w:r w:rsidRPr="005311DA">
        <w:rPr>
          <w:rFonts w:ascii="微软雅黑" w:eastAsia="微软雅黑" w:hAnsi="微软雅黑" w:hint="eastAsia"/>
          <w:b/>
          <w:bCs/>
          <w:color w:val="FFFFFF"/>
          <w:highlight w:val="darkCyan"/>
        </w:rPr>
        <w:t>题</w:t>
      </w:r>
      <w:r>
        <w:rPr>
          <w:rFonts w:ascii="微软雅黑" w:eastAsia="微软雅黑" w:hAnsi="微软雅黑" w:hint="eastAsia"/>
          <w:b/>
          <w:bCs/>
          <w:color w:val="FFFFFF"/>
          <w:highlight w:val="darkCyan"/>
        </w:rPr>
        <w:t>，web、cookie脆弱性</w:t>
      </w:r>
    </w:p>
    <w:p w14:paraId="6B1D7223" w14:textId="71CBB2A1" w:rsidR="00C66170" w:rsidRDefault="00000000">
      <w:pPr>
        <w:spacing w:line="360" w:lineRule="exact"/>
        <w:jc w:val="left"/>
        <w:rPr>
          <w:rFonts w:ascii="微软雅黑" w:eastAsia="微软雅黑" w:hAnsi="微软雅黑" w:hint="eastAsia"/>
          <w:b/>
          <w:bCs/>
        </w:rPr>
      </w:pPr>
      <w:r>
        <w:rPr>
          <w:rFonts w:ascii="微软雅黑" w:eastAsia="微软雅黑" w:hAnsi="微软雅黑" w:hint="eastAsia"/>
          <w:b/>
          <w:bCs/>
        </w:rPr>
        <w:t>WEB应用体系脆弱性</w:t>
      </w:r>
    </w:p>
    <w:p w14:paraId="63B09BBA"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客户端（浏览器）漏洞</w:t>
      </w:r>
    </w:p>
    <w:p w14:paraId="095327E2"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Web服务器漏洞</w:t>
      </w:r>
    </w:p>
    <w:p w14:paraId="562DBF80"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Web应用程序漏洞</w:t>
      </w:r>
    </w:p>
    <w:p w14:paraId="34186665" w14:textId="77777777" w:rsidR="00C66170" w:rsidRDefault="00000000">
      <w:pPr>
        <w:spacing w:line="360" w:lineRule="exact"/>
        <w:jc w:val="left"/>
        <w:rPr>
          <w:rFonts w:ascii="微软雅黑" w:eastAsia="微软雅黑" w:hAnsi="微软雅黑" w:hint="eastAsia"/>
        </w:rPr>
      </w:pPr>
      <w:r w:rsidRPr="009C05FF">
        <w:rPr>
          <w:rFonts w:ascii="微软雅黑" w:eastAsia="微软雅黑" w:hAnsi="微软雅黑" w:hint="eastAsia"/>
          <w:b/>
          <w:bCs/>
        </w:rPr>
        <w:t>HTTP无状态性</w:t>
      </w:r>
      <w:r>
        <w:rPr>
          <w:rFonts w:ascii="微软雅黑" w:eastAsia="微软雅黑" w:hAnsi="微软雅黑" w:hint="eastAsia"/>
        </w:rPr>
        <w:t>，使攻击不用模拟会话，一个请求就能攻击</w:t>
      </w:r>
    </w:p>
    <w:p w14:paraId="271D02D1"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Cookie包含敏感信息</w:t>
      </w:r>
    </w:p>
    <w:p w14:paraId="1F01C267"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数据库可能保存攻击代码</w:t>
      </w:r>
    </w:p>
    <w:p w14:paraId="218B9EEB" w14:textId="77777777" w:rsidR="00C66170" w:rsidRDefault="00C66170">
      <w:pPr>
        <w:spacing w:line="360" w:lineRule="exact"/>
        <w:jc w:val="left"/>
        <w:rPr>
          <w:rFonts w:ascii="微软雅黑" w:eastAsia="微软雅黑" w:hAnsi="微软雅黑" w:hint="eastAsia"/>
        </w:rPr>
      </w:pPr>
    </w:p>
    <w:p w14:paraId="045C6B60" w14:textId="186C8F7C" w:rsidR="00C66170" w:rsidRDefault="00000000" w:rsidP="005D2464">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Pr>
          <w:rFonts w:ascii="微软雅黑" w:eastAsia="微软雅黑" w:hAnsi="微软雅黑"/>
        </w:rPr>
        <w:t>tips：</w:t>
      </w:r>
      <w:r w:rsidR="00732AA5">
        <w:rPr>
          <w:rFonts w:ascii="微软雅黑" w:eastAsia="微软雅黑" w:hAnsi="微软雅黑" w:hint="eastAsia"/>
        </w:rPr>
        <w:t>虽然是tcp</w:t>
      </w:r>
      <w:r w:rsidR="007E3E8C">
        <w:rPr>
          <w:rFonts w:ascii="微软雅黑" w:eastAsia="微软雅黑" w:hAnsi="微软雅黑" w:hint="eastAsia"/>
        </w:rPr>
        <w:t>有连接</w:t>
      </w:r>
      <w:r w:rsidR="00732AA5">
        <w:rPr>
          <w:rFonts w:ascii="微软雅黑" w:eastAsia="微软雅黑" w:hAnsi="微软雅黑" w:hint="eastAsia"/>
        </w:rPr>
        <w:t>但</w:t>
      </w:r>
      <w:r>
        <w:rPr>
          <w:rFonts w:ascii="微软雅黑" w:eastAsia="微软雅黑" w:hAnsi="微软雅黑"/>
        </w:rPr>
        <w:t>http</w:t>
      </w:r>
      <w:r w:rsidR="00732AA5">
        <w:rPr>
          <w:rFonts w:ascii="微软雅黑" w:eastAsia="微软雅黑" w:hAnsi="微软雅黑" w:hint="eastAsia"/>
        </w:rPr>
        <w:t>本身</w:t>
      </w:r>
      <w:r w:rsidR="00136EFA">
        <w:rPr>
          <w:rFonts w:ascii="微软雅黑" w:eastAsia="微软雅黑" w:hAnsi="微软雅黑" w:hint="eastAsia"/>
        </w:rPr>
        <w:t>确实</w:t>
      </w:r>
      <w:r>
        <w:rPr>
          <w:rFonts w:ascii="微软雅黑" w:eastAsia="微软雅黑" w:hAnsi="微软雅黑"/>
        </w:rPr>
        <w:t>无连接，</w:t>
      </w:r>
      <w:r w:rsidR="00136EFA">
        <w:rPr>
          <w:rFonts w:ascii="微软雅黑" w:eastAsia="微软雅黑" w:hAnsi="微软雅黑" w:hint="eastAsia"/>
        </w:rPr>
        <w:t>更</w:t>
      </w:r>
      <w:r w:rsidR="00732AA5">
        <w:rPr>
          <w:rFonts w:ascii="微软雅黑" w:eastAsia="微软雅黑" w:hAnsi="微软雅黑" w:hint="eastAsia"/>
        </w:rPr>
        <w:t>无状态</w:t>
      </w:r>
      <w:r w:rsidR="00136EFA">
        <w:rPr>
          <w:rFonts w:ascii="微软雅黑" w:eastAsia="微软雅黑" w:hAnsi="微软雅黑" w:hint="eastAsia"/>
        </w:rPr>
        <w:t>，从而</w:t>
      </w:r>
      <w:r w:rsidR="00732AA5">
        <w:rPr>
          <w:rFonts w:ascii="微软雅黑" w:eastAsia="微软雅黑" w:hAnsi="微软雅黑" w:hint="eastAsia"/>
        </w:rPr>
        <w:t>适应并发请求；</w:t>
      </w:r>
      <w:r w:rsidR="00136EFA">
        <w:rPr>
          <w:rFonts w:ascii="微软雅黑" w:eastAsia="微软雅黑" w:hAnsi="微软雅黑" w:hint="eastAsia"/>
        </w:rPr>
        <w:t>但话说回来</w:t>
      </w:r>
      <w:r w:rsidR="00732AA5">
        <w:rPr>
          <w:rFonts w:ascii="微软雅黑" w:eastAsia="微软雅黑" w:hAnsi="微软雅黑" w:hint="eastAsia"/>
        </w:rPr>
        <w:t>HTTP可以使用非持续连接HTTP/1.0</w:t>
      </w:r>
      <w:r w:rsidR="002A3904">
        <w:rPr>
          <w:rFonts w:ascii="微软雅黑" w:eastAsia="微软雅黑" w:hAnsi="微软雅黑" w:hint="eastAsia"/>
        </w:rPr>
        <w:t>，</w:t>
      </w:r>
      <w:r w:rsidR="00732AA5">
        <w:rPr>
          <w:rFonts w:ascii="微软雅黑" w:eastAsia="微软雅黑" w:hAnsi="微软雅黑" w:hint="eastAsia"/>
        </w:rPr>
        <w:t>或持续连接HTTP/1.1</w:t>
      </w:r>
      <w:r w:rsidR="002A3904">
        <w:rPr>
          <w:rFonts w:ascii="微软雅黑" w:eastAsia="微软雅黑" w:hAnsi="微软雅黑" w:hint="eastAsia"/>
        </w:rPr>
        <w:t>流水线</w:t>
      </w:r>
      <w:r w:rsidR="00136EFA">
        <w:rPr>
          <w:rFonts w:ascii="微软雅黑" w:eastAsia="微软雅黑" w:hAnsi="微软雅黑" w:hint="eastAsia"/>
        </w:rPr>
        <w:t>(也能算有连接)</w:t>
      </w:r>
      <w:r w:rsidR="00682B5D">
        <w:rPr>
          <w:rFonts w:ascii="微软雅黑" w:eastAsia="微软雅黑" w:hAnsi="微软雅黑" w:hint="eastAsia"/>
        </w:rPr>
        <w:t>，所以还是用无状态这个词比较好</w:t>
      </w:r>
    </w:p>
    <w:p w14:paraId="688FF8B8" w14:textId="77777777" w:rsidR="00C66170" w:rsidRDefault="00C66170">
      <w:pPr>
        <w:spacing w:line="360" w:lineRule="exact"/>
        <w:jc w:val="left"/>
        <w:rPr>
          <w:rFonts w:ascii="微软雅黑" w:eastAsia="微软雅黑" w:hAnsi="微软雅黑" w:hint="eastAsia"/>
        </w:rPr>
      </w:pPr>
    </w:p>
    <w:p w14:paraId="7645A98B" w14:textId="77777777" w:rsidR="00C66170" w:rsidRPr="001463C7" w:rsidRDefault="00000000">
      <w:pPr>
        <w:spacing w:line="360" w:lineRule="exact"/>
        <w:jc w:val="left"/>
        <w:rPr>
          <w:rFonts w:ascii="微软雅黑" w:eastAsia="微软雅黑" w:hAnsi="微软雅黑" w:hint="eastAsia"/>
          <w:b/>
          <w:bCs/>
        </w:rPr>
      </w:pPr>
      <w:r w:rsidRPr="001463C7">
        <w:rPr>
          <w:rFonts w:ascii="微软雅黑" w:eastAsia="微软雅黑" w:hAnsi="微软雅黑" w:hint="eastAsia"/>
          <w:b/>
          <w:bCs/>
        </w:rPr>
        <w:t>主动攻击：直接攻击WEB服务器（eg. SQL注入）</w:t>
      </w:r>
    </w:p>
    <w:p w14:paraId="69863F9E" w14:textId="77777777" w:rsidR="00C66170" w:rsidRPr="001463C7" w:rsidRDefault="00000000">
      <w:pPr>
        <w:spacing w:line="360" w:lineRule="exact"/>
        <w:jc w:val="left"/>
        <w:rPr>
          <w:rFonts w:ascii="微软雅黑" w:eastAsia="微软雅黑" w:hAnsi="微软雅黑" w:hint="eastAsia"/>
          <w:b/>
          <w:bCs/>
        </w:rPr>
      </w:pPr>
      <w:r w:rsidRPr="001463C7">
        <w:rPr>
          <w:rFonts w:ascii="微软雅黑" w:eastAsia="微软雅黑" w:hAnsi="微软雅黑" w:hint="eastAsia"/>
          <w:b/>
          <w:bCs/>
        </w:rPr>
        <w:t>被动攻击：陷阱（eg. 先入侵设置陷阱，用户浏览即感染，CSRF,XSS,HTTP消息注入）</w:t>
      </w:r>
    </w:p>
    <w:p w14:paraId="5E436FA1" w14:textId="77777777" w:rsidR="00C66170" w:rsidRDefault="00C66170">
      <w:pPr>
        <w:spacing w:line="360" w:lineRule="exact"/>
        <w:jc w:val="left"/>
        <w:rPr>
          <w:rFonts w:ascii="微软雅黑" w:eastAsia="微软雅黑" w:hAnsi="微软雅黑" w:hint="eastAsia"/>
          <w:b/>
          <w:bCs/>
        </w:rPr>
      </w:pPr>
    </w:p>
    <w:p w14:paraId="5C1E6E85"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p>
    <w:p w14:paraId="1682C7E6" w14:textId="77777777" w:rsidR="00C66170" w:rsidRDefault="00000000">
      <w:pPr>
        <w:spacing w:line="360" w:lineRule="exact"/>
        <w:jc w:val="left"/>
        <w:rPr>
          <w:rFonts w:ascii="微软雅黑" w:eastAsia="微软雅黑" w:hAnsi="微软雅黑" w:hint="eastAsia"/>
          <w:b/>
          <w:bCs/>
        </w:rPr>
      </w:pPr>
      <w:r>
        <w:rPr>
          <w:rFonts w:ascii="微软雅黑" w:eastAsia="微软雅黑" w:hAnsi="微软雅黑" w:hint="eastAsia"/>
          <w:b/>
          <w:bCs/>
        </w:rPr>
        <w:t>Cookie脆弱性、欺骗</w:t>
      </w:r>
    </w:p>
    <w:p w14:paraId="03BE62A7" w14:textId="77777777" w:rsidR="002A3904" w:rsidRDefault="00000000">
      <w:pPr>
        <w:spacing w:line="360" w:lineRule="exact"/>
        <w:jc w:val="left"/>
        <w:rPr>
          <w:rFonts w:ascii="微软雅黑" w:eastAsia="微软雅黑" w:hAnsi="微软雅黑" w:hint="eastAsia"/>
        </w:rPr>
      </w:pPr>
      <w:r>
        <w:rPr>
          <w:rFonts w:ascii="微软雅黑" w:eastAsia="微软雅黑" w:hAnsi="微软雅黑" w:hint="eastAsia"/>
        </w:rPr>
        <w:t>结构：</w:t>
      </w:r>
    </w:p>
    <w:p w14:paraId="4A3420D2" w14:textId="3EC4174B" w:rsidR="002A3904" w:rsidRDefault="00000000">
      <w:pPr>
        <w:spacing w:line="360" w:lineRule="exact"/>
        <w:jc w:val="left"/>
        <w:rPr>
          <w:rFonts w:ascii="微软雅黑" w:eastAsia="微软雅黑" w:hAnsi="微软雅黑" w:hint="eastAsia"/>
        </w:rPr>
      </w:pPr>
      <w:r>
        <w:rPr>
          <w:rFonts w:ascii="微软雅黑" w:eastAsia="微软雅黑" w:hAnsi="微软雅黑" w:hint="eastAsia"/>
        </w:rPr>
        <w:t xml:space="preserve">NAME=VALUE  </w:t>
      </w:r>
    </w:p>
    <w:p w14:paraId="0ACEDDAD" w14:textId="3D1ADA43" w:rsidR="002A3904" w:rsidRDefault="00000000">
      <w:pPr>
        <w:spacing w:line="360" w:lineRule="exact"/>
        <w:jc w:val="left"/>
        <w:rPr>
          <w:rFonts w:ascii="微软雅黑" w:eastAsia="微软雅黑" w:hAnsi="微软雅黑" w:hint="eastAsia"/>
        </w:rPr>
      </w:pPr>
      <w:r>
        <w:rPr>
          <w:rFonts w:ascii="微软雅黑" w:eastAsia="微软雅黑" w:hAnsi="微软雅黑" w:hint="eastAsia"/>
        </w:rPr>
        <w:t xml:space="preserve">EXPIRE=DATE  </w:t>
      </w:r>
    </w:p>
    <w:p w14:paraId="6D4CF34E" w14:textId="3C1EF5F7" w:rsidR="002A3904" w:rsidRDefault="00000000">
      <w:pPr>
        <w:spacing w:line="360" w:lineRule="exact"/>
        <w:jc w:val="left"/>
        <w:rPr>
          <w:rFonts w:ascii="微软雅黑" w:eastAsia="微软雅黑" w:hAnsi="微软雅黑" w:hint="eastAsia"/>
        </w:rPr>
      </w:pPr>
      <w:r>
        <w:rPr>
          <w:rFonts w:ascii="微软雅黑" w:eastAsia="微软雅黑" w:hAnsi="微软雅黑" w:hint="eastAsia"/>
        </w:rPr>
        <w:t xml:space="preserve">PATH=PATH（URL路径）  </w:t>
      </w:r>
    </w:p>
    <w:p w14:paraId="004C661A" w14:textId="256D4DC3" w:rsidR="002A3904" w:rsidRDefault="00000000">
      <w:pPr>
        <w:spacing w:line="360" w:lineRule="exact"/>
        <w:jc w:val="left"/>
        <w:rPr>
          <w:rFonts w:ascii="微软雅黑" w:eastAsia="微软雅黑" w:hAnsi="微软雅黑" w:hint="eastAsia"/>
        </w:rPr>
      </w:pPr>
      <w:r>
        <w:rPr>
          <w:rFonts w:ascii="微软雅黑" w:eastAsia="微软雅黑" w:hAnsi="微软雅黑" w:hint="eastAsia"/>
        </w:rPr>
        <w:t>DOMAIN= DOMAIN_NAME（对应域名，不指定的话只被发送给生成它的服务器，安全，指定了domain容易留隐患）</w:t>
      </w:r>
    </w:p>
    <w:p w14:paraId="323B8564" w14:textId="0DF5AFFE"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SECURE（要不要SSL/TLS）</w:t>
      </w:r>
    </w:p>
    <w:p w14:paraId="30792811" w14:textId="77777777" w:rsidR="00C66170" w:rsidRDefault="00C66170">
      <w:pPr>
        <w:spacing w:line="360" w:lineRule="exact"/>
        <w:jc w:val="left"/>
        <w:rPr>
          <w:rFonts w:ascii="微软雅黑" w:eastAsia="微软雅黑" w:hAnsi="微软雅黑" w:hint="eastAsia"/>
        </w:rPr>
      </w:pPr>
    </w:p>
    <w:p w14:paraId="3302ECBE"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Cookie欺骗：是通过伪造cookie信息绕过网站验证，是由于cookie中保存了用户名口令权限信息</w:t>
      </w:r>
    </w:p>
    <w:p w14:paraId="12410354" w14:textId="77777777" w:rsidR="00C66170" w:rsidRDefault="00C66170">
      <w:pPr>
        <w:spacing w:line="360" w:lineRule="exact"/>
        <w:jc w:val="left"/>
        <w:rPr>
          <w:rFonts w:ascii="微软雅黑" w:eastAsia="微软雅黑" w:hAnsi="微软雅黑" w:hint="eastAsia"/>
        </w:rPr>
      </w:pPr>
    </w:p>
    <w:p w14:paraId="632959DF" w14:textId="39DB624E"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防范：cookie可以存会话id，数据本身放服务器上，或者不用cookie</w:t>
      </w:r>
      <w:r w:rsidR="002A3904">
        <w:rPr>
          <w:rFonts w:ascii="微软雅黑" w:eastAsia="微软雅黑" w:hAnsi="微软雅黑" w:hint="eastAsia"/>
        </w:rPr>
        <w:t>，</w:t>
      </w:r>
      <w:r>
        <w:rPr>
          <w:rFonts w:ascii="微软雅黑" w:eastAsia="微软雅黑" w:hAnsi="微软雅黑" w:hint="eastAsia"/>
        </w:rPr>
        <w:t>换成令牌机制</w:t>
      </w:r>
    </w:p>
    <w:p w14:paraId="4469AE3B" w14:textId="77777777" w:rsidR="00C66170" w:rsidRDefault="00C66170">
      <w:pPr>
        <w:spacing w:line="360" w:lineRule="exact"/>
        <w:jc w:val="left"/>
        <w:rPr>
          <w:rFonts w:ascii="微软雅黑" w:eastAsia="微软雅黑" w:hAnsi="微软雅黑" w:hint="eastAsia"/>
        </w:rPr>
      </w:pPr>
    </w:p>
    <w:p w14:paraId="254DEEB1"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lastRenderedPageBreak/>
        <w:t>重要</w:t>
      </w:r>
    </w:p>
    <w:p w14:paraId="39CACD4D" w14:textId="77777777" w:rsidR="00C66170" w:rsidRDefault="00000000">
      <w:pPr>
        <w:spacing w:line="360" w:lineRule="exact"/>
        <w:jc w:val="left"/>
        <w:rPr>
          <w:rFonts w:ascii="微软雅黑" w:eastAsia="微软雅黑" w:hAnsi="微软雅黑" w:hint="eastAsia"/>
          <w:b/>
          <w:bCs/>
        </w:rPr>
      </w:pPr>
      <w:r>
        <w:rPr>
          <w:rFonts w:ascii="微软雅黑" w:eastAsia="微软雅黑" w:hAnsi="微软雅黑" w:hint="eastAsia"/>
          <w:b/>
          <w:bCs/>
        </w:rPr>
        <w:t>SQL注入攻击</w:t>
      </w:r>
    </w:p>
    <w:p w14:paraId="3432C403"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攻击数据库，把精心构造的SQL命令</w:t>
      </w:r>
      <w:r>
        <w:rPr>
          <w:rFonts w:ascii="微软雅黑" w:eastAsia="微软雅黑" w:hAnsi="微软雅黑" w:hint="eastAsia"/>
          <w:b/>
          <w:bCs/>
        </w:rPr>
        <w:t>插入表单</w:t>
      </w:r>
      <w:r>
        <w:rPr>
          <w:rFonts w:ascii="微软雅黑" w:eastAsia="微软雅黑" w:hAnsi="微软雅黑" w:hint="eastAsia"/>
        </w:rPr>
        <w:t>或将SQL命令作为</w:t>
      </w:r>
      <w:r>
        <w:rPr>
          <w:rFonts w:ascii="微软雅黑" w:eastAsia="微软雅黑" w:hAnsi="微软雅黑" w:hint="eastAsia"/>
          <w:b/>
          <w:bCs/>
        </w:rPr>
        <w:t>域名或页面请求的查询字符串</w:t>
      </w:r>
      <w:r>
        <w:rPr>
          <w:rFonts w:ascii="微软雅黑" w:eastAsia="微软雅黑" w:hAnsi="微软雅黑" w:hint="eastAsia"/>
        </w:rPr>
        <w:t>。欺骗服务器执行SQL实现非法访问数据库内容、篡改数据、绕过认证、运行程序、编辑文件。</w:t>
      </w:r>
    </w:p>
    <w:p w14:paraId="1A96740B" w14:textId="77777777" w:rsidR="00C66170" w:rsidRDefault="00C66170">
      <w:pPr>
        <w:spacing w:line="360" w:lineRule="exact"/>
        <w:jc w:val="left"/>
        <w:rPr>
          <w:rFonts w:ascii="微软雅黑" w:eastAsia="微软雅黑" w:hAnsi="微软雅黑" w:hint="eastAsia"/>
        </w:rPr>
      </w:pPr>
    </w:p>
    <w:p w14:paraId="18EE9261"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p>
    <w:p w14:paraId="1372588D" w14:textId="77777777" w:rsidR="00C66170" w:rsidRPr="00BB3FBC" w:rsidRDefault="00000000">
      <w:pPr>
        <w:spacing w:line="360" w:lineRule="exact"/>
        <w:jc w:val="left"/>
        <w:rPr>
          <w:rFonts w:ascii="微软雅黑" w:eastAsia="微软雅黑" w:hAnsi="微软雅黑" w:hint="eastAsia"/>
          <w:b/>
          <w:bCs/>
        </w:rPr>
      </w:pPr>
      <w:r>
        <w:rPr>
          <w:rFonts w:ascii="微软雅黑" w:eastAsia="微软雅黑" w:hAnsi="微软雅黑" w:hint="eastAsia"/>
        </w:rPr>
        <w:t>防范：对用户</w:t>
      </w:r>
      <w:r w:rsidRPr="00BB3FBC">
        <w:rPr>
          <w:rFonts w:ascii="微软雅黑" w:eastAsia="微软雅黑" w:hAnsi="微软雅黑" w:hint="eastAsia"/>
          <w:b/>
          <w:bCs/>
        </w:rPr>
        <w:t>输入检查</w:t>
      </w:r>
      <w:r>
        <w:rPr>
          <w:rFonts w:ascii="微软雅黑" w:eastAsia="微软雅黑" w:hAnsi="微软雅黑" w:hint="eastAsia"/>
        </w:rPr>
        <w:t>（单引号、双引号、分号、逗号、冒号、连接号等进行转换或过滤）遵循</w:t>
      </w:r>
      <w:r w:rsidRPr="00BB3FBC">
        <w:rPr>
          <w:rFonts w:ascii="微软雅黑" w:eastAsia="微软雅黑" w:hAnsi="微软雅黑" w:hint="eastAsia"/>
          <w:b/>
          <w:bCs/>
        </w:rPr>
        <w:t>最小特权原则</w:t>
      </w:r>
      <w:r>
        <w:rPr>
          <w:rFonts w:ascii="微软雅黑" w:eastAsia="微软雅黑" w:hAnsi="微软雅黑" w:hint="eastAsia"/>
        </w:rPr>
        <w:t>:尽量</w:t>
      </w:r>
      <w:r w:rsidRPr="00BB3FBC">
        <w:rPr>
          <w:rFonts w:ascii="微软雅黑" w:eastAsia="微软雅黑" w:hAnsi="微软雅黑" w:hint="eastAsia"/>
          <w:b/>
          <w:bCs/>
        </w:rPr>
        <w:t>不要使用动态拼装的SQL，可以使用参数化的SQL</w:t>
      </w:r>
      <w:r>
        <w:rPr>
          <w:rFonts w:ascii="微软雅黑" w:eastAsia="微软雅黑" w:hAnsi="微软雅黑" w:hint="eastAsia"/>
        </w:rPr>
        <w:t>，</w:t>
      </w:r>
      <w:r w:rsidRPr="00BB3FBC">
        <w:rPr>
          <w:rFonts w:ascii="微软雅黑" w:eastAsia="微软雅黑" w:hAnsi="微软雅黑" w:hint="eastAsia"/>
          <w:b/>
          <w:bCs/>
        </w:rPr>
        <w:t>返回的错误提示尽可能少</w:t>
      </w:r>
    </w:p>
    <w:p w14:paraId="24BBCD60" w14:textId="77777777" w:rsidR="00C66170" w:rsidRDefault="00C66170">
      <w:pPr>
        <w:spacing w:line="360" w:lineRule="exact"/>
        <w:jc w:val="left"/>
        <w:rPr>
          <w:rFonts w:ascii="微软雅黑" w:eastAsia="微软雅黑" w:hAnsi="微软雅黑" w:hint="eastAsia"/>
        </w:rPr>
      </w:pPr>
    </w:p>
    <w:p w14:paraId="53C29F89" w14:textId="44203850"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r w:rsidR="00BB3FBC" w:rsidRPr="00C1388A">
        <w:rPr>
          <w:rFonts w:ascii="微软雅黑" w:eastAsia="微软雅黑" w:hAnsi="微软雅黑" w:hint="eastAsia"/>
          <w:b/>
          <w:bCs/>
          <w:color w:val="FFFFFF"/>
          <w:highlight w:val="darkCyan"/>
        </w:rPr>
        <w:t>26</w:t>
      </w:r>
      <w:r w:rsidR="00BB3FBC">
        <w:rPr>
          <w:rFonts w:ascii="微软雅黑" w:eastAsia="微软雅黑" w:hAnsi="微软雅黑" w:hint="eastAsia"/>
          <w:b/>
          <w:bCs/>
          <w:color w:val="FFFFFF"/>
          <w:highlight w:val="darkCyan"/>
        </w:rPr>
        <w:t>押</w:t>
      </w:r>
      <w:r w:rsidR="00BB3FBC" w:rsidRPr="005311DA">
        <w:rPr>
          <w:rFonts w:ascii="微软雅黑" w:eastAsia="微软雅黑" w:hAnsi="微软雅黑" w:hint="eastAsia"/>
          <w:b/>
          <w:bCs/>
          <w:color w:val="FFFFFF"/>
          <w:highlight w:val="darkCyan"/>
        </w:rPr>
        <w:t>题</w:t>
      </w:r>
      <w:r w:rsidR="00BB3FBC">
        <w:rPr>
          <w:rFonts w:ascii="微软雅黑" w:eastAsia="微软雅黑" w:hAnsi="微软雅黑" w:hint="eastAsia"/>
          <w:b/>
          <w:bCs/>
          <w:color w:val="FFFFFF"/>
          <w:highlight w:val="darkCyan"/>
        </w:rPr>
        <w:t>，前提、机制</w:t>
      </w:r>
    </w:p>
    <w:p w14:paraId="6C6F256E" w14:textId="77777777" w:rsidR="00C66170" w:rsidRDefault="00000000">
      <w:pPr>
        <w:spacing w:line="360" w:lineRule="exact"/>
        <w:jc w:val="left"/>
        <w:rPr>
          <w:rFonts w:ascii="微软雅黑" w:eastAsia="微软雅黑" w:hAnsi="微软雅黑" w:hint="eastAsia"/>
          <w:b/>
          <w:bCs/>
        </w:rPr>
      </w:pPr>
      <w:r>
        <w:rPr>
          <w:rFonts w:ascii="微软雅黑" w:eastAsia="微软雅黑" w:hAnsi="微软雅黑" w:hint="eastAsia"/>
          <w:b/>
          <w:bCs/>
        </w:rPr>
        <w:t>XSS 跨站脚本攻击</w:t>
      </w:r>
    </w:p>
    <w:p w14:paraId="7EFBE4EB" w14:textId="77777777" w:rsidR="00C66170" w:rsidRPr="00956536" w:rsidRDefault="00000000">
      <w:pPr>
        <w:spacing w:line="360" w:lineRule="exact"/>
        <w:jc w:val="left"/>
        <w:rPr>
          <w:rFonts w:ascii="微软雅黑" w:eastAsia="微软雅黑" w:hAnsi="微软雅黑" w:hint="eastAsia"/>
          <w:b/>
          <w:bCs/>
        </w:rPr>
      </w:pPr>
      <w:r>
        <w:rPr>
          <w:rFonts w:ascii="微软雅黑" w:eastAsia="微软雅黑" w:hAnsi="微软雅黑" w:hint="eastAsia"/>
        </w:rPr>
        <w:t>把恶意代码（HTML和客户端脚本）</w:t>
      </w:r>
      <w:r w:rsidRPr="00BB3FBC">
        <w:rPr>
          <w:rFonts w:ascii="微软雅黑" w:eastAsia="微软雅黑" w:hAnsi="微软雅黑" w:hint="eastAsia"/>
          <w:b/>
          <w:bCs/>
        </w:rPr>
        <w:t>注入其它用户浏览器</w:t>
      </w:r>
      <w:r>
        <w:rPr>
          <w:rFonts w:ascii="微软雅黑" w:eastAsia="微软雅黑" w:hAnsi="微软雅黑" w:hint="eastAsia"/>
        </w:rPr>
        <w:t>显示的页面上</w:t>
      </w:r>
      <w:r>
        <w:rPr>
          <w:rFonts w:ascii="微软雅黑" w:eastAsia="微软雅黑" w:hAnsi="微软雅黑" w:hint="eastAsia"/>
          <w:b/>
          <w:bCs/>
        </w:rPr>
        <w:t>以受害者身份</w:t>
      </w:r>
      <w:r>
        <w:rPr>
          <w:rFonts w:ascii="微软雅黑" w:eastAsia="微软雅黑" w:hAnsi="微软雅黑" w:hint="eastAsia"/>
        </w:rPr>
        <w:t>执行两个</w:t>
      </w:r>
      <w:r w:rsidRPr="00956536">
        <w:rPr>
          <w:rFonts w:ascii="微软雅黑" w:eastAsia="微软雅黑" w:hAnsi="微软雅黑" w:hint="eastAsia"/>
          <w:b/>
          <w:bCs/>
        </w:rPr>
        <w:t>前提:</w:t>
      </w:r>
    </w:p>
    <w:p w14:paraId="208A043C" w14:textId="0AB6A6BB" w:rsidR="00C66170" w:rsidRDefault="00000000">
      <w:pPr>
        <w:pStyle w:val="a7"/>
        <w:numPr>
          <w:ilvl w:val="0"/>
          <w:numId w:val="14"/>
        </w:numPr>
        <w:spacing w:line="360" w:lineRule="exact"/>
        <w:ind w:firstLineChars="0"/>
        <w:jc w:val="left"/>
        <w:rPr>
          <w:rFonts w:ascii="微软雅黑" w:eastAsia="微软雅黑" w:hAnsi="微软雅黑" w:hint="eastAsia"/>
        </w:rPr>
      </w:pPr>
      <w:r>
        <w:rPr>
          <w:rFonts w:ascii="微软雅黑" w:eastAsia="微软雅黑" w:hAnsi="微软雅黑" w:hint="eastAsia"/>
        </w:rPr>
        <w:t>Web程序必须</w:t>
      </w:r>
      <w:r w:rsidRPr="00BB3FBC">
        <w:rPr>
          <w:rFonts w:ascii="微软雅黑" w:eastAsia="微软雅黑" w:hAnsi="微软雅黑" w:hint="eastAsia"/>
          <w:b/>
          <w:bCs/>
        </w:rPr>
        <w:t>接受用户的输入</w:t>
      </w:r>
      <w:r w:rsidR="00956536">
        <w:rPr>
          <w:rFonts w:ascii="微软雅黑" w:eastAsia="微软雅黑" w:hAnsi="微软雅黑" w:hint="eastAsia"/>
        </w:rPr>
        <w:t>，</w:t>
      </w:r>
      <w:r>
        <w:rPr>
          <w:rFonts w:ascii="微软雅黑" w:eastAsia="微软雅黑" w:hAnsi="微软雅黑" w:hint="eastAsia"/>
        </w:rPr>
        <w:t>输入不仅包括 URL 中的参数和表单字段，还包括HTTP 头部和 Cookie 值;</w:t>
      </w:r>
    </w:p>
    <w:p w14:paraId="69D124D2" w14:textId="6910D938" w:rsidR="00C66170" w:rsidRDefault="00000000">
      <w:pPr>
        <w:pStyle w:val="a7"/>
        <w:numPr>
          <w:ilvl w:val="0"/>
          <w:numId w:val="14"/>
        </w:numPr>
        <w:spacing w:line="360" w:lineRule="exact"/>
        <w:ind w:firstLineChars="0"/>
        <w:jc w:val="left"/>
        <w:rPr>
          <w:rFonts w:ascii="微软雅黑" w:eastAsia="微软雅黑" w:hAnsi="微软雅黑" w:hint="eastAsia"/>
        </w:rPr>
      </w:pPr>
      <w:r>
        <w:rPr>
          <w:rFonts w:ascii="微软雅黑" w:eastAsia="微软雅黑" w:hAnsi="微软雅黑" w:hint="eastAsia"/>
        </w:rPr>
        <w:t>Web程序重新</w:t>
      </w:r>
      <w:r w:rsidRPr="00BB3FBC">
        <w:rPr>
          <w:rFonts w:ascii="微软雅黑" w:eastAsia="微软雅黑" w:hAnsi="微软雅黑" w:hint="eastAsia"/>
          <w:b/>
          <w:bCs/>
        </w:rPr>
        <w:t>显示输入的内容</w:t>
      </w:r>
      <w:r w:rsidR="00956536">
        <w:rPr>
          <w:rFonts w:ascii="微软雅黑" w:eastAsia="微软雅黑" w:hAnsi="微软雅黑" w:hint="eastAsia"/>
        </w:rPr>
        <w:t>，</w:t>
      </w:r>
      <w:r>
        <w:rPr>
          <w:rFonts w:ascii="微软雅黑" w:eastAsia="微软雅黑" w:hAnsi="微软雅黑" w:hint="eastAsia"/>
        </w:rPr>
        <w:t>只有用户浏览器将Web程序提供的数据解释为HTML标记时，攻击才会发生。</w:t>
      </w:r>
    </w:p>
    <w:p w14:paraId="177E80E1" w14:textId="77777777" w:rsidR="00C66170" w:rsidRDefault="00C66170">
      <w:pPr>
        <w:spacing w:line="360" w:lineRule="exact"/>
        <w:jc w:val="left"/>
        <w:rPr>
          <w:rFonts w:ascii="微软雅黑" w:eastAsia="微软雅黑" w:hAnsi="微软雅黑" w:hint="eastAsia"/>
        </w:rPr>
      </w:pPr>
    </w:p>
    <w:p w14:paraId="6B23037D"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p>
    <w:p w14:paraId="3949C4C0"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反射式：通过构造恶意URL给受害者访问来执行URL里的恶意代码</w:t>
      </w:r>
    </w:p>
    <w:p w14:paraId="5E0DDAC8"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储存式（持久性）：数据存在服务端，由于输入数据未经过滤，存储的恶意数据被显示给受害者并执行</w:t>
      </w:r>
    </w:p>
    <w:p w14:paraId="548F0D1C"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DOM式：修改页面DOM结点数据</w:t>
      </w:r>
    </w:p>
    <w:p w14:paraId="0EF6DEF0" w14:textId="77777777" w:rsidR="00C66170" w:rsidRDefault="00C66170">
      <w:pPr>
        <w:spacing w:line="360" w:lineRule="exact"/>
        <w:jc w:val="left"/>
        <w:rPr>
          <w:rFonts w:ascii="微软雅黑" w:eastAsia="微软雅黑" w:hAnsi="微软雅黑" w:hint="eastAsia"/>
        </w:rPr>
      </w:pPr>
    </w:p>
    <w:p w14:paraId="2FD36904"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p>
    <w:p w14:paraId="5C709166"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防范：对用户输入所有内容过滤或编码，HTML内容做白名单检查</w:t>
      </w:r>
    </w:p>
    <w:p w14:paraId="6586D2D0" w14:textId="77777777" w:rsidR="00C66170" w:rsidRDefault="00C66170">
      <w:pPr>
        <w:spacing w:line="360" w:lineRule="exact"/>
        <w:jc w:val="left"/>
        <w:rPr>
          <w:rFonts w:ascii="微软雅黑" w:eastAsia="微软雅黑" w:hAnsi="微软雅黑" w:hint="eastAsia"/>
        </w:rPr>
      </w:pPr>
    </w:p>
    <w:p w14:paraId="005270D3" w14:textId="0F8779EF"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r w:rsidR="00BB3FBC" w:rsidRPr="00C1388A">
        <w:rPr>
          <w:rFonts w:ascii="微软雅黑" w:eastAsia="微软雅黑" w:hAnsi="微软雅黑" w:hint="eastAsia"/>
          <w:b/>
          <w:bCs/>
          <w:color w:val="FFFFFF"/>
          <w:highlight w:val="darkCyan"/>
        </w:rPr>
        <w:t>26</w:t>
      </w:r>
      <w:r w:rsidR="00BB3FBC">
        <w:rPr>
          <w:rFonts w:ascii="微软雅黑" w:eastAsia="微软雅黑" w:hAnsi="微软雅黑" w:hint="eastAsia"/>
          <w:b/>
          <w:bCs/>
          <w:color w:val="FFFFFF"/>
          <w:highlight w:val="darkCyan"/>
        </w:rPr>
        <w:t>押</w:t>
      </w:r>
      <w:r w:rsidR="00BB3FBC" w:rsidRPr="005311DA">
        <w:rPr>
          <w:rFonts w:ascii="微软雅黑" w:eastAsia="微软雅黑" w:hAnsi="微软雅黑" w:hint="eastAsia"/>
          <w:b/>
          <w:bCs/>
          <w:color w:val="FFFFFF"/>
          <w:highlight w:val="darkCyan"/>
        </w:rPr>
        <w:t>题</w:t>
      </w:r>
      <w:r w:rsidR="00BB3FBC">
        <w:rPr>
          <w:rFonts w:ascii="微软雅黑" w:eastAsia="微软雅黑" w:hAnsi="微软雅黑" w:hint="eastAsia"/>
          <w:b/>
          <w:bCs/>
          <w:color w:val="FFFFFF"/>
          <w:highlight w:val="darkCyan"/>
        </w:rPr>
        <w:t>，机制、防范</w:t>
      </w:r>
    </w:p>
    <w:p w14:paraId="75BEFA68" w14:textId="77777777" w:rsidR="00C66170" w:rsidRDefault="00000000">
      <w:pPr>
        <w:spacing w:line="360" w:lineRule="exact"/>
        <w:jc w:val="left"/>
        <w:rPr>
          <w:rFonts w:ascii="微软雅黑" w:eastAsia="微软雅黑" w:hAnsi="微软雅黑" w:hint="eastAsia"/>
          <w:b/>
          <w:bCs/>
        </w:rPr>
      </w:pPr>
      <w:r>
        <w:rPr>
          <w:rFonts w:ascii="微软雅黑" w:eastAsia="微软雅黑" w:hAnsi="微软雅黑" w:hint="eastAsia"/>
          <w:b/>
          <w:bCs/>
        </w:rPr>
        <w:t>CSRF 跨站请求伪造</w:t>
      </w:r>
    </w:p>
    <w:p w14:paraId="3A996AFC" w14:textId="5A9631F9"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攻击者</w:t>
      </w:r>
      <w:r>
        <w:rPr>
          <w:rFonts w:ascii="微软雅黑" w:eastAsia="微软雅黑" w:hAnsi="微软雅黑" w:hint="eastAsia"/>
          <w:b/>
          <w:bCs/>
        </w:rPr>
        <w:t>自己伪装</w:t>
      </w:r>
      <w:r w:rsidR="00BE417D">
        <w:rPr>
          <w:rFonts w:ascii="微软雅黑" w:eastAsia="微软雅黑" w:hAnsi="微软雅黑" w:hint="eastAsia"/>
          <w:b/>
          <w:bCs/>
        </w:rPr>
        <w:t>成</w:t>
      </w:r>
      <w:r>
        <w:rPr>
          <w:rFonts w:ascii="微软雅黑" w:eastAsia="微软雅黑" w:hAnsi="微软雅黑" w:hint="eastAsia"/>
          <w:b/>
          <w:bCs/>
        </w:rPr>
        <w:t>受信任用户</w:t>
      </w:r>
      <w:r>
        <w:rPr>
          <w:rFonts w:ascii="微软雅黑" w:eastAsia="微软雅黑" w:hAnsi="微软雅黑" w:hint="eastAsia"/>
        </w:rPr>
        <w:t>发送恶意请求</w:t>
      </w:r>
    </w:p>
    <w:p w14:paraId="2AAA0982"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没有清理cookie的情况下访问恶意网站，</w:t>
      </w:r>
      <w:r w:rsidRPr="00BB3FBC">
        <w:rPr>
          <w:rFonts w:ascii="微软雅黑" w:eastAsia="微软雅黑" w:hAnsi="微软雅黑" w:hint="eastAsia"/>
          <w:b/>
          <w:bCs/>
        </w:rPr>
        <w:t>恶意网站带着cookie发送</w:t>
      </w:r>
      <w:r>
        <w:rPr>
          <w:rFonts w:ascii="微软雅黑" w:eastAsia="微软雅黑" w:hAnsi="微软雅黑" w:hint="eastAsia"/>
        </w:rPr>
        <w:t>恶意请求</w:t>
      </w:r>
    </w:p>
    <w:p w14:paraId="583B9066" w14:textId="77777777" w:rsidR="00C66170" w:rsidRDefault="00C66170">
      <w:pPr>
        <w:spacing w:line="360" w:lineRule="exact"/>
        <w:jc w:val="left"/>
        <w:rPr>
          <w:rFonts w:ascii="微软雅黑" w:eastAsia="微软雅黑" w:hAnsi="微软雅黑" w:hint="eastAsia"/>
        </w:rPr>
      </w:pPr>
    </w:p>
    <w:p w14:paraId="001F8089"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p>
    <w:p w14:paraId="5392B553"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防范：用</w:t>
      </w:r>
      <w:r w:rsidRPr="00BB3FBC">
        <w:rPr>
          <w:rFonts w:ascii="微软雅黑" w:eastAsia="微软雅黑" w:hAnsi="微软雅黑" w:hint="eastAsia"/>
          <w:b/>
          <w:bCs/>
        </w:rPr>
        <w:t>一次性令牌</w:t>
      </w:r>
      <w:r>
        <w:rPr>
          <w:rFonts w:ascii="微软雅黑" w:eastAsia="微软雅黑" w:hAnsi="微软雅黑" w:hint="eastAsia"/>
        </w:rPr>
        <w:t>并保证token安全</w:t>
      </w:r>
    </w:p>
    <w:p w14:paraId="3E431BC7" w14:textId="77777777" w:rsidR="00C66170" w:rsidRDefault="00C66170">
      <w:pPr>
        <w:spacing w:line="360" w:lineRule="exact"/>
        <w:jc w:val="left"/>
        <w:rPr>
          <w:rFonts w:ascii="微软雅黑" w:eastAsia="微软雅黑" w:hAnsi="微软雅黑" w:hint="eastAsia"/>
          <w:b/>
          <w:bCs/>
          <w:color w:val="FFFFFF"/>
          <w:highlight w:val="darkBlue"/>
        </w:rPr>
      </w:pPr>
    </w:p>
    <w:p w14:paraId="2F8D755D"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p>
    <w:p w14:paraId="60DC42FB" w14:textId="77777777" w:rsidR="00C66170" w:rsidRDefault="00000000">
      <w:pPr>
        <w:spacing w:line="360" w:lineRule="exact"/>
        <w:jc w:val="left"/>
        <w:rPr>
          <w:rFonts w:ascii="微软雅黑" w:eastAsia="微软雅黑" w:hAnsi="微软雅黑" w:hint="eastAsia"/>
          <w:b/>
          <w:bCs/>
        </w:rPr>
      </w:pPr>
      <w:r>
        <w:rPr>
          <w:rFonts w:ascii="微软雅黑" w:eastAsia="微软雅黑" w:hAnsi="微软雅黑" w:hint="eastAsia"/>
          <w:b/>
          <w:bCs/>
        </w:rPr>
        <w:lastRenderedPageBreak/>
        <w:t>目录遍历</w:t>
      </w:r>
    </w:p>
    <w:p w14:paraId="7D027AFC"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网页【1允许外界指定文件名、2可以用绝对相对路径等形式指定其它目录的文件名、3没有对拼接后的文件名校验就允许访问文件】就可能存在</w:t>
      </w:r>
    </w:p>
    <w:p w14:paraId="633513A6" w14:textId="77777777" w:rsidR="00C66170" w:rsidRDefault="00C66170">
      <w:pPr>
        <w:spacing w:line="360" w:lineRule="exact"/>
        <w:jc w:val="left"/>
        <w:rPr>
          <w:rFonts w:ascii="微软雅黑" w:eastAsia="微软雅黑" w:hAnsi="微软雅黑" w:hint="eastAsia"/>
        </w:rPr>
      </w:pPr>
    </w:p>
    <w:p w14:paraId="063FBC1F"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p>
    <w:p w14:paraId="5620AB8E"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防范：</w:t>
      </w:r>
      <w:r w:rsidRPr="00BB3FBC">
        <w:rPr>
          <w:rFonts w:ascii="微软雅黑" w:eastAsia="微软雅黑" w:hAnsi="微软雅黑" w:hint="eastAsia"/>
          <w:b/>
          <w:bCs/>
        </w:rPr>
        <w:t>避免外界指定文件名</w:t>
      </w:r>
      <w:r>
        <w:rPr>
          <w:rFonts w:ascii="微软雅黑" w:eastAsia="微软雅黑" w:hAnsi="微软雅黑" w:hint="eastAsia"/>
        </w:rPr>
        <w:t>，文件名不要包含目录、限制文件名只许包含字母数字</w:t>
      </w:r>
    </w:p>
    <w:p w14:paraId="3E624C90" w14:textId="77777777" w:rsidR="00C66170" w:rsidRDefault="00C66170">
      <w:pPr>
        <w:spacing w:line="360" w:lineRule="exact"/>
        <w:jc w:val="left"/>
        <w:rPr>
          <w:rFonts w:ascii="微软雅黑" w:eastAsia="微软雅黑" w:hAnsi="微软雅黑" w:hint="eastAsia"/>
        </w:rPr>
      </w:pPr>
    </w:p>
    <w:p w14:paraId="5C201251"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p>
    <w:p w14:paraId="556B9DBE" w14:textId="77777777" w:rsidR="00C66170" w:rsidRDefault="00000000">
      <w:pPr>
        <w:spacing w:line="360" w:lineRule="exact"/>
        <w:jc w:val="left"/>
        <w:rPr>
          <w:rFonts w:ascii="微软雅黑" w:eastAsia="微软雅黑" w:hAnsi="微软雅黑" w:hint="eastAsia"/>
          <w:b/>
          <w:bCs/>
        </w:rPr>
      </w:pPr>
      <w:r>
        <w:rPr>
          <w:rFonts w:ascii="微软雅黑" w:eastAsia="微软雅黑" w:hAnsi="微软雅黑" w:hint="eastAsia"/>
          <w:b/>
          <w:bCs/>
        </w:rPr>
        <w:t>操作系统命令注入</w:t>
      </w:r>
    </w:p>
    <w:p w14:paraId="1C8F6694"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原因：某个方法使用了shell，Shell允许连续执行多条命令</w:t>
      </w:r>
    </w:p>
    <w:p w14:paraId="445F0C77"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防范：不调用Shell，外部输入字符串不能作为命令行参数，转义</w:t>
      </w:r>
    </w:p>
    <w:p w14:paraId="0D6DFCC3" w14:textId="77777777" w:rsidR="00C66170" w:rsidRDefault="00C66170">
      <w:pPr>
        <w:spacing w:line="360" w:lineRule="exact"/>
        <w:jc w:val="left"/>
        <w:rPr>
          <w:rFonts w:ascii="微软雅黑" w:eastAsia="微软雅黑" w:hAnsi="微软雅黑" w:hint="eastAsia"/>
        </w:rPr>
      </w:pPr>
    </w:p>
    <w:p w14:paraId="4F867BE9" w14:textId="77777777" w:rsidR="00C66170" w:rsidRDefault="00000000">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Pr>
          <w:rFonts w:ascii="微软雅黑" w:eastAsia="微软雅黑" w:hAnsi="微软雅黑" w:hint="eastAsia"/>
        </w:rPr>
        <w:t>Tips：命令注入是Web漏洞，攻击者把系统命令拼进应用输入，让服务器直接执行恶意命令（如; rm -rf /）后面缓冲区溢出那里的ROP是二进制漏洞利用技术能劫持程序控制流，属于内存攻击。</w:t>
      </w:r>
    </w:p>
    <w:p w14:paraId="754C86E3" w14:textId="77777777" w:rsidR="00C66170" w:rsidRDefault="00C66170">
      <w:pPr>
        <w:spacing w:line="360" w:lineRule="exact"/>
        <w:jc w:val="left"/>
        <w:rPr>
          <w:rFonts w:ascii="微软雅黑" w:eastAsia="微软雅黑" w:hAnsi="微软雅黑" w:hint="eastAsia"/>
          <w:b/>
          <w:bCs/>
        </w:rPr>
      </w:pPr>
    </w:p>
    <w:p w14:paraId="13DFAC3A" w14:textId="781C96BC"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r w:rsidR="00BB3FBC" w:rsidRPr="00C1388A">
        <w:rPr>
          <w:rFonts w:ascii="微软雅黑" w:eastAsia="微软雅黑" w:hAnsi="微软雅黑" w:hint="eastAsia"/>
          <w:b/>
          <w:bCs/>
          <w:color w:val="FFFFFF"/>
          <w:highlight w:val="darkCyan"/>
        </w:rPr>
        <w:t>26</w:t>
      </w:r>
      <w:r w:rsidR="00BB3FBC">
        <w:rPr>
          <w:rFonts w:ascii="微软雅黑" w:eastAsia="微软雅黑" w:hAnsi="微软雅黑" w:hint="eastAsia"/>
          <w:b/>
          <w:bCs/>
          <w:color w:val="FFFFFF"/>
          <w:highlight w:val="darkCyan"/>
        </w:rPr>
        <w:t>押</w:t>
      </w:r>
      <w:r w:rsidR="00BB3FBC" w:rsidRPr="005311DA">
        <w:rPr>
          <w:rFonts w:ascii="微软雅黑" w:eastAsia="微软雅黑" w:hAnsi="微软雅黑" w:hint="eastAsia"/>
          <w:b/>
          <w:bCs/>
          <w:color w:val="FFFFFF"/>
          <w:highlight w:val="darkCyan"/>
        </w:rPr>
        <w:t>题</w:t>
      </w:r>
      <w:r w:rsidR="00BB3FBC">
        <w:rPr>
          <w:rFonts w:ascii="微软雅黑" w:eastAsia="微软雅黑" w:hAnsi="微软雅黑" w:hint="eastAsia"/>
          <w:b/>
          <w:bCs/>
          <w:color w:val="FFFFFF"/>
          <w:highlight w:val="darkCyan"/>
        </w:rPr>
        <w:t>，HTTP头注入内容、防范</w:t>
      </w:r>
    </w:p>
    <w:p w14:paraId="06DEE6FE" w14:textId="77777777" w:rsidR="00C66170" w:rsidRDefault="00000000">
      <w:pPr>
        <w:spacing w:line="360" w:lineRule="exact"/>
        <w:jc w:val="left"/>
        <w:rPr>
          <w:rFonts w:ascii="微软雅黑" w:eastAsia="微软雅黑" w:hAnsi="微软雅黑" w:hint="eastAsia"/>
          <w:b/>
          <w:bCs/>
        </w:rPr>
      </w:pPr>
      <w:r>
        <w:rPr>
          <w:rFonts w:ascii="微软雅黑" w:eastAsia="微软雅黑" w:hAnsi="微软雅黑" w:hint="eastAsia"/>
          <w:b/>
          <w:bCs/>
        </w:rPr>
        <w:t>HTTP消息头注入</w:t>
      </w:r>
    </w:p>
    <w:p w14:paraId="30506169"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基于外部传入参数生成HTTP响应头产生的安全问题，可以</w:t>
      </w:r>
      <w:r w:rsidRPr="00BB3FBC">
        <w:rPr>
          <w:rFonts w:ascii="微软雅黑" w:eastAsia="微软雅黑" w:hAnsi="微软雅黑" w:hint="eastAsia"/>
          <w:b/>
          <w:bCs/>
        </w:rPr>
        <w:t>换行插入任意响应消息头、消息体</w:t>
      </w:r>
      <w:r>
        <w:rPr>
          <w:rFonts w:ascii="微软雅黑" w:eastAsia="微软雅黑" w:hAnsi="微软雅黑" w:hint="eastAsia"/>
        </w:rPr>
        <w:t xml:space="preserve"> 来生成 任意cookie、重定向到任意url、页面显示内容、执行js从而实现XSS的效果。</w:t>
      </w:r>
    </w:p>
    <w:p w14:paraId="16B5C965" w14:textId="77777777" w:rsidR="00C66170" w:rsidRDefault="00C66170">
      <w:pPr>
        <w:spacing w:line="360" w:lineRule="exact"/>
        <w:jc w:val="left"/>
        <w:rPr>
          <w:rFonts w:ascii="微软雅黑" w:eastAsia="微软雅黑" w:hAnsi="微软雅黑" w:hint="eastAsia"/>
          <w:b/>
          <w:bCs/>
          <w:color w:val="FFFFFF"/>
          <w:highlight w:val="darkBlue"/>
        </w:rPr>
      </w:pPr>
    </w:p>
    <w:p w14:paraId="56FBEFC5"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p>
    <w:p w14:paraId="1A2A4EBB" w14:textId="7BCF9883" w:rsidR="00C66170" w:rsidRPr="00BB3FBC" w:rsidRDefault="00000000">
      <w:pPr>
        <w:spacing w:line="360" w:lineRule="exact"/>
        <w:jc w:val="left"/>
        <w:rPr>
          <w:rFonts w:ascii="微软雅黑" w:eastAsia="微软雅黑" w:hAnsi="微软雅黑" w:hint="eastAsia"/>
          <w:b/>
          <w:bCs/>
        </w:rPr>
      </w:pPr>
      <w:r>
        <w:rPr>
          <w:rFonts w:ascii="微软雅黑" w:eastAsia="微软雅黑" w:hAnsi="微软雅黑" w:hint="eastAsia"/>
        </w:rPr>
        <w:t>防范：</w:t>
      </w:r>
      <w:r w:rsidRPr="00BB3FBC">
        <w:rPr>
          <w:rFonts w:ascii="微软雅黑" w:eastAsia="微软雅黑" w:hAnsi="微软雅黑" w:hint="eastAsia"/>
          <w:b/>
          <w:bCs/>
        </w:rPr>
        <w:t>不把外部参数作为HTTP响应头输出</w:t>
      </w:r>
      <w:r>
        <w:rPr>
          <w:rFonts w:ascii="微软雅黑" w:eastAsia="微软雅黑" w:hAnsi="微软雅黑" w:hint="eastAsia"/>
        </w:rPr>
        <w:t>，用web开发工具中</w:t>
      </w:r>
      <w:r w:rsidRPr="00BB3FBC">
        <w:rPr>
          <w:rFonts w:ascii="微软雅黑" w:eastAsia="微软雅黑" w:hAnsi="微软雅黑" w:hint="eastAsia"/>
          <w:b/>
          <w:bCs/>
        </w:rPr>
        <w:t>的会话变量转交url</w:t>
      </w:r>
      <w:r>
        <w:rPr>
          <w:rFonts w:ascii="微软雅黑" w:eastAsia="微软雅黑" w:hAnsi="微软雅黑" w:hint="eastAsia"/>
        </w:rPr>
        <w:t>，由专门的API重定向或生成cookie，严格检查消息头中的换行符，不用</w:t>
      </w:r>
      <w:r w:rsidRPr="00BB3FBC">
        <w:rPr>
          <w:rFonts w:ascii="微软雅黑" w:eastAsia="微软雅黑" w:hAnsi="微软雅黑" w:hint="eastAsia"/>
          <w:b/>
          <w:bCs/>
        </w:rPr>
        <w:t>URL指向重定向目标</w:t>
      </w:r>
    </w:p>
    <w:p w14:paraId="1AC7E448" w14:textId="77777777" w:rsidR="00C66170" w:rsidRDefault="00C66170">
      <w:pPr>
        <w:spacing w:line="360" w:lineRule="exact"/>
        <w:jc w:val="left"/>
        <w:rPr>
          <w:rFonts w:ascii="微软雅黑" w:eastAsia="微软雅黑" w:hAnsi="微软雅黑" w:hint="eastAsia"/>
        </w:rPr>
      </w:pPr>
    </w:p>
    <w:p w14:paraId="018D4F3D" w14:textId="77777777" w:rsidR="00C66170" w:rsidRDefault="00000000">
      <w:pPr>
        <w:pStyle w:val="2"/>
        <w:rPr>
          <w:rFonts w:hint="eastAsia"/>
        </w:rPr>
      </w:pPr>
      <w:bookmarkStart w:id="58" w:name="_Toc209170042"/>
      <w:r>
        <w:rPr>
          <w:rFonts w:hint="eastAsia"/>
        </w:rPr>
        <w:t>WEB应用防火墙 WAF（22新增）</w:t>
      </w:r>
      <w:bookmarkEnd w:id="58"/>
    </w:p>
    <w:p w14:paraId="252589AA" w14:textId="4F58AAB4"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r w:rsidR="00BB3FBC" w:rsidRPr="00C1388A">
        <w:rPr>
          <w:rFonts w:ascii="微软雅黑" w:eastAsia="微软雅黑" w:hAnsi="微软雅黑" w:hint="eastAsia"/>
          <w:b/>
          <w:bCs/>
          <w:color w:val="FFFFFF"/>
          <w:highlight w:val="darkCyan"/>
        </w:rPr>
        <w:t>26</w:t>
      </w:r>
      <w:r w:rsidR="00BB3FBC">
        <w:rPr>
          <w:rFonts w:ascii="微软雅黑" w:eastAsia="微软雅黑" w:hAnsi="微软雅黑" w:hint="eastAsia"/>
          <w:b/>
          <w:bCs/>
          <w:color w:val="FFFFFF"/>
          <w:highlight w:val="darkCyan"/>
        </w:rPr>
        <w:t>押</w:t>
      </w:r>
      <w:r w:rsidR="00BB3FBC" w:rsidRPr="005311DA">
        <w:rPr>
          <w:rFonts w:ascii="微软雅黑" w:eastAsia="微软雅黑" w:hAnsi="微软雅黑" w:hint="eastAsia"/>
          <w:b/>
          <w:bCs/>
          <w:color w:val="FFFFFF"/>
          <w:highlight w:val="darkCyan"/>
        </w:rPr>
        <w:t>题</w:t>
      </w:r>
      <w:r w:rsidR="00BB3FBC">
        <w:rPr>
          <w:rFonts w:ascii="微软雅黑" w:eastAsia="微软雅黑" w:hAnsi="微软雅黑" w:hint="eastAsia"/>
          <w:b/>
          <w:bCs/>
          <w:color w:val="FFFFFF"/>
          <w:highlight w:val="darkCyan"/>
        </w:rPr>
        <w:t>，层、功效、验证和保护的东西</w:t>
      </w:r>
    </w:p>
    <w:p w14:paraId="2C1F0292"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简述 Web 应用防火墙的工作原理</w:t>
      </w:r>
    </w:p>
    <w:p w14:paraId="3CB268C7"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对每一个</w:t>
      </w:r>
      <w:r>
        <w:rPr>
          <w:rFonts w:ascii="微软雅黑" w:eastAsia="微软雅黑" w:hAnsi="微软雅黑" w:hint="eastAsia"/>
          <w:b/>
          <w:bCs/>
        </w:rPr>
        <w:t>HTTP/HTTPS请求</w:t>
      </w:r>
      <w:r>
        <w:rPr>
          <w:rFonts w:ascii="微软雅黑" w:eastAsia="微软雅黑" w:hAnsi="微软雅黑" w:hint="eastAsia"/>
        </w:rPr>
        <w:t>进行</w:t>
      </w:r>
      <w:r>
        <w:rPr>
          <w:rFonts w:ascii="微软雅黑" w:eastAsia="微软雅黑" w:hAnsi="微软雅黑" w:hint="eastAsia"/>
          <w:b/>
          <w:bCs/>
        </w:rPr>
        <w:t>内容检测</w:t>
      </w:r>
      <w:r>
        <w:rPr>
          <w:rFonts w:ascii="微软雅黑" w:eastAsia="微软雅黑" w:hAnsi="微软雅黑" w:hint="eastAsia"/>
        </w:rPr>
        <w:t>和验证，确保每个用户请求</w:t>
      </w:r>
      <w:r>
        <w:rPr>
          <w:rFonts w:ascii="微软雅黑" w:eastAsia="微软雅黑" w:hAnsi="微软雅黑" w:hint="eastAsia"/>
          <w:b/>
          <w:bCs/>
        </w:rPr>
        <w:t>有效且安全</w:t>
      </w:r>
      <w:r>
        <w:rPr>
          <w:rFonts w:ascii="微软雅黑" w:eastAsia="微软雅黑" w:hAnsi="微软雅黑" w:hint="eastAsia"/>
        </w:rPr>
        <w:t>的情况下才交给 Web服务器处理，对非法的请求予以实时</w:t>
      </w:r>
      <w:r>
        <w:rPr>
          <w:rFonts w:ascii="微软雅黑" w:eastAsia="微软雅黑" w:hAnsi="微软雅黑" w:hint="eastAsia"/>
          <w:b/>
          <w:bCs/>
        </w:rPr>
        <w:t>阻断或隔离、记录、告警</w:t>
      </w:r>
      <w:r>
        <w:rPr>
          <w:rFonts w:ascii="微软雅黑" w:eastAsia="微软雅黑" w:hAnsi="微软雅黑" w:hint="eastAsia"/>
        </w:rPr>
        <w:t>等。</w:t>
      </w:r>
    </w:p>
    <w:p w14:paraId="236A724C"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WAF 主要提供对</w:t>
      </w:r>
      <w:r>
        <w:rPr>
          <w:rFonts w:ascii="微软雅黑" w:eastAsia="微软雅黑" w:hAnsi="微软雅黑" w:hint="eastAsia"/>
          <w:b/>
          <w:bCs/>
        </w:rPr>
        <w:t xml:space="preserve"> Web 应用层数据</w:t>
      </w:r>
      <w:r>
        <w:rPr>
          <w:rFonts w:ascii="微软雅黑" w:eastAsia="微软雅黑" w:hAnsi="微软雅黑" w:hint="eastAsia"/>
        </w:rPr>
        <w:t>的解析，对不同的编码方式做强制多重转换</w:t>
      </w:r>
      <w:r>
        <w:rPr>
          <w:rFonts w:ascii="微软雅黑" w:eastAsia="微软雅黑" w:hAnsi="微软雅黑" w:hint="eastAsia"/>
          <w:b/>
          <w:bCs/>
        </w:rPr>
        <w:t>还原为可分析的明文</w:t>
      </w:r>
      <w:r>
        <w:rPr>
          <w:rFonts w:ascii="微软雅黑" w:eastAsia="微软雅黑" w:hAnsi="微软雅黑" w:hint="eastAsia"/>
        </w:rPr>
        <w:t>，对转换后的消息</w:t>
      </w:r>
      <w:r>
        <w:rPr>
          <w:rFonts w:ascii="微软雅黑" w:eastAsia="微软雅黑" w:hAnsi="微软雅黑" w:hint="eastAsia"/>
          <w:b/>
          <w:bCs/>
        </w:rPr>
        <w:t>进行深度分析</w:t>
      </w:r>
      <w:r>
        <w:rPr>
          <w:rFonts w:ascii="微软雅黑" w:eastAsia="微软雅黑" w:hAnsi="微软雅黑" w:hint="eastAsia"/>
        </w:rPr>
        <w:t>。</w:t>
      </w:r>
    </w:p>
    <w:p w14:paraId="45AFA13B"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主要的分析方法有两类，一类</w:t>
      </w:r>
      <w:r>
        <w:rPr>
          <w:rFonts w:ascii="微软雅黑" w:eastAsia="微软雅黑" w:hAnsi="微软雅黑" w:hint="eastAsia"/>
          <w:b/>
          <w:bCs/>
        </w:rPr>
        <w:t>是基于规则</w:t>
      </w:r>
      <w:r>
        <w:rPr>
          <w:rFonts w:ascii="微软雅黑" w:eastAsia="微软雅黑" w:hAnsi="微软雅黑" w:hint="eastAsia"/>
        </w:rPr>
        <w:t>的分析方法（准，配置复杂），另一类</w:t>
      </w:r>
      <w:r>
        <w:rPr>
          <w:rFonts w:ascii="微软雅黑" w:eastAsia="微软雅黑" w:hAnsi="微软雅黑" w:hint="eastAsia"/>
          <w:b/>
          <w:bCs/>
        </w:rPr>
        <w:t>是异常检测</w:t>
      </w:r>
      <w:r>
        <w:rPr>
          <w:rFonts w:ascii="微软雅黑" w:eastAsia="微软雅黑" w:hAnsi="微软雅黑" w:hint="eastAsia"/>
        </w:rPr>
        <w:t>方法（记录用户常用的网页访问模式，误报率高）。</w:t>
      </w:r>
    </w:p>
    <w:p w14:paraId="7DC9232E" w14:textId="77777777" w:rsidR="00C66170" w:rsidRDefault="00C66170">
      <w:pPr>
        <w:spacing w:line="360" w:lineRule="exact"/>
        <w:jc w:val="left"/>
        <w:rPr>
          <w:rFonts w:ascii="微软雅黑" w:eastAsia="微软雅黑" w:hAnsi="微软雅黑" w:hint="eastAsia"/>
        </w:rPr>
      </w:pPr>
    </w:p>
    <w:p w14:paraId="2857983E" w14:textId="77777777" w:rsidR="00C66170" w:rsidRDefault="00000000">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Pr>
          <w:rFonts w:ascii="微软雅黑" w:eastAsia="微软雅黑" w:hAnsi="微软雅黑" w:hint="eastAsia"/>
        </w:rPr>
        <w:lastRenderedPageBreak/>
        <w:t>Tips：</w:t>
      </w:r>
      <w:r>
        <w:rPr>
          <w:rFonts w:ascii="微软雅黑" w:eastAsia="微软雅黑" w:hAnsi="微软雅黑"/>
        </w:rPr>
        <w:t>WAF 位于 Web 服务器前端，反向代理 80/443。</w:t>
      </w:r>
      <w:r>
        <w:rPr>
          <w:rFonts w:ascii="微软雅黑" w:eastAsia="微软雅黑" w:hAnsi="微软雅黑"/>
        </w:rPr>
        <w:br/>
      </w:r>
      <w:r>
        <w:rPr>
          <w:rFonts w:ascii="微软雅黑" w:eastAsia="微软雅黑" w:hAnsi="微软雅黑" w:hint="eastAsia"/>
        </w:rPr>
        <w:t>应用层</w:t>
      </w:r>
      <w:r>
        <w:rPr>
          <w:rFonts w:ascii="微软雅黑" w:eastAsia="微软雅黑" w:hAnsi="微软雅黑"/>
        </w:rPr>
        <w:t>代理防火墙可正向/反向部署，对所有 TCP/UDP 应用生效，不限于 HTTP。</w:t>
      </w:r>
      <w:r>
        <w:rPr>
          <w:rFonts w:ascii="微软雅黑" w:eastAsia="微软雅黑" w:hAnsi="微软雅黑" w:hint="eastAsia"/>
        </w:rPr>
        <w:t>对 注入、XSS 等无专门检测</w:t>
      </w:r>
    </w:p>
    <w:p w14:paraId="4378582B" w14:textId="77777777" w:rsidR="00C66170" w:rsidRDefault="00C66170">
      <w:pPr>
        <w:spacing w:line="360" w:lineRule="exact"/>
        <w:jc w:val="left"/>
        <w:rPr>
          <w:rFonts w:ascii="微软雅黑" w:eastAsia="微软雅黑" w:hAnsi="微软雅黑" w:hint="eastAsia"/>
        </w:rPr>
      </w:pPr>
    </w:p>
    <w:p w14:paraId="007FF3E3" w14:textId="77777777" w:rsidR="00C66170" w:rsidRDefault="00000000">
      <w:pPr>
        <w:pStyle w:val="2"/>
        <w:rPr>
          <w:rFonts w:hint="eastAsia"/>
        </w:rPr>
      </w:pPr>
      <w:bookmarkStart w:id="59" w:name="_Toc209170044"/>
      <w:r>
        <w:rPr>
          <w:rFonts w:hint="eastAsia"/>
        </w:rPr>
        <w:t>堆 栈 BSS 注入攻击 ROP攻击 溢出原理 防护 (2020 2021 2023 2024)</w:t>
      </w:r>
      <w:bookmarkEnd w:id="59"/>
    </w:p>
    <w:p w14:paraId="47BC0B27" w14:textId="47F389F2" w:rsidR="00C66170" w:rsidRPr="00326944"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r w:rsidR="00326944" w:rsidRPr="00326944">
        <w:rPr>
          <w:rFonts w:ascii="微软雅黑" w:eastAsia="微软雅黑" w:hAnsi="微软雅黑" w:hint="eastAsia"/>
          <w:b/>
          <w:bCs/>
          <w:color w:val="FFFFFF"/>
          <w:highlight w:val="darkCyan"/>
        </w:rPr>
        <w:t>26押题，</w:t>
      </w:r>
      <w:r w:rsidR="00690F57">
        <w:rPr>
          <w:rFonts w:ascii="微软雅黑" w:eastAsia="微软雅黑" w:hAnsi="微软雅黑" w:hint="eastAsia"/>
          <w:b/>
          <w:bCs/>
          <w:color w:val="FFFFFF"/>
          <w:highlight w:val="darkCyan"/>
        </w:rPr>
        <w:t>栈帧结构</w:t>
      </w:r>
    </w:p>
    <w:p w14:paraId="1404C026" w14:textId="77777777" w:rsidR="00C66170" w:rsidRDefault="00000000">
      <w:pPr>
        <w:jc w:val="left"/>
        <w:rPr>
          <w:rFonts w:hint="eastAsia"/>
        </w:rPr>
      </w:pPr>
      <w:r>
        <w:rPr>
          <w:rFonts w:hint="eastAsia"/>
        </w:rPr>
        <w:t>内存高端</w:t>
      </w:r>
    </w:p>
    <w:p w14:paraId="154C1CBE" w14:textId="77777777" w:rsidR="00C66170" w:rsidRDefault="00000000">
      <w:pPr>
        <w:jc w:val="left"/>
        <w:rPr>
          <w:rFonts w:hint="eastAsia"/>
        </w:rPr>
      </w:pPr>
      <w:r>
        <w:rPr>
          <w:rFonts w:hint="eastAsia"/>
        </w:rPr>
        <w:t>环境变量</w:t>
      </w:r>
    </w:p>
    <w:p w14:paraId="23F75B93" w14:textId="77777777" w:rsidR="00C66170" w:rsidRDefault="00000000">
      <w:pPr>
        <w:jc w:val="left"/>
        <w:rPr>
          <w:rFonts w:hint="eastAsia"/>
        </w:rPr>
      </w:pPr>
      <w:r>
        <w:rPr>
          <w:rFonts w:hint="eastAsia"/>
        </w:rPr>
        <w:t>堆栈（上到下生长下到上复制，这为栈的溢出创造条件）</w:t>
      </w:r>
    </w:p>
    <w:p w14:paraId="6380D2DE" w14:textId="77777777" w:rsidR="00C66170" w:rsidRDefault="00000000">
      <w:pPr>
        <w:jc w:val="left"/>
        <w:rPr>
          <w:rFonts w:hint="eastAsia"/>
        </w:rPr>
      </w:pPr>
      <w:r>
        <w:rPr>
          <w:rFonts w:hint="eastAsia"/>
        </w:rPr>
        <w:t>↓</w:t>
      </w:r>
    </w:p>
    <w:p w14:paraId="60267EE4" w14:textId="77777777" w:rsidR="00C66170" w:rsidRDefault="00000000">
      <w:pPr>
        <w:jc w:val="left"/>
        <w:rPr>
          <w:rFonts w:hint="eastAsia"/>
        </w:rPr>
      </w:pPr>
      <w:r>
        <w:rPr>
          <w:rFonts w:hint="eastAsia"/>
        </w:rPr>
        <w:t>↑</w:t>
      </w:r>
    </w:p>
    <w:p w14:paraId="3FDECE6A" w14:textId="77777777" w:rsidR="00C66170" w:rsidRDefault="00000000">
      <w:pPr>
        <w:jc w:val="left"/>
        <w:rPr>
          <w:rFonts w:hint="eastAsia"/>
        </w:rPr>
      </w:pPr>
      <w:r>
        <w:rPr>
          <w:rFonts w:hint="eastAsia"/>
        </w:rPr>
        <w:t>堆</w:t>
      </w:r>
    </w:p>
    <w:p w14:paraId="61A18D53" w14:textId="73F94F0C" w:rsidR="00C66170" w:rsidRDefault="00000000">
      <w:pPr>
        <w:jc w:val="left"/>
        <w:rPr>
          <w:rFonts w:hint="eastAsia"/>
        </w:rPr>
      </w:pPr>
      <w:r>
        <w:rPr>
          <w:rFonts w:hint="eastAsia"/>
        </w:rPr>
        <w:t>BSS段（未初始化全局数据</w:t>
      </w:r>
      <w:r w:rsidR="00842456">
        <w:rPr>
          <w:rFonts w:hint="eastAsia"/>
        </w:rPr>
        <w:t>，</w:t>
      </w:r>
      <w:r w:rsidR="00775662">
        <w:rPr>
          <w:rFonts w:hint="eastAsia"/>
        </w:rPr>
        <w:t>先声明的在低端</w:t>
      </w:r>
      <w:r>
        <w:rPr>
          <w:rFonts w:hint="eastAsia"/>
        </w:rPr>
        <w:t>）</w:t>
      </w:r>
    </w:p>
    <w:p w14:paraId="0DB79AAC" w14:textId="77777777" w:rsidR="00C66170" w:rsidRDefault="00000000">
      <w:pPr>
        <w:jc w:val="left"/>
        <w:rPr>
          <w:rFonts w:hint="eastAsia"/>
        </w:rPr>
      </w:pPr>
      <w:r>
        <w:rPr>
          <w:rFonts w:hint="eastAsia"/>
        </w:rPr>
        <w:t>数据段（初始化全局静态数据）</w:t>
      </w:r>
    </w:p>
    <w:p w14:paraId="57B57314" w14:textId="7A3AADB2" w:rsidR="00C66170" w:rsidRDefault="00000000">
      <w:pPr>
        <w:jc w:val="left"/>
        <w:rPr>
          <w:rFonts w:hint="eastAsia"/>
        </w:rPr>
      </w:pPr>
      <w:r>
        <w:rPr>
          <w:rFonts w:hint="eastAsia"/>
        </w:rPr>
        <w:t>文本段（只读</w:t>
      </w:r>
      <w:r w:rsidR="002F1B22">
        <w:rPr>
          <w:rFonts w:hint="eastAsia"/>
        </w:rPr>
        <w:t>，</w:t>
      </w:r>
      <w:r w:rsidR="00B65AF7">
        <w:rPr>
          <w:rFonts w:hint="eastAsia"/>
        </w:rPr>
        <w:t>不会溢出</w:t>
      </w:r>
      <w:r>
        <w:rPr>
          <w:rFonts w:hint="eastAsia"/>
        </w:rPr>
        <w:t>）</w:t>
      </w:r>
    </w:p>
    <w:p w14:paraId="0F27A096" w14:textId="77777777" w:rsidR="00241C61" w:rsidRDefault="00241C61">
      <w:pPr>
        <w:jc w:val="left"/>
        <w:rPr>
          <w:rFonts w:hint="eastAsia"/>
        </w:rPr>
      </w:pPr>
    </w:p>
    <w:p w14:paraId="6AA63AA2" w14:textId="7BAA9697" w:rsidR="00C66170" w:rsidRDefault="00000000">
      <w:pPr>
        <w:spacing w:line="360" w:lineRule="exact"/>
        <w:jc w:val="left"/>
        <w:rPr>
          <w:rFonts w:ascii="微软雅黑" w:eastAsia="微软雅黑" w:hAnsi="微软雅黑" w:hint="eastAsia"/>
          <w:b/>
          <w:bCs/>
          <w:color w:val="FFFFFF"/>
        </w:rPr>
      </w:pPr>
      <w:r>
        <w:rPr>
          <w:rFonts w:ascii="微软雅黑" w:eastAsia="微软雅黑" w:hAnsi="微软雅黑" w:hint="eastAsia"/>
          <w:b/>
          <w:bCs/>
          <w:color w:val="FFFFFF"/>
          <w:highlight w:val="darkBlue"/>
        </w:rPr>
        <w:t>重要</w:t>
      </w:r>
      <w:r w:rsidR="00BE417D" w:rsidRPr="00690F57">
        <w:rPr>
          <w:rFonts w:ascii="微软雅黑" w:eastAsia="微软雅黑" w:hAnsi="微软雅黑" w:hint="eastAsia"/>
          <w:b/>
          <w:bCs/>
          <w:color w:val="FFFFFF"/>
          <w:highlight w:val="darkCyan"/>
        </w:rPr>
        <w:t>26押题，</w:t>
      </w:r>
      <w:r w:rsidR="00BE417D">
        <w:rPr>
          <w:rFonts w:ascii="微软雅黑" w:eastAsia="微软雅黑" w:hAnsi="微软雅黑" w:hint="eastAsia"/>
          <w:b/>
          <w:bCs/>
          <w:color w:val="FFFFFF"/>
          <w:highlight w:val="darkCyan"/>
        </w:rPr>
        <w:t>目的、模式1</w:t>
      </w:r>
      <w:r w:rsidR="00775662">
        <w:rPr>
          <w:rFonts w:ascii="微软雅黑" w:eastAsia="微软雅黑" w:hAnsi="微软雅黑" w:hint="eastAsia"/>
          <w:b/>
          <w:bCs/>
          <w:color w:val="FFFFFF"/>
          <w:highlight w:val="darkCyan"/>
        </w:rPr>
        <w:t>&amp;</w:t>
      </w:r>
      <w:r w:rsidR="00BE417D">
        <w:rPr>
          <w:rFonts w:ascii="微软雅黑" w:eastAsia="微软雅黑" w:hAnsi="微软雅黑" w:hint="eastAsia"/>
          <w:b/>
          <w:bCs/>
          <w:color w:val="FFFFFF"/>
          <w:highlight w:val="darkCyan"/>
        </w:rPr>
        <w:t>2原理</w:t>
      </w:r>
    </w:p>
    <w:p w14:paraId="27743822" w14:textId="010142DD" w:rsidR="00BE417D" w:rsidRDefault="00BE417D" w:rsidP="00BE417D">
      <w:pPr>
        <w:jc w:val="left"/>
        <w:rPr>
          <w:rFonts w:hint="eastAsia"/>
        </w:rPr>
      </w:pPr>
      <w:r>
        <w:rPr>
          <w:rFonts w:hint="eastAsia"/>
        </w:rPr>
        <w:t>缓冲区溢出概述：</w:t>
      </w:r>
      <w:r w:rsidRPr="00241C61">
        <w:rPr>
          <w:rFonts w:hint="eastAsia"/>
        </w:rPr>
        <w:t>向</w:t>
      </w:r>
      <w:r w:rsidRPr="00604728">
        <w:rPr>
          <w:rFonts w:hint="eastAsia"/>
          <w:b/>
          <w:bCs/>
        </w:rPr>
        <w:t>缓冲区输入超长数据覆盖合法数据</w:t>
      </w:r>
      <w:r w:rsidRPr="00B025A1">
        <w:rPr>
          <w:rFonts w:hint="eastAsia"/>
          <w:b/>
          <w:bCs/>
        </w:rPr>
        <w:t>，</w:t>
      </w:r>
      <w:r w:rsidR="00C92E6B" w:rsidRPr="00B025A1">
        <w:rPr>
          <w:rFonts w:hint="eastAsia"/>
          <w:b/>
          <w:bCs/>
        </w:rPr>
        <w:t>改变程序执行流程</w:t>
      </w:r>
      <w:r w:rsidR="00C92E6B">
        <w:rPr>
          <w:rFonts w:hint="eastAsia"/>
        </w:rPr>
        <w:t>，</w:t>
      </w:r>
      <w:r w:rsidRPr="00241C61">
        <w:rPr>
          <w:rFonts w:hint="eastAsia"/>
        </w:rPr>
        <w:t>可导致</w:t>
      </w:r>
      <w:r w:rsidRPr="00604728">
        <w:rPr>
          <w:rFonts w:hint="eastAsia"/>
          <w:b/>
          <w:bCs/>
        </w:rPr>
        <w:t>系统崩溃或执行非授权指令</w:t>
      </w:r>
      <w:r w:rsidRPr="00241C61">
        <w:rPr>
          <w:rFonts w:hint="eastAsia"/>
        </w:rPr>
        <w:t>，从而获取</w:t>
      </w:r>
      <w:r w:rsidRPr="00BE0C97">
        <w:rPr>
          <w:rFonts w:hint="eastAsia"/>
          <w:b/>
          <w:bCs/>
        </w:rPr>
        <w:t>系统特权</w:t>
      </w:r>
      <w:r w:rsidRPr="00241C61">
        <w:rPr>
          <w:rFonts w:hint="eastAsia"/>
        </w:rPr>
        <w:t>。</w:t>
      </w:r>
    </w:p>
    <w:p w14:paraId="06244AAC" w14:textId="77777777" w:rsidR="00C66170" w:rsidRDefault="00000000">
      <w:pPr>
        <w:jc w:val="left"/>
        <w:rPr>
          <w:rFonts w:hint="eastAsia"/>
        </w:rPr>
      </w:pPr>
      <w:r>
        <w:rPr>
          <w:rFonts w:hint="eastAsia"/>
        </w:rPr>
        <w:t>模式1：</w:t>
      </w:r>
      <w:r>
        <w:rPr>
          <w:rFonts w:hint="eastAsia"/>
          <w:b/>
          <w:bCs/>
        </w:rPr>
        <w:t>代码注入攻击</w:t>
      </w:r>
      <w:r>
        <w:rPr>
          <w:rFonts w:hint="eastAsia"/>
        </w:rPr>
        <w:t>：向缓冲区写入包含攻击代码（可执行二进制代码，shellcode）溢出的数据覆盖可执行的程序入口地址（比如函数返回地址【栈溢出】、函数指针变量【堆溢出】）使得其指向shellcode，程序试图通过该地址时执行。</w:t>
      </w:r>
    </w:p>
    <w:p w14:paraId="39515897" w14:textId="77777777" w:rsidR="00C66170" w:rsidRDefault="00000000">
      <w:pPr>
        <w:jc w:val="left"/>
        <w:rPr>
          <w:rFonts w:hint="eastAsia"/>
        </w:rPr>
      </w:pPr>
      <w:r>
        <w:rPr>
          <w:rFonts w:hint="eastAsia"/>
        </w:rPr>
        <w:t>模式2：</w:t>
      </w:r>
      <w:r>
        <w:rPr>
          <w:rFonts w:hint="eastAsia"/>
          <w:b/>
          <w:bCs/>
        </w:rPr>
        <w:t>Ret2Libc/ROP攻击</w:t>
      </w:r>
      <w:r>
        <w:rPr>
          <w:rFonts w:hint="eastAsia"/>
        </w:rPr>
        <w:t>：想要攻击的代码已经有了（比如system（）exec（））为攻击代码传需要的参数</w:t>
      </w:r>
    </w:p>
    <w:p w14:paraId="00C063DD" w14:textId="77777777" w:rsidR="00C66170" w:rsidRDefault="00C66170">
      <w:pPr>
        <w:jc w:val="left"/>
        <w:rPr>
          <w:rFonts w:hint="eastAsia"/>
        </w:rPr>
      </w:pPr>
    </w:p>
    <w:p w14:paraId="6FC3C1F1"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注⼊码</w:t>
      </w:r>
      <w:r>
        <w:rPr>
          <w:rFonts w:ascii="微软雅黑" w:eastAsia="微软雅黑" w:hAnsi="微软雅黑"/>
        </w:rPr>
        <w:t>shellcode</w:t>
      </w:r>
      <w:r>
        <w:rPr>
          <w:rFonts w:ascii="微软雅黑" w:eastAsia="微软雅黑" w:hAnsi="微软雅黑" w:hint="eastAsia"/>
        </w:rPr>
        <w:t>作用</w:t>
      </w:r>
    </w:p>
    <w:p w14:paraId="43F41E48"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⼀般是在⽬标主机上</w:t>
      </w:r>
      <w:r>
        <w:rPr>
          <w:rFonts w:ascii="微软雅黑" w:eastAsia="微软雅黑" w:hAnsi="微软雅黑" w:hint="eastAsia"/>
          <w:b/>
          <w:bCs/>
        </w:rPr>
        <w:t>为攻击者开放远程控制的端⼝，打开</w:t>
      </w:r>
      <w:r>
        <w:rPr>
          <w:rFonts w:ascii="微软雅黑" w:eastAsia="微软雅黑" w:hAnsi="微软雅黑"/>
          <w:b/>
          <w:bCs/>
        </w:rPr>
        <w:t>shell执行系统命令，下载病毒安装木马</w:t>
      </w:r>
      <w:r>
        <w:rPr>
          <w:rFonts w:ascii="微软雅黑" w:eastAsia="微软雅黑" w:hAnsi="微软雅黑"/>
        </w:rPr>
        <w:t>。一般用</w:t>
      </w:r>
      <w:r>
        <w:rPr>
          <w:rFonts w:ascii="微软雅黑" w:eastAsia="微软雅黑" w:hAnsi="微软雅黑"/>
          <w:b/>
          <w:bCs/>
        </w:rPr>
        <w:t>汇编</w:t>
      </w:r>
      <w:r>
        <w:rPr>
          <w:rFonts w:ascii="微软雅黑" w:eastAsia="微软雅黑" w:hAnsi="微软雅黑"/>
        </w:rPr>
        <w:t>写或者在</w:t>
      </w:r>
      <w:r>
        <w:rPr>
          <w:rFonts w:ascii="微软雅黑" w:eastAsia="微软雅黑" w:hAnsi="微软雅黑"/>
          <w:b/>
          <w:bCs/>
        </w:rPr>
        <w:t>C中嵌入汇编代码</w:t>
      </w:r>
      <w:r>
        <w:rPr>
          <w:rFonts w:ascii="微软雅黑" w:eastAsia="微软雅黑" w:hAnsi="微软雅黑"/>
        </w:rPr>
        <w:t>再用C编译，从编译过的可执行文件里</w:t>
      </w:r>
      <w:r>
        <w:rPr>
          <w:rFonts w:ascii="微软雅黑" w:eastAsia="微软雅黑" w:hAnsi="微软雅黑"/>
          <w:b/>
          <w:bCs/>
        </w:rPr>
        <w:t>提取二进制代码</w:t>
      </w:r>
      <w:r>
        <w:rPr>
          <w:rFonts w:ascii="微软雅黑" w:eastAsia="微软雅黑" w:hAnsi="微软雅黑"/>
        </w:rPr>
        <w:t>得到shellcode</w:t>
      </w:r>
    </w:p>
    <w:p w14:paraId="073A8C8C" w14:textId="77777777" w:rsidR="00C66170" w:rsidRDefault="00C66170">
      <w:pPr>
        <w:jc w:val="left"/>
        <w:rPr>
          <w:rFonts w:hint="eastAsia"/>
        </w:rPr>
      </w:pPr>
    </w:p>
    <w:p w14:paraId="6C2E88E9" w14:textId="77777777" w:rsidR="00C66170" w:rsidRDefault="00C66170">
      <w:pPr>
        <w:spacing w:line="360" w:lineRule="exact"/>
        <w:jc w:val="left"/>
        <w:rPr>
          <w:rFonts w:ascii="微软雅黑" w:eastAsia="微软雅黑" w:hAnsi="微软雅黑" w:hint="eastAsia"/>
          <w:b/>
          <w:bCs/>
          <w:color w:val="FFFFFF"/>
        </w:rPr>
      </w:pPr>
    </w:p>
    <w:p w14:paraId="5047395F" w14:textId="1760E7D5"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r>
        <w:rPr>
          <w:rFonts w:ascii="微软雅黑" w:eastAsia="微软雅黑" w:hAnsi="微软雅黑" w:hint="eastAsia"/>
          <w:b/>
          <w:bCs/>
          <w:color w:val="FFFFFF"/>
          <w:highlight w:val="darkRed"/>
        </w:rPr>
        <w:t>必考</w:t>
      </w:r>
      <w:r w:rsidR="00690F57" w:rsidRPr="00690F57">
        <w:rPr>
          <w:rFonts w:ascii="微软雅黑" w:eastAsia="微软雅黑" w:hAnsi="微软雅黑" w:hint="eastAsia"/>
          <w:b/>
          <w:bCs/>
          <w:color w:val="FFFFFF"/>
          <w:highlight w:val="darkCyan"/>
        </w:rPr>
        <w:t>26押题，</w:t>
      </w:r>
      <w:r w:rsidR="00690F57">
        <w:rPr>
          <w:rFonts w:ascii="微软雅黑" w:eastAsia="微软雅黑" w:hAnsi="微软雅黑" w:hint="eastAsia"/>
          <w:b/>
          <w:bCs/>
          <w:color w:val="FFFFFF"/>
          <w:highlight w:val="darkCyan"/>
        </w:rPr>
        <w:t>原理</w:t>
      </w:r>
    </w:p>
    <w:p w14:paraId="5770CC8C"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栈溢出原理</w:t>
      </w:r>
    </w:p>
    <w:p w14:paraId="1D640B4D"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栈是⼀种后⼊先出的数据结构，⼤⼩在系统创建线程时就已分配好， 包括:⼀块连续的内 存块、⼀个堆栈指针(SP)、⼀个基址指针(BP)、保存具有固定偏移的局部变量和函数参数 的基地址。</w:t>
      </w:r>
    </w:p>
    <w:p w14:paraId="221246CA" w14:textId="11816403" w:rsidR="00C66170" w:rsidRPr="00690F57" w:rsidRDefault="00000000">
      <w:pPr>
        <w:spacing w:line="360" w:lineRule="exact"/>
        <w:jc w:val="left"/>
        <w:rPr>
          <w:rFonts w:ascii="微软雅黑" w:eastAsia="微软雅黑" w:hAnsi="微软雅黑" w:hint="eastAsia"/>
          <w:b/>
          <w:bCs/>
        </w:rPr>
      </w:pPr>
      <w:r>
        <w:rPr>
          <w:rFonts w:ascii="微软雅黑" w:eastAsia="微软雅黑" w:hAnsi="微软雅黑"/>
          <w:b/>
          <w:bCs/>
        </w:rPr>
        <w:t>栈的增⻓</w:t>
      </w:r>
      <w:r>
        <w:rPr>
          <w:rFonts w:ascii="微软雅黑" w:eastAsia="微软雅黑" w:hAnsi="微软雅黑"/>
        </w:rPr>
        <w:t>⽅向是从</w:t>
      </w:r>
      <w:r>
        <w:rPr>
          <w:rFonts w:ascii="微软雅黑" w:eastAsia="微软雅黑" w:hAnsi="微软雅黑" w:hint="eastAsia"/>
        </w:rPr>
        <w:t xml:space="preserve"> </w:t>
      </w:r>
      <w:r>
        <w:rPr>
          <w:rFonts w:ascii="微软雅黑" w:eastAsia="微软雅黑" w:hAnsi="微软雅黑"/>
          <w:b/>
          <w:bCs/>
        </w:rPr>
        <w:t>内存⾼端</w:t>
      </w:r>
      <w:r>
        <w:rPr>
          <w:rFonts w:ascii="微软雅黑" w:eastAsia="微软雅黑" w:hAnsi="微软雅黑" w:hint="eastAsia"/>
          <w:b/>
          <w:bCs/>
        </w:rPr>
        <w:t xml:space="preserve"> </w:t>
      </w:r>
      <w:r>
        <w:rPr>
          <w:rFonts w:ascii="微软雅黑" w:eastAsia="微软雅黑" w:hAnsi="微软雅黑"/>
          <w:b/>
          <w:bCs/>
        </w:rPr>
        <w:t>向</w:t>
      </w:r>
      <w:r>
        <w:rPr>
          <w:rFonts w:ascii="微软雅黑" w:eastAsia="微软雅黑" w:hAnsi="微软雅黑" w:hint="eastAsia"/>
          <w:b/>
          <w:bCs/>
        </w:rPr>
        <w:t xml:space="preserve"> </w:t>
      </w:r>
      <w:r>
        <w:rPr>
          <w:rFonts w:ascii="微软雅黑" w:eastAsia="微软雅黑" w:hAnsi="微软雅黑"/>
          <w:b/>
          <w:bCs/>
        </w:rPr>
        <w:t>内存低端</w:t>
      </w:r>
      <w:r>
        <w:rPr>
          <w:rFonts w:ascii="微软雅黑" w:eastAsia="微软雅黑" w:hAnsi="微软雅黑" w:hint="eastAsia"/>
        </w:rPr>
        <w:t xml:space="preserve"> </w:t>
      </w:r>
      <w:r>
        <w:rPr>
          <w:rFonts w:ascii="微软雅黑" w:eastAsia="微软雅黑" w:hAnsi="微软雅黑"/>
        </w:rPr>
        <w:t>增⻓，⽽⼤多数的</w:t>
      </w:r>
      <w:r>
        <w:rPr>
          <w:rFonts w:ascii="微软雅黑" w:eastAsia="微软雅黑" w:hAnsi="微软雅黑" w:hint="eastAsia"/>
        </w:rPr>
        <w:t xml:space="preserve"> </w:t>
      </w:r>
      <w:r>
        <w:rPr>
          <w:rFonts w:ascii="微软雅黑" w:eastAsia="微软雅黑" w:hAnsi="微软雅黑"/>
          <w:b/>
          <w:bCs/>
        </w:rPr>
        <w:t>内存复制</w:t>
      </w:r>
      <w:r>
        <w:rPr>
          <w:rFonts w:ascii="微软雅黑" w:eastAsia="微软雅黑" w:hAnsi="微软雅黑" w:hint="eastAsia"/>
          <w:b/>
          <w:bCs/>
        </w:rPr>
        <w:t xml:space="preserve"> </w:t>
      </w:r>
      <w:r>
        <w:rPr>
          <w:rFonts w:ascii="微软雅黑" w:eastAsia="微软雅黑" w:hAnsi="微软雅黑"/>
        </w:rPr>
        <w:t>是从</w:t>
      </w:r>
      <w:r>
        <w:rPr>
          <w:rFonts w:ascii="微软雅黑" w:eastAsia="微软雅黑" w:hAnsi="微软雅黑" w:hint="eastAsia"/>
        </w:rPr>
        <w:t xml:space="preserve"> </w:t>
      </w:r>
      <w:r>
        <w:rPr>
          <w:rFonts w:ascii="微软雅黑" w:eastAsia="微软雅黑" w:hAnsi="微软雅黑"/>
          <w:b/>
          <w:bCs/>
        </w:rPr>
        <w:t>内存低端到 内存⾼端</w:t>
      </w:r>
      <w:r>
        <w:rPr>
          <w:rFonts w:ascii="微软雅黑" w:eastAsia="微软雅黑" w:hAnsi="微软雅黑"/>
        </w:rPr>
        <w:t>。 在⾼级语⾔中，程序函数调⽤和函数中的临时变量都会⽤到栈，参数的传递和</w:t>
      </w:r>
      <w:r>
        <w:rPr>
          <w:rFonts w:ascii="微软雅黑" w:eastAsia="微软雅黑" w:hAnsi="微软雅黑"/>
        </w:rPr>
        <w:lastRenderedPageBreak/>
        <w:t>返回值也会通过栈来实现。 栈溢出通常指程序向栈中某个</w:t>
      </w:r>
      <w:r>
        <w:rPr>
          <w:rFonts w:ascii="微软雅黑" w:eastAsia="微软雅黑" w:hAnsi="微软雅黑"/>
          <w:b/>
          <w:bCs/>
        </w:rPr>
        <w:t>变量写⼊的字节数超过了变量本身申请的字节数</w:t>
      </w:r>
      <w:r>
        <w:rPr>
          <w:rFonts w:ascii="微软雅黑" w:eastAsia="微软雅黑" w:hAnsi="微软雅黑"/>
        </w:rPr>
        <w:t>，因⽽导致其与</w:t>
      </w:r>
      <w:r>
        <w:rPr>
          <w:rFonts w:ascii="微软雅黑" w:eastAsia="微软雅黑" w:hAnsi="微软雅黑"/>
          <w:b/>
          <w:bCs/>
        </w:rPr>
        <w:t>相邻的栈</w:t>
      </w:r>
      <w:r w:rsidR="00A6651A">
        <w:rPr>
          <w:rFonts w:ascii="微软雅黑" w:eastAsia="微软雅黑" w:hAnsi="微软雅黑" w:hint="eastAsia"/>
          <w:b/>
          <w:bCs/>
        </w:rPr>
        <w:t>帧</w:t>
      </w:r>
      <w:r>
        <w:rPr>
          <w:rFonts w:ascii="微软雅黑" w:eastAsia="微软雅黑" w:hAnsi="微软雅黑"/>
          <w:b/>
          <w:bCs/>
        </w:rPr>
        <w:t>中的变量值</w:t>
      </w:r>
      <w:r>
        <w:rPr>
          <w:rFonts w:ascii="微软雅黑" w:eastAsia="微软雅黑" w:hAnsi="微软雅黑"/>
        </w:rPr>
        <w:t>被改变。通常会</w:t>
      </w:r>
      <w:r>
        <w:rPr>
          <w:rFonts w:ascii="微软雅黑" w:eastAsia="微软雅黑" w:hAnsi="微软雅黑"/>
          <w:b/>
          <w:bCs/>
        </w:rPr>
        <w:t>覆盖局部变量、ebp、返回地址等</w:t>
      </w:r>
      <w:r>
        <w:rPr>
          <w:rFonts w:ascii="微软雅黑" w:eastAsia="微软雅黑" w:hAnsi="微软雅黑"/>
        </w:rPr>
        <w:t>。若</w:t>
      </w:r>
      <w:r>
        <w:rPr>
          <w:rFonts w:ascii="微软雅黑" w:eastAsia="微软雅黑" w:hAnsi="微软雅黑"/>
          <w:b/>
          <w:bCs/>
        </w:rPr>
        <w:t>覆盖了函数的返回地址</w:t>
      </w:r>
      <w:r>
        <w:rPr>
          <w:rFonts w:ascii="微软雅黑" w:eastAsia="微软雅黑" w:hAnsi="微软雅黑"/>
        </w:rPr>
        <w:t>，并</w:t>
      </w:r>
      <w:r>
        <w:rPr>
          <w:rFonts w:ascii="微软雅黑" w:eastAsia="微软雅黑" w:hAnsi="微软雅黑"/>
          <w:b/>
          <w:bCs/>
        </w:rPr>
        <w:t>将该地址</w:t>
      </w:r>
      <w:r>
        <w:rPr>
          <w:rFonts w:ascii="微软雅黑" w:eastAsia="微软雅黑" w:hAnsi="微软雅黑"/>
        </w:rPr>
        <w:t>指向</w:t>
      </w:r>
      <w:r>
        <w:rPr>
          <w:rFonts w:ascii="微软雅黑" w:eastAsia="微软雅黑" w:hAnsi="微软雅黑"/>
          <w:b/>
          <w:bCs/>
        </w:rPr>
        <w:t>⼆进制代码的起始位置</w:t>
      </w:r>
      <w:r>
        <w:rPr>
          <w:rFonts w:ascii="微软雅黑" w:eastAsia="微软雅黑" w:hAnsi="微软雅黑"/>
        </w:rPr>
        <w:t>，就会转⽽执⾏</w:t>
      </w:r>
      <w:r w:rsidRPr="00690F57">
        <w:rPr>
          <w:rFonts w:ascii="微软雅黑" w:eastAsia="微软雅黑" w:hAnsi="微软雅黑"/>
          <w:b/>
          <w:bCs/>
        </w:rPr>
        <w:t>shellcode</w:t>
      </w:r>
      <w:r>
        <w:rPr>
          <w:rFonts w:ascii="微软雅黑" w:eastAsia="微软雅黑" w:hAnsi="微软雅黑"/>
        </w:rPr>
        <w:t>，这</w:t>
      </w:r>
      <w:r>
        <w:rPr>
          <w:rFonts w:ascii="微软雅黑" w:eastAsia="微软雅黑" w:hAnsi="微软雅黑" w:hint="eastAsia"/>
        </w:rPr>
        <w:t>是</w:t>
      </w:r>
      <w:r>
        <w:rPr>
          <w:rFonts w:ascii="微软雅黑" w:eastAsia="微软雅黑" w:hAnsi="微软雅黑"/>
        </w:rPr>
        <w:t>栈溢出攻击的</w:t>
      </w:r>
      <w:r w:rsidRPr="00690F57">
        <w:rPr>
          <w:rFonts w:ascii="微软雅黑" w:eastAsia="微软雅黑" w:hAnsi="微软雅黑"/>
          <w:b/>
          <w:bCs/>
        </w:rPr>
        <w:t>核⼼</w:t>
      </w:r>
    </w:p>
    <w:p w14:paraId="3232879A"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noProof/>
        </w:rPr>
        <w:drawing>
          <wp:anchor distT="0" distB="0" distL="0" distR="0" simplePos="0" relativeHeight="10" behindDoc="0" locked="0" layoutInCell="1" allowOverlap="1" wp14:anchorId="3AD18F20" wp14:editId="146C87AF">
            <wp:simplePos x="0" y="0"/>
            <wp:positionH relativeFrom="column">
              <wp:posOffset>0</wp:posOffset>
            </wp:positionH>
            <wp:positionV relativeFrom="paragraph">
              <wp:posOffset>228600</wp:posOffset>
            </wp:positionV>
            <wp:extent cx="2550160" cy="2138045"/>
            <wp:effectExtent l="0" t="0" r="2540" b="0"/>
            <wp:wrapTopAndBottom/>
            <wp:docPr id="1035"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图片 1"/>
                    <pic:cNvPicPr/>
                  </pic:nvPicPr>
                  <pic:blipFill>
                    <a:blip r:embed="rId51" cstate="print"/>
                    <a:srcRect/>
                    <a:stretch/>
                  </pic:blipFill>
                  <pic:spPr>
                    <a:xfrm>
                      <a:off x="0" y="0"/>
                      <a:ext cx="2550160" cy="2138045"/>
                    </a:xfrm>
                    <a:prstGeom prst="rect">
                      <a:avLst/>
                    </a:prstGeom>
                  </pic:spPr>
                </pic:pic>
              </a:graphicData>
            </a:graphic>
            <wp14:sizeRelH relativeFrom="margin">
              <wp14:pctWidth>0</wp14:pctWidth>
            </wp14:sizeRelH>
            <wp14:sizeRelV relativeFrom="margin">
              <wp14:pctHeight>0</wp14:pctHeight>
            </wp14:sizeRelV>
          </wp:anchor>
        </w:drawing>
      </w:r>
    </w:p>
    <w:p w14:paraId="18F93979" w14:textId="77777777" w:rsidR="005C6272" w:rsidRDefault="005C6272">
      <w:pPr>
        <w:spacing w:line="360" w:lineRule="exact"/>
        <w:jc w:val="left"/>
        <w:rPr>
          <w:rFonts w:ascii="微软雅黑" w:eastAsia="微软雅黑" w:hAnsi="微软雅黑"/>
          <w:b/>
          <w:bCs/>
          <w:color w:val="FFFFFF"/>
          <w:highlight w:val="darkBlue"/>
        </w:rPr>
      </w:pPr>
    </w:p>
    <w:p w14:paraId="2C7201D3" w14:textId="0B548FBD" w:rsidR="005C6272" w:rsidRPr="006661BB" w:rsidRDefault="005C6272" w:rsidP="006661BB">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rPr>
      </w:pPr>
      <w:r>
        <w:rPr>
          <w:rFonts w:ascii="微软雅黑" w:eastAsia="微软雅黑" w:hAnsi="微软雅黑" w:hint="eastAsia"/>
        </w:rPr>
        <w:t>Tips：</w:t>
      </w:r>
      <w:r w:rsidRPr="005C6272">
        <w:rPr>
          <w:rFonts w:ascii="微软雅黑" w:eastAsia="微软雅黑" w:hAnsi="微软雅黑" w:hint="eastAsia"/>
        </w:rPr>
        <w:t>32位系统中指针为4字节，64位系统中指针为8字节</w:t>
      </w:r>
      <w:r>
        <w:rPr>
          <w:rFonts w:ascii="微软雅黑" w:eastAsia="微软雅黑" w:hAnsi="微软雅黑" w:hint="eastAsia"/>
        </w:rPr>
        <w:t>。</w:t>
      </w:r>
      <w:r w:rsidRPr="005C6272">
        <w:rPr>
          <w:rFonts w:ascii="微软雅黑" w:eastAsia="微软雅黑" w:hAnsi="微软雅黑" w:hint="eastAsia"/>
        </w:rPr>
        <w:t>返回地址是一个指针，用于存储函数调用完成后程序应该返回到的位置</w:t>
      </w:r>
      <w:r w:rsidR="006661BB">
        <w:rPr>
          <w:rFonts w:ascii="微软雅黑" w:eastAsia="微软雅黑" w:hAnsi="微软雅黑" w:hint="eastAsia"/>
        </w:rPr>
        <w:t>。比如64位机器</w:t>
      </w:r>
      <w:r w:rsidR="006661BB" w:rsidRPr="006661BB">
        <w:rPr>
          <w:rFonts w:ascii="微软雅黑" w:eastAsia="微软雅黑" w:hAnsi="微软雅黑" w:hint="eastAsia"/>
        </w:rPr>
        <w:t xml:space="preserve">buff[4] </w:t>
      </w:r>
      <w:r w:rsidR="00C97834">
        <w:rPr>
          <w:rFonts w:ascii="微软雅黑" w:eastAsia="微软雅黑" w:hAnsi="微软雅黑" w:hint="eastAsia"/>
        </w:rPr>
        <w:t>依然</w:t>
      </w:r>
      <w:r w:rsidR="006661BB">
        <w:rPr>
          <w:rFonts w:ascii="微软雅黑" w:eastAsia="微软雅黑" w:hAnsi="微软雅黑" w:hint="eastAsia"/>
        </w:rPr>
        <w:t>指定</w:t>
      </w:r>
      <w:r w:rsidR="006661BB" w:rsidRPr="006661BB">
        <w:rPr>
          <w:rFonts w:ascii="微软雅黑" w:eastAsia="微软雅黑" w:hAnsi="微软雅黑" w:hint="eastAsia"/>
        </w:rPr>
        <w:t>占用4字节</w:t>
      </w:r>
      <w:r w:rsidR="006661BB">
        <w:rPr>
          <w:rFonts w:ascii="微软雅黑" w:eastAsia="微软雅黑" w:hAnsi="微软雅黑" w:hint="eastAsia"/>
        </w:rPr>
        <w:t>，</w:t>
      </w:r>
      <w:r w:rsidR="006661BB" w:rsidRPr="006661BB">
        <w:rPr>
          <w:rFonts w:ascii="微软雅黑" w:eastAsia="微软雅黑" w:hAnsi="微软雅黑" w:hint="eastAsia"/>
        </w:rPr>
        <w:t>返回地址占用8字节。</w:t>
      </w:r>
    </w:p>
    <w:p w14:paraId="77798A90" w14:textId="77777777" w:rsidR="00BA7C9A" w:rsidRDefault="00BA7C9A">
      <w:pPr>
        <w:spacing w:line="360" w:lineRule="exact"/>
        <w:jc w:val="left"/>
        <w:rPr>
          <w:rFonts w:ascii="微软雅黑" w:eastAsia="微软雅黑" w:hAnsi="微软雅黑"/>
          <w:b/>
          <w:bCs/>
          <w:color w:val="FFFFFF"/>
          <w:highlight w:val="darkBlue"/>
        </w:rPr>
      </w:pPr>
    </w:p>
    <w:p w14:paraId="5788FF14" w14:textId="6E0957C8"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r w:rsidR="00690F57" w:rsidRPr="00690F57">
        <w:rPr>
          <w:rFonts w:ascii="微软雅黑" w:eastAsia="微软雅黑" w:hAnsi="微软雅黑" w:hint="eastAsia"/>
          <w:b/>
          <w:bCs/>
          <w:color w:val="FFFFFF"/>
          <w:highlight w:val="darkCyan"/>
        </w:rPr>
        <w:t>26押题，</w:t>
      </w:r>
      <w:r w:rsidR="00690F57">
        <w:rPr>
          <w:rFonts w:ascii="微软雅黑" w:eastAsia="微软雅黑" w:hAnsi="微软雅黑" w:hint="eastAsia"/>
          <w:b/>
          <w:bCs/>
          <w:color w:val="FFFFFF"/>
          <w:highlight w:val="darkCyan"/>
        </w:rPr>
        <w:t>原理</w:t>
      </w:r>
    </w:p>
    <w:p w14:paraId="3DAE7DD4"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堆溢出</w:t>
      </w:r>
    </w:p>
    <w:p w14:paraId="6A1E0681"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rPr>
        <w:t>堆和BSS</w:t>
      </w:r>
      <w:r>
        <w:rPr>
          <w:rFonts w:ascii="微软雅黑" w:eastAsia="微软雅黑" w:hAnsi="微软雅黑"/>
          <w:b/>
          <w:bCs/>
        </w:rPr>
        <w:t>的增⻓</w:t>
      </w:r>
      <w:r>
        <w:rPr>
          <w:rFonts w:ascii="微软雅黑" w:eastAsia="微软雅黑" w:hAnsi="微软雅黑"/>
        </w:rPr>
        <w:t>⽅向是从</w:t>
      </w:r>
      <w:r>
        <w:rPr>
          <w:rFonts w:ascii="微软雅黑" w:eastAsia="微软雅黑" w:hAnsi="微软雅黑" w:hint="eastAsia"/>
        </w:rPr>
        <w:t xml:space="preserve"> </w:t>
      </w:r>
      <w:r>
        <w:rPr>
          <w:rFonts w:ascii="微软雅黑" w:eastAsia="微软雅黑" w:hAnsi="微软雅黑"/>
          <w:b/>
          <w:bCs/>
        </w:rPr>
        <w:t>内存低端</w:t>
      </w:r>
      <w:r>
        <w:rPr>
          <w:rFonts w:ascii="微软雅黑" w:eastAsia="微软雅黑" w:hAnsi="微软雅黑" w:hint="eastAsia"/>
          <w:b/>
          <w:bCs/>
        </w:rPr>
        <w:t xml:space="preserve"> </w:t>
      </w:r>
      <w:r>
        <w:rPr>
          <w:rFonts w:ascii="微软雅黑" w:eastAsia="微软雅黑" w:hAnsi="微软雅黑"/>
          <w:b/>
          <w:bCs/>
        </w:rPr>
        <w:t>向</w:t>
      </w:r>
      <w:r>
        <w:rPr>
          <w:rFonts w:ascii="微软雅黑" w:eastAsia="微软雅黑" w:hAnsi="微软雅黑" w:hint="eastAsia"/>
          <w:b/>
          <w:bCs/>
        </w:rPr>
        <w:t xml:space="preserve"> </w:t>
      </w:r>
      <w:r>
        <w:rPr>
          <w:rFonts w:ascii="微软雅黑" w:eastAsia="微软雅黑" w:hAnsi="微软雅黑"/>
          <w:b/>
          <w:bCs/>
        </w:rPr>
        <w:t>内存⾼端</w:t>
      </w:r>
      <w:r>
        <w:rPr>
          <w:rFonts w:ascii="微软雅黑" w:eastAsia="微软雅黑" w:hAnsi="微软雅黑" w:hint="eastAsia"/>
          <w:b/>
          <w:bCs/>
        </w:rPr>
        <w:t xml:space="preserve"> </w:t>
      </w:r>
      <w:r>
        <w:rPr>
          <w:rFonts w:ascii="微软雅黑" w:eastAsia="微软雅黑" w:hAnsi="微软雅黑"/>
        </w:rPr>
        <w:t>增⻓</w:t>
      </w:r>
    </w:p>
    <w:p w14:paraId="42382B05" w14:textId="130D9DD2" w:rsidR="00842456" w:rsidRDefault="00000000">
      <w:pPr>
        <w:spacing w:line="360" w:lineRule="exact"/>
        <w:jc w:val="left"/>
        <w:rPr>
          <w:rFonts w:ascii="微软雅黑" w:eastAsia="微软雅黑" w:hAnsi="微软雅黑" w:hint="eastAsia"/>
        </w:rPr>
      </w:pPr>
      <w:r>
        <w:rPr>
          <w:rFonts w:ascii="微软雅黑" w:eastAsia="微软雅黑" w:hAnsi="微软雅黑"/>
        </w:rPr>
        <w:t>攻击者通过</w:t>
      </w:r>
      <w:r>
        <w:rPr>
          <w:rFonts w:ascii="微软雅黑" w:eastAsia="微软雅黑" w:hAnsi="微软雅黑"/>
          <w:b/>
          <w:bCs/>
        </w:rPr>
        <w:t>向堆缓冲区写入超出</w:t>
      </w:r>
      <w:r>
        <w:rPr>
          <w:rFonts w:ascii="微软雅黑" w:eastAsia="微软雅黑" w:hAnsi="微软雅黑" w:hint="eastAsia"/>
          <w:b/>
          <w:bCs/>
        </w:rPr>
        <w:t>A</w:t>
      </w:r>
      <w:r>
        <w:rPr>
          <w:rFonts w:ascii="微软雅黑" w:eastAsia="微软雅黑" w:hAnsi="微软雅黑"/>
          <w:b/>
          <w:bCs/>
        </w:rPr>
        <w:t>边界的数据</w:t>
      </w:r>
      <w:r>
        <w:rPr>
          <w:rFonts w:ascii="微软雅黑" w:eastAsia="微软雅黑" w:hAnsi="微软雅黑"/>
        </w:rPr>
        <w:t>，</w:t>
      </w:r>
      <w:r>
        <w:rPr>
          <w:rFonts w:ascii="微软雅黑" w:eastAsia="微软雅黑" w:hAnsi="微软雅黑"/>
          <w:b/>
          <w:bCs/>
        </w:rPr>
        <w:t>覆盖</w:t>
      </w:r>
      <w:r>
        <w:rPr>
          <w:rFonts w:ascii="微软雅黑" w:eastAsia="微软雅黑" w:hAnsi="微软雅黑"/>
        </w:rPr>
        <w:t>相邻</w:t>
      </w:r>
      <w:r>
        <w:rPr>
          <w:rFonts w:ascii="微软雅黑" w:eastAsia="微软雅黑" w:hAnsi="微软雅黑"/>
          <w:b/>
          <w:bCs/>
        </w:rPr>
        <w:t>堆块</w:t>
      </w:r>
      <w:r>
        <w:rPr>
          <w:rFonts w:ascii="微软雅黑" w:eastAsia="微软雅黑" w:hAnsi="微软雅黑" w:hint="eastAsia"/>
          <w:b/>
          <w:bCs/>
        </w:rPr>
        <w:t>B</w:t>
      </w:r>
      <w:r>
        <w:rPr>
          <w:rFonts w:ascii="微软雅黑" w:eastAsia="微软雅黑" w:hAnsi="微软雅黑"/>
          <w:b/>
          <w:bCs/>
        </w:rPr>
        <w:t>的</w:t>
      </w:r>
      <w:r>
        <w:rPr>
          <w:rFonts w:ascii="微软雅黑" w:eastAsia="微软雅黑" w:hAnsi="微软雅黑" w:hint="eastAsia"/>
          <w:b/>
          <w:bCs/>
        </w:rPr>
        <w:t>控制结构</w:t>
      </w:r>
      <w:r>
        <w:rPr>
          <w:rFonts w:ascii="微软雅黑" w:eastAsia="微软雅黑" w:hAnsi="微软雅黑"/>
        </w:rPr>
        <w:t xml:space="preserve">（特别是 </w:t>
      </w:r>
      <w:r>
        <w:rPr>
          <w:rFonts w:ascii="微软雅黑" w:eastAsia="微软雅黑" w:hAnsi="微软雅黑"/>
          <w:b/>
          <w:bCs/>
        </w:rPr>
        <w:t>fd/bk 指针</w:t>
      </w:r>
      <w:r>
        <w:rPr>
          <w:rFonts w:ascii="微软雅黑" w:eastAsia="微软雅黑" w:hAnsi="微软雅黑"/>
        </w:rPr>
        <w:t>）。随后，</w:t>
      </w:r>
      <w:r>
        <w:rPr>
          <w:rFonts w:ascii="微软雅黑" w:eastAsia="微软雅黑" w:hAnsi="微软雅黑"/>
          <w:b/>
          <w:bCs/>
        </w:rPr>
        <w:t>当程序触发 free() 并执行 unlink 宏时</w:t>
      </w:r>
      <w:r>
        <w:rPr>
          <w:rFonts w:ascii="微软雅黑" w:eastAsia="微软雅黑" w:hAnsi="微软雅黑"/>
        </w:rPr>
        <w:t>，</w:t>
      </w:r>
      <w:r>
        <w:rPr>
          <w:rFonts w:ascii="微软雅黑" w:eastAsia="微软雅黑" w:hAnsi="微软雅黑"/>
          <w:b/>
          <w:bCs/>
        </w:rPr>
        <w:t>被篡改的指针</w:t>
      </w:r>
      <w:r w:rsidR="001A45AA">
        <w:rPr>
          <w:rFonts w:ascii="微软雅黑" w:eastAsia="微软雅黑" w:hAnsi="微软雅黑" w:hint="eastAsia"/>
          <w:b/>
          <w:bCs/>
        </w:rPr>
        <w:t>可以</w:t>
      </w:r>
      <w:r>
        <w:rPr>
          <w:rFonts w:ascii="微软雅黑" w:eastAsia="微软雅黑" w:hAnsi="微软雅黑"/>
          <w:b/>
          <w:bCs/>
        </w:rPr>
        <w:t>被写入任意内存地址，从而</w:t>
      </w:r>
      <w:r>
        <w:rPr>
          <w:rFonts w:ascii="微软雅黑" w:eastAsia="微软雅黑" w:hAnsi="微软雅黑" w:hint="eastAsia"/>
          <w:b/>
          <w:bCs/>
        </w:rPr>
        <w:t>改变程序运行流程</w:t>
      </w:r>
      <w:r>
        <w:rPr>
          <w:rFonts w:ascii="微软雅黑" w:eastAsia="微软雅黑" w:hAnsi="微软雅黑"/>
        </w:rPr>
        <w:t>。</w:t>
      </w:r>
    </w:p>
    <w:p w14:paraId="31976094" w14:textId="77777777" w:rsidR="00775662" w:rsidRDefault="00775662">
      <w:pPr>
        <w:spacing w:line="360" w:lineRule="exact"/>
        <w:jc w:val="left"/>
        <w:rPr>
          <w:rFonts w:ascii="微软雅黑" w:eastAsia="微软雅黑" w:hAnsi="微软雅黑" w:hint="eastAsia"/>
        </w:rPr>
      </w:pPr>
    </w:p>
    <w:p w14:paraId="1CEC7090" w14:textId="7CDA58E7" w:rsidR="00C66170" w:rsidRDefault="00842456" w:rsidP="00842456">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Pr>
          <w:rFonts w:ascii="微软雅黑" w:eastAsia="微软雅黑" w:hAnsi="微软雅黑" w:hint="eastAsia"/>
        </w:rPr>
        <w:t>Tips：</w:t>
      </w:r>
      <w:r>
        <w:rPr>
          <w:rFonts w:ascii="微软雅黑" w:eastAsia="微软雅黑" w:hAnsi="微软雅黑"/>
        </w:rPr>
        <w:t>具体而言，unlink 宏会将待释放块的 fd-&gt;bk 和 bk-&gt;fd 进行双向链表脱链操作；若攻击者精心构造数据，便</w:t>
      </w:r>
      <w:r>
        <w:rPr>
          <w:rFonts w:ascii="微软雅黑" w:eastAsia="微软雅黑" w:hAnsi="微软雅黑"/>
          <w:b/>
          <w:bCs/>
        </w:rPr>
        <w:t>可将任意值写入任意位置</w:t>
      </w:r>
      <w:r>
        <w:rPr>
          <w:rFonts w:ascii="微软雅黑" w:eastAsia="微软雅黑" w:hAnsi="微软雅黑"/>
        </w:rPr>
        <w:t>（write-anything-anywhere），最终实现对</w:t>
      </w:r>
      <w:r>
        <w:rPr>
          <w:rFonts w:ascii="微软雅黑" w:eastAsia="微软雅黑" w:hAnsi="微软雅黑"/>
          <w:b/>
          <w:bCs/>
        </w:rPr>
        <w:t>程序执行流程的完全控制</w:t>
      </w:r>
      <w:r>
        <w:rPr>
          <w:rFonts w:ascii="微软雅黑" w:eastAsia="微软雅黑" w:hAnsi="微软雅黑"/>
        </w:rPr>
        <w:t>。</w:t>
      </w:r>
    </w:p>
    <w:p w14:paraId="35A6F4CB" w14:textId="77777777" w:rsidR="00C66170" w:rsidRDefault="00C66170">
      <w:pPr>
        <w:spacing w:line="360" w:lineRule="exact"/>
        <w:jc w:val="left"/>
        <w:rPr>
          <w:rFonts w:ascii="微软雅黑" w:eastAsia="微软雅黑" w:hAnsi="微软雅黑" w:hint="eastAsia"/>
        </w:rPr>
      </w:pPr>
    </w:p>
    <w:p w14:paraId="6109D73A" w14:textId="430C64CE"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r w:rsidR="00A6651A" w:rsidRPr="00690F57">
        <w:rPr>
          <w:rFonts w:ascii="微软雅黑" w:eastAsia="微软雅黑" w:hAnsi="微软雅黑" w:hint="eastAsia"/>
          <w:b/>
          <w:bCs/>
          <w:color w:val="FFFFFF"/>
          <w:highlight w:val="darkCyan"/>
        </w:rPr>
        <w:t>26押题，</w:t>
      </w:r>
      <w:r w:rsidR="00A6651A">
        <w:rPr>
          <w:rFonts w:ascii="微软雅黑" w:eastAsia="微软雅黑" w:hAnsi="微软雅黑" w:hint="eastAsia"/>
          <w:b/>
          <w:bCs/>
          <w:color w:val="FFFFFF"/>
          <w:highlight w:val="darkCyan"/>
        </w:rPr>
        <w:t>原理</w:t>
      </w:r>
    </w:p>
    <w:p w14:paraId="5192B0D9"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BSS段溢出</w:t>
      </w:r>
    </w:p>
    <w:p w14:paraId="03975A70" w14:textId="6A912B22"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也是基于堆的溢出，程序字符串复制不做边界检查，因此可以</w:t>
      </w:r>
      <w:r>
        <w:rPr>
          <w:rFonts w:ascii="微软雅黑" w:eastAsia="微软雅黑" w:hAnsi="微软雅黑" w:hint="eastAsia"/>
          <w:b/>
          <w:bCs/>
        </w:rPr>
        <w:t>覆盖函数指针</w:t>
      </w:r>
      <w:r>
        <w:rPr>
          <w:rFonts w:ascii="微软雅黑" w:eastAsia="微软雅黑" w:hAnsi="微软雅黑" w:hint="eastAsia"/>
        </w:rPr>
        <w:t>的值。程序在</w:t>
      </w:r>
      <w:r>
        <w:rPr>
          <w:rFonts w:ascii="微软雅黑" w:eastAsia="微软雅黑" w:hAnsi="微软雅黑" w:hint="eastAsia"/>
          <w:b/>
          <w:bCs/>
        </w:rPr>
        <w:t>执行指针</w:t>
      </w:r>
      <w:r w:rsidR="00A6651A">
        <w:rPr>
          <w:rFonts w:ascii="微软雅黑" w:eastAsia="微软雅黑" w:hAnsi="微软雅黑" w:hint="eastAsia"/>
          <w:b/>
          <w:bCs/>
        </w:rPr>
        <w:t>所</w:t>
      </w:r>
      <w:r>
        <w:rPr>
          <w:rFonts w:ascii="微软雅黑" w:eastAsia="微软雅黑" w:hAnsi="微软雅黑" w:hint="eastAsia"/>
          <w:b/>
          <w:bCs/>
        </w:rPr>
        <w:t>指向</w:t>
      </w:r>
      <w:r w:rsidR="00A6651A">
        <w:rPr>
          <w:rFonts w:ascii="微软雅黑" w:eastAsia="微软雅黑" w:hAnsi="微软雅黑" w:hint="eastAsia"/>
          <w:b/>
          <w:bCs/>
        </w:rPr>
        <w:t>的</w:t>
      </w:r>
      <w:r>
        <w:rPr>
          <w:rFonts w:ascii="微软雅黑" w:eastAsia="微软雅黑" w:hAnsi="微软雅黑" w:hint="eastAsia"/>
          <w:b/>
          <w:bCs/>
        </w:rPr>
        <w:t>函数</w:t>
      </w:r>
      <w:r>
        <w:rPr>
          <w:rFonts w:ascii="微软雅黑" w:eastAsia="微软雅黑" w:hAnsi="微软雅黑" w:hint="eastAsia"/>
        </w:rPr>
        <w:t>时就会</w:t>
      </w:r>
      <w:r>
        <w:rPr>
          <w:rFonts w:ascii="微软雅黑" w:eastAsia="微软雅黑" w:hAnsi="微软雅黑" w:hint="eastAsia"/>
          <w:b/>
          <w:bCs/>
        </w:rPr>
        <w:t>转到被覆盖的</w:t>
      </w:r>
      <w:r w:rsidR="00A6651A">
        <w:rPr>
          <w:rFonts w:ascii="微软雅黑" w:eastAsia="微软雅黑" w:hAnsi="微软雅黑" w:hint="eastAsia"/>
          <w:b/>
          <w:bCs/>
        </w:rPr>
        <w:t>shellcode</w:t>
      </w:r>
      <w:r>
        <w:rPr>
          <w:rFonts w:ascii="微软雅黑" w:eastAsia="微软雅黑" w:hAnsi="微软雅黑" w:hint="eastAsia"/>
          <w:b/>
          <w:bCs/>
        </w:rPr>
        <w:t>地址</w:t>
      </w:r>
      <w:r>
        <w:rPr>
          <w:rFonts w:ascii="微软雅黑" w:eastAsia="微软雅黑" w:hAnsi="微软雅黑" w:hint="eastAsia"/>
        </w:rPr>
        <w:t>处。</w:t>
      </w:r>
    </w:p>
    <w:p w14:paraId="607539DA" w14:textId="77777777" w:rsidR="00C66170" w:rsidRDefault="00C66170">
      <w:pPr>
        <w:spacing w:line="360" w:lineRule="exact"/>
        <w:jc w:val="left"/>
        <w:rPr>
          <w:rFonts w:ascii="微软雅黑" w:eastAsia="微软雅黑" w:hAnsi="微软雅黑" w:hint="eastAsia"/>
        </w:rPr>
      </w:pPr>
    </w:p>
    <w:p w14:paraId="0C393EC2"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p>
    <w:p w14:paraId="0B2954CC"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防护</w:t>
      </w:r>
    </w:p>
    <w:p w14:paraId="4BA6D20D" w14:textId="77777777" w:rsidR="00C66170" w:rsidRDefault="00000000">
      <w:pPr>
        <w:spacing w:line="360" w:lineRule="exact"/>
        <w:jc w:val="left"/>
        <w:rPr>
          <w:rFonts w:ascii="微软雅黑" w:eastAsia="微软雅黑" w:hAnsi="微软雅黑" w:hint="eastAsia"/>
          <w:b/>
          <w:bCs/>
        </w:rPr>
      </w:pPr>
      <w:r>
        <w:rPr>
          <w:rFonts w:ascii="微软雅黑" w:eastAsia="微软雅黑" w:hAnsi="微软雅黑" w:hint="eastAsia"/>
          <w:b/>
          <w:bCs/>
        </w:rPr>
        <w:t>修改堆栈机制</w:t>
      </w:r>
    </w:p>
    <w:p w14:paraId="59D5228D"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lastRenderedPageBreak/>
        <w:t>修复缓冲区溢出漏洞</w:t>
      </w:r>
    </w:p>
    <w:p w14:paraId="609B4F4A" w14:textId="77777777" w:rsidR="00C66170" w:rsidRDefault="00000000">
      <w:pPr>
        <w:spacing w:line="360" w:lineRule="exact"/>
        <w:jc w:val="left"/>
        <w:rPr>
          <w:rFonts w:ascii="微软雅黑" w:eastAsia="微软雅黑" w:hAnsi="微软雅黑" w:hint="eastAsia"/>
          <w:b/>
          <w:bCs/>
        </w:rPr>
      </w:pPr>
      <w:r>
        <w:rPr>
          <w:rFonts w:ascii="微软雅黑" w:eastAsia="微软雅黑" w:hAnsi="微软雅黑" w:hint="eastAsia"/>
        </w:rPr>
        <w:t>用</w:t>
      </w:r>
      <w:r>
        <w:rPr>
          <w:rFonts w:ascii="微软雅黑" w:eastAsia="微软雅黑" w:hAnsi="微软雅黑" w:hint="eastAsia"/>
          <w:b/>
          <w:bCs/>
        </w:rPr>
        <w:t>安全的语言</w:t>
      </w:r>
    </w:p>
    <w:p w14:paraId="413DC271" w14:textId="77777777" w:rsidR="00C66170" w:rsidRDefault="00000000">
      <w:pPr>
        <w:spacing w:line="360" w:lineRule="exact"/>
        <w:jc w:val="left"/>
        <w:rPr>
          <w:rFonts w:ascii="微软雅黑" w:eastAsia="微软雅黑" w:hAnsi="微软雅黑" w:hint="eastAsia"/>
          <w:b/>
          <w:bCs/>
        </w:rPr>
      </w:pPr>
      <w:r>
        <w:rPr>
          <w:rFonts w:ascii="微软雅黑" w:eastAsia="微软雅黑" w:hAnsi="微软雅黑" w:hint="eastAsia"/>
        </w:rPr>
        <w:t>对</w:t>
      </w:r>
      <w:r>
        <w:rPr>
          <w:rFonts w:ascii="微软雅黑" w:eastAsia="微软雅黑" w:hAnsi="微软雅黑" w:hint="eastAsia"/>
          <w:b/>
          <w:bCs/>
        </w:rPr>
        <w:t>内存复制</w:t>
      </w:r>
      <w:r>
        <w:rPr>
          <w:rFonts w:ascii="微软雅黑" w:eastAsia="微软雅黑" w:hAnsi="微软雅黑" w:hint="eastAsia"/>
        </w:rPr>
        <w:t>做严格的</w:t>
      </w:r>
      <w:r>
        <w:rPr>
          <w:rFonts w:ascii="微软雅黑" w:eastAsia="微软雅黑" w:hAnsi="微软雅黑" w:hint="eastAsia"/>
          <w:b/>
          <w:bCs/>
        </w:rPr>
        <w:t>长度控制</w:t>
      </w:r>
    </w:p>
    <w:p w14:paraId="79594CDA" w14:textId="77777777" w:rsidR="00C66170" w:rsidRDefault="00C66170">
      <w:pPr>
        <w:spacing w:line="360" w:lineRule="exact"/>
        <w:jc w:val="left"/>
        <w:rPr>
          <w:rFonts w:ascii="微软雅黑" w:eastAsia="微软雅黑" w:hAnsi="微软雅黑" w:hint="eastAsia"/>
        </w:rPr>
      </w:pPr>
    </w:p>
    <w:p w14:paraId="71E6454C" w14:textId="3F838D2D" w:rsidR="00C66170" w:rsidRDefault="00000000">
      <w:pPr>
        <w:pStyle w:val="2"/>
      </w:pPr>
      <w:bookmarkStart w:id="60" w:name="_Toc209170045"/>
      <w:r>
        <w:rPr>
          <w:rFonts w:hint="eastAsia"/>
        </w:rPr>
        <w:t>分类算法 SVM K-Means Native Bayes（和匹配一样各一题</w:t>
      </w:r>
      <w:r w:rsidR="00DF2EAF">
        <w:rPr>
          <w:rFonts w:hint="eastAsia"/>
        </w:rPr>
        <w:t>100%</w:t>
      </w:r>
      <w:r>
        <w:rPr>
          <w:rFonts w:hint="eastAsia"/>
        </w:rPr>
        <w:t>必考）</w:t>
      </w:r>
      <w:bookmarkEnd w:id="60"/>
    </w:p>
    <w:p w14:paraId="21EB5D55" w14:textId="759CE879" w:rsidR="00A024C7" w:rsidRPr="00A024C7" w:rsidRDefault="00A024C7" w:rsidP="00A024C7">
      <w:pPr>
        <w:rPr>
          <w:rFonts w:hint="eastAsia"/>
        </w:rPr>
      </w:pPr>
      <w:r w:rsidRPr="00690F57">
        <w:rPr>
          <w:rFonts w:ascii="微软雅黑" w:eastAsia="微软雅黑" w:hAnsi="微软雅黑" w:hint="eastAsia"/>
          <w:b/>
          <w:bCs/>
          <w:color w:val="FFFFFF"/>
          <w:highlight w:val="darkCyan"/>
        </w:rPr>
        <w:t>26</w:t>
      </w:r>
      <w:r w:rsidRPr="004C1E5B">
        <w:rPr>
          <w:rFonts w:ascii="微软雅黑" w:eastAsia="微软雅黑" w:hAnsi="微软雅黑" w:hint="eastAsia"/>
          <w:b/>
          <w:bCs/>
          <w:color w:val="FFFFFF"/>
          <w:highlight w:val="darkCyan"/>
        </w:rPr>
        <w:t>押题，</w:t>
      </w:r>
      <w:r w:rsidR="004C1E5B" w:rsidRPr="004C1E5B">
        <w:rPr>
          <w:rFonts w:ascii="微软雅黑" w:eastAsia="微软雅黑" w:hAnsi="微软雅黑" w:hint="eastAsia"/>
          <w:b/>
          <w:bCs/>
          <w:color w:val="FFFFFF"/>
          <w:highlight w:val="darkCyan"/>
        </w:rPr>
        <w:t>核函数超平面概念</w:t>
      </w:r>
      <w:r w:rsidR="008452B8">
        <w:rPr>
          <w:rFonts w:ascii="微软雅黑" w:eastAsia="微软雅黑" w:hAnsi="微软雅黑" w:hint="eastAsia"/>
          <w:b/>
          <w:bCs/>
          <w:color w:val="FFFFFF"/>
          <w:highlight w:val="darkCyan"/>
        </w:rPr>
        <w:t>、</w:t>
      </w:r>
      <w:r w:rsidR="004C1E5B" w:rsidRPr="004C1E5B">
        <w:rPr>
          <w:rFonts w:ascii="微软雅黑" w:eastAsia="微软雅黑" w:hAnsi="微软雅黑" w:hint="eastAsia"/>
          <w:b/>
          <w:bCs/>
          <w:color w:val="FFFFFF"/>
          <w:highlight w:val="darkCyan"/>
        </w:rPr>
        <w:t>kmeans迭代过程</w:t>
      </w:r>
      <w:r w:rsidR="008452B8">
        <w:rPr>
          <w:rFonts w:ascii="微软雅黑" w:eastAsia="微软雅黑" w:hAnsi="微软雅黑" w:hint="eastAsia"/>
          <w:b/>
          <w:bCs/>
          <w:color w:val="FFFFFF"/>
          <w:highlight w:val="darkCyan"/>
        </w:rPr>
        <w:t>、</w:t>
      </w:r>
      <w:r w:rsidR="004C1E5B" w:rsidRPr="004C1E5B">
        <w:rPr>
          <w:rFonts w:ascii="微软雅黑" w:eastAsia="微软雅黑" w:hAnsi="微软雅黑" w:hint="eastAsia"/>
          <w:b/>
          <w:bCs/>
          <w:color w:val="FFFFFF"/>
          <w:highlight w:val="darkCyan"/>
        </w:rPr>
        <w:t>朴素贝叶斯计算</w:t>
      </w:r>
      <w:r w:rsidR="008452B8" w:rsidRPr="008452B8">
        <w:rPr>
          <w:rFonts w:ascii="微软雅黑" w:eastAsia="微软雅黑" w:hAnsi="微软雅黑" w:hint="eastAsia"/>
          <w:b/>
          <w:bCs/>
          <w:color w:val="FFFFFF"/>
          <w:highlight w:val="darkCyan"/>
        </w:rPr>
        <w:t>，</w:t>
      </w:r>
      <w:r w:rsidR="001A7BA3">
        <w:rPr>
          <w:rFonts w:ascii="微软雅黑" w:eastAsia="微软雅黑" w:hAnsi="微软雅黑" w:hint="eastAsia"/>
          <w:b/>
          <w:bCs/>
          <w:color w:val="FFFFFF"/>
          <w:highlight w:val="darkCyan"/>
        </w:rPr>
        <w:t>计算大概</w:t>
      </w:r>
      <w:r w:rsidR="001A7BA3" w:rsidRPr="001A7BA3">
        <w:rPr>
          <w:rFonts w:ascii="微软雅黑" w:eastAsia="微软雅黑" w:hAnsi="微软雅黑" w:hint="eastAsia"/>
          <w:b/>
          <w:bCs/>
          <w:color w:val="FFFFFF"/>
          <w:highlight w:val="darkCyan"/>
        </w:rPr>
        <w:t>率Kmean</w:t>
      </w:r>
      <w:r w:rsidR="001A7BA3">
        <w:rPr>
          <w:rFonts w:ascii="微软雅黑" w:eastAsia="微软雅黑" w:hAnsi="微软雅黑" w:hint="eastAsia"/>
          <w:b/>
          <w:bCs/>
          <w:color w:val="FFFFFF"/>
          <w:highlight w:val="darkCyan"/>
        </w:rPr>
        <w:t>s</w:t>
      </w:r>
    </w:p>
    <w:p w14:paraId="29FD696D" w14:textId="77777777" w:rsidR="00C66170" w:rsidRDefault="00000000">
      <w:pPr>
        <w:jc w:val="left"/>
        <w:rPr>
          <w:rFonts w:hint="eastAsia"/>
          <w:b/>
          <w:bCs/>
        </w:rPr>
      </w:pPr>
      <w:r>
        <w:rPr>
          <w:rFonts w:hint="eastAsia"/>
          <w:b/>
          <w:bCs/>
        </w:rPr>
        <w:t>NATIVE BAYES</w:t>
      </w:r>
    </w:p>
    <w:p w14:paraId="79C234F7" w14:textId="77777777" w:rsidR="00C66170" w:rsidRDefault="00000000">
      <w:pPr>
        <w:jc w:val="left"/>
        <w:rPr>
          <w:rFonts w:hint="eastAsia"/>
        </w:rPr>
      </w:pPr>
      <w:r>
        <w:rPr>
          <w:rFonts w:hint="eastAsia"/>
        </w:rPr>
        <w:t>朴素贝叶斯分类能够奏效的前提是，P(X|H) 相对比较容易计算。</w:t>
      </w:r>
    </w:p>
    <w:p w14:paraId="2A76D4AE" w14:textId="1D7C126C" w:rsidR="00C66170" w:rsidRDefault="008452B8">
      <w:pPr>
        <w:jc w:val="left"/>
        <w:rPr>
          <w:rFonts w:hint="eastAsia"/>
        </w:rPr>
      </w:pPr>
      <w:r>
        <w:rPr>
          <w:rFonts w:ascii="微软雅黑" w:eastAsia="微软雅黑" w:hAnsi="微软雅黑"/>
          <w:noProof/>
        </w:rPr>
        <w:drawing>
          <wp:anchor distT="0" distB="0" distL="0" distR="0" simplePos="0" relativeHeight="20" behindDoc="0" locked="0" layoutInCell="1" allowOverlap="1" wp14:anchorId="6EB80081" wp14:editId="680A3ADF">
            <wp:simplePos x="0" y="0"/>
            <wp:positionH relativeFrom="column">
              <wp:posOffset>3552190</wp:posOffset>
            </wp:positionH>
            <wp:positionV relativeFrom="paragraph">
              <wp:posOffset>990705</wp:posOffset>
            </wp:positionV>
            <wp:extent cx="2143125" cy="1314450"/>
            <wp:effectExtent l="0" t="0" r="9525" b="0"/>
            <wp:wrapTopAndBottom/>
            <wp:docPr id="1037"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图片 1"/>
                    <pic:cNvPicPr/>
                  </pic:nvPicPr>
                  <pic:blipFill>
                    <a:blip r:embed="rId52" cstate="print"/>
                    <a:srcRect/>
                    <a:stretch/>
                  </pic:blipFill>
                  <pic:spPr>
                    <a:xfrm>
                      <a:off x="0" y="0"/>
                      <a:ext cx="2143125" cy="1314450"/>
                    </a:xfrm>
                    <a:prstGeom prst="rect">
                      <a:avLst/>
                    </a:prstGeom>
                  </pic:spPr>
                </pic:pic>
              </a:graphicData>
            </a:graphic>
            <wp14:sizeRelH relativeFrom="margin">
              <wp14:pctWidth>0</wp14:pctWidth>
            </wp14:sizeRelH>
            <wp14:sizeRelV relativeFrom="margin">
              <wp14:pctHeight>0</wp14:pctHeight>
            </wp14:sizeRelV>
          </wp:anchor>
        </w:drawing>
      </w:r>
      <w:r>
        <w:rPr>
          <w:rFonts w:ascii="微软雅黑" w:eastAsia="微软雅黑" w:hAnsi="微软雅黑"/>
          <w:noProof/>
        </w:rPr>
        <w:drawing>
          <wp:anchor distT="0" distB="0" distL="114300" distR="114300" simplePos="0" relativeHeight="19" behindDoc="0" locked="0" layoutInCell="1" allowOverlap="1" wp14:anchorId="229DFBE0" wp14:editId="75ED57E5">
            <wp:simplePos x="0" y="0"/>
            <wp:positionH relativeFrom="column">
              <wp:posOffset>-304800</wp:posOffset>
            </wp:positionH>
            <wp:positionV relativeFrom="paragraph">
              <wp:posOffset>947420</wp:posOffset>
            </wp:positionV>
            <wp:extent cx="4600575" cy="5413375"/>
            <wp:effectExtent l="0" t="0" r="9525" b="0"/>
            <wp:wrapTopAndBottom/>
            <wp:docPr id="1036"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图片 1"/>
                    <pic:cNvPicPr/>
                  </pic:nvPicPr>
                  <pic:blipFill>
                    <a:blip r:embed="rId53" cstate="print"/>
                    <a:srcRect/>
                    <a:stretch/>
                  </pic:blipFill>
                  <pic:spPr>
                    <a:xfrm>
                      <a:off x="0" y="0"/>
                      <a:ext cx="4600575" cy="5413375"/>
                    </a:xfrm>
                    <a:prstGeom prst="rect">
                      <a:avLst/>
                    </a:prstGeom>
                  </pic:spPr>
                </pic:pic>
              </a:graphicData>
            </a:graphic>
            <wp14:sizeRelH relativeFrom="margin">
              <wp14:pctWidth>0</wp14:pctWidth>
            </wp14:sizeRelH>
            <wp14:sizeRelV relativeFrom="margin">
              <wp14:pctHeight>0</wp14:pctHeight>
            </wp14:sizeRelV>
          </wp:anchor>
        </w:drawing>
      </w:r>
      <w:r w:rsidR="004474B1">
        <w:rPr>
          <w:rFonts w:hint="eastAsia"/>
        </w:rPr>
        <w:t>理论上,与其他所有分类算法相比，贝叶斯分类具有最小的出错率。然而，实践中并非总是如此。这是由于对其应用的假定（如类条件独立性）的不准确性，以及缺乏可用的概率数据造成的。然而，种种实验研究表明，与判定树和神经网络分类算法相比，在某些领域，该分类算法可以与之媲美。</w:t>
      </w:r>
    </w:p>
    <w:p w14:paraId="7A9FCAEF" w14:textId="24D79713" w:rsidR="00C66170" w:rsidRDefault="00C66170">
      <w:pPr>
        <w:jc w:val="left"/>
        <w:rPr>
          <w:rFonts w:hint="eastAsia"/>
        </w:rPr>
      </w:pPr>
    </w:p>
    <w:p w14:paraId="1C7E8CA8" w14:textId="1FCB441B" w:rsidR="000E6D8D" w:rsidRDefault="00000000">
      <w:pPr>
        <w:pBdr>
          <w:top w:val="single" w:sz="4" w:space="1" w:color="auto"/>
          <w:left w:val="single" w:sz="4" w:space="4" w:color="auto"/>
          <w:bottom w:val="single" w:sz="4" w:space="1" w:color="auto"/>
          <w:right w:val="single" w:sz="4" w:space="4" w:color="auto"/>
        </w:pBdr>
        <w:jc w:val="left"/>
      </w:pPr>
      <w:r>
        <w:rPr>
          <w:rFonts w:hint="eastAsia"/>
        </w:rPr>
        <w:t>Tip</w:t>
      </w:r>
      <w:r w:rsidR="008452B8">
        <w:rPr>
          <w:rFonts w:hint="eastAsia"/>
        </w:rPr>
        <w:t>s：</w:t>
      </w:r>
    </w:p>
    <w:p w14:paraId="5F393C77" w14:textId="52FBAF3D" w:rsidR="00C66170" w:rsidRDefault="00000000">
      <w:pPr>
        <w:pBdr>
          <w:top w:val="single" w:sz="4" w:space="1" w:color="auto"/>
          <w:left w:val="single" w:sz="4" w:space="4" w:color="auto"/>
          <w:bottom w:val="single" w:sz="4" w:space="1" w:color="auto"/>
          <w:right w:val="single" w:sz="4" w:space="4" w:color="auto"/>
        </w:pBdr>
        <w:jc w:val="left"/>
        <w:rPr>
          <w:rFonts w:hint="eastAsia"/>
        </w:rPr>
      </w:pPr>
      <w:r>
        <w:rPr>
          <w:rFonts w:hint="eastAsia"/>
        </w:rPr>
        <w:t>真题</w:t>
      </w:r>
    </w:p>
    <w:p w14:paraId="31D194FF" w14:textId="5A165F10" w:rsidR="00C66170" w:rsidRDefault="00000000">
      <w:pPr>
        <w:pBdr>
          <w:top w:val="single" w:sz="4" w:space="1" w:color="auto"/>
          <w:left w:val="single" w:sz="4" w:space="4" w:color="auto"/>
          <w:bottom w:val="single" w:sz="4" w:space="1" w:color="auto"/>
          <w:right w:val="single" w:sz="4" w:space="4" w:color="auto"/>
        </w:pBdr>
        <w:jc w:val="left"/>
        <w:rPr>
          <w:rFonts w:hint="eastAsia"/>
        </w:rPr>
      </w:pPr>
      <w:r>
        <w:rPr>
          <w:rFonts w:ascii="微软雅黑" w:eastAsia="微软雅黑" w:hAnsi="微软雅黑"/>
          <w:noProof/>
        </w:rPr>
        <mc:AlternateContent>
          <mc:Choice Requires="wpi">
            <w:drawing>
              <wp:anchor distT="0" distB="0" distL="0" distR="0" simplePos="0" relativeHeight="18" behindDoc="0" locked="0" layoutInCell="1" allowOverlap="1" wp14:anchorId="0443F435" wp14:editId="57D68322">
                <wp:simplePos x="0" y="0"/>
                <wp:positionH relativeFrom="column">
                  <wp:posOffset>2609597</wp:posOffset>
                </wp:positionH>
                <wp:positionV relativeFrom="paragraph">
                  <wp:posOffset>5440812</wp:posOffset>
                </wp:positionV>
                <wp:extent cx="360" cy="360"/>
                <wp:effectExtent l="57150" t="57150" r="57150" b="57150"/>
                <wp:wrapNone/>
                <wp:docPr id="1038" name="墨迹 9"/>
                <wp:cNvGraphicFramePr>
                  <a:graphicFrameLocks xmlns:a="http://schemas.openxmlformats.org/drawingml/2006/main"/>
                </wp:cNvGraphicFramePr>
                <a:graphic xmlns:a="http://schemas.openxmlformats.org/drawingml/2006/main">
                  <a:graphicData uri="http://schemas.microsoft.com/office/word/2010/wordprocessingInk">
                    <w14:contentPart bwMode="auto" r:id="rId54">
                      <w14:nvContentPartPr>
                        <w14:cNvContentPartPr>
                          <a14:cpLocks xmlns:a14="http://schemas.microsoft.com/office/drawing/2010/main"/>
                        </w14:cNvContentPartPr>
                      </w14:nvContentPartPr>
                      <w14:xfrm>
                        <a:off x="0" y="0"/>
                        <a:ext cx="360" cy="360"/>
                      </w14:xfrm>
                    </w14:contentPart>
                  </a:graphicData>
                </a:graphic>
              </wp:anchor>
            </w:drawing>
          </mc:Choice>
          <mc:Fallback>
            <w:pict>
              <v:shapetype w14:anchorId="21E8771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9" o:spid="_x0000_s1026" type="#_x0000_t75" style="position:absolute;margin-left:204.8pt;margin-top:427.7pt;width:1.45pt;height:1.45pt;z-index:18;visibility:visible;mso-wrap-style:square;mso-wrap-distance-left:0;mso-wrap-distance-top:0;mso-wrap-distance-right:0;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">
                <v:imagedata r:id="rId55" o:title=""/>
                <o:lock v:ext="edit" aspectratio="f"/>
              </v:shape>
            </w:pict>
          </mc:Fallback>
        </mc:AlternateContent>
      </w:r>
      <w:r>
        <w:rPr>
          <w:rFonts w:hint="eastAsia"/>
        </w:rPr>
        <w:t>2023计算</w:t>
      </w:r>
      <w:r>
        <w:rPr>
          <w:noProof/>
        </w:rPr>
        <w:drawing>
          <wp:inline distT="0" distB="0" distL="0" distR="0" wp14:anchorId="14F48349" wp14:editId="035D4CC2">
            <wp:extent cx="5274310" cy="1504315"/>
            <wp:effectExtent l="0" t="0" r="2540" b="635"/>
            <wp:docPr id="1039"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图片 1"/>
                    <pic:cNvPicPr/>
                  </pic:nvPicPr>
                  <pic:blipFill>
                    <a:blip r:embed="rId56" cstate="print"/>
                    <a:srcRect/>
                    <a:stretch/>
                  </pic:blipFill>
                  <pic:spPr>
                    <a:xfrm>
                      <a:off x="0" y="0"/>
                      <a:ext cx="5274310" cy="1504315"/>
                    </a:xfrm>
                    <a:prstGeom prst="rect">
                      <a:avLst/>
                    </a:prstGeom>
                  </pic:spPr>
                </pic:pic>
              </a:graphicData>
            </a:graphic>
          </wp:inline>
        </w:drawing>
      </w:r>
    </w:p>
    <w:p w14:paraId="504DC677" w14:textId="77777777" w:rsidR="00C66170" w:rsidRDefault="00C66170">
      <w:pPr>
        <w:pBdr>
          <w:top w:val="single" w:sz="4" w:space="1" w:color="auto"/>
          <w:left w:val="single" w:sz="4" w:space="4" w:color="auto"/>
          <w:bottom w:val="single" w:sz="4" w:space="1" w:color="auto"/>
          <w:right w:val="single" w:sz="4" w:space="4" w:color="auto"/>
        </w:pBdr>
        <w:jc w:val="left"/>
        <w:rPr>
          <w:rFonts w:hint="eastAsia"/>
        </w:rPr>
      </w:pPr>
    </w:p>
    <w:p w14:paraId="52C3962D" w14:textId="6DE83B09" w:rsidR="00C66170" w:rsidRDefault="00000000">
      <w:pPr>
        <w:pBdr>
          <w:top w:val="single" w:sz="4" w:space="1" w:color="auto"/>
          <w:left w:val="single" w:sz="4" w:space="4" w:color="auto"/>
          <w:bottom w:val="single" w:sz="4" w:space="1" w:color="auto"/>
          <w:right w:val="single" w:sz="4" w:space="4" w:color="auto"/>
        </w:pBdr>
        <w:jc w:val="left"/>
        <w:rPr>
          <w:rFonts w:hint="eastAsia"/>
        </w:rPr>
      </w:pPr>
      <w:r>
        <w:rPr>
          <w:rFonts w:hint="eastAsia"/>
        </w:rPr>
        <w:t>2025计算</w:t>
      </w:r>
    </w:p>
    <w:p w14:paraId="3465191C" w14:textId="46AC260F" w:rsidR="00C66170" w:rsidRDefault="00000000">
      <w:pPr>
        <w:pBdr>
          <w:top w:val="single" w:sz="4" w:space="1" w:color="auto"/>
          <w:left w:val="single" w:sz="4" w:space="4" w:color="auto"/>
          <w:bottom w:val="single" w:sz="4" w:space="1" w:color="auto"/>
          <w:right w:val="single" w:sz="4" w:space="4" w:color="auto"/>
        </w:pBdr>
        <w:jc w:val="left"/>
        <w:rPr>
          <w:rFonts w:hint="eastAsia"/>
        </w:rPr>
      </w:pPr>
      <w:r>
        <w:rPr>
          <w:noProof/>
        </w:rPr>
        <w:drawing>
          <wp:inline distT="0" distB="0" distL="0" distR="0" wp14:anchorId="2D565BA9" wp14:editId="65072A2D">
            <wp:extent cx="4839375" cy="333422"/>
            <wp:effectExtent l="0" t="0" r="0" b="9525"/>
            <wp:docPr id="1040"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图片 1"/>
                    <pic:cNvPicPr/>
                  </pic:nvPicPr>
                  <pic:blipFill>
                    <a:blip r:embed="rId57" cstate="print"/>
                    <a:srcRect/>
                    <a:stretch/>
                  </pic:blipFill>
                  <pic:spPr>
                    <a:xfrm>
                      <a:off x="0" y="0"/>
                      <a:ext cx="4839375" cy="333422"/>
                    </a:xfrm>
                    <a:prstGeom prst="rect">
                      <a:avLst/>
                    </a:prstGeom>
                  </pic:spPr>
                </pic:pic>
              </a:graphicData>
            </a:graphic>
          </wp:inline>
        </w:drawing>
      </w:r>
    </w:p>
    <w:p w14:paraId="25811C11" w14:textId="77777777" w:rsidR="00C66170" w:rsidRDefault="00000000">
      <w:pPr>
        <w:pBdr>
          <w:top w:val="single" w:sz="4" w:space="1" w:color="auto"/>
          <w:left w:val="single" w:sz="4" w:space="4" w:color="auto"/>
          <w:bottom w:val="single" w:sz="4" w:space="1" w:color="auto"/>
          <w:right w:val="single" w:sz="4" w:space="4" w:color="auto"/>
        </w:pBdr>
        <w:jc w:val="left"/>
        <w:rPr>
          <w:rFonts w:hint="eastAsia"/>
        </w:rPr>
      </w:pPr>
      <w:r>
        <w:rPr>
          <w:rFonts w:hint="eastAsia"/>
        </w:rPr>
        <w:t>上面图片里buys_computer的例子就是来自ppt</w:t>
      </w:r>
    </w:p>
    <w:p w14:paraId="651E8A4C" w14:textId="77777777" w:rsidR="00C66170" w:rsidRDefault="00C66170">
      <w:pPr>
        <w:jc w:val="left"/>
        <w:rPr>
          <w:rFonts w:hint="eastAsia"/>
        </w:rPr>
      </w:pPr>
    </w:p>
    <w:p w14:paraId="5FAC6272" w14:textId="77777777" w:rsidR="00C66170" w:rsidRDefault="00000000">
      <w:pPr>
        <w:spacing w:line="360" w:lineRule="exact"/>
        <w:jc w:val="left"/>
        <w:rPr>
          <w:rFonts w:ascii="微软雅黑" w:eastAsia="微软雅黑" w:hAnsi="微软雅黑" w:hint="eastAsia"/>
          <w:b/>
          <w:bCs/>
        </w:rPr>
      </w:pPr>
      <w:r>
        <w:rPr>
          <w:rFonts w:ascii="微软雅黑" w:eastAsia="微软雅黑" w:hAnsi="微软雅黑" w:hint="eastAsia"/>
          <w:b/>
          <w:bCs/>
        </w:rPr>
        <w:t>SVM</w:t>
      </w:r>
    </w:p>
    <w:p w14:paraId="73498B46"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在分开数据的超平面的两边建有两个互相平行的超平面，分隔超平面使两个平行超平面的距离最大化。</w:t>
      </w:r>
      <w:r>
        <w:rPr>
          <w:rFonts w:ascii="微软雅黑" w:eastAsia="微软雅黑" w:hAnsi="微软雅黑" w:hint="eastAsia"/>
          <w:b/>
          <w:bCs/>
        </w:rPr>
        <w:t>具有最大间隔的线性分类器叫做最大间隔线性分类器</w:t>
      </w:r>
      <w:r>
        <w:rPr>
          <w:rFonts w:ascii="微软雅黑" w:eastAsia="微软雅黑" w:hAnsi="微软雅黑" w:hint="eastAsia"/>
        </w:rPr>
        <w:t>。</w:t>
      </w:r>
    </w:p>
    <w:p w14:paraId="6770F0CB" w14:textId="77777777" w:rsidR="00C66170" w:rsidRDefault="00000000">
      <w:pPr>
        <w:spacing w:line="360" w:lineRule="exact"/>
        <w:jc w:val="left"/>
        <w:rPr>
          <w:rFonts w:ascii="微软雅黑" w:eastAsia="微软雅黑" w:hAnsi="微软雅黑" w:hint="eastAsia"/>
          <w:b/>
          <w:bCs/>
        </w:rPr>
      </w:pPr>
      <w:r>
        <w:rPr>
          <w:rFonts w:ascii="微软雅黑" w:eastAsia="微软雅黑" w:hAnsi="微软雅黑"/>
          <w:b/>
          <w:bCs/>
        </w:rPr>
        <w:t>SVM</w:t>
      </w:r>
      <w:r>
        <w:rPr>
          <w:rFonts w:ascii="微软雅黑" w:eastAsia="微软雅黑" w:hAnsi="微软雅黑" w:hint="eastAsia"/>
          <w:b/>
          <w:bCs/>
        </w:rPr>
        <w:t>通过核函数（</w:t>
      </w:r>
      <w:r>
        <w:rPr>
          <w:rFonts w:ascii="微软雅黑" w:eastAsia="微软雅黑" w:hAnsi="微软雅黑"/>
          <w:b/>
          <w:bCs/>
        </w:rPr>
        <w:t>kernels</w:t>
      </w:r>
      <w:r>
        <w:rPr>
          <w:rFonts w:ascii="微软雅黑" w:eastAsia="微软雅黑" w:hAnsi="微软雅黑" w:hint="eastAsia"/>
          <w:b/>
          <w:bCs/>
        </w:rPr>
        <w:t>）将样本投影到</w:t>
      </w:r>
      <w:r>
        <w:rPr>
          <w:rFonts w:ascii="微软雅黑" w:eastAsia="微软雅黑" w:hAnsi="微软雅黑"/>
          <w:b/>
          <w:bCs/>
        </w:rPr>
        <w:t>更高维空间这样就更好找超平面</w:t>
      </w:r>
      <w:r>
        <w:rPr>
          <w:rFonts w:ascii="微软雅黑" w:eastAsia="微软雅黑" w:hAnsi="微软雅黑" w:hint="eastAsia"/>
        </w:rPr>
        <w:t>。支持向量机通过</w:t>
      </w:r>
      <w:r>
        <w:rPr>
          <w:rFonts w:ascii="微软雅黑" w:eastAsia="微软雅黑" w:hAnsi="微软雅黑" w:hint="eastAsia"/>
          <w:b/>
          <w:bCs/>
        </w:rPr>
        <w:t>某非线性变换 φ( x) ，将输入空间映射到高维特征空间。</w:t>
      </w:r>
    </w:p>
    <w:p w14:paraId="682D6638" w14:textId="77777777" w:rsidR="00D46E38" w:rsidRDefault="00000000">
      <w:pPr>
        <w:spacing w:line="360" w:lineRule="exact"/>
        <w:jc w:val="left"/>
        <w:rPr>
          <w:rFonts w:ascii="微软雅黑" w:eastAsia="微软雅黑" w:hAnsi="微软雅黑"/>
        </w:rPr>
      </w:pPr>
      <w:r>
        <w:rPr>
          <w:rFonts w:ascii="微软雅黑" w:eastAsia="微软雅黑" w:hAnsi="微软雅黑" w:hint="eastAsia"/>
        </w:rPr>
        <w:t xml:space="preserve">特征空间的维数可能非常高。如果支持向量机的求解只用到内积运算，而在低维输入空间又存在某个函数 K(x, x′) ，它恰好等于在高维空间中这个内积即K( x, x′) =&lt;φ( x) </w:t>
      </w:r>
      <w:r>
        <w:rPr>
          <w:rFonts w:ascii="Cambria Math" w:eastAsia="微软雅黑" w:hAnsi="Cambria Math" w:cs="Cambria Math"/>
        </w:rPr>
        <w:t>⋅</w:t>
      </w:r>
      <w:r>
        <w:rPr>
          <w:rFonts w:ascii="微软雅黑" w:eastAsia="微软雅黑" w:hAnsi="微软雅黑" w:cs="微软雅黑" w:hint="eastAsia"/>
        </w:rPr>
        <w:t>φ</w:t>
      </w:r>
      <w:r>
        <w:rPr>
          <w:rFonts w:ascii="微软雅黑" w:eastAsia="微软雅黑" w:hAnsi="微软雅黑" w:hint="eastAsia"/>
        </w:rPr>
        <w:t xml:space="preserve">( x′) &gt; </w:t>
      </w:r>
      <w:r>
        <w:rPr>
          <w:rFonts w:ascii="微软雅黑" w:eastAsia="微软雅黑" w:hAnsi="微软雅黑"/>
        </w:rPr>
        <w:t>那么支持向量机就不用计算复杂的非线性变换，而由这个函数 K(x, x′) 直接得到非线性变换的内积，使大大简化了计算。</w:t>
      </w:r>
    </w:p>
    <w:p w14:paraId="72D27907" w14:textId="4F64C6DA" w:rsidR="00C66170" w:rsidRDefault="00000000">
      <w:pPr>
        <w:spacing w:line="360" w:lineRule="exact"/>
        <w:jc w:val="left"/>
        <w:rPr>
          <w:rFonts w:ascii="微软雅黑" w:eastAsia="微软雅黑" w:hAnsi="微软雅黑"/>
        </w:rPr>
      </w:pPr>
      <w:r>
        <w:rPr>
          <w:rFonts w:ascii="微软雅黑" w:eastAsia="微软雅黑" w:hAnsi="微软雅黑"/>
        </w:rPr>
        <w:t>这样的函数 K(x, x′) 称为核函数。</w:t>
      </w:r>
    </w:p>
    <w:p w14:paraId="443C10FE" w14:textId="77777777" w:rsidR="00D46E38" w:rsidRDefault="00D46E38">
      <w:pPr>
        <w:spacing w:line="360" w:lineRule="exact"/>
        <w:jc w:val="left"/>
        <w:rPr>
          <w:rFonts w:ascii="微软雅黑" w:eastAsia="微软雅黑" w:hAnsi="微软雅黑"/>
        </w:rPr>
      </w:pPr>
      <w:r>
        <w:rPr>
          <w:rFonts w:ascii="微软雅黑" w:eastAsia="微软雅黑" w:hAnsi="微软雅黑" w:hint="eastAsia"/>
        </w:rPr>
        <w:t xml:space="preserve">目的是min(1/2||w1^2+w2^2||) </w:t>
      </w:r>
    </w:p>
    <w:p w14:paraId="5027B148" w14:textId="1DC907C7" w:rsidR="00D46E38" w:rsidRDefault="00D46E38">
      <w:pPr>
        <w:spacing w:line="360" w:lineRule="exact"/>
        <w:jc w:val="left"/>
        <w:rPr>
          <w:rFonts w:ascii="微软雅黑" w:eastAsia="微软雅黑" w:hAnsi="微软雅黑"/>
        </w:rPr>
      </w:pPr>
      <w:r>
        <w:rPr>
          <w:rFonts w:ascii="微软雅黑" w:eastAsia="微软雅黑" w:hAnsi="微软雅黑" w:hint="eastAsia"/>
        </w:rPr>
        <w:t>判别函数f(x)=w^Tx+b（超平面方程）</w:t>
      </w:r>
    </w:p>
    <w:p w14:paraId="50B15015" w14:textId="70538BD1" w:rsidR="00D46E38" w:rsidRDefault="00D46E38">
      <w:pPr>
        <w:spacing w:line="360" w:lineRule="exact"/>
        <w:jc w:val="left"/>
        <w:rPr>
          <w:rFonts w:ascii="微软雅黑" w:eastAsia="微软雅黑" w:hAnsi="微软雅黑"/>
        </w:rPr>
      </w:pPr>
      <w:r>
        <w:rPr>
          <w:rFonts w:ascii="微软雅黑" w:eastAsia="微软雅黑" w:hAnsi="微软雅黑" w:hint="eastAsia"/>
        </w:rPr>
        <w:t>间隙边界</w:t>
      </w:r>
      <w:r>
        <w:rPr>
          <w:rFonts w:ascii="微软雅黑" w:eastAsia="微软雅黑" w:hAnsi="微软雅黑" w:hint="eastAsia"/>
        </w:rPr>
        <w:t>w^Tx+b</w:t>
      </w:r>
      <w:r>
        <w:rPr>
          <w:rFonts w:ascii="微软雅黑" w:eastAsia="微软雅黑" w:hAnsi="微软雅黑" w:hint="eastAsia"/>
        </w:rPr>
        <w:t xml:space="preserve">=1 </w:t>
      </w:r>
      <w:r>
        <w:rPr>
          <w:rFonts w:ascii="微软雅黑" w:eastAsia="微软雅黑" w:hAnsi="微软雅黑" w:hint="eastAsia"/>
        </w:rPr>
        <w:t>w^Tx+b</w:t>
      </w:r>
      <w:r>
        <w:rPr>
          <w:rFonts w:ascii="微软雅黑" w:eastAsia="微软雅黑" w:hAnsi="微软雅黑" w:hint="eastAsia"/>
        </w:rPr>
        <w:t xml:space="preserve">=-1 </w:t>
      </w:r>
    </w:p>
    <w:p w14:paraId="071FC8A4" w14:textId="6A8B2992" w:rsidR="00D46E38" w:rsidRDefault="00D46E38">
      <w:pPr>
        <w:spacing w:line="360" w:lineRule="exact"/>
        <w:jc w:val="left"/>
        <w:rPr>
          <w:rFonts w:ascii="微软雅黑" w:eastAsia="微软雅黑" w:hAnsi="微软雅黑"/>
        </w:rPr>
      </w:pPr>
      <w:r>
        <w:rPr>
          <w:rFonts w:ascii="微软雅黑" w:eastAsia="微软雅黑" w:hAnsi="微软雅黑" w:hint="eastAsia"/>
        </w:rPr>
        <w:t>支持向量落在-1&lt;=f（x）&lt;=1</w:t>
      </w:r>
    </w:p>
    <w:p w14:paraId="1C01349E" w14:textId="4B4C8FCB" w:rsidR="00D46E38" w:rsidRDefault="00D46E38">
      <w:pPr>
        <w:spacing w:line="360" w:lineRule="exact"/>
        <w:jc w:val="left"/>
        <w:rPr>
          <w:rFonts w:ascii="微软雅黑" w:eastAsia="微软雅黑" w:hAnsi="微软雅黑" w:hint="eastAsia"/>
        </w:rPr>
      </w:pPr>
      <w:r>
        <w:rPr>
          <w:rFonts w:ascii="微软雅黑" w:eastAsia="微软雅黑" w:hAnsi="微软雅黑" w:hint="eastAsia"/>
        </w:rPr>
        <w:t>可用</w:t>
      </w:r>
      <w:r w:rsidR="00461742">
        <w:rPr>
          <w:rFonts w:ascii="微软雅黑" w:eastAsia="微软雅黑" w:hAnsi="微软雅黑" w:hint="eastAsia"/>
        </w:rPr>
        <w:t>数一的</w:t>
      </w:r>
      <w:r>
        <w:rPr>
          <w:rFonts w:ascii="微软雅黑" w:eastAsia="微软雅黑" w:hAnsi="微软雅黑" w:hint="eastAsia"/>
        </w:rPr>
        <w:t xml:space="preserve">条件最值拉格朗日乘数法 </w:t>
      </w:r>
      <w:r w:rsidR="002F0FEA">
        <w:rPr>
          <w:rFonts w:ascii="微软雅黑" w:eastAsia="微软雅黑" w:hAnsi="微软雅黑" w:hint="eastAsia"/>
        </w:rPr>
        <w:t>L=</w:t>
      </w:r>
      <w:r>
        <w:rPr>
          <w:rFonts w:ascii="微软雅黑" w:eastAsia="微软雅黑" w:hAnsi="微软雅黑" w:hint="eastAsia"/>
        </w:rPr>
        <w:t>1/2</w:t>
      </w:r>
      <w:r>
        <w:rPr>
          <w:rFonts w:ascii="微软雅黑" w:eastAsia="微软雅黑" w:hAnsi="微软雅黑" w:hint="eastAsia"/>
        </w:rPr>
        <w:t>(</w:t>
      </w:r>
      <w:r>
        <w:rPr>
          <w:rFonts w:ascii="微软雅黑" w:eastAsia="微软雅黑" w:hAnsi="微软雅黑" w:hint="eastAsia"/>
        </w:rPr>
        <w:t>w1^2+w2^2</w:t>
      </w:r>
      <w:r>
        <w:rPr>
          <w:rFonts w:ascii="微软雅黑" w:eastAsia="微软雅黑" w:hAnsi="微软雅黑" w:hint="eastAsia"/>
        </w:rPr>
        <w:t>)+α（①）+β（②）+γ（③）</w:t>
      </w:r>
      <w:r>
        <w:rPr>
          <w:rFonts w:ascii="微软雅黑" w:eastAsia="微软雅黑" w:hAnsi="微软雅黑"/>
        </w:rPr>
        <w:br/>
      </w:r>
      <w:r>
        <w:rPr>
          <w:rFonts w:ascii="微软雅黑" w:eastAsia="微软雅黑" w:hAnsi="微软雅黑" w:hint="eastAsia"/>
        </w:rPr>
        <w:t>① 正例</w:t>
      </w:r>
      <w:r w:rsidR="00BB2F58">
        <w:rPr>
          <w:rFonts w:ascii="微软雅黑" w:eastAsia="微软雅黑" w:hAnsi="微软雅黑" w:hint="eastAsia"/>
        </w:rPr>
        <w:t>（3，3）1&lt;=3w1+3w2+b → （1-</w:t>
      </w:r>
      <w:r w:rsidR="00BB2F58">
        <w:rPr>
          <w:rFonts w:ascii="微软雅黑" w:eastAsia="微软雅黑" w:hAnsi="微软雅黑" w:hint="eastAsia"/>
        </w:rPr>
        <w:t>3w1</w:t>
      </w:r>
      <w:r w:rsidR="00BB2F58">
        <w:rPr>
          <w:rFonts w:ascii="微软雅黑" w:eastAsia="微软雅黑" w:hAnsi="微软雅黑" w:hint="eastAsia"/>
        </w:rPr>
        <w:t>-</w:t>
      </w:r>
      <w:r w:rsidR="00BB2F58">
        <w:rPr>
          <w:rFonts w:ascii="微软雅黑" w:eastAsia="微软雅黑" w:hAnsi="微软雅黑" w:hint="eastAsia"/>
        </w:rPr>
        <w:t>3w2</w:t>
      </w:r>
      <w:r w:rsidR="00BB2F58">
        <w:rPr>
          <w:rFonts w:ascii="微软雅黑" w:eastAsia="微软雅黑" w:hAnsi="微软雅黑" w:hint="eastAsia"/>
        </w:rPr>
        <w:t>-</w:t>
      </w:r>
      <w:r w:rsidR="00BB2F58">
        <w:rPr>
          <w:rFonts w:ascii="微软雅黑" w:eastAsia="微软雅黑" w:hAnsi="微软雅黑" w:hint="eastAsia"/>
        </w:rPr>
        <w:t>b</w:t>
      </w:r>
      <w:r w:rsidR="00BB2F58">
        <w:rPr>
          <w:rFonts w:ascii="微软雅黑" w:eastAsia="微软雅黑" w:hAnsi="微软雅黑" w:hint="eastAsia"/>
        </w:rPr>
        <w:t>）</w:t>
      </w:r>
    </w:p>
    <w:p w14:paraId="3330C158" w14:textId="114C057A" w:rsidR="00D46E38" w:rsidRDefault="00D46E38">
      <w:pPr>
        <w:spacing w:line="360" w:lineRule="exact"/>
        <w:jc w:val="left"/>
        <w:rPr>
          <w:rFonts w:ascii="微软雅黑" w:eastAsia="微软雅黑" w:hAnsi="微软雅黑"/>
        </w:rPr>
      </w:pPr>
      <w:r>
        <w:rPr>
          <w:rFonts w:ascii="微软雅黑" w:eastAsia="微软雅黑" w:hAnsi="微软雅黑" w:hint="eastAsia"/>
        </w:rPr>
        <w:t>②</w:t>
      </w:r>
      <w:r w:rsidR="00BB2F58">
        <w:rPr>
          <w:rFonts w:ascii="微软雅黑" w:eastAsia="微软雅黑" w:hAnsi="微软雅黑" w:hint="eastAsia"/>
        </w:rPr>
        <w:t xml:space="preserve"> </w:t>
      </w:r>
      <w:r w:rsidR="00BB2F58">
        <w:rPr>
          <w:rFonts w:ascii="微软雅黑" w:eastAsia="微软雅黑" w:hAnsi="微软雅黑" w:hint="eastAsia"/>
        </w:rPr>
        <w:t>正例（</w:t>
      </w:r>
      <w:r w:rsidR="00BB2F58">
        <w:rPr>
          <w:rFonts w:ascii="微软雅黑" w:eastAsia="微软雅黑" w:hAnsi="微软雅黑" w:hint="eastAsia"/>
        </w:rPr>
        <w:t>4</w:t>
      </w:r>
      <w:r w:rsidR="00BB2F58">
        <w:rPr>
          <w:rFonts w:ascii="微软雅黑" w:eastAsia="微软雅黑" w:hAnsi="微软雅黑" w:hint="eastAsia"/>
        </w:rPr>
        <w:t>，3）1&lt;=</w:t>
      </w:r>
      <w:r w:rsidR="00BB2F58">
        <w:rPr>
          <w:rFonts w:ascii="微软雅黑" w:eastAsia="微软雅黑" w:hAnsi="微软雅黑" w:hint="eastAsia"/>
        </w:rPr>
        <w:t>4</w:t>
      </w:r>
      <w:r w:rsidR="00BB2F58">
        <w:rPr>
          <w:rFonts w:ascii="微软雅黑" w:eastAsia="微软雅黑" w:hAnsi="微软雅黑" w:hint="eastAsia"/>
        </w:rPr>
        <w:t>w1+3w2+b</w:t>
      </w:r>
      <w:r w:rsidR="00BB2F58">
        <w:rPr>
          <w:rFonts w:ascii="微软雅黑" w:eastAsia="微软雅黑" w:hAnsi="微软雅黑" w:hint="eastAsia"/>
        </w:rPr>
        <w:t xml:space="preserve"> </w:t>
      </w:r>
      <w:r w:rsidR="00BB2F58">
        <w:rPr>
          <w:rFonts w:ascii="微软雅黑" w:eastAsia="微软雅黑" w:hAnsi="微软雅黑" w:hint="eastAsia"/>
        </w:rPr>
        <w:t>→</w:t>
      </w:r>
      <w:r w:rsidR="00BB2F58">
        <w:rPr>
          <w:rFonts w:ascii="微软雅黑" w:eastAsia="微软雅黑" w:hAnsi="微软雅黑" w:hint="eastAsia"/>
        </w:rPr>
        <w:t xml:space="preserve"> （</w:t>
      </w:r>
      <w:r w:rsidR="002F0FEA">
        <w:rPr>
          <w:rFonts w:ascii="微软雅黑" w:eastAsia="微软雅黑" w:hAnsi="微软雅黑" w:hint="eastAsia"/>
        </w:rPr>
        <w:t>1-</w:t>
      </w:r>
      <w:r w:rsidR="002F0FEA">
        <w:rPr>
          <w:rFonts w:ascii="微软雅黑" w:eastAsia="微软雅黑" w:hAnsi="微软雅黑" w:hint="eastAsia"/>
        </w:rPr>
        <w:t>4</w:t>
      </w:r>
      <w:r w:rsidR="002F0FEA">
        <w:rPr>
          <w:rFonts w:ascii="微软雅黑" w:eastAsia="微软雅黑" w:hAnsi="微软雅黑" w:hint="eastAsia"/>
        </w:rPr>
        <w:t>w1-3w2-b</w:t>
      </w:r>
      <w:r w:rsidR="00BB2F58">
        <w:rPr>
          <w:rFonts w:ascii="微软雅黑" w:eastAsia="微软雅黑" w:hAnsi="微软雅黑" w:hint="eastAsia"/>
        </w:rPr>
        <w:t>）</w:t>
      </w:r>
    </w:p>
    <w:p w14:paraId="28F40E9E" w14:textId="137A2E6B" w:rsidR="00D46E38" w:rsidRDefault="00D46E38">
      <w:pPr>
        <w:spacing w:line="360" w:lineRule="exact"/>
        <w:jc w:val="left"/>
        <w:rPr>
          <w:rFonts w:ascii="微软雅黑" w:eastAsia="微软雅黑" w:hAnsi="微软雅黑"/>
        </w:rPr>
      </w:pPr>
      <w:r>
        <w:rPr>
          <w:rFonts w:ascii="微软雅黑" w:eastAsia="微软雅黑" w:hAnsi="微软雅黑" w:hint="eastAsia"/>
        </w:rPr>
        <w:t>③</w:t>
      </w:r>
      <w:r w:rsidR="00BB2F58">
        <w:rPr>
          <w:rFonts w:ascii="微软雅黑" w:eastAsia="微软雅黑" w:hAnsi="微软雅黑" w:hint="eastAsia"/>
        </w:rPr>
        <w:t xml:space="preserve"> 负</w:t>
      </w:r>
      <w:r w:rsidR="00BB2F58">
        <w:rPr>
          <w:rFonts w:ascii="微软雅黑" w:eastAsia="微软雅黑" w:hAnsi="微软雅黑" w:hint="eastAsia"/>
        </w:rPr>
        <w:t>例（</w:t>
      </w:r>
      <w:r w:rsidR="00BB2F58">
        <w:rPr>
          <w:rFonts w:ascii="微软雅黑" w:eastAsia="微软雅黑" w:hAnsi="微软雅黑" w:hint="eastAsia"/>
        </w:rPr>
        <w:t>1</w:t>
      </w:r>
      <w:r w:rsidR="00BB2F58">
        <w:rPr>
          <w:rFonts w:ascii="微软雅黑" w:eastAsia="微软雅黑" w:hAnsi="微软雅黑" w:hint="eastAsia"/>
        </w:rPr>
        <w:t>，</w:t>
      </w:r>
      <w:r w:rsidR="00BB2F58">
        <w:rPr>
          <w:rFonts w:ascii="微软雅黑" w:eastAsia="微软雅黑" w:hAnsi="微软雅黑" w:hint="eastAsia"/>
        </w:rPr>
        <w:t>1</w:t>
      </w:r>
      <w:r w:rsidR="00BB2F58">
        <w:rPr>
          <w:rFonts w:ascii="微软雅黑" w:eastAsia="微软雅黑" w:hAnsi="微软雅黑" w:hint="eastAsia"/>
        </w:rPr>
        <w:t>）</w:t>
      </w:r>
      <w:r w:rsidR="002F0FEA">
        <w:rPr>
          <w:rFonts w:ascii="微软雅黑" w:eastAsia="微软雅黑" w:hAnsi="微软雅黑" w:hint="eastAsia"/>
        </w:rPr>
        <w:t>-</w:t>
      </w:r>
      <w:r w:rsidR="00BB2F58">
        <w:rPr>
          <w:rFonts w:ascii="微软雅黑" w:eastAsia="微软雅黑" w:hAnsi="微软雅黑" w:hint="eastAsia"/>
        </w:rPr>
        <w:t>1</w:t>
      </w:r>
      <w:r w:rsidR="00BB2F58">
        <w:rPr>
          <w:rFonts w:ascii="微软雅黑" w:eastAsia="微软雅黑" w:hAnsi="微软雅黑" w:hint="eastAsia"/>
        </w:rPr>
        <w:t>&gt;</w:t>
      </w:r>
      <w:r w:rsidR="00BB2F58">
        <w:rPr>
          <w:rFonts w:ascii="微软雅黑" w:eastAsia="微软雅黑" w:hAnsi="微软雅黑" w:hint="eastAsia"/>
        </w:rPr>
        <w:t>=</w:t>
      </w:r>
      <w:r w:rsidR="00BB2F58">
        <w:rPr>
          <w:rFonts w:ascii="微软雅黑" w:eastAsia="微软雅黑" w:hAnsi="微软雅黑" w:hint="eastAsia"/>
        </w:rPr>
        <w:t>1</w:t>
      </w:r>
      <w:r w:rsidR="00BB2F58">
        <w:rPr>
          <w:rFonts w:ascii="微软雅黑" w:eastAsia="微软雅黑" w:hAnsi="微软雅黑" w:hint="eastAsia"/>
        </w:rPr>
        <w:t>w1+</w:t>
      </w:r>
      <w:r w:rsidR="00BB2F58">
        <w:rPr>
          <w:rFonts w:ascii="微软雅黑" w:eastAsia="微软雅黑" w:hAnsi="微软雅黑" w:hint="eastAsia"/>
        </w:rPr>
        <w:t>1</w:t>
      </w:r>
      <w:r w:rsidR="00BB2F58">
        <w:rPr>
          <w:rFonts w:ascii="微软雅黑" w:eastAsia="微软雅黑" w:hAnsi="微软雅黑" w:hint="eastAsia"/>
        </w:rPr>
        <w:t>w2+b</w:t>
      </w:r>
      <w:r w:rsidR="00BB2F58">
        <w:rPr>
          <w:rFonts w:ascii="微软雅黑" w:eastAsia="微软雅黑" w:hAnsi="微软雅黑" w:hint="eastAsia"/>
        </w:rPr>
        <w:t xml:space="preserve"> </w:t>
      </w:r>
      <w:r w:rsidR="00BB2F58">
        <w:rPr>
          <w:rFonts w:ascii="微软雅黑" w:eastAsia="微软雅黑" w:hAnsi="微软雅黑" w:hint="eastAsia"/>
        </w:rPr>
        <w:t>→</w:t>
      </w:r>
      <w:r w:rsidR="00BB2F58">
        <w:rPr>
          <w:rFonts w:ascii="微软雅黑" w:eastAsia="微软雅黑" w:hAnsi="微软雅黑" w:hint="eastAsia"/>
        </w:rPr>
        <w:t>（</w:t>
      </w:r>
      <w:r w:rsidR="002F0FEA">
        <w:rPr>
          <w:rFonts w:ascii="微软雅黑" w:eastAsia="微软雅黑" w:hAnsi="微软雅黑" w:hint="eastAsia"/>
        </w:rPr>
        <w:t>1</w:t>
      </w:r>
      <w:r w:rsidR="002F0FEA">
        <w:rPr>
          <w:rFonts w:ascii="微软雅黑" w:eastAsia="微软雅黑" w:hAnsi="微软雅黑" w:hint="eastAsia"/>
        </w:rPr>
        <w:t>w1</w:t>
      </w:r>
      <w:r w:rsidR="002F0FEA">
        <w:rPr>
          <w:rFonts w:ascii="微软雅黑" w:eastAsia="微软雅黑" w:hAnsi="微软雅黑" w:hint="eastAsia"/>
        </w:rPr>
        <w:t>+1</w:t>
      </w:r>
      <w:r w:rsidR="002F0FEA">
        <w:rPr>
          <w:rFonts w:ascii="微软雅黑" w:eastAsia="微软雅黑" w:hAnsi="微软雅黑" w:hint="eastAsia"/>
        </w:rPr>
        <w:t>w2</w:t>
      </w:r>
      <w:r w:rsidR="002F0FEA">
        <w:rPr>
          <w:rFonts w:ascii="微软雅黑" w:eastAsia="微软雅黑" w:hAnsi="微软雅黑" w:hint="eastAsia"/>
        </w:rPr>
        <w:t>+</w:t>
      </w:r>
      <w:r w:rsidR="002F0FEA">
        <w:rPr>
          <w:rFonts w:ascii="微软雅黑" w:eastAsia="微软雅黑" w:hAnsi="微软雅黑" w:hint="eastAsia"/>
        </w:rPr>
        <w:t>b</w:t>
      </w:r>
      <w:r w:rsidR="002F0FEA">
        <w:rPr>
          <w:rFonts w:ascii="微软雅黑" w:eastAsia="微软雅黑" w:hAnsi="微软雅黑" w:hint="eastAsia"/>
        </w:rPr>
        <w:t>+1</w:t>
      </w:r>
      <w:r w:rsidR="00BB2F58">
        <w:rPr>
          <w:rFonts w:ascii="微软雅黑" w:eastAsia="微软雅黑" w:hAnsi="微软雅黑" w:hint="eastAsia"/>
        </w:rPr>
        <w:t>）</w:t>
      </w:r>
    </w:p>
    <w:p w14:paraId="776D6DA8" w14:textId="48417D8C" w:rsidR="002F0FEA" w:rsidRDefault="002F0FEA">
      <w:pPr>
        <w:spacing w:line="360" w:lineRule="exact"/>
        <w:jc w:val="left"/>
        <w:rPr>
          <w:rFonts w:ascii="微软雅黑" w:eastAsia="微软雅黑" w:hAnsi="微软雅黑"/>
        </w:rPr>
      </w:pPr>
      <w:r>
        <w:rPr>
          <w:rFonts w:ascii="微软雅黑" w:eastAsia="微软雅黑" w:hAnsi="微软雅黑" w:hint="eastAsia"/>
        </w:rPr>
        <w:t>L对两个w和</w:t>
      </w:r>
      <w:r>
        <w:rPr>
          <w:rFonts w:ascii="微软雅黑" w:eastAsia="微软雅黑" w:hAnsi="微软雅黑" w:hint="eastAsia"/>
        </w:rPr>
        <w:t>α</w:t>
      </w:r>
      <w:r w:rsidR="00461742">
        <w:rPr>
          <w:rFonts w:ascii="微软雅黑" w:eastAsia="微软雅黑" w:hAnsi="微软雅黑" w:hint="eastAsia"/>
        </w:rPr>
        <w:t>、</w:t>
      </w:r>
      <w:r>
        <w:rPr>
          <w:rFonts w:ascii="微软雅黑" w:eastAsia="微软雅黑" w:hAnsi="微软雅黑" w:hint="eastAsia"/>
        </w:rPr>
        <w:t>β</w:t>
      </w:r>
      <w:r w:rsidR="00461742">
        <w:rPr>
          <w:rFonts w:ascii="微软雅黑" w:eastAsia="微软雅黑" w:hAnsi="微软雅黑" w:hint="eastAsia"/>
        </w:rPr>
        <w:t>、</w:t>
      </w:r>
      <w:r>
        <w:rPr>
          <w:rFonts w:ascii="微软雅黑" w:eastAsia="微软雅黑" w:hAnsi="微软雅黑" w:hint="eastAsia"/>
        </w:rPr>
        <w:t>γ</w:t>
      </w:r>
      <w:r>
        <w:rPr>
          <w:rFonts w:ascii="微软雅黑" w:eastAsia="微软雅黑" w:hAnsi="微软雅黑" w:hint="eastAsia"/>
        </w:rPr>
        <w:t>的偏导=0</w:t>
      </w:r>
      <w:r w:rsidR="00461742">
        <w:rPr>
          <w:rFonts w:ascii="微软雅黑" w:eastAsia="微软雅黑" w:hAnsi="微软雅黑" w:hint="eastAsia"/>
        </w:rPr>
        <w:t xml:space="preserve">联立 </w:t>
      </w:r>
      <w:r>
        <w:rPr>
          <w:rFonts w:ascii="微软雅黑" w:eastAsia="微软雅黑" w:hAnsi="微软雅黑" w:hint="eastAsia"/>
        </w:rPr>
        <w:t>得w1、w2、b</w:t>
      </w:r>
    </w:p>
    <w:p w14:paraId="753B3CCC" w14:textId="77777777" w:rsidR="002F0FEA" w:rsidRDefault="002F0FEA">
      <w:pPr>
        <w:spacing w:line="360" w:lineRule="exact"/>
        <w:jc w:val="left"/>
        <w:rPr>
          <w:rFonts w:ascii="微软雅黑" w:eastAsia="微软雅黑" w:hAnsi="微软雅黑"/>
        </w:rPr>
      </w:pPr>
    </w:p>
    <w:p w14:paraId="4251000A" w14:textId="53352AF3" w:rsidR="002F0FEA" w:rsidRDefault="002F0FEA">
      <w:pPr>
        <w:spacing w:line="360" w:lineRule="exact"/>
        <w:jc w:val="left"/>
        <w:rPr>
          <w:rFonts w:ascii="微软雅黑" w:eastAsia="微软雅黑" w:hAnsi="微软雅黑"/>
        </w:rPr>
      </w:pPr>
      <w:r>
        <w:rPr>
          <w:rFonts w:ascii="微软雅黑" w:eastAsia="微软雅黑" w:hAnsi="微软雅黑" w:hint="eastAsia"/>
        </w:rPr>
        <w:t>也可以用初中的数学规划，画张图横轴w1纵轴w2</w:t>
      </w:r>
    </w:p>
    <w:p w14:paraId="77C8A0DA" w14:textId="77777777" w:rsidR="002F0FEA" w:rsidRDefault="002F0FEA">
      <w:pPr>
        <w:spacing w:line="360" w:lineRule="exact"/>
        <w:jc w:val="left"/>
        <w:rPr>
          <w:rFonts w:ascii="微软雅黑" w:eastAsia="微软雅黑" w:hAnsi="微软雅黑"/>
        </w:rPr>
      </w:pPr>
      <w:r>
        <w:rPr>
          <w:rFonts w:ascii="微软雅黑" w:eastAsia="微软雅黑" w:hAnsi="微软雅黑" w:hint="eastAsia"/>
        </w:rPr>
        <w:t>1&lt;=3w1+3w2+b</w:t>
      </w:r>
      <w:r>
        <w:rPr>
          <w:rFonts w:ascii="微软雅黑" w:eastAsia="微软雅黑" w:hAnsi="微软雅黑" w:hint="eastAsia"/>
        </w:rPr>
        <w:t xml:space="preserve"> </w:t>
      </w:r>
    </w:p>
    <w:p w14:paraId="5C804393" w14:textId="3FAD55FD" w:rsidR="002F0FEA" w:rsidRDefault="002F0FEA">
      <w:pPr>
        <w:spacing w:line="360" w:lineRule="exact"/>
        <w:jc w:val="left"/>
        <w:rPr>
          <w:rFonts w:ascii="微软雅黑" w:eastAsia="微软雅黑" w:hAnsi="微软雅黑"/>
        </w:rPr>
      </w:pPr>
      <w:r>
        <w:rPr>
          <w:rFonts w:ascii="微软雅黑" w:eastAsia="微软雅黑" w:hAnsi="微软雅黑" w:hint="eastAsia"/>
        </w:rPr>
        <w:t>1&lt;=4w1+3w2+b</w:t>
      </w:r>
    </w:p>
    <w:p w14:paraId="7B336292" w14:textId="66CFB225" w:rsidR="002F0FEA" w:rsidRDefault="002F0FEA">
      <w:pPr>
        <w:spacing w:line="360" w:lineRule="exact"/>
        <w:jc w:val="left"/>
        <w:rPr>
          <w:rFonts w:ascii="微软雅黑" w:eastAsia="微软雅黑" w:hAnsi="微软雅黑"/>
        </w:rPr>
      </w:pPr>
      <w:r>
        <w:rPr>
          <w:rFonts w:ascii="微软雅黑" w:eastAsia="微软雅黑" w:hAnsi="微软雅黑" w:hint="eastAsia"/>
        </w:rPr>
        <w:lastRenderedPageBreak/>
        <w:t>-1&gt;=1w1+1w2+b</w:t>
      </w:r>
    </w:p>
    <w:p w14:paraId="6E834FDE" w14:textId="51215A8B" w:rsidR="002F0FEA" w:rsidRDefault="00461742">
      <w:pPr>
        <w:spacing w:line="360" w:lineRule="exact"/>
        <w:jc w:val="left"/>
        <w:rPr>
          <w:rFonts w:ascii="微软雅黑" w:eastAsia="微软雅黑" w:hAnsi="微软雅黑"/>
        </w:rPr>
      </w:pPr>
      <w:r>
        <w:rPr>
          <w:rFonts w:ascii="微软雅黑" w:eastAsia="微软雅黑" w:hAnsi="微软雅黑" w:hint="eastAsia"/>
        </w:rPr>
        <w:t>联立去掉b只考虑w1、w2</w:t>
      </w:r>
      <w:r w:rsidR="002F0FEA">
        <w:rPr>
          <w:rFonts w:ascii="微软雅黑" w:eastAsia="微软雅黑" w:hAnsi="微软雅黑" w:hint="eastAsia"/>
        </w:rPr>
        <w:t>最小化</w:t>
      </w:r>
      <w:r w:rsidR="002F0FEA">
        <w:rPr>
          <w:rFonts w:ascii="微软雅黑" w:eastAsia="微软雅黑" w:hAnsi="微软雅黑" w:hint="eastAsia"/>
        </w:rPr>
        <w:t>w1^2+w2^2</w:t>
      </w:r>
      <w:r w:rsidR="002F0FEA">
        <w:rPr>
          <w:rFonts w:ascii="微软雅黑" w:eastAsia="微软雅黑" w:hAnsi="微软雅黑" w:hint="eastAsia"/>
        </w:rPr>
        <w:t>（区间内能取到的以原点为中心落在</w:t>
      </w:r>
      <w:r w:rsidR="002F0FEA">
        <w:rPr>
          <w:rFonts w:ascii="Segoe UI Emoji" w:eastAsia="微软雅黑" w:hAnsi="Segoe UI Emoji" w:cs="Segoe UI Emoji" w:hint="eastAsia"/>
        </w:rPr>
        <w:t>⚪上</w:t>
      </w:r>
      <w:r w:rsidR="002F0FEA">
        <w:rPr>
          <w:rFonts w:ascii="微软雅黑" w:eastAsia="微软雅黑" w:hAnsi="微软雅黑" w:hint="eastAsia"/>
        </w:rPr>
        <w:t>使</w:t>
      </w:r>
      <w:r w:rsidR="002F0FEA">
        <w:rPr>
          <w:rFonts w:ascii="Segoe UI Emoji" w:eastAsia="微软雅黑" w:hAnsi="Segoe UI Emoji" w:cs="Segoe UI Emoji" w:hint="eastAsia"/>
        </w:rPr>
        <w:t>⚪</w:t>
      </w:r>
      <w:r w:rsidR="002F0FEA">
        <w:rPr>
          <w:rFonts w:ascii="微软雅黑" w:eastAsia="微软雅黑" w:hAnsi="微软雅黑" w:hint="eastAsia"/>
        </w:rPr>
        <w:t>最小的那个w1、w2）</w:t>
      </w:r>
    </w:p>
    <w:p w14:paraId="71AB73CE" w14:textId="4DFB6A7F" w:rsidR="00461742" w:rsidRDefault="00461742">
      <w:pPr>
        <w:spacing w:line="360" w:lineRule="exact"/>
        <w:jc w:val="left"/>
        <w:rPr>
          <w:rFonts w:ascii="微软雅黑" w:eastAsia="微软雅黑" w:hAnsi="微软雅黑"/>
        </w:rPr>
      </w:pPr>
      <w:r>
        <w:rPr>
          <w:rFonts w:ascii="微软雅黑" w:eastAsia="微软雅黑" w:hAnsi="微软雅黑" w:hint="eastAsia"/>
        </w:rPr>
        <w:t>w1、w2代回原式求出b</w:t>
      </w:r>
    </w:p>
    <w:p w14:paraId="14DC2855" w14:textId="77777777" w:rsidR="00692EF7" w:rsidRPr="00461742" w:rsidRDefault="00692EF7">
      <w:pPr>
        <w:spacing w:line="360" w:lineRule="exact"/>
        <w:jc w:val="left"/>
        <w:rPr>
          <w:rFonts w:ascii="微软雅黑" w:eastAsia="微软雅黑" w:hAnsi="微软雅黑" w:hint="eastAsia"/>
        </w:rPr>
      </w:pPr>
    </w:p>
    <w:p w14:paraId="0F7A0738" w14:textId="77777777" w:rsidR="00C66170" w:rsidRDefault="00000000">
      <w:pPr>
        <w:spacing w:line="360" w:lineRule="exact"/>
        <w:jc w:val="left"/>
        <w:rPr>
          <w:rFonts w:ascii="微软雅黑" w:eastAsia="微软雅黑" w:hAnsi="微软雅黑" w:hint="eastAsia"/>
          <w:b/>
          <w:bCs/>
        </w:rPr>
      </w:pPr>
      <w:r>
        <w:rPr>
          <w:rFonts w:ascii="微软雅黑" w:eastAsia="微软雅黑" w:hAnsi="微软雅黑"/>
          <w:b/>
          <w:bCs/>
        </w:rPr>
        <w:t>常用的核函数</w:t>
      </w:r>
      <w:r>
        <w:rPr>
          <w:rFonts w:ascii="微软雅黑" w:eastAsia="微软雅黑" w:hAnsi="微软雅黑" w:hint="eastAsia"/>
          <w:b/>
          <w:bCs/>
        </w:rPr>
        <w:t>有：线性核函数，多项式核函数，径向基核函数，Sigmoid核函数和复合核函数，傅立叶级数核，B样条核函数和张量积核函数等。</w:t>
      </w:r>
    </w:p>
    <w:p w14:paraId="4A1C5B22" w14:textId="77777777" w:rsidR="00C66170" w:rsidRDefault="00C66170">
      <w:pPr>
        <w:spacing w:line="360" w:lineRule="exact"/>
        <w:jc w:val="left"/>
        <w:rPr>
          <w:rFonts w:ascii="微软雅黑" w:eastAsia="微软雅黑" w:hAnsi="微软雅黑" w:hint="eastAsia"/>
        </w:rPr>
      </w:pPr>
    </w:p>
    <w:p w14:paraId="3CE0FE92" w14:textId="283ADB28" w:rsidR="00C66170" w:rsidRDefault="00000000">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Pr>
          <w:rFonts w:ascii="微软雅黑" w:eastAsia="微软雅黑" w:hAnsi="微软雅黑" w:hint="eastAsia"/>
        </w:rPr>
        <w:t>Tips：鉴于计算有点复杂且从未考察，个人预测还是会考概念，这部分文字内容需要重点关注</w:t>
      </w:r>
      <w:r w:rsidR="00BE741F">
        <w:rPr>
          <w:rFonts w:ascii="微软雅黑" w:eastAsia="微软雅黑" w:hAnsi="微软雅黑" w:hint="eastAsia"/>
        </w:rPr>
        <w:t>。要是真用线性规划应该不至于带圆规哈哈</w:t>
      </w:r>
    </w:p>
    <w:p w14:paraId="1E92EB00" w14:textId="77777777" w:rsidR="00C66170" w:rsidRDefault="00000000">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Pr>
          <w:rFonts w:ascii="微软雅黑" w:eastAsia="微软雅黑" w:hAnsi="微软雅黑" w:hint="eastAsia"/>
        </w:rPr>
        <w:t>真题</w:t>
      </w:r>
    </w:p>
    <w:p w14:paraId="054E2F2D" w14:textId="77777777" w:rsidR="00C66170" w:rsidRDefault="00000000">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Pr>
          <w:rFonts w:ascii="微软雅黑" w:eastAsia="微软雅黑" w:hAnsi="微软雅黑" w:hint="eastAsia"/>
        </w:rPr>
        <w:t>25简答</w:t>
      </w:r>
    </w:p>
    <w:p w14:paraId="4A238CC9" w14:textId="4AEF3325" w:rsidR="00C66170" w:rsidRDefault="00000000" w:rsidP="00D46E38">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Pr>
          <w:rFonts w:ascii="微软雅黑" w:eastAsia="微软雅黑" w:hAnsi="微软雅黑"/>
          <w:noProof/>
        </w:rPr>
        <w:drawing>
          <wp:inline distT="0" distB="0" distL="0" distR="0" wp14:anchorId="5EE9DAA2" wp14:editId="4C757455">
            <wp:extent cx="881765" cy="179619"/>
            <wp:effectExtent l="0" t="0" r="0" b="0"/>
            <wp:docPr id="104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图片 1"/>
                    <pic:cNvPicPr/>
                  </pic:nvPicPr>
                  <pic:blipFill>
                    <a:blip r:embed="rId58" cstate="print"/>
                    <a:srcRect/>
                    <a:stretch/>
                  </pic:blipFill>
                  <pic:spPr>
                    <a:xfrm>
                      <a:off x="0" y="0"/>
                      <a:ext cx="881765" cy="179619"/>
                    </a:xfrm>
                    <a:prstGeom prst="rect">
                      <a:avLst/>
                    </a:prstGeom>
                  </pic:spPr>
                </pic:pic>
              </a:graphicData>
            </a:graphic>
          </wp:inline>
        </w:drawing>
      </w:r>
    </w:p>
    <w:p w14:paraId="50DCE5A4" w14:textId="77777777" w:rsidR="00C66170" w:rsidRDefault="00C66170">
      <w:pPr>
        <w:spacing w:line="360" w:lineRule="exact"/>
        <w:jc w:val="left"/>
        <w:rPr>
          <w:rFonts w:ascii="微软雅黑" w:eastAsia="微软雅黑" w:hAnsi="微软雅黑" w:hint="eastAsia"/>
        </w:rPr>
      </w:pPr>
    </w:p>
    <w:p w14:paraId="4562B0A0" w14:textId="77777777" w:rsidR="00C66170" w:rsidRDefault="00000000">
      <w:pPr>
        <w:spacing w:line="360" w:lineRule="exact"/>
        <w:jc w:val="left"/>
        <w:rPr>
          <w:rFonts w:ascii="微软雅黑" w:eastAsia="微软雅黑" w:hAnsi="微软雅黑" w:hint="eastAsia"/>
          <w:b/>
          <w:bCs/>
        </w:rPr>
      </w:pPr>
      <w:r>
        <w:rPr>
          <w:rFonts w:ascii="微软雅黑" w:eastAsia="微软雅黑" w:hAnsi="微软雅黑" w:hint="eastAsia"/>
          <w:b/>
          <w:bCs/>
        </w:rPr>
        <w:t>K-means</w:t>
      </w:r>
    </w:p>
    <w:p w14:paraId="761EC11D"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初值敏感</w:t>
      </w:r>
    </w:p>
    <w:p w14:paraId="14E37152" w14:textId="77777777" w:rsidR="00C66170" w:rsidRDefault="00000000">
      <w:pPr>
        <w:spacing w:line="360" w:lineRule="exact"/>
        <w:jc w:val="left"/>
        <w:rPr>
          <w:rFonts w:hint="eastAsia"/>
          <w:noProof/>
        </w:rPr>
      </w:pPr>
      <w:r>
        <w:rPr>
          <w:rFonts w:ascii="微软雅黑" w:eastAsia="微软雅黑" w:hAnsi="微软雅黑" w:hint="eastAsia"/>
          <w:noProof/>
        </w:rPr>
        <w:drawing>
          <wp:anchor distT="0" distB="0" distL="0" distR="0" simplePos="0" relativeHeight="22" behindDoc="0" locked="0" layoutInCell="1" allowOverlap="1" wp14:anchorId="50FCC7E8" wp14:editId="0C8DDFC2">
            <wp:simplePos x="0" y="0"/>
            <wp:positionH relativeFrom="column">
              <wp:posOffset>29979</wp:posOffset>
            </wp:positionH>
            <wp:positionV relativeFrom="paragraph">
              <wp:posOffset>350520</wp:posOffset>
            </wp:positionV>
            <wp:extent cx="3792219" cy="2847340"/>
            <wp:effectExtent l="0" t="0" r="0" b="0"/>
            <wp:wrapTopAndBottom/>
            <wp:docPr id="1042" name="图片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图片 5"/>
                    <pic:cNvPicPr/>
                  </pic:nvPicPr>
                  <pic:blipFill>
                    <a:blip r:embed="rId59" cstate="print"/>
                    <a:srcRect/>
                    <a:stretch/>
                  </pic:blipFill>
                  <pic:spPr>
                    <a:xfrm>
                      <a:off x="0" y="0"/>
                      <a:ext cx="3792219" cy="2847340"/>
                    </a:xfrm>
                    <a:prstGeom prst="rect">
                      <a:avLst/>
                    </a:prstGeom>
                  </pic:spPr>
                </pic:pic>
              </a:graphicData>
            </a:graphic>
          </wp:anchor>
        </w:drawing>
      </w:r>
      <w:r>
        <w:rPr>
          <w:rFonts w:ascii="微软雅黑" w:eastAsia="微软雅黑" w:hAnsi="微软雅黑" w:hint="eastAsia"/>
        </w:rPr>
        <w:t>已知K</w:t>
      </w:r>
      <w:r>
        <w:rPr>
          <w:noProof/>
        </w:rPr>
        <w:t xml:space="preserve"> </w:t>
      </w:r>
    </w:p>
    <w:p w14:paraId="747F0CF6" w14:textId="77777777" w:rsidR="00C66170" w:rsidRDefault="00C66170">
      <w:pPr>
        <w:spacing w:line="360" w:lineRule="exact"/>
        <w:jc w:val="left"/>
        <w:rPr>
          <w:rFonts w:ascii="微软雅黑" w:eastAsia="微软雅黑" w:hAnsi="微软雅黑" w:hint="eastAsia"/>
        </w:rPr>
      </w:pPr>
    </w:p>
    <w:p w14:paraId="49211FB8"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不断重复2、3直到均值不变，迭代结束</w:t>
      </w:r>
    </w:p>
    <w:p w14:paraId="16CAB47B" w14:textId="77777777" w:rsidR="00C66170" w:rsidRDefault="00C66170">
      <w:pPr>
        <w:spacing w:line="360" w:lineRule="exact"/>
        <w:jc w:val="left"/>
        <w:rPr>
          <w:rFonts w:ascii="微软雅黑" w:eastAsia="微软雅黑" w:hAnsi="微软雅黑" w:hint="eastAsia"/>
        </w:rPr>
      </w:pPr>
    </w:p>
    <w:p w14:paraId="797A95F7" w14:textId="77777777" w:rsidR="00C66170" w:rsidRDefault="00000000">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Pr>
          <w:rFonts w:ascii="微软雅黑" w:eastAsia="微软雅黑" w:hAnsi="微软雅黑" w:hint="eastAsia"/>
        </w:rPr>
        <w:t>Tips：真题</w:t>
      </w:r>
    </w:p>
    <w:p w14:paraId="6ED82947" w14:textId="77777777" w:rsidR="00C66170" w:rsidRDefault="00000000">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Pr>
          <w:rFonts w:ascii="微软雅黑" w:eastAsia="微软雅黑" w:hAnsi="微软雅黑" w:hint="eastAsia"/>
        </w:rPr>
        <w:t>2024计算</w:t>
      </w:r>
    </w:p>
    <w:p w14:paraId="75B46F11" w14:textId="77777777" w:rsidR="00C66170" w:rsidRDefault="00C66170">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p>
    <w:p w14:paraId="2615DD22" w14:textId="77777777" w:rsidR="00C66170" w:rsidRDefault="00000000">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Pr>
          <w:rFonts w:ascii="微软雅黑" w:eastAsia="微软雅黑" w:hAnsi="微软雅黑"/>
          <w:noProof/>
        </w:rPr>
        <w:drawing>
          <wp:anchor distT="0" distB="0" distL="0" distR="0" simplePos="0" relativeHeight="21" behindDoc="0" locked="0" layoutInCell="1" allowOverlap="1" wp14:anchorId="39CDCC1A" wp14:editId="271BC4E2">
            <wp:simplePos x="0" y="0"/>
            <wp:positionH relativeFrom="column">
              <wp:posOffset>1905</wp:posOffset>
            </wp:positionH>
            <wp:positionV relativeFrom="paragraph">
              <wp:posOffset>-162560</wp:posOffset>
            </wp:positionV>
            <wp:extent cx="5274310" cy="344170"/>
            <wp:effectExtent l="0" t="0" r="2540" b="0"/>
            <wp:wrapNone/>
            <wp:docPr id="1043"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图片 1"/>
                    <pic:cNvPicPr/>
                  </pic:nvPicPr>
                  <pic:blipFill>
                    <a:blip r:embed="rId60" cstate="print"/>
                    <a:srcRect/>
                    <a:stretch/>
                  </pic:blipFill>
                  <pic:spPr>
                    <a:xfrm>
                      <a:off x="0" y="0"/>
                      <a:ext cx="5274310" cy="344170"/>
                    </a:xfrm>
                    <a:prstGeom prst="rect">
                      <a:avLst/>
                    </a:prstGeom>
                  </pic:spPr>
                </pic:pic>
              </a:graphicData>
            </a:graphic>
          </wp:anchor>
        </w:drawing>
      </w:r>
    </w:p>
    <w:p w14:paraId="2FD121DE" w14:textId="77777777" w:rsidR="00C66170" w:rsidRDefault="00C66170">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p>
    <w:p w14:paraId="050D0430" w14:textId="77777777" w:rsidR="00C66170" w:rsidRDefault="00000000">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Pr>
          <w:rFonts w:ascii="微软雅黑" w:eastAsia="微软雅黑" w:hAnsi="微软雅黑" w:hint="eastAsia"/>
        </w:rPr>
        <w:lastRenderedPageBreak/>
        <w:t>2025选择</w:t>
      </w:r>
    </w:p>
    <w:p w14:paraId="5F66644D" w14:textId="77777777" w:rsidR="00C66170" w:rsidRDefault="00000000">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Pr>
          <w:rFonts w:ascii="微软雅黑" w:eastAsia="微软雅黑" w:hAnsi="微软雅黑"/>
          <w:noProof/>
        </w:rPr>
        <w:drawing>
          <wp:inline distT="0" distB="0" distL="0" distR="0" wp14:anchorId="6F5CD7DB" wp14:editId="57D1F0E1">
            <wp:extent cx="1395663" cy="232611"/>
            <wp:effectExtent l="0" t="0" r="0" b="0"/>
            <wp:docPr id="1044"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图片 1"/>
                    <pic:cNvPicPr/>
                  </pic:nvPicPr>
                  <pic:blipFill>
                    <a:blip r:embed="rId61" cstate="print"/>
                    <a:srcRect/>
                    <a:stretch/>
                  </pic:blipFill>
                  <pic:spPr>
                    <a:xfrm>
                      <a:off x="0" y="0"/>
                      <a:ext cx="1395663" cy="232611"/>
                    </a:xfrm>
                    <a:prstGeom prst="rect">
                      <a:avLst/>
                    </a:prstGeom>
                  </pic:spPr>
                </pic:pic>
              </a:graphicData>
            </a:graphic>
          </wp:inline>
        </w:drawing>
      </w:r>
    </w:p>
    <w:p w14:paraId="7622C705" w14:textId="77777777" w:rsidR="00C66170" w:rsidRDefault="00C66170">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p>
    <w:p w14:paraId="2F39FDFC" w14:textId="77777777" w:rsidR="00C66170" w:rsidRDefault="00C66170">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p>
    <w:p w14:paraId="5ED16710" w14:textId="08F3668E" w:rsidR="00C66170" w:rsidRDefault="00000000">
      <w:pPr>
        <w:pStyle w:val="2"/>
      </w:pPr>
      <w:bookmarkStart w:id="61" w:name="_Toc209170046"/>
      <w:r>
        <w:rPr>
          <w:rFonts w:hint="eastAsia"/>
        </w:rPr>
        <w:t>字符匹配算法 AC WM BM KMP（和分类一样各一题</w:t>
      </w:r>
      <w:r w:rsidR="00DF2EAF">
        <w:rPr>
          <w:rFonts w:hint="eastAsia"/>
        </w:rPr>
        <w:t>100%</w:t>
      </w:r>
      <w:r>
        <w:rPr>
          <w:rFonts w:hint="eastAsia"/>
        </w:rPr>
        <w:t>必考）</w:t>
      </w:r>
      <w:bookmarkEnd w:id="61"/>
    </w:p>
    <w:p w14:paraId="18E6FE0A" w14:textId="39151813" w:rsidR="00272FBA" w:rsidRPr="001A7BA3" w:rsidRDefault="00272FBA" w:rsidP="00272FBA">
      <w:pPr>
        <w:spacing w:line="360" w:lineRule="exact"/>
        <w:jc w:val="left"/>
        <w:rPr>
          <w:rFonts w:ascii="微软雅黑" w:eastAsia="微软雅黑" w:hAnsi="微软雅黑" w:hint="eastAsia"/>
        </w:rPr>
      </w:pPr>
      <w:r w:rsidRPr="00690F57">
        <w:rPr>
          <w:rFonts w:ascii="微软雅黑" w:eastAsia="微软雅黑" w:hAnsi="微软雅黑" w:hint="eastAsia"/>
          <w:b/>
          <w:bCs/>
          <w:color w:val="FFFFFF"/>
          <w:highlight w:val="darkCyan"/>
        </w:rPr>
        <w:t>26押题，</w:t>
      </w:r>
      <w:r w:rsidRPr="00272FBA">
        <w:rPr>
          <w:rFonts w:ascii="微软雅黑" w:eastAsia="微软雅黑" w:hAnsi="微软雅黑" w:hint="eastAsia"/>
          <w:b/>
          <w:bCs/>
          <w:color w:val="FFFFFF"/>
          <w:highlight w:val="darkCyan"/>
        </w:rPr>
        <w:t>AC</w:t>
      </w:r>
      <w:r w:rsidR="004F1DD8">
        <w:rPr>
          <w:rFonts w:ascii="微软雅黑" w:eastAsia="微软雅黑" w:hAnsi="微软雅黑" w:hint="eastAsia"/>
          <w:b/>
          <w:bCs/>
          <w:color w:val="FFFFFF"/>
          <w:highlight w:val="darkCyan"/>
        </w:rPr>
        <w:t>的</w:t>
      </w:r>
      <w:r w:rsidRPr="00272FBA">
        <w:rPr>
          <w:rFonts w:ascii="微软雅黑" w:eastAsia="微软雅黑" w:hAnsi="微软雅黑" w:hint="eastAsia"/>
          <w:b/>
          <w:bCs/>
          <w:color w:val="FFFFFF"/>
          <w:highlight w:val="darkCyan"/>
        </w:rPr>
        <w:t>g</w:t>
      </w:r>
      <w:r w:rsidR="00A67F37">
        <w:rPr>
          <w:rFonts w:ascii="微软雅黑" w:eastAsia="微软雅黑" w:hAnsi="微软雅黑" w:hint="eastAsia"/>
          <w:b/>
          <w:bCs/>
          <w:color w:val="FFFFFF"/>
          <w:highlight w:val="darkCyan"/>
        </w:rPr>
        <w:t>转向</w:t>
      </w:r>
      <w:r w:rsidRPr="00272FBA">
        <w:rPr>
          <w:rFonts w:ascii="微软雅黑" w:eastAsia="微软雅黑" w:hAnsi="微软雅黑" w:hint="eastAsia"/>
          <w:b/>
          <w:bCs/>
          <w:color w:val="FFFFFF"/>
          <w:highlight w:val="darkCyan"/>
        </w:rPr>
        <w:t>/f</w:t>
      </w:r>
      <w:r w:rsidR="00A67F37">
        <w:rPr>
          <w:rFonts w:ascii="微软雅黑" w:eastAsia="微软雅黑" w:hAnsi="微软雅黑" w:hint="eastAsia"/>
          <w:b/>
          <w:bCs/>
          <w:color w:val="FFFFFF"/>
          <w:highlight w:val="darkCyan"/>
        </w:rPr>
        <w:t>失效</w:t>
      </w:r>
      <w:r w:rsidRPr="00272FBA">
        <w:rPr>
          <w:rFonts w:ascii="微软雅黑" w:eastAsia="微软雅黑" w:hAnsi="微软雅黑" w:hint="eastAsia"/>
          <w:b/>
          <w:bCs/>
          <w:color w:val="FFFFFF"/>
          <w:highlight w:val="darkCyan"/>
        </w:rPr>
        <w:t>/output</w:t>
      </w:r>
      <w:r w:rsidR="00A67F37">
        <w:rPr>
          <w:rFonts w:ascii="微软雅黑" w:eastAsia="微软雅黑" w:hAnsi="微软雅黑" w:hint="eastAsia"/>
          <w:b/>
          <w:bCs/>
          <w:color w:val="FFFFFF"/>
          <w:highlight w:val="darkCyan"/>
        </w:rPr>
        <w:t>输出</w:t>
      </w:r>
      <w:r w:rsidR="00F53D8C">
        <w:rPr>
          <w:rFonts w:ascii="微软雅黑" w:eastAsia="微软雅黑" w:hAnsi="微软雅黑" w:hint="eastAsia"/>
          <w:b/>
          <w:bCs/>
          <w:color w:val="FFFFFF"/>
          <w:highlight w:val="darkCyan"/>
        </w:rPr>
        <w:t>、WMshift表构建</w:t>
      </w:r>
      <w:r w:rsidR="00820342">
        <w:rPr>
          <w:rFonts w:ascii="微软雅黑" w:eastAsia="微软雅黑" w:hAnsi="微软雅黑" w:hint="eastAsia"/>
          <w:b/>
          <w:bCs/>
          <w:color w:val="FFFFFF"/>
          <w:highlight w:val="darkCyan"/>
        </w:rPr>
        <w:t>和shift-前缀&amp;后缀</w:t>
      </w:r>
      <w:r w:rsidR="00F53D8C">
        <w:rPr>
          <w:rFonts w:ascii="微软雅黑" w:eastAsia="微软雅黑" w:hAnsi="微软雅黑" w:hint="eastAsia"/>
          <w:b/>
          <w:bCs/>
          <w:color w:val="FFFFFF"/>
          <w:highlight w:val="darkCyan"/>
        </w:rPr>
        <w:t>匹配</w:t>
      </w:r>
      <w:r w:rsidR="00820342">
        <w:rPr>
          <w:rFonts w:ascii="微软雅黑" w:eastAsia="微软雅黑" w:hAnsi="微软雅黑" w:hint="eastAsia"/>
          <w:b/>
          <w:bCs/>
          <w:color w:val="FFFFFF"/>
          <w:highlight w:val="darkCyan"/>
        </w:rPr>
        <w:t>流程</w:t>
      </w:r>
      <w:r>
        <w:rPr>
          <w:rFonts w:ascii="微软雅黑" w:eastAsia="微软雅黑" w:hAnsi="微软雅黑" w:hint="eastAsia"/>
          <w:b/>
          <w:bCs/>
          <w:color w:val="FFFFFF"/>
          <w:highlight w:val="darkCyan"/>
        </w:rPr>
        <w:t>、</w:t>
      </w:r>
      <w:r w:rsidRPr="00272FBA">
        <w:rPr>
          <w:rFonts w:ascii="微软雅黑" w:eastAsia="微软雅黑" w:hAnsi="微软雅黑" w:hint="eastAsia"/>
          <w:b/>
          <w:bCs/>
          <w:color w:val="FFFFFF"/>
          <w:highlight w:val="darkCyan"/>
        </w:rPr>
        <w:t>KMPnext</w:t>
      </w:r>
      <w:r w:rsidR="00780075">
        <w:rPr>
          <w:rFonts w:ascii="微软雅黑" w:eastAsia="微软雅黑" w:hAnsi="微软雅黑" w:hint="eastAsia"/>
          <w:b/>
          <w:bCs/>
          <w:color w:val="FFFFFF"/>
          <w:highlight w:val="darkCyan"/>
        </w:rPr>
        <w:t>数组</w:t>
      </w:r>
      <w:r w:rsidRPr="00272FBA">
        <w:rPr>
          <w:rFonts w:ascii="微软雅黑" w:eastAsia="微软雅黑" w:hAnsi="微软雅黑" w:hint="eastAsia"/>
          <w:b/>
          <w:bCs/>
          <w:color w:val="FFFFFF"/>
          <w:highlight w:val="darkCyan"/>
        </w:rPr>
        <w:t>计算</w:t>
      </w:r>
      <w:r>
        <w:rPr>
          <w:rFonts w:ascii="微软雅黑" w:eastAsia="微软雅黑" w:hAnsi="微软雅黑" w:hint="eastAsia"/>
          <w:b/>
          <w:bCs/>
          <w:color w:val="FFFFFF"/>
          <w:highlight w:val="darkCyan"/>
        </w:rPr>
        <w:t>、</w:t>
      </w:r>
      <w:r w:rsidRPr="00272FBA">
        <w:rPr>
          <w:rFonts w:ascii="微软雅黑" w:eastAsia="微软雅黑" w:hAnsi="微软雅黑" w:hint="eastAsia"/>
          <w:b/>
          <w:bCs/>
          <w:color w:val="FFFFFF"/>
          <w:highlight w:val="darkCyan"/>
        </w:rPr>
        <w:t>WM</w:t>
      </w:r>
      <w:r>
        <w:rPr>
          <w:rFonts w:ascii="微软雅黑" w:eastAsia="微软雅黑" w:hAnsi="微软雅黑" w:hint="eastAsia"/>
          <w:b/>
          <w:bCs/>
          <w:color w:val="FFFFFF"/>
          <w:highlight w:val="darkCyan"/>
        </w:rPr>
        <w:t>/</w:t>
      </w:r>
      <w:r w:rsidRPr="00272FBA">
        <w:rPr>
          <w:rFonts w:ascii="微软雅黑" w:eastAsia="微软雅黑" w:hAnsi="微软雅黑" w:hint="eastAsia"/>
          <w:b/>
          <w:bCs/>
          <w:color w:val="FFFFFF"/>
          <w:highlight w:val="darkCyan"/>
        </w:rPr>
        <w:t>KMP</w:t>
      </w:r>
      <w:r w:rsidR="00780075">
        <w:rPr>
          <w:rFonts w:ascii="微软雅黑" w:eastAsia="微软雅黑" w:hAnsi="微软雅黑" w:hint="eastAsia"/>
          <w:b/>
          <w:bCs/>
          <w:color w:val="FFFFFF"/>
          <w:highlight w:val="darkCyan"/>
        </w:rPr>
        <w:t>/BM</w:t>
      </w:r>
      <w:r w:rsidRPr="00272FBA">
        <w:rPr>
          <w:rFonts w:ascii="微软雅黑" w:eastAsia="微软雅黑" w:hAnsi="微软雅黑" w:hint="eastAsia"/>
          <w:b/>
          <w:bCs/>
          <w:color w:val="FFFFFF"/>
          <w:highlight w:val="darkCyan"/>
        </w:rPr>
        <w:t>指针</w:t>
      </w:r>
      <w:r w:rsidR="00780075">
        <w:rPr>
          <w:rFonts w:ascii="微软雅黑" w:eastAsia="微软雅黑" w:hAnsi="微软雅黑" w:hint="eastAsia"/>
          <w:b/>
          <w:bCs/>
          <w:color w:val="FFFFFF"/>
          <w:highlight w:val="darkCyan"/>
        </w:rPr>
        <w:t>移动</w:t>
      </w:r>
      <w:r w:rsidRPr="00272FBA">
        <w:rPr>
          <w:rFonts w:ascii="微软雅黑" w:eastAsia="微软雅黑" w:hAnsi="微软雅黑" w:hint="eastAsia"/>
          <w:b/>
          <w:bCs/>
          <w:color w:val="FFFFFF"/>
          <w:highlight w:val="darkCyan"/>
        </w:rPr>
        <w:t>位置</w:t>
      </w:r>
      <w:r>
        <w:rPr>
          <w:rFonts w:ascii="微软雅黑" w:eastAsia="微软雅黑" w:hAnsi="微软雅黑" w:hint="eastAsia"/>
          <w:b/>
          <w:bCs/>
          <w:color w:val="FFFFFF"/>
          <w:highlight w:val="darkCyan"/>
        </w:rPr>
        <w:t>、特</w:t>
      </w:r>
      <w:r w:rsidRPr="00820342">
        <w:rPr>
          <w:rFonts w:ascii="微软雅黑" w:eastAsia="微软雅黑" w:hAnsi="微软雅黑" w:hint="eastAsia"/>
          <w:b/>
          <w:bCs/>
          <w:color w:val="FFFFFF"/>
          <w:highlight w:val="darkCyan"/>
        </w:rPr>
        <w:t>点对比</w:t>
      </w:r>
      <w:r w:rsidR="00780075" w:rsidRPr="00820342">
        <w:rPr>
          <w:rFonts w:ascii="微软雅黑" w:eastAsia="微软雅黑" w:hAnsi="微软雅黑" w:hint="eastAsia"/>
          <w:b/>
          <w:bCs/>
          <w:color w:val="FFFFFF"/>
          <w:highlight w:val="darkCyan"/>
        </w:rPr>
        <w:t>、BM的坏字符和好后缀步长</w:t>
      </w:r>
      <w:r w:rsidR="004F1DD8">
        <w:rPr>
          <w:rFonts w:ascii="微软雅黑" w:eastAsia="微软雅黑" w:hAnsi="微软雅黑" w:hint="eastAsia"/>
          <w:b/>
          <w:bCs/>
          <w:color w:val="FFFFFF"/>
          <w:highlight w:val="darkCyan"/>
        </w:rPr>
        <w:t>，计算题</w:t>
      </w:r>
      <w:r w:rsidR="004F1DD8" w:rsidRPr="004F1DD8">
        <w:rPr>
          <w:rFonts w:ascii="微软雅黑" w:eastAsia="微软雅黑" w:hAnsi="微软雅黑" w:hint="eastAsia"/>
          <w:b/>
          <w:bCs/>
          <w:color w:val="FFFFFF"/>
          <w:highlight w:val="darkCyan"/>
        </w:rPr>
        <w:t>大概</w:t>
      </w:r>
      <w:r w:rsidR="001A7BA3">
        <w:rPr>
          <w:rFonts w:ascii="微软雅黑" w:eastAsia="微软雅黑" w:hAnsi="微软雅黑" w:hint="eastAsia"/>
          <w:b/>
          <w:bCs/>
          <w:color w:val="FFFFFF"/>
          <w:highlight w:val="darkCyan"/>
        </w:rPr>
        <w:t>率不</w:t>
      </w:r>
      <w:r w:rsidR="004F1DD8" w:rsidRPr="004F1DD8">
        <w:rPr>
          <w:rFonts w:ascii="微软雅黑" w:eastAsia="微软雅黑" w:hAnsi="微软雅黑" w:hint="eastAsia"/>
          <w:b/>
          <w:bCs/>
          <w:color w:val="FFFFFF"/>
          <w:highlight w:val="darkCyan"/>
        </w:rPr>
        <w:t>是</w:t>
      </w:r>
      <w:r w:rsidR="00500C09">
        <w:rPr>
          <w:rFonts w:ascii="微软雅黑" w:eastAsia="微软雅黑" w:hAnsi="微软雅黑" w:hint="eastAsia"/>
          <w:b/>
          <w:bCs/>
          <w:color w:val="FFFFFF"/>
          <w:highlight w:val="darkCyan"/>
        </w:rPr>
        <w:t>BM</w:t>
      </w:r>
      <w:r w:rsidR="001A7BA3">
        <w:rPr>
          <w:rFonts w:ascii="微软雅黑" w:eastAsia="微软雅黑" w:hAnsi="微软雅黑" w:hint="eastAsia"/>
          <w:b/>
          <w:bCs/>
          <w:color w:val="FFFFFF"/>
          <w:highlight w:val="darkCyan"/>
        </w:rPr>
        <w:t>另外三个都有可能</w:t>
      </w:r>
    </w:p>
    <w:p w14:paraId="226BCBB2" w14:textId="77777777" w:rsidR="00C66170" w:rsidRDefault="00000000">
      <w:pPr>
        <w:jc w:val="left"/>
        <w:rPr>
          <w:b/>
          <w:bCs/>
        </w:rPr>
      </w:pPr>
      <w:r>
        <w:rPr>
          <w:rFonts w:hint="eastAsia"/>
          <w:b/>
          <w:bCs/>
        </w:rPr>
        <w:t>KMP</w:t>
      </w:r>
    </w:p>
    <w:p w14:paraId="787D60CC" w14:textId="60F71893" w:rsidR="00380E27" w:rsidRPr="0007237F" w:rsidRDefault="00380E27" w:rsidP="00380E27">
      <w:pPr>
        <w:jc w:val="left"/>
        <w:rPr>
          <w:rFonts w:hint="eastAsia"/>
          <w:b/>
          <w:bCs/>
          <w:color w:val="AB0000"/>
        </w:rPr>
      </w:pPr>
      <w:r w:rsidRPr="0007237F">
        <w:rPr>
          <mc:AlternateContent>
            <mc:Choice Requires="w16se">
              <w:rFonts w:hint="eastAsia"/>
            </mc:Choice>
            <mc:Fallback>
              <w:rFonts w:ascii="Segoe UI Emoji" w:eastAsia="Segoe UI Emoji" w:hAnsi="Segoe UI Emoji" w:cs="Segoe UI Emoji"/>
            </mc:Fallback>
          </mc:AlternateContent>
          <w:b/>
          <w:bCs/>
          <w:color w:val="AB0000"/>
        </w:rPr>
        <mc:AlternateContent>
          <mc:Choice Requires="w16se">
            <w16se:symEx w16se:font="Segoe UI Emoji" w16se:char="26A0"/>
          </mc:Choice>
          <mc:Fallback>
            <w:t>⚠</w:t>
          </mc:Fallback>
        </mc:AlternateContent>
      </w:r>
      <w:r w:rsidR="00677B5A" w:rsidRPr="00677B5A">
        <w:rPr>
          <w:rFonts w:hint="eastAsia"/>
          <w:b/>
          <w:bCs/>
          <w:color w:val="AB0000"/>
        </w:rPr>
        <w:t>考前记忆</w:t>
      </w:r>
      <w:r>
        <w:rPr>
          <w:rFonts w:hint="eastAsia"/>
          <w:b/>
          <w:bCs/>
          <w:color w:val="AB0000"/>
        </w:rPr>
        <w:t xml:space="preserve"> </w:t>
      </w:r>
      <w:r w:rsidRPr="0007237F">
        <w:rPr>
          <w:rFonts w:hint="eastAsia"/>
          <w:b/>
          <w:bCs/>
          <w:color w:val="AB0000"/>
        </w:rPr>
        <w:t>初始i=0 next（0）=-1</w:t>
      </w:r>
      <w:r>
        <w:rPr>
          <w:rFonts w:hint="eastAsia"/>
          <w:b/>
          <w:bCs/>
          <w:color w:val="AB0000"/>
        </w:rPr>
        <w:t xml:space="preserve"> 移动位数=已经匹配数量-KMPNEXT(</w:t>
      </w:r>
      <w:r w:rsidR="00500C09">
        <w:rPr>
          <w:rFonts w:hint="eastAsia"/>
          <w:b/>
          <w:bCs/>
          <w:color w:val="AB0000"/>
        </w:rPr>
        <w:t>i</w:t>
      </w:r>
      <w:r>
        <w:rPr>
          <w:rFonts w:hint="eastAsia"/>
          <w:b/>
          <w:bCs/>
          <w:color w:val="AB0000"/>
        </w:rPr>
        <w:t>)</w:t>
      </w:r>
    </w:p>
    <w:p w14:paraId="1C72414F" w14:textId="77777777" w:rsidR="00C66170" w:rsidRDefault="00000000">
      <w:pPr>
        <w:jc w:val="left"/>
        <w:rPr>
          <w:rFonts w:hint="eastAsia"/>
        </w:rPr>
      </w:pPr>
      <w:r>
        <w:rPr>
          <w:rFonts w:hint="eastAsia"/>
        </w:rPr>
        <w:t>避免了重复比较，同时也实现了文本指针的无回朔。（</w:t>
      </w:r>
      <w:r>
        <w:rPr>
          <w:rFonts w:hint="eastAsia"/>
          <w:b/>
          <w:bCs/>
        </w:rPr>
        <w:t>i只往前不后退，</w:t>
      </w:r>
      <w:r>
        <w:rPr>
          <w:rFonts w:hint="eastAsia"/>
        </w:rPr>
        <w:t>移动后i前面的肯定匹配，</w:t>
      </w:r>
      <w:r>
        <w:rPr>
          <w:rFonts w:hint="eastAsia"/>
          <w:b/>
          <w:bCs/>
        </w:rPr>
        <w:t>前缀无需重新比较</w:t>
      </w:r>
      <w:r>
        <w:rPr>
          <w:rFonts w:hint="eastAsia"/>
        </w:rPr>
        <w:t>）</w:t>
      </w:r>
    </w:p>
    <w:p w14:paraId="66403EC6" w14:textId="77777777" w:rsidR="00C66170" w:rsidRDefault="00000000">
      <w:pPr>
        <w:jc w:val="left"/>
        <w:rPr>
          <w:rFonts w:hint="eastAsia"/>
        </w:rPr>
      </w:pPr>
      <w:r>
        <w:rPr>
          <w:rFonts w:hint="eastAsia"/>
        </w:rPr>
        <w:object w:dxaOrig="7340" w:dyaOrig="1881" w14:anchorId="2C12DF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1045" o:spid="_x0000_i1025" type="#_x0000_t75" style="width:366.9pt;height:93.9pt;visibility:visible;mso-wrap-distance-left:0;mso-wrap-distance-right:0" o:ole="">
            <v:imagedata r:id="rId62" o:title="" embosscolor="white"/>
          </v:shape>
          <o:OLEObject Type="Embed" ProgID="Equation.DSMT4" ShapeID="1045" DrawAspect="Content" ObjectID="_1820577785" r:id="rId63"/>
        </w:object>
      </w:r>
    </w:p>
    <w:p w14:paraId="49B53248" w14:textId="567EF9FF" w:rsidR="00C66170" w:rsidRDefault="00000000">
      <w:pPr>
        <w:pBdr>
          <w:top w:val="single" w:sz="4" w:space="1" w:color="auto"/>
          <w:left w:val="single" w:sz="4" w:space="4" w:color="auto"/>
          <w:bottom w:val="single" w:sz="4" w:space="1" w:color="auto"/>
          <w:right w:val="single" w:sz="4" w:space="4" w:color="auto"/>
        </w:pBdr>
        <w:jc w:val="left"/>
        <w:rPr>
          <w:rFonts w:hint="eastAsia"/>
          <w:b/>
          <w:bCs/>
          <w:i/>
          <w:iCs/>
        </w:rPr>
      </w:pPr>
      <w:r>
        <w:rPr>
          <w:rFonts w:hint="eastAsia"/>
          <w:b/>
          <w:bCs/>
          <w:i/>
          <w:iCs/>
          <w:highlight w:val="yellow"/>
        </w:rPr>
        <w:t xml:space="preserve"> 仓库里提供了（算法/KMP.py）</w:t>
      </w:r>
      <w:r w:rsidR="004C16B7">
        <w:rPr>
          <w:rFonts w:hint="eastAsia"/>
          <w:b/>
          <w:bCs/>
          <w:i/>
          <w:iCs/>
          <w:highlight w:val="yellow"/>
        </w:rPr>
        <w:t>包含案例</w:t>
      </w:r>
      <w:r>
        <w:rPr>
          <w:rFonts w:hint="eastAsia"/>
          <w:b/>
          <w:bCs/>
          <w:i/>
          <w:iCs/>
          <w:highlight w:val="yellow"/>
        </w:rPr>
        <w:t>可以自己执行验证思路，代码无需掌握。</w:t>
      </w:r>
    </w:p>
    <w:p w14:paraId="4756D3C4" w14:textId="77777777" w:rsidR="00C66170" w:rsidRDefault="00000000">
      <w:pPr>
        <w:pBdr>
          <w:top w:val="single" w:sz="4" w:space="1" w:color="auto"/>
          <w:left w:val="single" w:sz="4" w:space="4" w:color="auto"/>
          <w:bottom w:val="single" w:sz="4" w:space="1" w:color="auto"/>
          <w:right w:val="single" w:sz="4" w:space="4" w:color="auto"/>
        </w:pBdr>
        <w:jc w:val="left"/>
        <w:rPr>
          <w:rFonts w:hint="eastAsia"/>
        </w:rPr>
      </w:pPr>
      <w:r>
        <w:rPr>
          <w:rFonts w:hint="eastAsia"/>
        </w:rPr>
        <w:t>Tips：说来惭愧，计算KMPnext表这个点我从误解到理解横跨三个月用了&gt;8h  是我备考837最大的坎儿 说不定也有人和我一样陷入莫名其妙又痛苦的误区里。</w:t>
      </w:r>
    </w:p>
    <w:p w14:paraId="6906D759" w14:textId="56F78700" w:rsidR="00C66170" w:rsidRDefault="00000000">
      <w:pPr>
        <w:pBdr>
          <w:top w:val="single" w:sz="4" w:space="1" w:color="auto"/>
          <w:left w:val="single" w:sz="4" w:space="4" w:color="auto"/>
          <w:bottom w:val="single" w:sz="4" w:space="1" w:color="auto"/>
          <w:right w:val="single" w:sz="4" w:space="4" w:color="auto"/>
        </w:pBdr>
        <w:jc w:val="left"/>
        <w:rPr>
          <w:rFonts w:hint="eastAsia"/>
        </w:rPr>
      </w:pPr>
      <w:r>
        <w:rPr>
          <w:rFonts w:hint="eastAsia"/>
        </w:rPr>
        <w:t>一言以蔽之：</w:t>
      </w:r>
      <w:r>
        <w:rPr>
          <w:rFonts w:ascii="Times New Roman" w:hAnsi="Times New Roman" w:cs="Times New Roman" w:hint="eastAsia"/>
        </w:rPr>
        <w:t>‍</w:t>
      </w:r>
      <w:r>
        <w:rPr>
          <w:rFonts w:ascii="Times New Roman" w:hAnsi="Times New Roman" w:cs="Times New Roman" w:hint="eastAsia"/>
        </w:rPr>
        <w:t>PPT</w:t>
      </w:r>
      <w:r>
        <w:rPr>
          <w:rFonts w:ascii="Times New Roman" w:hAnsi="Times New Roman" w:cs="Times New Roman" w:hint="eastAsia"/>
        </w:rPr>
        <w:t>里存在两个版本的</w:t>
      </w:r>
      <w:r>
        <w:rPr>
          <w:rFonts w:ascii="Times New Roman" w:hAnsi="Times New Roman" w:cs="Times New Roman" w:hint="eastAsia"/>
        </w:rPr>
        <w:t>KMP</w:t>
      </w:r>
      <w:r>
        <w:rPr>
          <w:rFonts w:ascii="Times New Roman" w:hAnsi="Times New Roman" w:cs="Times New Roman" w:hint="eastAsia"/>
        </w:rPr>
        <w:t>，分别是优化前后，优化前如上式</w:t>
      </w:r>
      <w:r>
        <w:rPr>
          <w:rFonts w:ascii="Times New Roman" w:hAnsi="Times New Roman" w:cs="Times New Roman" w:hint="eastAsia"/>
        </w:rPr>
        <w:t>MAX{</w:t>
      </w:r>
      <w:r>
        <w:rPr>
          <w:rFonts w:ascii="Times New Roman" w:hAnsi="Times New Roman" w:cs="Times New Roman" w:hint="eastAsia"/>
        </w:rPr>
        <w:t>当前字符前面从前往后和从后往前所能匹配的</w:t>
      </w:r>
      <w:r>
        <w:rPr>
          <w:rFonts w:ascii="Times New Roman" w:hAnsi="Times New Roman" w:cs="Times New Roman"/>
        </w:rPr>
        <w:t>最长</w:t>
      </w:r>
      <w:r>
        <w:rPr>
          <w:rFonts w:ascii="Times New Roman" w:hAnsi="Times New Roman" w:cs="Times New Roman" w:hint="eastAsia"/>
        </w:rPr>
        <w:t>子串长度</w:t>
      </w:r>
      <w:r>
        <w:rPr>
          <w:rFonts w:ascii="Times New Roman" w:hAnsi="Times New Roman" w:cs="Times New Roman" w:hint="eastAsia"/>
        </w:rPr>
        <w:t>}</w:t>
      </w:r>
      <w:r>
        <w:rPr>
          <w:rFonts w:ascii="Times New Roman" w:hAnsi="Times New Roman" w:cs="Times New Roman" w:hint="eastAsia"/>
        </w:rPr>
        <w:t>；</w:t>
      </w:r>
      <w:r>
        <w:rPr>
          <w:rFonts w:hint="eastAsia"/>
        </w:rPr>
        <w:t>优化的</w:t>
      </w:r>
      <w:r>
        <w:t>KMP</w:t>
      </w:r>
      <w:r>
        <w:rPr>
          <w:rFonts w:hint="eastAsia"/>
        </w:rPr>
        <w:t>算法总结如下：</w:t>
      </w:r>
      <w:r w:rsidRPr="00380E27">
        <w:rPr>
          <w:rFonts w:hint="eastAsia"/>
          <w:b/>
          <w:bCs/>
        </w:rPr>
        <w:t>如果a位字符与它的next值(即next[a])指向的b位字符相等（即p[a] == p[next[a]]）,则a位的next值就指向b位的next值即（next[ next[a] ]）</w:t>
      </w:r>
      <w:r>
        <w:rPr>
          <w:rFonts w:hint="eastAsia"/>
        </w:rPr>
        <w:t>（详见</w:t>
      </w:r>
      <w:hyperlink r:id="rId64" w:history="1">
        <w:r w:rsidR="00C66170">
          <w:rPr>
            <w:rStyle w:val="a8"/>
            <w:rFonts w:hint="eastAsia"/>
          </w:rPr>
          <w:t>博客园</w:t>
        </w:r>
      </w:hyperlink>
      <w:r>
        <w:rPr>
          <w:rFonts w:hint="eastAsia"/>
        </w:rPr>
        <w:t xml:space="preserve">） </w:t>
      </w:r>
      <w:r w:rsidR="00A74047">
        <w:rPr>
          <w:rFonts w:hint="eastAsia"/>
        </w:rPr>
        <w:t>考试考优化后</w:t>
      </w:r>
    </w:p>
    <w:p w14:paraId="468066AB" w14:textId="77777777" w:rsidR="00C66170" w:rsidRDefault="00000000">
      <w:pPr>
        <w:pBdr>
          <w:top w:val="single" w:sz="4" w:space="1" w:color="auto"/>
          <w:left w:val="single" w:sz="4" w:space="4" w:color="auto"/>
          <w:bottom w:val="single" w:sz="4" w:space="1" w:color="auto"/>
          <w:right w:val="single" w:sz="4" w:space="4" w:color="auto"/>
        </w:pBdr>
        <w:jc w:val="left"/>
        <w:rPr>
          <w:rFonts w:hint="eastAsia"/>
        </w:rPr>
      </w:pPr>
      <w:r>
        <w:rPr>
          <w:rFonts w:hint="eastAsia"/>
        </w:rPr>
        <w:t>此外我觉得串匹配ppt的内容有误，我们可以以408数据结构资料的为准。KMP 算法有很多种版本和解释方法，但执行过程一定是一致的。</w:t>
      </w:r>
    </w:p>
    <w:p w14:paraId="46EF9932" w14:textId="77777777" w:rsidR="00C66170" w:rsidRDefault="00C66170">
      <w:pPr>
        <w:pBdr>
          <w:top w:val="single" w:sz="4" w:space="1" w:color="auto"/>
          <w:left w:val="single" w:sz="4" w:space="4" w:color="auto"/>
          <w:bottom w:val="single" w:sz="4" w:space="1" w:color="auto"/>
          <w:right w:val="single" w:sz="4" w:space="4" w:color="auto"/>
        </w:pBdr>
        <w:jc w:val="left"/>
      </w:pPr>
    </w:p>
    <w:p w14:paraId="3A046A81" w14:textId="6D477A36" w:rsidR="00C97516" w:rsidRPr="00C97516" w:rsidRDefault="00000000">
      <w:pPr>
        <w:pBdr>
          <w:top w:val="single" w:sz="4" w:space="1" w:color="auto"/>
          <w:left w:val="single" w:sz="4" w:space="4" w:color="auto"/>
          <w:bottom w:val="single" w:sz="4" w:space="1" w:color="auto"/>
          <w:right w:val="single" w:sz="4" w:space="4" w:color="auto"/>
        </w:pBdr>
        <w:jc w:val="left"/>
        <w:rPr>
          <w:rStyle w:val="a8"/>
          <w:rFonts w:hint="eastAsia"/>
        </w:rPr>
      </w:pPr>
      <w:r>
        <w:rPr>
          <w:rFonts w:hint="eastAsia"/>
        </w:rPr>
        <w:t>例题：</w:t>
      </w:r>
      <w:hyperlink r:id="rId65" w:history="1">
        <w:r w:rsidR="00C66170">
          <w:rPr>
            <w:rStyle w:val="a8"/>
            <w:rFonts w:hint="eastAsia"/>
          </w:rPr>
          <w:t>知乎</w:t>
        </w:r>
      </w:hyperlink>
      <w:r w:rsidR="009C0F84">
        <w:rPr>
          <w:rFonts w:hint="eastAsia"/>
        </w:rPr>
        <w:t xml:space="preserve"> </w:t>
      </w:r>
      <w:r w:rsidR="00C97516">
        <w:rPr>
          <w:rFonts w:hint="eastAsia"/>
        </w:rPr>
        <w:fldChar w:fldCharType="begin"/>
      </w:r>
      <w:r w:rsidR="00C97516">
        <w:rPr>
          <w:rFonts w:hint="eastAsia"/>
        </w:rPr>
        <w:instrText>HYPERLINK "https://github.com/mcxiaoxiao/HIT837-Book-of-Answer/blob/main/%E7%AE%97%E6%B3%95/%E5%AD%97%E7%AC%A6%E4%B8%B2%E5%8C%B9%E9%85%8D%E7%AE%97%E6%B3%95.ppt"</w:instrText>
      </w:r>
      <w:r w:rsidR="00C97516">
        <w:rPr>
          <w:rFonts w:hint="eastAsia"/>
        </w:rPr>
      </w:r>
      <w:r w:rsidR="00C97516">
        <w:rPr>
          <w:rFonts w:hint="eastAsia"/>
        </w:rPr>
        <w:fldChar w:fldCharType="separate"/>
      </w:r>
      <w:r w:rsidR="009C0F84" w:rsidRPr="00C97516">
        <w:rPr>
          <w:rStyle w:val="a8"/>
          <w:rFonts w:hint="eastAsia"/>
        </w:rPr>
        <w:t>P</w:t>
      </w:r>
      <w:r w:rsidR="009C0F84" w:rsidRPr="00C97516">
        <w:rPr>
          <w:rStyle w:val="a8"/>
          <w:rFonts w:hint="eastAsia"/>
        </w:rPr>
        <w:t>P</w:t>
      </w:r>
      <w:r w:rsidR="009C0F84" w:rsidRPr="00C97516">
        <w:rPr>
          <w:rStyle w:val="a8"/>
          <w:rFonts w:hint="eastAsia"/>
        </w:rPr>
        <w:t>T</w:t>
      </w:r>
    </w:p>
    <w:p w14:paraId="31140DE0" w14:textId="35895A40" w:rsidR="00C66170" w:rsidRDefault="00C97516">
      <w:pPr>
        <w:pBdr>
          <w:top w:val="single" w:sz="4" w:space="1" w:color="auto"/>
          <w:left w:val="single" w:sz="4" w:space="4" w:color="auto"/>
          <w:bottom w:val="single" w:sz="4" w:space="1" w:color="auto"/>
          <w:right w:val="single" w:sz="4" w:space="4" w:color="auto"/>
        </w:pBdr>
        <w:jc w:val="left"/>
        <w:rPr>
          <w:rFonts w:hint="eastAsia"/>
        </w:rPr>
      </w:pPr>
      <w:r>
        <w:rPr>
          <w:rFonts w:hint="eastAsia"/>
        </w:rPr>
        <w:fldChar w:fldCharType="end"/>
      </w:r>
    </w:p>
    <w:p w14:paraId="6965221D" w14:textId="77777777" w:rsidR="00C66170" w:rsidRDefault="00000000">
      <w:pPr>
        <w:pBdr>
          <w:top w:val="single" w:sz="4" w:space="1" w:color="auto"/>
          <w:left w:val="single" w:sz="4" w:space="4" w:color="auto"/>
          <w:bottom w:val="single" w:sz="4" w:space="1" w:color="auto"/>
          <w:right w:val="single" w:sz="4" w:space="4" w:color="auto"/>
        </w:pBdr>
        <w:jc w:val="left"/>
        <w:rPr>
          <w:rFonts w:hint="eastAsia"/>
        </w:rPr>
      </w:pPr>
      <w:r>
        <w:rPr>
          <w:rFonts w:hint="eastAsia"/>
        </w:rPr>
        <w:t>2021计算</w:t>
      </w:r>
    </w:p>
    <w:p w14:paraId="67DAA745" w14:textId="77777777" w:rsidR="00C66170" w:rsidRDefault="00000000">
      <w:pPr>
        <w:pBdr>
          <w:top w:val="single" w:sz="4" w:space="1" w:color="auto"/>
          <w:left w:val="single" w:sz="4" w:space="4" w:color="auto"/>
          <w:bottom w:val="single" w:sz="4" w:space="1" w:color="auto"/>
          <w:right w:val="single" w:sz="4" w:space="4" w:color="auto"/>
        </w:pBdr>
        <w:jc w:val="left"/>
        <w:rPr>
          <w:rFonts w:hint="eastAsia"/>
        </w:rPr>
      </w:pPr>
      <w:r>
        <w:rPr>
          <w:noProof/>
        </w:rPr>
        <w:drawing>
          <wp:inline distT="0" distB="0" distL="0" distR="0" wp14:anchorId="6B16E8B4" wp14:editId="68EA4257">
            <wp:extent cx="2556711" cy="307876"/>
            <wp:effectExtent l="0" t="0" r="0" b="0"/>
            <wp:docPr id="1047"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图片 1"/>
                    <pic:cNvPicPr/>
                  </pic:nvPicPr>
                  <pic:blipFill>
                    <a:blip r:embed="rId66" cstate="print"/>
                    <a:srcRect/>
                    <a:stretch/>
                  </pic:blipFill>
                  <pic:spPr>
                    <a:xfrm>
                      <a:off x="0" y="0"/>
                      <a:ext cx="2556711" cy="307876"/>
                    </a:xfrm>
                    <a:prstGeom prst="rect">
                      <a:avLst/>
                    </a:prstGeom>
                  </pic:spPr>
                </pic:pic>
              </a:graphicData>
            </a:graphic>
          </wp:inline>
        </w:drawing>
      </w:r>
    </w:p>
    <w:p w14:paraId="4A50021E" w14:textId="77777777" w:rsidR="00C66170" w:rsidRDefault="00C66170">
      <w:pPr>
        <w:pBdr>
          <w:top w:val="single" w:sz="4" w:space="1" w:color="auto"/>
          <w:left w:val="single" w:sz="4" w:space="4" w:color="auto"/>
          <w:bottom w:val="single" w:sz="4" w:space="1" w:color="auto"/>
          <w:right w:val="single" w:sz="4" w:space="4" w:color="auto"/>
        </w:pBdr>
        <w:jc w:val="left"/>
      </w:pPr>
    </w:p>
    <w:p w14:paraId="715EB6F4" w14:textId="77777777" w:rsidR="0007237F" w:rsidRDefault="0007237F">
      <w:pPr>
        <w:pBdr>
          <w:top w:val="single" w:sz="4" w:space="1" w:color="auto"/>
          <w:left w:val="single" w:sz="4" w:space="4" w:color="auto"/>
          <w:bottom w:val="single" w:sz="4" w:space="1" w:color="auto"/>
          <w:right w:val="single" w:sz="4" w:space="4" w:color="auto"/>
        </w:pBdr>
        <w:jc w:val="left"/>
        <w:rPr>
          <w:rFonts w:hint="eastAsia"/>
        </w:rPr>
      </w:pPr>
    </w:p>
    <w:p w14:paraId="7A6E22FE" w14:textId="77777777" w:rsidR="00C66170" w:rsidRDefault="00000000">
      <w:pPr>
        <w:pBdr>
          <w:top w:val="single" w:sz="4" w:space="1" w:color="auto"/>
          <w:left w:val="single" w:sz="4" w:space="4" w:color="auto"/>
          <w:bottom w:val="single" w:sz="4" w:space="1" w:color="auto"/>
          <w:right w:val="single" w:sz="4" w:space="4" w:color="auto"/>
        </w:pBdr>
        <w:jc w:val="left"/>
        <w:rPr>
          <w:rFonts w:hint="eastAsia"/>
        </w:rPr>
      </w:pPr>
      <w:r>
        <w:rPr>
          <w:rFonts w:hint="eastAsia"/>
        </w:rPr>
        <w:t>2024计算</w:t>
      </w:r>
    </w:p>
    <w:p w14:paraId="6E417244" w14:textId="77777777" w:rsidR="00C66170" w:rsidRDefault="00000000">
      <w:pPr>
        <w:pBdr>
          <w:top w:val="single" w:sz="4" w:space="1" w:color="auto"/>
          <w:left w:val="single" w:sz="4" w:space="4" w:color="auto"/>
          <w:bottom w:val="single" w:sz="4" w:space="1" w:color="auto"/>
          <w:right w:val="single" w:sz="4" w:space="4" w:color="auto"/>
        </w:pBdr>
        <w:jc w:val="left"/>
        <w:rPr>
          <w:rFonts w:hint="eastAsia"/>
        </w:rPr>
      </w:pPr>
      <w:r>
        <w:rPr>
          <w:noProof/>
        </w:rPr>
        <w:drawing>
          <wp:inline distT="0" distB="0" distL="0" distR="0" wp14:anchorId="7DFFF4AB" wp14:editId="5F5A47FE">
            <wp:extent cx="5274310" cy="474980"/>
            <wp:effectExtent l="0" t="0" r="2540" b="1270"/>
            <wp:docPr id="1048"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图片 1"/>
                    <pic:cNvPicPr/>
                  </pic:nvPicPr>
                  <pic:blipFill>
                    <a:blip r:embed="rId67" cstate="print"/>
                    <a:srcRect/>
                    <a:stretch/>
                  </pic:blipFill>
                  <pic:spPr>
                    <a:xfrm>
                      <a:off x="0" y="0"/>
                      <a:ext cx="5274310" cy="474980"/>
                    </a:xfrm>
                    <a:prstGeom prst="rect">
                      <a:avLst/>
                    </a:prstGeom>
                  </pic:spPr>
                </pic:pic>
              </a:graphicData>
            </a:graphic>
          </wp:inline>
        </w:drawing>
      </w:r>
    </w:p>
    <w:p w14:paraId="5FC98E9E" w14:textId="77777777" w:rsidR="00C66170" w:rsidRDefault="00C66170">
      <w:pPr>
        <w:pBdr>
          <w:top w:val="single" w:sz="4" w:space="1" w:color="auto"/>
          <w:left w:val="single" w:sz="4" w:space="4" w:color="auto"/>
          <w:bottom w:val="single" w:sz="4" w:space="1" w:color="auto"/>
          <w:right w:val="single" w:sz="4" w:space="4" w:color="auto"/>
        </w:pBdr>
        <w:jc w:val="left"/>
        <w:rPr>
          <w:rFonts w:hint="eastAsia"/>
        </w:rPr>
      </w:pPr>
    </w:p>
    <w:p w14:paraId="52711D3D" w14:textId="77777777" w:rsidR="00C66170" w:rsidRDefault="00000000">
      <w:pPr>
        <w:pBdr>
          <w:top w:val="single" w:sz="4" w:space="1" w:color="auto"/>
          <w:left w:val="single" w:sz="4" w:space="4" w:color="auto"/>
          <w:bottom w:val="single" w:sz="4" w:space="1" w:color="auto"/>
          <w:right w:val="single" w:sz="4" w:space="4" w:color="auto"/>
        </w:pBdr>
        <w:jc w:val="left"/>
        <w:rPr>
          <w:rFonts w:hint="eastAsia"/>
        </w:rPr>
      </w:pPr>
      <w:r>
        <w:rPr>
          <w:rFonts w:hint="eastAsia"/>
        </w:rPr>
        <w:t>2025选择</w:t>
      </w:r>
    </w:p>
    <w:p w14:paraId="587B7ED5" w14:textId="77777777" w:rsidR="00C66170" w:rsidRDefault="00000000">
      <w:pPr>
        <w:pBdr>
          <w:top w:val="single" w:sz="4" w:space="1" w:color="auto"/>
          <w:left w:val="single" w:sz="4" w:space="4" w:color="auto"/>
          <w:bottom w:val="single" w:sz="4" w:space="1" w:color="auto"/>
          <w:right w:val="single" w:sz="4" w:space="4" w:color="auto"/>
        </w:pBdr>
        <w:jc w:val="left"/>
        <w:rPr>
          <w:rFonts w:hint="eastAsia"/>
        </w:rPr>
      </w:pPr>
      <w:r>
        <w:rPr>
          <w:noProof/>
        </w:rPr>
        <w:drawing>
          <wp:inline distT="0" distB="0" distL="0" distR="0" wp14:anchorId="2588CF7D" wp14:editId="0C8CBDB0">
            <wp:extent cx="2800741" cy="390580"/>
            <wp:effectExtent l="0" t="0" r="0" b="9525"/>
            <wp:docPr id="1049"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图片 1"/>
                    <pic:cNvPicPr/>
                  </pic:nvPicPr>
                  <pic:blipFill>
                    <a:blip r:embed="rId68" cstate="print"/>
                    <a:srcRect/>
                    <a:stretch/>
                  </pic:blipFill>
                  <pic:spPr>
                    <a:xfrm>
                      <a:off x="0" y="0"/>
                      <a:ext cx="2800741" cy="390580"/>
                    </a:xfrm>
                    <a:prstGeom prst="rect">
                      <a:avLst/>
                    </a:prstGeom>
                  </pic:spPr>
                </pic:pic>
              </a:graphicData>
            </a:graphic>
          </wp:inline>
        </w:drawing>
      </w:r>
    </w:p>
    <w:p w14:paraId="14BD8AC5" w14:textId="77777777" w:rsidR="00C66170" w:rsidRDefault="00000000">
      <w:pPr>
        <w:jc w:val="left"/>
        <w:rPr>
          <w:rFonts w:hint="eastAsia"/>
          <w:b/>
          <w:bCs/>
        </w:rPr>
      </w:pPr>
      <w:r>
        <w:rPr>
          <w:rFonts w:hint="eastAsia"/>
        </w:rPr>
        <w:t>文本串的长度为n，模式串的长度为m，那么匹配过程的时间复杂度为O(n)，算上计算next的O(m)时间，</w:t>
      </w:r>
      <w:r>
        <w:rPr>
          <w:rFonts w:hint="eastAsia"/>
          <w:b/>
          <w:bCs/>
        </w:rPr>
        <w:t>KMP的整体时间复杂度O(m + n)。</w:t>
      </w:r>
    </w:p>
    <w:p w14:paraId="468175CB" w14:textId="77777777" w:rsidR="00C66170" w:rsidRDefault="00C66170">
      <w:pPr>
        <w:jc w:val="left"/>
        <w:rPr>
          <w:rFonts w:hint="eastAsia"/>
          <w:b/>
          <w:bCs/>
        </w:rPr>
      </w:pPr>
    </w:p>
    <w:p w14:paraId="6F90B87F" w14:textId="77777777" w:rsidR="00C66170" w:rsidRDefault="00000000">
      <w:pPr>
        <w:jc w:val="left"/>
        <w:rPr>
          <w:b/>
          <w:bCs/>
        </w:rPr>
      </w:pPr>
      <w:r>
        <w:rPr>
          <w:rFonts w:hint="eastAsia"/>
          <w:b/>
          <w:bCs/>
        </w:rPr>
        <w:t>BM</w:t>
      </w:r>
    </w:p>
    <w:p w14:paraId="3B01EE82" w14:textId="68E980FD" w:rsidR="00500C09" w:rsidRDefault="00380E27">
      <w:pPr>
        <w:jc w:val="left"/>
        <w:rPr>
          <w:rFonts w:hint="eastAsia"/>
          <w:b/>
          <w:bCs/>
          <w:color w:val="AB0000"/>
        </w:rPr>
      </w:pPr>
      <w:r w:rsidRPr="0007237F">
        <w:rPr>
          <mc:AlternateContent>
            <mc:Choice Requires="w16se">
              <w:rFonts w:hint="eastAsia"/>
            </mc:Choice>
            <mc:Fallback>
              <w:rFonts w:ascii="Segoe UI Emoji" w:eastAsia="Segoe UI Emoji" w:hAnsi="Segoe UI Emoji" w:cs="Segoe UI Emoji"/>
            </mc:Fallback>
          </mc:AlternateContent>
          <w:b/>
          <w:bCs/>
          <w:color w:val="AB0000"/>
        </w:rPr>
        <mc:AlternateContent>
          <mc:Choice Requires="w16se">
            <w16se:symEx w16se:font="Segoe UI Emoji" w16se:char="26A0"/>
          </mc:Choice>
          <mc:Fallback>
            <w:t>⚠</w:t>
          </mc:Fallback>
        </mc:AlternateContent>
      </w:r>
      <w:r w:rsidR="00677B5A" w:rsidRPr="00677B5A">
        <w:rPr>
          <w:rFonts w:hint="eastAsia"/>
          <w:b/>
          <w:bCs/>
          <w:color w:val="AB0000"/>
        </w:rPr>
        <w:t>考前记忆</w:t>
      </w:r>
      <w:r>
        <w:rPr>
          <w:rFonts w:hint="eastAsia"/>
          <w:b/>
          <w:bCs/>
          <w:color w:val="AB0000"/>
        </w:rPr>
        <w:t xml:space="preserve"> </w:t>
      </w:r>
      <w:r w:rsidR="00451E0A">
        <w:rPr>
          <w:rFonts w:hint="eastAsia"/>
          <w:b/>
          <w:bCs/>
          <w:color w:val="AB0000"/>
        </w:rPr>
        <w:t>自右向左</w:t>
      </w:r>
      <w:r w:rsidR="00500C09">
        <w:rPr>
          <w:rFonts w:hint="eastAsia"/>
          <w:b/>
          <w:bCs/>
          <w:color w:val="AB0000"/>
        </w:rPr>
        <w:t>匹配</w:t>
      </w:r>
      <w:r w:rsidR="00AA7E36">
        <w:rPr>
          <w:rFonts w:hint="eastAsia"/>
          <w:b/>
          <w:bCs/>
          <w:color w:val="AB0000"/>
        </w:rPr>
        <w:t xml:space="preserve"> </w:t>
      </w:r>
      <w:r w:rsidR="00C9011E">
        <w:rPr>
          <w:rFonts w:hint="eastAsia"/>
          <w:b/>
          <w:bCs/>
          <w:color w:val="AB0000"/>
        </w:rPr>
        <w:t>BC\GS选大的</w:t>
      </w:r>
    </w:p>
    <w:p w14:paraId="46E79F2A" w14:textId="06EBBEDB" w:rsidR="00500C09" w:rsidRDefault="00500C09">
      <w:pPr>
        <w:jc w:val="left"/>
        <w:rPr>
          <w:b/>
          <w:bCs/>
          <w:color w:val="AB0000"/>
        </w:rPr>
      </w:pPr>
      <w:r>
        <w:rPr>
          <w:rFonts w:hint="eastAsia"/>
          <w:b/>
          <w:bCs/>
          <w:color w:val="AB0000"/>
        </w:rPr>
        <w:t>BC表是撇去最后一个右数第几个是这个字符，移动BC-(M-1-i)，找不到就m个</w:t>
      </w:r>
    </w:p>
    <w:p w14:paraId="0586517E" w14:textId="77777777" w:rsidR="00566BC6" w:rsidRDefault="00AA7E36">
      <w:pPr>
        <w:jc w:val="left"/>
        <w:rPr>
          <w:b/>
          <w:bCs/>
          <w:color w:val="AB0000"/>
        </w:rPr>
      </w:pPr>
      <w:r>
        <w:rPr>
          <w:rFonts w:hint="eastAsia"/>
          <w:b/>
          <w:bCs/>
          <w:color w:val="AB0000"/>
        </w:rPr>
        <w:t>GS表先找好后缀</w:t>
      </w:r>
    </w:p>
    <w:p w14:paraId="51D06C07" w14:textId="40548530" w:rsidR="00566BC6" w:rsidRDefault="00566BC6">
      <w:pPr>
        <w:jc w:val="left"/>
        <w:rPr>
          <w:b/>
          <w:bCs/>
          <w:color w:val="AB0000"/>
        </w:rPr>
      </w:pPr>
      <w:r>
        <w:rPr>
          <w:rFonts w:hint="eastAsia"/>
          <w:b/>
          <w:bCs/>
          <w:color w:val="AB0000"/>
        </w:rPr>
        <w:t>找不到好后缀时的默认值先</w:t>
      </w:r>
      <w:r w:rsidR="00AA7E36">
        <w:rPr>
          <w:rFonts w:hint="eastAsia"/>
          <w:b/>
          <w:bCs/>
          <w:color w:val="AB0000"/>
        </w:rPr>
        <w:t>找好前缀</w:t>
      </w:r>
      <w:r>
        <w:rPr>
          <w:rFonts w:hint="eastAsia"/>
          <w:b/>
          <w:bCs/>
          <w:color w:val="AB0000"/>
        </w:rPr>
        <w:t>（前后匹配1个就默认m-1，2个就m-2）</w:t>
      </w:r>
    </w:p>
    <w:p w14:paraId="5F76A970" w14:textId="3253BEEE" w:rsidR="00380E27" w:rsidRDefault="006273A7">
      <w:pPr>
        <w:jc w:val="left"/>
        <w:rPr>
          <w:rFonts w:hint="eastAsia"/>
          <w:b/>
          <w:bCs/>
          <w:color w:val="AB0000"/>
        </w:rPr>
      </w:pPr>
      <w:r>
        <w:rPr>
          <w:rFonts w:hint="eastAsia"/>
          <w:b/>
          <w:bCs/>
          <w:color w:val="AB0000"/>
        </w:rPr>
        <w:t>找不到</w:t>
      </w:r>
      <w:r w:rsidR="00AA7E36">
        <w:rPr>
          <w:rFonts w:hint="eastAsia"/>
          <w:b/>
          <w:bCs/>
          <w:color w:val="AB0000"/>
        </w:rPr>
        <w:t>就</w:t>
      </w:r>
      <w:r w:rsidR="00566BC6">
        <w:rPr>
          <w:rFonts w:hint="eastAsia"/>
          <w:b/>
          <w:bCs/>
          <w:color w:val="AB0000"/>
        </w:rPr>
        <w:t>默认</w:t>
      </w:r>
      <w:r w:rsidR="00AA7E36">
        <w:rPr>
          <w:rFonts w:hint="eastAsia"/>
          <w:b/>
          <w:bCs/>
          <w:color w:val="AB0000"/>
        </w:rPr>
        <w:t>m</w:t>
      </w:r>
      <w:r w:rsidR="0001109B">
        <w:rPr>
          <w:rFonts w:hint="eastAsia"/>
          <w:b/>
          <w:bCs/>
          <w:color w:val="AB0000"/>
        </w:rPr>
        <w:t xml:space="preserve"> </w:t>
      </w:r>
      <w:r w:rsidR="00500C09">
        <w:rPr>
          <w:rFonts w:hint="eastAsia"/>
          <w:b/>
          <w:bCs/>
          <w:color w:val="AB0000"/>
        </w:rPr>
        <w:t>个</w:t>
      </w:r>
    </w:p>
    <w:p w14:paraId="1E02D27B" w14:textId="31AD4682" w:rsidR="00C66170" w:rsidRPr="00380E27" w:rsidRDefault="00000000">
      <w:pPr>
        <w:jc w:val="left"/>
        <w:rPr>
          <w:rFonts w:hint="eastAsia"/>
          <w:b/>
          <w:bCs/>
          <w:color w:val="AB0000"/>
        </w:rPr>
      </w:pPr>
      <w:r>
        <w:rPr>
          <w:rFonts w:hint="eastAsia"/>
          <w:b/>
          <w:bCs/>
        </w:rPr>
        <w:t>BM算法被盛誉为速度最快的算法。</w:t>
      </w:r>
    </w:p>
    <w:p w14:paraId="6D51735A" w14:textId="77777777" w:rsidR="00C66170" w:rsidRDefault="00000000">
      <w:pPr>
        <w:jc w:val="left"/>
        <w:rPr>
          <w:rFonts w:hint="eastAsia"/>
        </w:rPr>
      </w:pPr>
      <w:r>
        <w:rPr>
          <w:rFonts w:hint="eastAsia"/>
        </w:rPr>
        <w:t>算法对模式从最右端自右向左扫描。在不匹配（或完全匹配）时，用两个预先计算的函数bad character(正在比较的主串中的坏字符想在模式串中匹配需要后移多少，如果即便后移也没有那就后移直到避开该位)和good suffix（正在比较的主串中的字符在模式串不存在，但存在后缀suffix部分匹配） 来确定指针在正文中移动的距离。</w:t>
      </w:r>
    </w:p>
    <w:p w14:paraId="68C32626" w14:textId="77777777" w:rsidR="00C66170" w:rsidRDefault="00000000">
      <w:pPr>
        <w:jc w:val="left"/>
        <w:rPr>
          <w:rFonts w:hint="eastAsia"/>
        </w:rPr>
      </w:pPr>
      <w:r>
        <w:rPr>
          <w:rFonts w:hint="eastAsia"/>
        </w:rPr>
        <w:t>BM算法的关键是</w:t>
      </w:r>
      <w:r>
        <w:rPr>
          <w:rFonts w:hint="eastAsia"/>
          <w:b/>
          <w:bCs/>
        </w:rPr>
        <w:t>找出不必要的比较</w:t>
      </w:r>
      <w:r>
        <w:rPr>
          <w:rFonts w:hint="eastAsia"/>
        </w:rPr>
        <w:t>。进行比较时从字符串的右端而不是左端开始比较</w:t>
      </w:r>
    </w:p>
    <w:p w14:paraId="219B73B9" w14:textId="77777777" w:rsidR="00C66170" w:rsidRDefault="00000000">
      <w:pPr>
        <w:jc w:val="left"/>
        <w:rPr>
          <w:rFonts w:hint="eastAsia"/>
        </w:rPr>
      </w:pPr>
      <w:r>
        <w:rPr>
          <w:noProof/>
        </w:rPr>
        <w:drawing>
          <wp:inline distT="0" distB="0" distL="0" distR="0" wp14:anchorId="0E55C329" wp14:editId="0B2CB48B">
            <wp:extent cx="5274310" cy="3334384"/>
            <wp:effectExtent l="0" t="0" r="2540" b="0"/>
            <wp:docPr id="1050"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图片 1"/>
                    <pic:cNvPicPr/>
                  </pic:nvPicPr>
                  <pic:blipFill>
                    <a:blip r:embed="rId69" cstate="print"/>
                    <a:srcRect/>
                    <a:stretch/>
                  </pic:blipFill>
                  <pic:spPr>
                    <a:xfrm>
                      <a:off x="0" y="0"/>
                      <a:ext cx="5274310" cy="3334384"/>
                    </a:xfrm>
                    <a:prstGeom prst="rect">
                      <a:avLst/>
                    </a:prstGeom>
                  </pic:spPr>
                </pic:pic>
              </a:graphicData>
            </a:graphic>
          </wp:inline>
        </w:drawing>
      </w:r>
    </w:p>
    <w:p w14:paraId="63B3339B" w14:textId="01081A2F" w:rsidR="00C66170" w:rsidRDefault="00000000">
      <w:pPr>
        <w:pBdr>
          <w:top w:val="single" w:sz="4" w:space="1" w:color="auto"/>
          <w:left w:val="single" w:sz="4" w:space="4" w:color="auto"/>
          <w:bottom w:val="single" w:sz="4" w:space="1" w:color="auto"/>
          <w:right w:val="single" w:sz="4" w:space="4" w:color="auto"/>
        </w:pBdr>
        <w:jc w:val="left"/>
        <w:rPr>
          <w:rFonts w:hint="eastAsia"/>
          <w:b/>
          <w:bCs/>
          <w:i/>
          <w:iCs/>
        </w:rPr>
      </w:pPr>
      <w:r>
        <w:rPr>
          <w:rFonts w:hint="eastAsia"/>
          <w:b/>
          <w:bCs/>
          <w:i/>
          <w:iCs/>
          <w:highlight w:val="yellow"/>
        </w:rPr>
        <w:t xml:space="preserve"> 仓库里提供了（算法/BM.py）</w:t>
      </w:r>
      <w:r w:rsidR="004C16B7">
        <w:rPr>
          <w:rFonts w:hint="eastAsia"/>
          <w:b/>
          <w:bCs/>
          <w:i/>
          <w:iCs/>
          <w:highlight w:val="yellow"/>
        </w:rPr>
        <w:t>包含案例</w:t>
      </w:r>
      <w:r>
        <w:rPr>
          <w:rFonts w:hint="eastAsia"/>
          <w:b/>
          <w:bCs/>
          <w:i/>
          <w:iCs/>
          <w:highlight w:val="yellow"/>
        </w:rPr>
        <w:t>可以自己执行验证思路，代码无需掌握。</w:t>
      </w:r>
    </w:p>
    <w:p w14:paraId="6CCFB25F" w14:textId="77777777" w:rsidR="00C66170" w:rsidRDefault="00C66170">
      <w:pPr>
        <w:pBdr>
          <w:top w:val="single" w:sz="4" w:space="1" w:color="auto"/>
          <w:left w:val="single" w:sz="4" w:space="4" w:color="auto"/>
          <w:bottom w:val="single" w:sz="4" w:space="1" w:color="auto"/>
          <w:right w:val="single" w:sz="4" w:space="4" w:color="auto"/>
        </w:pBdr>
        <w:jc w:val="left"/>
        <w:rPr>
          <w:rFonts w:hint="eastAsia"/>
        </w:rPr>
      </w:pPr>
    </w:p>
    <w:p w14:paraId="218678FD" w14:textId="77777777" w:rsidR="00431254" w:rsidRPr="00C97516" w:rsidRDefault="00000000" w:rsidP="00431254">
      <w:pPr>
        <w:pBdr>
          <w:top w:val="single" w:sz="4" w:space="1" w:color="auto"/>
          <w:left w:val="single" w:sz="4" w:space="4" w:color="auto"/>
          <w:bottom w:val="single" w:sz="4" w:space="1" w:color="auto"/>
          <w:right w:val="single" w:sz="4" w:space="4" w:color="auto"/>
        </w:pBdr>
        <w:jc w:val="left"/>
        <w:rPr>
          <w:rStyle w:val="a8"/>
          <w:rFonts w:hint="eastAsia"/>
        </w:rPr>
      </w:pPr>
      <w:r>
        <w:t>参考：</w:t>
      </w:r>
      <w:hyperlink r:id="rId70" w:history="1">
        <w:r w:rsidR="00451E0A" w:rsidRPr="00451E0A">
          <w:rPr>
            <w:rStyle w:val="a8"/>
            <w:rFonts w:hint="eastAsia"/>
          </w:rPr>
          <w:t>CS</w:t>
        </w:r>
        <w:r w:rsidR="00451E0A" w:rsidRPr="00451E0A">
          <w:rPr>
            <w:rStyle w:val="a8"/>
            <w:rFonts w:hint="eastAsia"/>
          </w:rPr>
          <w:t>D</w:t>
        </w:r>
        <w:r w:rsidR="00451E0A" w:rsidRPr="00451E0A">
          <w:rPr>
            <w:rStyle w:val="a8"/>
            <w:rFonts w:hint="eastAsia"/>
          </w:rPr>
          <w:t>N</w:t>
        </w:r>
      </w:hyperlink>
      <w:r w:rsidR="00431254">
        <w:rPr>
          <w:rFonts w:hint="eastAsia"/>
        </w:rPr>
        <w:t xml:space="preserve"> </w:t>
      </w:r>
      <w:r w:rsidR="00431254">
        <w:rPr>
          <w:rFonts w:hint="eastAsia"/>
        </w:rPr>
        <w:fldChar w:fldCharType="begin"/>
      </w:r>
      <w:r w:rsidR="00431254">
        <w:rPr>
          <w:rFonts w:hint="eastAsia"/>
        </w:rPr>
        <w:instrText>HYPERLINK "https://github.com/mcxiaoxiao/HIT837-Book-of-Answer/blob/main/%E7%AE%97%E6%B3%95/%E5%AD%97%E7%AC%A6%E4%B8%B2%E5%8C%B9%E9%85%8D%E7%AE%97%E6%B3%95.ppt"</w:instrText>
      </w:r>
      <w:r w:rsidR="00431254">
        <w:rPr>
          <w:rFonts w:hint="eastAsia"/>
        </w:rPr>
      </w:r>
      <w:r w:rsidR="00431254">
        <w:rPr>
          <w:rFonts w:hint="eastAsia"/>
        </w:rPr>
        <w:fldChar w:fldCharType="separate"/>
      </w:r>
      <w:r w:rsidR="00431254" w:rsidRPr="00C97516">
        <w:rPr>
          <w:rStyle w:val="a8"/>
          <w:rFonts w:hint="eastAsia"/>
        </w:rPr>
        <w:t>PPT</w:t>
      </w:r>
    </w:p>
    <w:p w14:paraId="76FAEA62" w14:textId="3EDC4D37" w:rsidR="00C66170" w:rsidRDefault="00431254" w:rsidP="00431254">
      <w:pPr>
        <w:pBdr>
          <w:top w:val="single" w:sz="4" w:space="1" w:color="auto"/>
          <w:left w:val="single" w:sz="4" w:space="4" w:color="auto"/>
          <w:bottom w:val="single" w:sz="4" w:space="1" w:color="auto"/>
          <w:right w:val="single" w:sz="4" w:space="4" w:color="auto"/>
        </w:pBdr>
        <w:jc w:val="left"/>
        <w:rPr>
          <w:rFonts w:hint="eastAsia"/>
        </w:rPr>
      </w:pPr>
      <w:r>
        <w:rPr>
          <w:rFonts w:hint="eastAsia"/>
        </w:rPr>
        <w:fldChar w:fldCharType="end"/>
      </w:r>
    </w:p>
    <w:p w14:paraId="12FEA5D2" w14:textId="77777777" w:rsidR="00C66170" w:rsidRDefault="00C66170">
      <w:pPr>
        <w:pBdr>
          <w:top w:val="single" w:sz="4" w:space="1" w:color="auto"/>
          <w:left w:val="single" w:sz="4" w:space="4" w:color="auto"/>
          <w:bottom w:val="single" w:sz="4" w:space="1" w:color="auto"/>
          <w:right w:val="single" w:sz="4" w:space="4" w:color="auto"/>
        </w:pBdr>
        <w:jc w:val="left"/>
        <w:rPr>
          <w:rFonts w:hint="eastAsia"/>
        </w:rPr>
      </w:pPr>
    </w:p>
    <w:p w14:paraId="4E2C1246" w14:textId="77777777" w:rsidR="00C66170" w:rsidRDefault="00000000">
      <w:pPr>
        <w:pBdr>
          <w:top w:val="single" w:sz="4" w:space="1" w:color="auto"/>
          <w:left w:val="single" w:sz="4" w:space="4" w:color="auto"/>
          <w:bottom w:val="single" w:sz="4" w:space="1" w:color="auto"/>
          <w:right w:val="single" w:sz="4" w:space="4" w:color="auto"/>
        </w:pBdr>
        <w:jc w:val="left"/>
        <w:rPr>
          <w:rFonts w:hint="eastAsia"/>
        </w:rPr>
      </w:pPr>
      <w:r>
        <w:rPr>
          <w:rFonts w:hint="eastAsia"/>
        </w:rPr>
        <w:t>Tips：对于BC的移动大小可以直接按着上图的逻辑数数，形式化的表达如下，</w:t>
      </w:r>
    </w:p>
    <w:p w14:paraId="0BC5EEFC" w14:textId="77777777" w:rsidR="00C66170" w:rsidRDefault="00000000">
      <w:pPr>
        <w:pBdr>
          <w:top w:val="single" w:sz="4" w:space="1" w:color="auto"/>
          <w:left w:val="single" w:sz="4" w:space="4" w:color="auto"/>
          <w:bottom w:val="single" w:sz="4" w:space="1" w:color="auto"/>
          <w:right w:val="single" w:sz="4" w:space="4" w:color="auto"/>
        </w:pBdr>
        <w:jc w:val="left"/>
        <w:rPr>
          <w:rFonts w:hint="eastAsia"/>
        </w:rPr>
      </w:pPr>
      <w:r>
        <w:rPr>
          <w:rFonts w:hint="eastAsia"/>
          <w:noProof/>
        </w:rPr>
        <w:lastRenderedPageBreak/>
        <w:drawing>
          <wp:inline distT="0" distB="0" distL="0" distR="0" wp14:anchorId="4D16F842" wp14:editId="053EEBEC">
            <wp:extent cx="4633595" cy="2552065"/>
            <wp:effectExtent l="0" t="0" r="0" b="635"/>
            <wp:docPr id="1051" name="图片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图片 6"/>
                    <pic:cNvPicPr/>
                  </pic:nvPicPr>
                  <pic:blipFill>
                    <a:blip r:embed="rId71" cstate="print"/>
                    <a:srcRect/>
                    <a:stretch/>
                  </pic:blipFill>
                  <pic:spPr>
                    <a:xfrm>
                      <a:off x="0" y="0"/>
                      <a:ext cx="4633595" cy="2552065"/>
                    </a:xfrm>
                    <a:prstGeom prst="rect">
                      <a:avLst/>
                    </a:prstGeom>
                    <a:ln>
                      <a:noFill/>
                    </a:ln>
                  </pic:spPr>
                </pic:pic>
              </a:graphicData>
            </a:graphic>
          </wp:inline>
        </w:drawing>
      </w:r>
    </w:p>
    <w:p w14:paraId="436DEE12" w14:textId="77777777" w:rsidR="00C66170" w:rsidRDefault="00000000">
      <w:pPr>
        <w:pBdr>
          <w:top w:val="single" w:sz="4" w:space="1" w:color="auto"/>
          <w:left w:val="single" w:sz="4" w:space="4" w:color="auto"/>
          <w:bottom w:val="single" w:sz="4" w:space="1" w:color="auto"/>
          <w:right w:val="single" w:sz="4" w:space="4" w:color="auto"/>
        </w:pBdr>
        <w:jc w:val="left"/>
        <w:rPr>
          <w:rFonts w:hint="eastAsia"/>
        </w:rPr>
      </w:pPr>
      <w:r>
        <w:rPr>
          <w:rFonts w:hint="eastAsia"/>
        </w:rPr>
        <w:t>结合PPT</w:t>
      </w:r>
    </w:p>
    <w:p w14:paraId="6B530F0A" w14:textId="77777777" w:rsidR="00C66170" w:rsidRDefault="00000000">
      <w:pPr>
        <w:pBdr>
          <w:top w:val="single" w:sz="4" w:space="1" w:color="auto"/>
          <w:left w:val="single" w:sz="4" w:space="4" w:color="auto"/>
          <w:bottom w:val="single" w:sz="4" w:space="1" w:color="auto"/>
          <w:right w:val="single" w:sz="4" w:space="4" w:color="auto"/>
        </w:pBdr>
        <w:jc w:val="left"/>
        <w:rPr>
          <w:rFonts w:hint="eastAsia"/>
        </w:rPr>
      </w:pPr>
      <w:r>
        <w:rPr>
          <w:noProof/>
        </w:rPr>
        <w:drawing>
          <wp:inline distT="0" distB="0" distL="0" distR="0" wp14:anchorId="59ED7E72" wp14:editId="0718C0B9">
            <wp:extent cx="5274310" cy="1066165"/>
            <wp:effectExtent l="0" t="0" r="2540" b="635"/>
            <wp:docPr id="1052"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图片 1"/>
                    <pic:cNvPicPr/>
                  </pic:nvPicPr>
                  <pic:blipFill>
                    <a:blip r:embed="rId72" cstate="print"/>
                    <a:srcRect/>
                    <a:stretch/>
                  </pic:blipFill>
                  <pic:spPr>
                    <a:xfrm>
                      <a:off x="0" y="0"/>
                      <a:ext cx="5274310" cy="1066165"/>
                    </a:xfrm>
                    <a:prstGeom prst="rect">
                      <a:avLst/>
                    </a:prstGeom>
                  </pic:spPr>
                </pic:pic>
              </a:graphicData>
            </a:graphic>
          </wp:inline>
        </w:drawing>
      </w:r>
    </w:p>
    <w:p w14:paraId="6C74DF0D" w14:textId="77777777" w:rsidR="00C66170" w:rsidRDefault="00C66170">
      <w:pPr>
        <w:pBdr>
          <w:top w:val="single" w:sz="4" w:space="1" w:color="auto"/>
          <w:left w:val="single" w:sz="4" w:space="4" w:color="auto"/>
          <w:bottom w:val="single" w:sz="4" w:space="1" w:color="auto"/>
          <w:right w:val="single" w:sz="4" w:space="4" w:color="auto"/>
        </w:pBdr>
        <w:jc w:val="left"/>
        <w:rPr>
          <w:rFonts w:hint="eastAsia"/>
        </w:rPr>
      </w:pPr>
    </w:p>
    <w:p w14:paraId="5A9DEFA1" w14:textId="001130F6" w:rsidR="00C66170" w:rsidRDefault="00000000">
      <w:pPr>
        <w:pBdr>
          <w:top w:val="single" w:sz="4" w:space="1" w:color="auto"/>
          <w:left w:val="single" w:sz="4" w:space="4" w:color="auto"/>
          <w:bottom w:val="single" w:sz="4" w:space="1" w:color="auto"/>
          <w:right w:val="single" w:sz="4" w:space="4" w:color="auto"/>
        </w:pBdr>
        <w:jc w:val="left"/>
        <w:rPr>
          <w:rFonts w:hint="eastAsia"/>
        </w:rPr>
      </w:pPr>
      <w:r>
        <w:t>gs好</w:t>
      </w:r>
      <w:r w:rsidR="0085169F">
        <w:rPr>
          <w:rFonts w:hint="eastAsia"/>
        </w:rPr>
        <w:t>后</w:t>
      </w:r>
      <w:r>
        <w:t>缀：</w:t>
      </w:r>
    </w:p>
    <w:p w14:paraId="77FEE1B4" w14:textId="77777777" w:rsidR="00C66170" w:rsidRDefault="00000000">
      <w:pPr>
        <w:pBdr>
          <w:top w:val="single" w:sz="4" w:space="1" w:color="auto"/>
          <w:left w:val="single" w:sz="4" w:space="4" w:color="auto"/>
          <w:bottom w:val="single" w:sz="4" w:space="1" w:color="auto"/>
          <w:right w:val="single" w:sz="4" w:space="4" w:color="auto"/>
        </w:pBdr>
        <w:jc w:val="left"/>
        <w:rPr>
          <w:rFonts w:hint="eastAsia"/>
        </w:rPr>
      </w:pPr>
      <w:r>
        <w:t>1、如果模式串中存在已经匹配成功的好后缀，则把目标串与好后缀对齐，然后从模式串的最尾元素开始往前匹配。ppt里能有好后缀ag且移动后的新指针指向的不能还是g（毕竟这是错配了才触发的还是g那还是得移动）所以应该是移动到后面为ag且当前非g的4位，即c上</w:t>
      </w:r>
    </w:p>
    <w:p w14:paraId="2AF74A3D" w14:textId="77777777" w:rsidR="00C66170" w:rsidRDefault="00C66170">
      <w:pPr>
        <w:pBdr>
          <w:top w:val="single" w:sz="4" w:space="1" w:color="auto"/>
          <w:left w:val="single" w:sz="4" w:space="4" w:color="auto"/>
          <w:bottom w:val="single" w:sz="4" w:space="1" w:color="auto"/>
          <w:right w:val="single" w:sz="4" w:space="4" w:color="auto"/>
        </w:pBdr>
        <w:jc w:val="left"/>
        <w:rPr>
          <w:rFonts w:hint="eastAsia"/>
        </w:rPr>
      </w:pPr>
    </w:p>
    <w:p w14:paraId="6BE7D522" w14:textId="4F9F3F8B" w:rsidR="00C66170" w:rsidRDefault="00000000">
      <w:pPr>
        <w:pBdr>
          <w:top w:val="single" w:sz="4" w:space="1" w:color="auto"/>
          <w:left w:val="single" w:sz="4" w:space="4" w:color="auto"/>
          <w:bottom w:val="single" w:sz="4" w:space="1" w:color="auto"/>
          <w:right w:val="single" w:sz="4" w:space="4" w:color="auto"/>
        </w:pBdr>
        <w:jc w:val="left"/>
        <w:rPr>
          <w:rFonts w:hint="eastAsia"/>
        </w:rPr>
      </w:pPr>
      <w:r>
        <w:t>2、如果无法找到匹配好的后缀，找一个匹配的最长的</w:t>
      </w:r>
      <w:r>
        <w:rPr>
          <w:b/>
          <w:bCs/>
          <w:szCs w:val="21"/>
        </w:rPr>
        <w:t>前缀</w:t>
      </w:r>
      <w:r>
        <w:t>，让目标串与最长的前缀对齐（如果这个前缀存在的话）。</w:t>
      </w:r>
      <w:r w:rsidR="00500C09">
        <w:t>所以ppt里</w:t>
      </w:r>
      <w:r w:rsidR="00500C09">
        <w:rPr>
          <w:rFonts w:hint="eastAsia"/>
        </w:rPr>
        <w:t>最后</w:t>
      </w:r>
      <w:r w:rsidR="00500C09">
        <w:t>的g因为能和前缀g匹配所以移动7</w:t>
      </w:r>
      <w:r w:rsidR="00500C09">
        <w:rPr>
          <w:rFonts w:hint="eastAsia"/>
        </w:rPr>
        <w:t>，如果这个都没有的话就看第三步</w:t>
      </w:r>
    </w:p>
    <w:p w14:paraId="37E8646D" w14:textId="77777777" w:rsidR="00C66170" w:rsidRDefault="00C66170">
      <w:pPr>
        <w:pBdr>
          <w:top w:val="single" w:sz="4" w:space="1" w:color="auto"/>
          <w:left w:val="single" w:sz="4" w:space="4" w:color="auto"/>
          <w:bottom w:val="single" w:sz="4" w:space="1" w:color="auto"/>
          <w:right w:val="single" w:sz="4" w:space="4" w:color="auto"/>
        </w:pBdr>
        <w:jc w:val="left"/>
        <w:rPr>
          <w:rFonts w:hint="eastAsia"/>
        </w:rPr>
      </w:pPr>
    </w:p>
    <w:p w14:paraId="696172CD" w14:textId="77777777" w:rsidR="00C66170" w:rsidRDefault="00000000">
      <w:pPr>
        <w:pBdr>
          <w:top w:val="single" w:sz="4" w:space="1" w:color="auto"/>
          <w:left w:val="single" w:sz="4" w:space="4" w:color="auto"/>
          <w:bottom w:val="single" w:sz="4" w:space="1" w:color="auto"/>
          <w:right w:val="single" w:sz="4" w:space="4" w:color="auto"/>
        </w:pBdr>
        <w:jc w:val="left"/>
        <w:rPr>
          <w:rFonts w:hint="eastAsia"/>
        </w:rPr>
      </w:pPr>
      <w:r>
        <w:t>3、如果完全不存在和好后缀匹配的子串，则右移整个模式串。移动m</w:t>
      </w:r>
      <w:r>
        <w:cr/>
      </w:r>
    </w:p>
    <w:p w14:paraId="5A7E0E12" w14:textId="77777777" w:rsidR="00C66170" w:rsidRDefault="00000000">
      <w:pPr>
        <w:pBdr>
          <w:top w:val="single" w:sz="4" w:space="1" w:color="auto"/>
          <w:left w:val="single" w:sz="4" w:space="4" w:color="auto"/>
          <w:bottom w:val="single" w:sz="4" w:space="1" w:color="auto"/>
          <w:right w:val="single" w:sz="4" w:space="4" w:color="auto"/>
        </w:pBdr>
        <w:jc w:val="left"/>
        <w:rPr>
          <w:rFonts w:hint="eastAsia"/>
        </w:rPr>
      </w:pPr>
      <w:r>
        <w:rPr>
          <w:rFonts w:hint="eastAsia"/>
        </w:rPr>
        <w:t>真题</w:t>
      </w:r>
    </w:p>
    <w:p w14:paraId="30EE9C16" w14:textId="77777777" w:rsidR="00C66170" w:rsidRDefault="00000000">
      <w:pPr>
        <w:pBdr>
          <w:top w:val="single" w:sz="4" w:space="1" w:color="auto"/>
          <w:left w:val="single" w:sz="4" w:space="4" w:color="auto"/>
          <w:bottom w:val="single" w:sz="4" w:space="1" w:color="auto"/>
          <w:right w:val="single" w:sz="4" w:space="4" w:color="auto"/>
        </w:pBdr>
        <w:jc w:val="left"/>
        <w:rPr>
          <w:rFonts w:hint="eastAsia"/>
        </w:rPr>
      </w:pPr>
      <w:r>
        <w:rPr>
          <w:rFonts w:hint="eastAsia"/>
        </w:rPr>
        <w:t>2019简答</w:t>
      </w:r>
    </w:p>
    <w:p w14:paraId="4CE6BFC6" w14:textId="77777777" w:rsidR="00C66170" w:rsidRDefault="00000000">
      <w:pPr>
        <w:pBdr>
          <w:top w:val="single" w:sz="4" w:space="1" w:color="auto"/>
          <w:left w:val="single" w:sz="4" w:space="4" w:color="auto"/>
          <w:bottom w:val="single" w:sz="4" w:space="1" w:color="auto"/>
          <w:right w:val="single" w:sz="4" w:space="4" w:color="auto"/>
        </w:pBdr>
        <w:jc w:val="left"/>
        <w:rPr>
          <w:rFonts w:hint="eastAsia"/>
        </w:rPr>
      </w:pPr>
      <w:r>
        <w:rPr>
          <w:noProof/>
        </w:rPr>
        <w:drawing>
          <wp:inline distT="0" distB="0" distL="0" distR="0" wp14:anchorId="5BA61C7F" wp14:editId="0EA0232F">
            <wp:extent cx="5274310" cy="244475"/>
            <wp:effectExtent l="0" t="0" r="2540" b="3175"/>
            <wp:docPr id="1053"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图片 1"/>
                    <pic:cNvPicPr/>
                  </pic:nvPicPr>
                  <pic:blipFill>
                    <a:blip r:embed="rId73" cstate="print"/>
                    <a:srcRect/>
                    <a:stretch/>
                  </pic:blipFill>
                  <pic:spPr>
                    <a:xfrm>
                      <a:off x="0" y="0"/>
                      <a:ext cx="5274310" cy="244475"/>
                    </a:xfrm>
                    <a:prstGeom prst="rect">
                      <a:avLst/>
                    </a:prstGeom>
                  </pic:spPr>
                </pic:pic>
              </a:graphicData>
            </a:graphic>
          </wp:inline>
        </w:drawing>
      </w:r>
    </w:p>
    <w:p w14:paraId="4B57E938" w14:textId="77777777" w:rsidR="00C66170" w:rsidRDefault="00C66170">
      <w:pPr>
        <w:pBdr>
          <w:top w:val="single" w:sz="4" w:space="1" w:color="auto"/>
          <w:left w:val="single" w:sz="4" w:space="4" w:color="auto"/>
          <w:bottom w:val="single" w:sz="4" w:space="1" w:color="auto"/>
          <w:right w:val="single" w:sz="4" w:space="4" w:color="auto"/>
        </w:pBdr>
        <w:jc w:val="left"/>
        <w:rPr>
          <w:rFonts w:hint="eastAsia"/>
        </w:rPr>
      </w:pPr>
    </w:p>
    <w:p w14:paraId="069ADE77" w14:textId="77777777" w:rsidR="00C66170" w:rsidRDefault="00000000">
      <w:pPr>
        <w:pBdr>
          <w:top w:val="single" w:sz="4" w:space="1" w:color="auto"/>
          <w:left w:val="single" w:sz="4" w:space="4" w:color="auto"/>
          <w:bottom w:val="single" w:sz="4" w:space="1" w:color="auto"/>
          <w:right w:val="single" w:sz="4" w:space="4" w:color="auto"/>
        </w:pBdr>
        <w:jc w:val="left"/>
        <w:rPr>
          <w:rFonts w:hint="eastAsia"/>
        </w:rPr>
      </w:pPr>
      <w:r>
        <w:rPr>
          <w:rFonts w:hint="eastAsia"/>
        </w:rPr>
        <w:t>2025计算</w:t>
      </w:r>
    </w:p>
    <w:p w14:paraId="7E553BE4" w14:textId="77777777" w:rsidR="00C66170" w:rsidRDefault="00000000">
      <w:pPr>
        <w:pBdr>
          <w:top w:val="single" w:sz="4" w:space="1" w:color="auto"/>
          <w:left w:val="single" w:sz="4" w:space="4" w:color="auto"/>
          <w:bottom w:val="single" w:sz="4" w:space="1" w:color="auto"/>
          <w:right w:val="single" w:sz="4" w:space="4" w:color="auto"/>
        </w:pBdr>
        <w:jc w:val="left"/>
        <w:rPr>
          <w:rFonts w:hint="eastAsia"/>
        </w:rPr>
      </w:pPr>
      <w:r>
        <w:rPr>
          <w:noProof/>
        </w:rPr>
        <w:drawing>
          <wp:inline distT="0" distB="0" distL="0" distR="0" wp14:anchorId="30727CE5" wp14:editId="332E2739">
            <wp:extent cx="4505954" cy="342948"/>
            <wp:effectExtent l="0" t="0" r="0" b="0"/>
            <wp:docPr id="1054"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图片 1"/>
                    <pic:cNvPicPr/>
                  </pic:nvPicPr>
                  <pic:blipFill>
                    <a:blip r:embed="rId74" cstate="print"/>
                    <a:srcRect/>
                    <a:stretch/>
                  </pic:blipFill>
                  <pic:spPr>
                    <a:xfrm>
                      <a:off x="0" y="0"/>
                      <a:ext cx="4505954" cy="342948"/>
                    </a:xfrm>
                    <a:prstGeom prst="rect">
                      <a:avLst/>
                    </a:prstGeom>
                  </pic:spPr>
                </pic:pic>
              </a:graphicData>
            </a:graphic>
          </wp:inline>
        </w:drawing>
      </w:r>
    </w:p>
    <w:p w14:paraId="26E790AB" w14:textId="77777777" w:rsidR="00C66170" w:rsidRDefault="00000000">
      <w:pPr>
        <w:tabs>
          <w:tab w:val="left" w:pos="1214"/>
        </w:tabs>
        <w:jc w:val="left"/>
        <w:rPr>
          <w:rFonts w:hint="eastAsia"/>
        </w:rPr>
      </w:pPr>
      <w:r>
        <w:rPr>
          <w:rFonts w:hint="eastAsia"/>
        </w:rPr>
        <w:tab/>
      </w:r>
    </w:p>
    <w:p w14:paraId="1CA5A6E5" w14:textId="77777777" w:rsidR="00C66170" w:rsidRDefault="00C66170">
      <w:pPr>
        <w:tabs>
          <w:tab w:val="left" w:pos="1214"/>
        </w:tabs>
        <w:jc w:val="left"/>
        <w:rPr>
          <w:rFonts w:hint="eastAsia"/>
        </w:rPr>
      </w:pPr>
    </w:p>
    <w:p w14:paraId="1A007091" w14:textId="77777777" w:rsidR="00C66170" w:rsidRDefault="00000000">
      <w:pPr>
        <w:tabs>
          <w:tab w:val="left" w:pos="1214"/>
        </w:tabs>
        <w:jc w:val="left"/>
        <w:rPr>
          <w:rFonts w:hint="eastAsia"/>
        </w:rPr>
      </w:pPr>
      <w:r>
        <w:t>KMP</w:t>
      </w:r>
      <w:r>
        <w:rPr>
          <w:rFonts w:hint="eastAsia"/>
        </w:rPr>
        <w:t>和</w:t>
      </w:r>
      <w:r>
        <w:t>BM</w:t>
      </w:r>
      <w:r>
        <w:rPr>
          <w:rFonts w:hint="eastAsia"/>
        </w:rPr>
        <w:t>的优点</w:t>
      </w:r>
      <w:r>
        <w:t xml:space="preserve">:  </w:t>
      </w:r>
      <w:r>
        <w:rPr>
          <w:rFonts w:hint="eastAsia"/>
        </w:rPr>
        <w:t>对正文扫描一遍，不回朔。且每一次比较后，有明确的信息记录下一</w:t>
      </w:r>
      <w:r>
        <w:rPr>
          <w:rFonts w:hint="eastAsia"/>
        </w:rPr>
        <w:lastRenderedPageBreak/>
        <w:t>次比较的位置。</w:t>
      </w:r>
    </w:p>
    <w:p w14:paraId="1DEB2832" w14:textId="77777777" w:rsidR="00C66170" w:rsidRDefault="00000000">
      <w:pPr>
        <w:tabs>
          <w:tab w:val="left" w:pos="1214"/>
        </w:tabs>
        <w:jc w:val="left"/>
        <w:rPr>
          <w:rFonts w:hint="eastAsia"/>
        </w:rPr>
      </w:pPr>
      <w:r>
        <w:rPr>
          <w:rFonts w:hint="eastAsia"/>
        </w:rPr>
        <w:t>文本串的长度为n，模式串的长度为m</w:t>
      </w:r>
    </w:p>
    <w:p w14:paraId="6171BE82" w14:textId="77777777" w:rsidR="00C66170" w:rsidRDefault="00000000">
      <w:pPr>
        <w:numPr>
          <w:ilvl w:val="0"/>
          <w:numId w:val="20"/>
        </w:numPr>
        <w:tabs>
          <w:tab w:val="left" w:pos="1214"/>
        </w:tabs>
        <w:jc w:val="left"/>
        <w:rPr>
          <w:rFonts w:hint="eastAsia"/>
        </w:rPr>
      </w:pPr>
      <w:r>
        <w:t>BF算法时间复杂度为O(n*m)</w:t>
      </w:r>
    </w:p>
    <w:p w14:paraId="63A671D8" w14:textId="77777777" w:rsidR="00C66170" w:rsidRDefault="00000000">
      <w:pPr>
        <w:numPr>
          <w:ilvl w:val="0"/>
          <w:numId w:val="20"/>
        </w:numPr>
        <w:tabs>
          <w:tab w:val="left" w:pos="1214"/>
        </w:tabs>
        <w:jc w:val="left"/>
        <w:rPr>
          <w:rFonts w:hint="eastAsia"/>
          <w:b/>
          <w:bCs/>
        </w:rPr>
      </w:pPr>
      <w:r>
        <w:rPr>
          <w:b/>
          <w:bCs/>
        </w:rPr>
        <w:t>KMP算法时间复杂度为O(n+m)</w:t>
      </w:r>
    </w:p>
    <w:p w14:paraId="036A4589" w14:textId="77777777" w:rsidR="00C66170" w:rsidRDefault="00000000">
      <w:pPr>
        <w:numPr>
          <w:ilvl w:val="0"/>
          <w:numId w:val="20"/>
        </w:numPr>
        <w:tabs>
          <w:tab w:val="left" w:pos="1214"/>
        </w:tabs>
        <w:jc w:val="left"/>
        <w:rPr>
          <w:rFonts w:hint="eastAsia"/>
        </w:rPr>
      </w:pPr>
      <w:r>
        <w:rPr>
          <w:b/>
          <w:bCs/>
        </w:rPr>
        <w:t>BM算法时间复杂度为O(n*m)，</w:t>
      </w:r>
      <w:r>
        <w:t>但实际运行效果最快</w:t>
      </w:r>
    </w:p>
    <w:p w14:paraId="1EFA58FC" w14:textId="77777777" w:rsidR="00C66170" w:rsidRDefault="00C66170">
      <w:pPr>
        <w:numPr>
          <w:ilvl w:val="0"/>
          <w:numId w:val="20"/>
        </w:numPr>
        <w:tabs>
          <w:tab w:val="left" w:pos="1214"/>
        </w:tabs>
        <w:jc w:val="left"/>
        <w:rPr>
          <w:rFonts w:hint="eastAsia"/>
        </w:rPr>
      </w:pPr>
    </w:p>
    <w:p w14:paraId="05348894" w14:textId="77777777" w:rsidR="00C66170" w:rsidRDefault="00000000">
      <w:pPr>
        <w:tabs>
          <w:tab w:val="left" w:pos="1214"/>
        </w:tabs>
        <w:jc w:val="left"/>
        <w:rPr>
          <w:rFonts w:hint="eastAsia"/>
        </w:rPr>
      </w:pPr>
      <w:r>
        <w:rPr>
          <w:rFonts w:hint="eastAsia"/>
        </w:rPr>
        <w:t>比较</w:t>
      </w:r>
      <w:r>
        <w:t>KMP</w:t>
      </w:r>
      <w:r>
        <w:rPr>
          <w:rFonts w:hint="eastAsia"/>
        </w:rPr>
        <w:t>和</w:t>
      </w:r>
      <w:r>
        <w:t>BM</w:t>
      </w:r>
      <w:r>
        <w:rPr>
          <w:rFonts w:hint="eastAsia"/>
        </w:rPr>
        <w:t>算法的核心思路，其提高匹配性能的本质是什么？</w:t>
      </w:r>
    </w:p>
    <w:p w14:paraId="4B683EC0" w14:textId="77777777" w:rsidR="00C66170" w:rsidRDefault="00000000">
      <w:pPr>
        <w:numPr>
          <w:ilvl w:val="0"/>
          <w:numId w:val="22"/>
        </w:numPr>
        <w:tabs>
          <w:tab w:val="left" w:pos="720"/>
          <w:tab w:val="left" w:pos="1214"/>
        </w:tabs>
        <w:jc w:val="left"/>
        <w:rPr>
          <w:rFonts w:hint="eastAsia"/>
        </w:rPr>
      </w:pPr>
      <w:r>
        <w:rPr>
          <w:b/>
          <w:bCs/>
        </w:rPr>
        <w:t>KMP算法</w:t>
      </w:r>
      <w:r>
        <w:t>通过构建部分匹配表来利用模式串的内部信息，减少不匹配情况下的回退次数。</w:t>
      </w:r>
    </w:p>
    <w:p w14:paraId="793C334C" w14:textId="77777777" w:rsidR="00C66170" w:rsidRDefault="00000000">
      <w:pPr>
        <w:numPr>
          <w:ilvl w:val="0"/>
          <w:numId w:val="22"/>
        </w:numPr>
        <w:tabs>
          <w:tab w:val="left" w:pos="720"/>
          <w:tab w:val="left" w:pos="1214"/>
        </w:tabs>
        <w:jc w:val="left"/>
        <w:rPr>
          <w:rFonts w:hint="eastAsia"/>
        </w:rPr>
      </w:pPr>
      <w:r>
        <w:rPr>
          <w:b/>
          <w:bCs/>
        </w:rPr>
        <w:t>BM算法</w:t>
      </w:r>
      <w:r>
        <w:t>通过坏字符规则和好后缀规则来利用模式串和文本的外部信息，尽可能地向右移动模式串，跳过不可能包含模式串的位置。</w:t>
      </w:r>
    </w:p>
    <w:p w14:paraId="1588EBDD" w14:textId="77777777" w:rsidR="00C66170" w:rsidRDefault="00C66170">
      <w:pPr>
        <w:tabs>
          <w:tab w:val="left" w:pos="1214"/>
        </w:tabs>
        <w:jc w:val="left"/>
        <w:rPr>
          <w:rFonts w:hint="eastAsia"/>
        </w:rPr>
      </w:pPr>
    </w:p>
    <w:p w14:paraId="40CD3D80" w14:textId="77777777" w:rsidR="00C66170" w:rsidRDefault="00000000">
      <w:pPr>
        <w:tabs>
          <w:tab w:val="left" w:pos="1214"/>
        </w:tabs>
        <w:jc w:val="left"/>
        <w:rPr>
          <w:rFonts w:hint="eastAsia"/>
        </w:rPr>
      </w:pPr>
      <w:r>
        <w:t>KMP算法更适合于模式串长度较长且文本长度远大于模式串长度的情况，</w:t>
      </w:r>
    </w:p>
    <w:p w14:paraId="1CBD2487" w14:textId="77777777" w:rsidR="00C66170" w:rsidRDefault="00000000">
      <w:pPr>
        <w:tabs>
          <w:tab w:val="left" w:pos="1214"/>
        </w:tabs>
        <w:jc w:val="left"/>
        <w:rPr>
          <w:rFonts w:hint="eastAsia"/>
        </w:rPr>
      </w:pPr>
      <w:r>
        <w:t>而BM算法在模式串较长且包含重复字符时表现更好。</w:t>
      </w:r>
    </w:p>
    <w:p w14:paraId="1F2F1E65" w14:textId="77777777" w:rsidR="00C66170" w:rsidRDefault="00C66170">
      <w:pPr>
        <w:tabs>
          <w:tab w:val="left" w:pos="1214"/>
        </w:tabs>
        <w:jc w:val="left"/>
        <w:rPr>
          <w:rFonts w:hint="eastAsia"/>
        </w:rPr>
      </w:pPr>
    </w:p>
    <w:p w14:paraId="6DADC9E0" w14:textId="77777777" w:rsidR="00C66170" w:rsidRDefault="00C66170">
      <w:pPr>
        <w:jc w:val="left"/>
        <w:rPr>
          <w:rFonts w:hint="eastAsia"/>
          <w:b/>
          <w:bCs/>
        </w:rPr>
      </w:pPr>
    </w:p>
    <w:p w14:paraId="3F2697A0" w14:textId="77777777" w:rsidR="00C66170" w:rsidRDefault="00000000">
      <w:pPr>
        <w:jc w:val="left"/>
        <w:rPr>
          <w:b/>
          <w:bCs/>
        </w:rPr>
      </w:pPr>
      <w:r>
        <w:rPr>
          <w:rFonts w:hint="eastAsia"/>
          <w:b/>
          <w:bCs/>
        </w:rPr>
        <w:t>AC</w:t>
      </w:r>
    </w:p>
    <w:p w14:paraId="11C2F631" w14:textId="77777777" w:rsidR="00DC483A" w:rsidRDefault="00677B5A">
      <w:pPr>
        <w:jc w:val="left"/>
        <w:rPr>
          <w:b/>
          <w:bCs/>
          <w:color w:val="AB0000"/>
        </w:rPr>
      </w:pPr>
      <w:r w:rsidRPr="0007237F">
        <w:rPr>
          <mc:AlternateContent>
            <mc:Choice Requires="w16se">
              <w:rFonts w:hint="eastAsia"/>
            </mc:Choice>
            <mc:Fallback>
              <w:rFonts w:ascii="Segoe UI Emoji" w:eastAsia="Segoe UI Emoji" w:hAnsi="Segoe UI Emoji" w:cs="Segoe UI Emoji"/>
            </mc:Fallback>
          </mc:AlternateContent>
          <w:b/>
          <w:bCs/>
          <w:color w:val="AB0000"/>
        </w:rPr>
        <mc:AlternateContent>
          <mc:Choice Requires="w16se">
            <w16se:symEx w16se:font="Segoe UI Emoji" w16se:char="26A0"/>
          </mc:Choice>
          <mc:Fallback>
            <w:t>⚠</w:t>
          </mc:Fallback>
        </mc:AlternateContent>
      </w:r>
      <w:r w:rsidRPr="00677B5A">
        <w:rPr>
          <w:rFonts w:hint="eastAsia"/>
          <w:b/>
          <w:bCs/>
          <w:color w:val="AB0000"/>
        </w:rPr>
        <w:t>考前记忆</w:t>
      </w:r>
      <w:r w:rsidR="009D6815">
        <w:rPr>
          <w:rFonts w:hint="eastAsia"/>
          <w:b/>
          <w:bCs/>
          <w:color w:val="AB0000"/>
        </w:rPr>
        <w:t xml:space="preserve"> </w:t>
      </w:r>
    </w:p>
    <w:p w14:paraId="6A62CC74" w14:textId="4E46A6C6" w:rsidR="008A48A7" w:rsidRDefault="008A48A7">
      <w:pPr>
        <w:jc w:val="left"/>
        <w:rPr>
          <w:b/>
          <w:bCs/>
          <w:color w:val="AB0000"/>
        </w:rPr>
      </w:pPr>
      <w:r>
        <w:rPr>
          <w:rFonts w:hint="eastAsia"/>
          <w:b/>
          <w:bCs/>
          <w:color w:val="AB0000"/>
        </w:rPr>
        <w:t>转向g的第一个为0</w:t>
      </w:r>
      <w:r w:rsidR="00865830">
        <w:rPr>
          <w:rFonts w:hint="eastAsia"/>
          <w:b/>
          <w:bCs/>
          <w:color w:val="AB0000"/>
        </w:rPr>
        <w:t>且：</w:t>
      </w:r>
      <w:r w:rsidR="00865830" w:rsidRPr="00865830">
        <w:rPr>
          <w:b/>
          <w:bCs/>
          <w:color w:val="AB0000"/>
        </w:rPr>
        <w:drawing>
          <wp:inline distT="0" distB="0" distL="0" distR="0" wp14:anchorId="126F0286" wp14:editId="5F1342A1">
            <wp:extent cx="446818" cy="151465"/>
            <wp:effectExtent l="0" t="0" r="0" b="1270"/>
            <wp:docPr id="4497856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85615" name=""/>
                    <pic:cNvPicPr/>
                  </pic:nvPicPr>
                  <pic:blipFill>
                    <a:blip r:embed="rId75"/>
                    <a:stretch>
                      <a:fillRect/>
                    </a:stretch>
                  </pic:blipFill>
                  <pic:spPr>
                    <a:xfrm>
                      <a:off x="0" y="0"/>
                      <a:ext cx="484732" cy="164317"/>
                    </a:xfrm>
                    <a:prstGeom prst="rect">
                      <a:avLst/>
                    </a:prstGeom>
                  </pic:spPr>
                </pic:pic>
              </a:graphicData>
            </a:graphic>
          </wp:inline>
        </w:drawing>
      </w:r>
    </w:p>
    <w:p w14:paraId="553A0B68" w14:textId="77777777" w:rsidR="00DC483A" w:rsidRDefault="008E266F">
      <w:pPr>
        <w:jc w:val="left"/>
        <w:rPr>
          <w:b/>
          <w:bCs/>
          <w:color w:val="AB0000"/>
        </w:rPr>
      </w:pPr>
      <w:r>
        <w:rPr>
          <w:rFonts w:hint="eastAsia"/>
          <w:b/>
          <w:bCs/>
          <w:color w:val="AB0000"/>
        </w:rPr>
        <w:t xml:space="preserve">深度1的先f=0 </w:t>
      </w:r>
    </w:p>
    <w:p w14:paraId="2700974C" w14:textId="60DE37F3" w:rsidR="00DC483A" w:rsidRDefault="008E266F">
      <w:pPr>
        <w:jc w:val="left"/>
        <w:rPr>
          <w:b/>
          <w:bCs/>
          <w:color w:val="AB0000"/>
        </w:rPr>
      </w:pPr>
      <w:r>
        <w:rPr>
          <w:rFonts w:hint="eastAsia"/>
          <w:b/>
          <w:bCs/>
          <w:color w:val="AB0000"/>
        </w:rPr>
        <w:t>新f参照上一结点的f的结点接着</w:t>
      </w:r>
      <w:r w:rsidR="00DC483A">
        <w:rPr>
          <w:rFonts w:hint="eastAsia"/>
          <w:b/>
          <w:bCs/>
          <w:color w:val="AB0000"/>
        </w:rPr>
        <w:t>续</w:t>
      </w:r>
    </w:p>
    <w:p w14:paraId="3AE8A9AD" w14:textId="0AC216DC" w:rsidR="008A48A7" w:rsidRPr="008A48A7" w:rsidRDefault="008E266F">
      <w:pPr>
        <w:jc w:val="left"/>
        <w:rPr>
          <w:rFonts w:hint="eastAsia"/>
          <w:b/>
          <w:bCs/>
          <w:color w:val="AB0000"/>
        </w:rPr>
      </w:pPr>
      <w:r>
        <w:rPr>
          <w:rFonts w:hint="eastAsia"/>
          <w:b/>
          <w:bCs/>
          <w:color w:val="AB0000"/>
        </w:rPr>
        <w:t>output</w:t>
      </w:r>
      <w:r w:rsidR="00AD3EC2">
        <w:rPr>
          <w:rFonts w:hint="eastAsia"/>
          <w:b/>
          <w:bCs/>
          <w:color w:val="AB0000"/>
        </w:rPr>
        <w:t>结合f的和字节的</w:t>
      </w:r>
    </w:p>
    <w:p w14:paraId="4693BBB4" w14:textId="77777777" w:rsidR="00C66170" w:rsidRDefault="00000000">
      <w:pPr>
        <w:jc w:val="left"/>
        <w:rPr>
          <w:rFonts w:hint="eastAsia"/>
          <w:b/>
          <w:bCs/>
        </w:rPr>
      </w:pPr>
      <w:r>
        <w:rPr>
          <w:b/>
          <w:bCs/>
          <w:noProof/>
        </w:rPr>
        <w:drawing>
          <wp:inline distT="0" distB="0" distL="0" distR="0" wp14:anchorId="0CA37ADF" wp14:editId="76AD6339">
            <wp:extent cx="3130923" cy="3100013"/>
            <wp:effectExtent l="0" t="0" r="0" b="5715"/>
            <wp:docPr id="1055"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图片 1"/>
                    <pic:cNvPicPr/>
                  </pic:nvPicPr>
                  <pic:blipFill>
                    <a:blip r:embed="rId76" cstate="print"/>
                    <a:srcRect/>
                    <a:stretch/>
                  </pic:blipFill>
                  <pic:spPr>
                    <a:xfrm>
                      <a:off x="0" y="0"/>
                      <a:ext cx="3130923" cy="3100013"/>
                    </a:xfrm>
                    <a:prstGeom prst="rect">
                      <a:avLst/>
                    </a:prstGeom>
                  </pic:spPr>
                </pic:pic>
              </a:graphicData>
            </a:graphic>
          </wp:inline>
        </w:drawing>
      </w:r>
    </w:p>
    <w:p w14:paraId="2C94B56B" w14:textId="77777777" w:rsidR="00C66170" w:rsidRDefault="00000000">
      <w:pPr>
        <w:jc w:val="left"/>
        <w:rPr>
          <w:rFonts w:hint="eastAsia"/>
        </w:rPr>
      </w:pPr>
      <w:r>
        <w:rPr>
          <w:rFonts w:hint="eastAsia"/>
        </w:rPr>
        <w:t>该算法的基本思想是这样的：</w:t>
      </w:r>
    </w:p>
    <w:p w14:paraId="2672421A" w14:textId="77777777" w:rsidR="00780075" w:rsidRDefault="00000000">
      <w:pPr>
        <w:jc w:val="left"/>
        <w:rPr>
          <w:b/>
          <w:bCs/>
        </w:rPr>
      </w:pPr>
      <w:r>
        <w:rPr>
          <w:rFonts w:hint="eastAsia"/>
        </w:rPr>
        <w:t>在预处理阶段，AC自动机算法建立了三个函数，</w:t>
      </w:r>
      <w:r>
        <w:rPr>
          <w:rFonts w:hint="eastAsia"/>
          <w:b/>
          <w:bCs/>
        </w:rPr>
        <w:t>转向函数</w:t>
      </w:r>
      <w:r>
        <w:rPr>
          <w:b/>
          <w:bCs/>
          <w:i/>
          <w:iCs/>
        </w:rPr>
        <w:t>g</w:t>
      </w:r>
      <w:r>
        <w:rPr>
          <w:rFonts w:hint="eastAsia"/>
          <w:b/>
          <w:bCs/>
        </w:rPr>
        <w:t>，失效函数</w:t>
      </w:r>
      <w:r>
        <w:rPr>
          <w:b/>
          <w:bCs/>
          <w:i/>
          <w:iCs/>
        </w:rPr>
        <w:t>f</w:t>
      </w:r>
      <w:r>
        <w:rPr>
          <w:rFonts w:hint="eastAsia"/>
          <w:b/>
          <w:bCs/>
        </w:rPr>
        <w:t>和输出函数</w:t>
      </w:r>
      <w:r>
        <w:rPr>
          <w:b/>
          <w:bCs/>
          <w:i/>
          <w:iCs/>
        </w:rPr>
        <w:t>output</w:t>
      </w:r>
      <w:r>
        <w:rPr>
          <w:rFonts w:hint="eastAsia"/>
          <w:b/>
          <w:bCs/>
        </w:rPr>
        <w:t>。</w:t>
      </w:r>
    </w:p>
    <w:p w14:paraId="4A149633" w14:textId="77777777" w:rsidR="00780075" w:rsidRPr="00780075" w:rsidRDefault="00780075" w:rsidP="00780075">
      <w:pPr>
        <w:numPr>
          <w:ilvl w:val="0"/>
          <w:numId w:val="26"/>
        </w:numPr>
        <w:tabs>
          <w:tab w:val="num" w:pos="720"/>
        </w:tabs>
        <w:jc w:val="left"/>
      </w:pPr>
      <w:r w:rsidRPr="00780075">
        <w:t>初始化：构建模式树，计算失效函数。</w:t>
      </w:r>
    </w:p>
    <w:p w14:paraId="12D2FB18" w14:textId="77777777" w:rsidR="00780075" w:rsidRPr="00780075" w:rsidRDefault="00780075" w:rsidP="00780075">
      <w:pPr>
        <w:numPr>
          <w:ilvl w:val="0"/>
          <w:numId w:val="26"/>
        </w:numPr>
        <w:tabs>
          <w:tab w:val="num" w:pos="720"/>
        </w:tabs>
        <w:jc w:val="left"/>
      </w:pPr>
      <w:r w:rsidRPr="00780075">
        <w:t>匹配：从根节点开始，按转向函数移动。</w:t>
      </w:r>
    </w:p>
    <w:p w14:paraId="42F79605" w14:textId="77777777" w:rsidR="00780075" w:rsidRPr="00780075" w:rsidRDefault="00780075" w:rsidP="00780075">
      <w:pPr>
        <w:numPr>
          <w:ilvl w:val="0"/>
          <w:numId w:val="26"/>
        </w:numPr>
        <w:tabs>
          <w:tab w:val="num" w:pos="720"/>
        </w:tabs>
        <w:jc w:val="left"/>
      </w:pPr>
      <w:r w:rsidRPr="00780075">
        <w:lastRenderedPageBreak/>
        <w:t>失配：若转向函数无对应节点，按失效函数回退。</w:t>
      </w:r>
    </w:p>
    <w:p w14:paraId="2F43108A" w14:textId="77777777" w:rsidR="00780075" w:rsidRPr="00780075" w:rsidRDefault="00780075" w:rsidP="00780075">
      <w:pPr>
        <w:numPr>
          <w:ilvl w:val="0"/>
          <w:numId w:val="26"/>
        </w:numPr>
        <w:tabs>
          <w:tab w:val="num" w:pos="720"/>
        </w:tabs>
        <w:jc w:val="left"/>
      </w:pPr>
      <w:r w:rsidRPr="00780075">
        <w:t>输出：到达叶节点，输出匹配结果。</w:t>
      </w:r>
    </w:p>
    <w:p w14:paraId="60009938" w14:textId="27085E57" w:rsidR="00C66170" w:rsidRDefault="00000000">
      <w:pPr>
        <w:jc w:val="left"/>
        <w:rPr>
          <w:rFonts w:hint="eastAsia"/>
        </w:rPr>
      </w:pPr>
      <w:r>
        <w:rPr>
          <w:rFonts w:hint="eastAsia"/>
        </w:rPr>
        <w:t>由此构造了一个树型有限自动机。</w:t>
      </w:r>
    </w:p>
    <w:p w14:paraId="1202E0E6" w14:textId="77777777" w:rsidR="00C66170" w:rsidRDefault="00000000">
      <w:pPr>
        <w:jc w:val="left"/>
        <w:rPr>
          <w:rFonts w:hint="eastAsia"/>
        </w:rPr>
      </w:pPr>
      <w:r>
        <w:rPr>
          <w:rFonts w:hint="eastAsia"/>
        </w:rPr>
        <w:t>此算法有两个特点，</w:t>
      </w:r>
    </w:p>
    <w:p w14:paraId="137A8C15" w14:textId="77777777" w:rsidR="00C66170" w:rsidRPr="000739A1" w:rsidRDefault="00000000">
      <w:pPr>
        <w:jc w:val="left"/>
        <w:rPr>
          <w:rFonts w:hint="eastAsia"/>
          <w:b/>
          <w:bCs/>
        </w:rPr>
      </w:pPr>
      <w:r w:rsidRPr="000739A1">
        <w:rPr>
          <w:rFonts w:hint="eastAsia"/>
          <w:b/>
          <w:bCs/>
        </w:rPr>
        <w:t>扫描文本时完全不需要回溯，</w:t>
      </w:r>
    </w:p>
    <w:p w14:paraId="5F5CC1C4" w14:textId="77777777" w:rsidR="00C66170" w:rsidRDefault="00000000">
      <w:pPr>
        <w:jc w:val="left"/>
        <w:rPr>
          <w:rFonts w:hint="eastAsia"/>
          <w:b/>
          <w:bCs/>
        </w:rPr>
      </w:pPr>
      <w:r>
        <w:rPr>
          <w:rFonts w:hint="eastAsia"/>
          <w:b/>
          <w:bCs/>
        </w:rPr>
        <w:t>是时间复杂度为O(n)，时间复杂度与关键字的数目和长度m无关。</w:t>
      </w:r>
    </w:p>
    <w:p w14:paraId="048268A1" w14:textId="77777777" w:rsidR="00C66170" w:rsidRDefault="00C66170">
      <w:pPr>
        <w:jc w:val="left"/>
        <w:rPr>
          <w:rFonts w:hint="eastAsia"/>
        </w:rPr>
      </w:pPr>
    </w:p>
    <w:p w14:paraId="19F49599" w14:textId="77777777" w:rsidR="00C66170" w:rsidRDefault="00000000">
      <w:pPr>
        <w:pBdr>
          <w:top w:val="single" w:sz="4" w:space="1" w:color="auto"/>
          <w:left w:val="single" w:sz="4" w:space="4" w:color="auto"/>
          <w:bottom w:val="single" w:sz="4" w:space="1" w:color="auto"/>
          <w:right w:val="single" w:sz="4" w:space="4" w:color="auto"/>
        </w:pBdr>
        <w:jc w:val="left"/>
        <w:rPr>
          <w:rFonts w:hint="eastAsia"/>
        </w:rPr>
      </w:pPr>
      <w:r>
        <w:rPr>
          <w:rFonts w:hint="eastAsia"/>
        </w:rPr>
        <w:t>Tips：KMP AC都避免了回溯；BM虽然用BC和GS</w:t>
      </w:r>
      <w:r>
        <w:t>显著减少比较次数</w:t>
      </w:r>
      <w:r>
        <w:rPr>
          <w:rFonts w:hint="eastAsia"/>
        </w:rPr>
        <w:t>，但是还是有时候要回溯</w:t>
      </w:r>
    </w:p>
    <w:p w14:paraId="571BCF65" w14:textId="77777777" w:rsidR="00C66170" w:rsidRDefault="00000000">
      <w:pPr>
        <w:pBdr>
          <w:top w:val="single" w:sz="4" w:space="1" w:color="auto"/>
          <w:left w:val="single" w:sz="4" w:space="4" w:color="auto"/>
          <w:bottom w:val="single" w:sz="4" w:space="1" w:color="auto"/>
          <w:right w:val="single" w:sz="4" w:space="4" w:color="auto"/>
        </w:pBdr>
        <w:jc w:val="left"/>
        <w:rPr>
          <w:rFonts w:hint="eastAsia"/>
        </w:rPr>
      </w:pPr>
      <w:r>
        <w:rPr>
          <w:rFonts w:hint="eastAsia"/>
        </w:rPr>
        <w:t>失效函数f，体现了KMP算法中利用重复出现前缀的思想，且保证了部分串的前缀包含于其他串时，串匹配算法的正确性。</w:t>
      </w:r>
    </w:p>
    <w:p w14:paraId="60F03419" w14:textId="77777777" w:rsidR="00C66170" w:rsidRDefault="00C66170">
      <w:pPr>
        <w:pBdr>
          <w:top w:val="single" w:sz="4" w:space="1" w:color="auto"/>
          <w:left w:val="single" w:sz="4" w:space="4" w:color="auto"/>
          <w:bottom w:val="single" w:sz="4" w:space="1" w:color="auto"/>
          <w:right w:val="single" w:sz="4" w:space="4" w:color="auto"/>
        </w:pBdr>
        <w:jc w:val="left"/>
        <w:rPr>
          <w:rFonts w:hint="eastAsia"/>
        </w:rPr>
      </w:pPr>
    </w:p>
    <w:p w14:paraId="7A0B9E30" w14:textId="77777777" w:rsidR="00C66170" w:rsidRDefault="00000000">
      <w:pPr>
        <w:pBdr>
          <w:top w:val="single" w:sz="4" w:space="1" w:color="auto"/>
          <w:left w:val="single" w:sz="4" w:space="4" w:color="auto"/>
          <w:bottom w:val="single" w:sz="4" w:space="1" w:color="auto"/>
          <w:right w:val="single" w:sz="4" w:space="4" w:color="auto"/>
        </w:pBdr>
        <w:jc w:val="left"/>
        <w:rPr>
          <w:rFonts w:hint="eastAsia"/>
        </w:rPr>
      </w:pPr>
      <w:r>
        <w:rPr>
          <w:rFonts w:hint="eastAsia"/>
        </w:rPr>
        <w:t>例题：</w:t>
      </w:r>
      <w:hyperlink r:id="rId77" w:history="1">
        <w:r w:rsidR="00C66170">
          <w:rPr>
            <w:rStyle w:val="a8"/>
            <w:rFonts w:hint="eastAsia"/>
          </w:rPr>
          <w:t>博客园</w:t>
        </w:r>
      </w:hyperlink>
    </w:p>
    <w:p w14:paraId="2AC081FD" w14:textId="77777777" w:rsidR="00C66170" w:rsidRDefault="00C66170">
      <w:pPr>
        <w:pBdr>
          <w:top w:val="single" w:sz="4" w:space="1" w:color="auto"/>
          <w:left w:val="single" w:sz="4" w:space="4" w:color="auto"/>
          <w:bottom w:val="single" w:sz="4" w:space="1" w:color="auto"/>
          <w:right w:val="single" w:sz="4" w:space="4" w:color="auto"/>
        </w:pBdr>
        <w:jc w:val="left"/>
        <w:rPr>
          <w:rFonts w:hint="eastAsia"/>
        </w:rPr>
      </w:pPr>
    </w:p>
    <w:p w14:paraId="364785C7" w14:textId="77777777" w:rsidR="00C66170" w:rsidRDefault="00000000">
      <w:pPr>
        <w:pBdr>
          <w:top w:val="single" w:sz="4" w:space="1" w:color="auto"/>
          <w:left w:val="single" w:sz="4" w:space="4" w:color="auto"/>
          <w:bottom w:val="single" w:sz="4" w:space="1" w:color="auto"/>
          <w:right w:val="single" w:sz="4" w:space="4" w:color="auto"/>
        </w:pBdr>
        <w:jc w:val="left"/>
        <w:rPr>
          <w:rFonts w:hint="eastAsia"/>
        </w:rPr>
      </w:pPr>
      <w:r>
        <w:rPr>
          <w:rFonts w:hint="eastAsia"/>
        </w:rPr>
        <w:t>真题</w:t>
      </w:r>
    </w:p>
    <w:p w14:paraId="70E3E5FA" w14:textId="77777777" w:rsidR="00C66170" w:rsidRDefault="00000000">
      <w:pPr>
        <w:pBdr>
          <w:top w:val="single" w:sz="4" w:space="1" w:color="auto"/>
          <w:left w:val="single" w:sz="4" w:space="4" w:color="auto"/>
          <w:bottom w:val="single" w:sz="4" w:space="1" w:color="auto"/>
          <w:right w:val="single" w:sz="4" w:space="4" w:color="auto"/>
        </w:pBdr>
        <w:jc w:val="left"/>
        <w:rPr>
          <w:rFonts w:hint="eastAsia"/>
        </w:rPr>
      </w:pPr>
      <w:r>
        <w:rPr>
          <w:rFonts w:hint="eastAsia"/>
        </w:rPr>
        <w:t>2019计算</w:t>
      </w:r>
    </w:p>
    <w:p w14:paraId="71FA9AFB" w14:textId="77777777" w:rsidR="00C66170" w:rsidRDefault="00000000">
      <w:pPr>
        <w:pBdr>
          <w:top w:val="single" w:sz="4" w:space="1" w:color="auto"/>
          <w:left w:val="single" w:sz="4" w:space="4" w:color="auto"/>
          <w:bottom w:val="single" w:sz="4" w:space="1" w:color="auto"/>
          <w:right w:val="single" w:sz="4" w:space="4" w:color="auto"/>
        </w:pBdr>
        <w:jc w:val="left"/>
        <w:rPr>
          <w:rFonts w:hint="eastAsia"/>
        </w:rPr>
      </w:pPr>
      <w:r>
        <w:rPr>
          <w:noProof/>
        </w:rPr>
        <w:drawing>
          <wp:inline distT="0" distB="0" distL="0" distR="0" wp14:anchorId="74C473F8" wp14:editId="2FA1F172">
            <wp:extent cx="2525917" cy="545198"/>
            <wp:effectExtent l="0" t="0" r="8255" b="7620"/>
            <wp:docPr id="1056"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图片 1"/>
                    <pic:cNvPicPr/>
                  </pic:nvPicPr>
                  <pic:blipFill>
                    <a:blip r:embed="rId78" cstate="print"/>
                    <a:srcRect/>
                    <a:stretch/>
                  </pic:blipFill>
                  <pic:spPr>
                    <a:xfrm>
                      <a:off x="0" y="0"/>
                      <a:ext cx="2525917" cy="545198"/>
                    </a:xfrm>
                    <a:prstGeom prst="rect">
                      <a:avLst/>
                    </a:prstGeom>
                  </pic:spPr>
                </pic:pic>
              </a:graphicData>
            </a:graphic>
          </wp:inline>
        </w:drawing>
      </w:r>
    </w:p>
    <w:p w14:paraId="3618966E" w14:textId="77777777" w:rsidR="00C66170" w:rsidRDefault="00000000">
      <w:pPr>
        <w:pBdr>
          <w:top w:val="single" w:sz="4" w:space="1" w:color="auto"/>
          <w:left w:val="single" w:sz="4" w:space="4" w:color="auto"/>
          <w:bottom w:val="single" w:sz="4" w:space="1" w:color="auto"/>
          <w:right w:val="single" w:sz="4" w:space="4" w:color="auto"/>
        </w:pBdr>
        <w:jc w:val="left"/>
        <w:rPr>
          <w:rFonts w:hint="eastAsia"/>
        </w:rPr>
      </w:pPr>
      <w:r>
        <w:rPr>
          <w:rFonts w:hint="eastAsia"/>
        </w:rPr>
        <w:t>2022简答</w:t>
      </w:r>
    </w:p>
    <w:p w14:paraId="684FCE8E" w14:textId="77777777" w:rsidR="00C66170" w:rsidRDefault="00000000">
      <w:pPr>
        <w:pBdr>
          <w:top w:val="single" w:sz="4" w:space="1" w:color="auto"/>
          <w:left w:val="single" w:sz="4" w:space="4" w:color="auto"/>
          <w:bottom w:val="single" w:sz="4" w:space="1" w:color="auto"/>
          <w:right w:val="single" w:sz="4" w:space="4" w:color="auto"/>
        </w:pBdr>
        <w:jc w:val="left"/>
        <w:rPr>
          <w:rFonts w:hint="eastAsia"/>
        </w:rPr>
      </w:pPr>
      <w:r>
        <w:rPr>
          <w:noProof/>
        </w:rPr>
        <w:drawing>
          <wp:inline distT="0" distB="0" distL="0" distR="0" wp14:anchorId="72B88218" wp14:editId="2B63D133">
            <wp:extent cx="4028792" cy="1899925"/>
            <wp:effectExtent l="0" t="0" r="0" b="5080"/>
            <wp:docPr id="1057"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图片 1"/>
                    <pic:cNvPicPr/>
                  </pic:nvPicPr>
                  <pic:blipFill>
                    <a:blip r:embed="rId79" cstate="print"/>
                    <a:srcRect/>
                    <a:stretch/>
                  </pic:blipFill>
                  <pic:spPr>
                    <a:xfrm>
                      <a:off x="0" y="0"/>
                      <a:ext cx="4028792" cy="1899925"/>
                    </a:xfrm>
                    <a:prstGeom prst="rect">
                      <a:avLst/>
                    </a:prstGeom>
                  </pic:spPr>
                </pic:pic>
              </a:graphicData>
            </a:graphic>
          </wp:inline>
        </w:drawing>
      </w:r>
    </w:p>
    <w:p w14:paraId="58B3FA32" w14:textId="77777777" w:rsidR="00C66170" w:rsidRDefault="00000000">
      <w:pPr>
        <w:pBdr>
          <w:top w:val="single" w:sz="4" w:space="1" w:color="auto"/>
          <w:left w:val="single" w:sz="4" w:space="4" w:color="auto"/>
          <w:bottom w:val="single" w:sz="4" w:space="1" w:color="auto"/>
          <w:right w:val="single" w:sz="4" w:space="4" w:color="auto"/>
        </w:pBdr>
        <w:jc w:val="left"/>
        <w:rPr>
          <w:rFonts w:hint="eastAsia"/>
        </w:rPr>
      </w:pPr>
      <w:r>
        <w:rPr>
          <w:rFonts w:hint="eastAsia"/>
        </w:rPr>
        <w:t>2023简答</w:t>
      </w:r>
    </w:p>
    <w:p w14:paraId="0B923D7D" w14:textId="77777777" w:rsidR="00C66170" w:rsidRDefault="00000000">
      <w:pPr>
        <w:pBdr>
          <w:top w:val="single" w:sz="4" w:space="1" w:color="auto"/>
          <w:left w:val="single" w:sz="4" w:space="4" w:color="auto"/>
          <w:bottom w:val="single" w:sz="4" w:space="1" w:color="auto"/>
          <w:right w:val="single" w:sz="4" w:space="4" w:color="auto"/>
        </w:pBdr>
        <w:jc w:val="left"/>
        <w:rPr>
          <w:rFonts w:hint="eastAsia"/>
        </w:rPr>
      </w:pPr>
      <w:r>
        <w:rPr>
          <w:noProof/>
        </w:rPr>
        <w:drawing>
          <wp:inline distT="0" distB="0" distL="0" distR="0" wp14:anchorId="2F5D5C62" wp14:editId="2BADE0B0">
            <wp:extent cx="4944165" cy="228632"/>
            <wp:effectExtent l="0" t="0" r="0" b="0"/>
            <wp:docPr id="1058"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图片 1"/>
                    <pic:cNvPicPr/>
                  </pic:nvPicPr>
                  <pic:blipFill>
                    <a:blip r:embed="rId80" cstate="print"/>
                    <a:srcRect/>
                    <a:stretch/>
                  </pic:blipFill>
                  <pic:spPr>
                    <a:xfrm>
                      <a:off x="0" y="0"/>
                      <a:ext cx="4944165" cy="228632"/>
                    </a:xfrm>
                    <a:prstGeom prst="rect">
                      <a:avLst/>
                    </a:prstGeom>
                  </pic:spPr>
                </pic:pic>
              </a:graphicData>
            </a:graphic>
          </wp:inline>
        </w:drawing>
      </w:r>
    </w:p>
    <w:p w14:paraId="044D986A" w14:textId="77777777" w:rsidR="00C66170" w:rsidRDefault="00000000">
      <w:pPr>
        <w:pBdr>
          <w:top w:val="single" w:sz="4" w:space="1" w:color="auto"/>
          <w:left w:val="single" w:sz="4" w:space="4" w:color="auto"/>
          <w:bottom w:val="single" w:sz="4" w:space="1" w:color="auto"/>
          <w:right w:val="single" w:sz="4" w:space="4" w:color="auto"/>
        </w:pBdr>
        <w:jc w:val="left"/>
        <w:rPr>
          <w:rFonts w:hint="eastAsia"/>
        </w:rPr>
      </w:pPr>
      <w:r>
        <w:rPr>
          <w:noProof/>
        </w:rPr>
        <w:drawing>
          <wp:inline distT="0" distB="0" distL="0" distR="0" wp14:anchorId="4891858C" wp14:editId="11BD1BE3">
            <wp:extent cx="5274310" cy="396240"/>
            <wp:effectExtent l="0" t="0" r="2540" b="3810"/>
            <wp:docPr id="1059"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图片 1"/>
                    <pic:cNvPicPr/>
                  </pic:nvPicPr>
                  <pic:blipFill>
                    <a:blip r:embed="rId81" cstate="print"/>
                    <a:srcRect/>
                    <a:stretch/>
                  </pic:blipFill>
                  <pic:spPr>
                    <a:xfrm>
                      <a:off x="0" y="0"/>
                      <a:ext cx="5274310" cy="396240"/>
                    </a:xfrm>
                    <a:prstGeom prst="rect">
                      <a:avLst/>
                    </a:prstGeom>
                  </pic:spPr>
                </pic:pic>
              </a:graphicData>
            </a:graphic>
          </wp:inline>
        </w:drawing>
      </w:r>
    </w:p>
    <w:p w14:paraId="2FDCD03C" w14:textId="77777777" w:rsidR="00C66170" w:rsidRDefault="00C66170">
      <w:pPr>
        <w:jc w:val="left"/>
        <w:rPr>
          <w:rFonts w:hint="eastAsia"/>
        </w:rPr>
      </w:pPr>
    </w:p>
    <w:p w14:paraId="452D4A57" w14:textId="77777777" w:rsidR="00C66170" w:rsidRDefault="00C66170">
      <w:pPr>
        <w:jc w:val="left"/>
        <w:rPr>
          <w:rFonts w:hint="eastAsia"/>
        </w:rPr>
      </w:pPr>
    </w:p>
    <w:p w14:paraId="7589BC73" w14:textId="77777777" w:rsidR="00C66170" w:rsidRDefault="00C66170">
      <w:pPr>
        <w:jc w:val="left"/>
        <w:rPr>
          <w:rFonts w:hint="eastAsia"/>
        </w:rPr>
      </w:pPr>
    </w:p>
    <w:p w14:paraId="400F879B" w14:textId="77777777" w:rsidR="00C66170" w:rsidRDefault="00000000">
      <w:pPr>
        <w:jc w:val="left"/>
        <w:rPr>
          <w:rFonts w:hint="eastAsia"/>
          <w:b/>
          <w:bCs/>
        </w:rPr>
      </w:pPr>
      <w:r>
        <w:rPr>
          <w:rFonts w:hint="eastAsia"/>
          <w:b/>
          <w:bCs/>
        </w:rPr>
        <w:t>WM</w:t>
      </w:r>
    </w:p>
    <w:p w14:paraId="04812266" w14:textId="77777777" w:rsidR="009A3C2B" w:rsidRDefault="00677B5A">
      <w:pPr>
        <w:jc w:val="left"/>
        <w:rPr>
          <w:b/>
          <w:bCs/>
          <w:color w:val="AB0000"/>
        </w:rPr>
      </w:pPr>
      <w:r w:rsidRPr="0007237F">
        <w:rPr>
          <mc:AlternateContent>
            <mc:Choice Requires="w16se">
              <w:rFonts w:hint="eastAsia"/>
            </mc:Choice>
            <mc:Fallback>
              <w:rFonts w:ascii="Segoe UI Emoji" w:eastAsia="Segoe UI Emoji" w:hAnsi="Segoe UI Emoji" w:cs="Segoe UI Emoji"/>
            </mc:Fallback>
          </mc:AlternateContent>
          <w:b/>
          <w:bCs/>
          <w:color w:val="AB0000"/>
        </w:rPr>
        <mc:AlternateContent>
          <mc:Choice Requires="w16se">
            <w16se:symEx w16se:font="Segoe UI Emoji" w16se:char="26A0"/>
          </mc:Choice>
          <mc:Fallback>
            <w:t>⚠</w:t>
          </mc:Fallback>
        </mc:AlternateContent>
      </w:r>
      <w:r>
        <w:rPr>
          <w:rFonts w:hint="eastAsia"/>
          <w:b/>
          <w:bCs/>
          <w:color w:val="AB0000"/>
        </w:rPr>
        <w:t>考前记忆</w:t>
      </w:r>
      <w:r w:rsidR="0029748D">
        <w:rPr>
          <w:rFonts w:hint="eastAsia"/>
          <w:b/>
          <w:bCs/>
          <w:color w:val="AB0000"/>
        </w:rPr>
        <w:t xml:space="preserve"> </w:t>
      </w:r>
      <w:r w:rsidR="009A3C2B" w:rsidRPr="0029748D">
        <w:rPr>
          <w:rFonts w:hint="eastAsia"/>
          <w:b/>
          <w:bCs/>
          <w:color w:val="AB0000"/>
        </w:rPr>
        <w:t>SHIFT</w:t>
      </w:r>
      <w:r w:rsidR="009A3C2B">
        <w:rPr>
          <w:rFonts w:hint="eastAsia"/>
          <w:b/>
          <w:bCs/>
          <w:color w:val="AB0000"/>
        </w:rPr>
        <w:t>=这B个字符距离m有几位</w:t>
      </w:r>
    </w:p>
    <w:p w14:paraId="2ED21AA7" w14:textId="0814BD02" w:rsidR="00C66170" w:rsidRDefault="0029748D">
      <w:pPr>
        <w:jc w:val="left"/>
        <w:rPr>
          <w:rFonts w:hint="eastAsia"/>
          <w:b/>
          <w:bCs/>
        </w:rPr>
      </w:pPr>
      <w:r w:rsidRPr="0029748D">
        <w:rPr>
          <w:rFonts w:hint="eastAsia"/>
          <w:b/>
          <w:bCs/>
          <w:color w:val="AB0000"/>
        </w:rPr>
        <w:t>SHIFT=0时首先筛选PREFIX表中与当前←m后</w:t>
      </w:r>
      <w:r w:rsidR="000928A4">
        <w:rPr>
          <w:rFonts w:hint="eastAsia"/>
          <w:b/>
          <w:bCs/>
          <w:color w:val="AB0000"/>
        </w:rPr>
        <w:t>的</w:t>
      </w:r>
      <w:r w:rsidR="000928A4" w:rsidRPr="0029748D">
        <w:rPr>
          <w:rFonts w:hint="eastAsia"/>
          <w:b/>
          <w:bCs/>
          <w:color w:val="AB0000"/>
        </w:rPr>
        <w:t>B’</w:t>
      </w:r>
      <w:r w:rsidR="000928A4">
        <w:rPr>
          <w:rFonts w:hint="eastAsia"/>
          <w:b/>
          <w:bCs/>
          <w:color w:val="AB0000"/>
        </w:rPr>
        <w:t>位</w:t>
      </w:r>
      <w:r w:rsidRPr="0029748D">
        <w:rPr>
          <w:rFonts w:hint="eastAsia"/>
          <w:b/>
          <w:bCs/>
          <w:color w:val="AB0000"/>
        </w:rPr>
        <w:t>前缀</w:t>
      </w:r>
      <w:r w:rsidR="000928A4">
        <w:rPr>
          <w:rFonts w:hint="eastAsia"/>
          <w:b/>
          <w:bCs/>
          <w:color w:val="AB0000"/>
        </w:rPr>
        <w:t>的</w:t>
      </w:r>
      <w:r w:rsidRPr="0029748D">
        <w:rPr>
          <w:rFonts w:hint="eastAsia"/>
          <w:b/>
          <w:bCs/>
          <w:color w:val="AB0000"/>
        </w:rPr>
        <w:t>hash相同的模式</w:t>
      </w:r>
      <w:r w:rsidR="008F4DF8">
        <w:rPr>
          <w:rFonts w:hint="eastAsia"/>
          <w:b/>
          <w:bCs/>
          <w:color w:val="AB0000"/>
        </w:rPr>
        <w:t>出来</w:t>
      </w:r>
      <w:r w:rsidRPr="0029748D">
        <w:rPr>
          <w:rFonts w:hint="eastAsia"/>
          <w:b/>
          <w:bCs/>
          <w:color w:val="AB0000"/>
        </w:rPr>
        <w:t>和文本串逐一比较</w:t>
      </w:r>
      <w:r>
        <w:rPr>
          <w:rFonts w:hint="eastAsia"/>
          <w:b/>
          <w:bCs/>
          <w:color w:val="AB0000"/>
        </w:rPr>
        <w:t xml:space="preserve">  </w:t>
      </w:r>
    </w:p>
    <w:p w14:paraId="4D554E3C" w14:textId="77777777" w:rsidR="00C66170" w:rsidRDefault="00000000">
      <w:pPr>
        <w:jc w:val="left"/>
        <w:rPr>
          <w:rFonts w:hint="eastAsia"/>
        </w:rPr>
      </w:pPr>
      <w:r>
        <w:t xml:space="preserve">Wu-Manber </w:t>
      </w:r>
      <w:r>
        <w:rPr>
          <w:rFonts w:hint="eastAsia"/>
        </w:rPr>
        <w:t>算法不仅匹配速度快</w:t>
      </w:r>
      <w:r>
        <w:t>,</w:t>
      </w:r>
      <w:r>
        <w:rPr>
          <w:rFonts w:hint="eastAsia"/>
          <w:b/>
          <w:bCs/>
        </w:rPr>
        <w:t>而且匹配时间不随模式串长度的增加而有明显的增长</w:t>
      </w:r>
      <w:r>
        <w:rPr>
          <w:b/>
          <w:bCs/>
        </w:rPr>
        <w:t>,</w:t>
      </w:r>
      <w:r>
        <w:rPr>
          <w:rFonts w:hint="eastAsia"/>
          <w:b/>
          <w:bCs/>
        </w:rPr>
        <w:t>性</w:t>
      </w:r>
      <w:r>
        <w:rPr>
          <w:rFonts w:hint="eastAsia"/>
          <w:b/>
          <w:bCs/>
        </w:rPr>
        <w:lastRenderedPageBreak/>
        <w:t>能很稳定。</w:t>
      </w:r>
      <w:r>
        <w:rPr>
          <w:rFonts w:hint="eastAsia"/>
        </w:rPr>
        <w:t>一般情况下</w:t>
      </w:r>
      <w:r>
        <w:t>,</w:t>
      </w:r>
      <w:r>
        <w:rPr>
          <w:rFonts w:hint="eastAsia"/>
          <w:b/>
          <w:bCs/>
        </w:rPr>
        <w:t>模式串长度m越大</w:t>
      </w:r>
      <w:r>
        <w:rPr>
          <w:b/>
          <w:bCs/>
        </w:rPr>
        <w:t>,</w:t>
      </w:r>
      <w:r>
        <w:rPr>
          <w:rFonts w:hint="eastAsia"/>
          <w:b/>
          <w:bCs/>
        </w:rPr>
        <w:t>算法的匹配速度越快。</w:t>
      </w:r>
    </w:p>
    <w:p w14:paraId="5CA73E45" w14:textId="77777777" w:rsidR="00C66170" w:rsidRDefault="00C66170">
      <w:pPr>
        <w:jc w:val="left"/>
        <w:rPr>
          <w:rFonts w:hint="eastAsia"/>
        </w:rPr>
      </w:pPr>
    </w:p>
    <w:p w14:paraId="170CBB2E" w14:textId="77777777" w:rsidR="00C66170" w:rsidRDefault="00000000">
      <w:pPr>
        <w:jc w:val="left"/>
        <w:rPr>
          <w:rFonts w:hint="eastAsia"/>
        </w:rPr>
      </w:pPr>
      <w:r>
        <w:rPr>
          <w:rFonts w:hint="eastAsia"/>
        </w:rPr>
        <w:t>在预处理阶段，算法主要使用了</w:t>
      </w:r>
      <w:r>
        <w:rPr>
          <w:rFonts w:hint="eastAsia"/>
          <w:b/>
          <w:bCs/>
        </w:rPr>
        <w:t xml:space="preserve">三个数据结构：SHIFT表、HASH表、和PREFIX表 </w:t>
      </w:r>
    </w:p>
    <w:p w14:paraId="5E758C94" w14:textId="77777777" w:rsidR="00C66170" w:rsidRDefault="00C66170">
      <w:pPr>
        <w:jc w:val="left"/>
        <w:rPr>
          <w:rFonts w:hint="eastAsia"/>
        </w:rPr>
      </w:pPr>
    </w:p>
    <w:p w14:paraId="5E9F04CC" w14:textId="77777777" w:rsidR="00C66170" w:rsidRDefault="00000000">
      <w:pPr>
        <w:jc w:val="left"/>
        <w:rPr>
          <w:rFonts w:hint="eastAsia"/>
        </w:rPr>
      </w:pPr>
      <w:r>
        <w:rPr>
          <w:rFonts w:hint="eastAsia"/>
          <w:b/>
          <w:bCs/>
        </w:rPr>
        <w:t>SHIFT表用于在扫描文本串的时候,根据读入字符串决定可以跳过的字符数</w:t>
      </w:r>
      <w:r>
        <w:rPr>
          <w:rFonts w:hint="eastAsia"/>
        </w:rPr>
        <w:t>,如果相应</w:t>
      </w:r>
      <w:r>
        <w:rPr>
          <w:rFonts w:hint="eastAsia"/>
          <w:b/>
          <w:bCs/>
        </w:rPr>
        <w:t>shift[]值=0,</w:t>
      </w:r>
      <w:r>
        <w:rPr>
          <w:rFonts w:hint="eastAsia"/>
        </w:rPr>
        <w:t>则说明可能产生匹配,就要用到HASH表和PREFIX表进一步判断,以决定有哪些匹配候选模式,并验证究竟是哪个或者哪些候选模式完全匹配</w:t>
      </w:r>
    </w:p>
    <w:p w14:paraId="1587E9B1" w14:textId="77777777" w:rsidR="00C66170" w:rsidRDefault="00C66170">
      <w:pPr>
        <w:jc w:val="left"/>
        <w:rPr>
          <w:rFonts w:hint="eastAsia"/>
        </w:rPr>
      </w:pPr>
    </w:p>
    <w:p w14:paraId="1A1CEE24" w14:textId="77777777" w:rsidR="00C66170" w:rsidRDefault="00000000">
      <w:pPr>
        <w:jc w:val="left"/>
        <w:rPr>
          <w:rFonts w:hint="eastAsia"/>
        </w:rPr>
      </w:pPr>
      <w:r>
        <w:rPr>
          <w:rFonts w:hint="eastAsia"/>
        </w:rPr>
        <w:t>SHIFT表和BM算法的bad-character表相似，搜索文本时用来决定文本指针移动（跳过）多少个字符；但又不完全相同：其移动的距离是基于模式最</w:t>
      </w:r>
      <w:r>
        <w:rPr>
          <w:rFonts w:hint="eastAsia"/>
          <w:b/>
          <w:bCs/>
        </w:rPr>
        <w:t>后B个</w:t>
      </w:r>
      <w:r>
        <w:rPr>
          <w:rFonts w:hint="eastAsia"/>
        </w:rPr>
        <w:t>字符，而不是一个字符（BM BC表根据当前的实际字符向前找移动几字符可以对上，找不到就默认</w:t>
      </w:r>
      <w:r>
        <w:rPr>
          <w:rFonts w:hint="eastAsia"/>
          <w:b/>
          <w:bCs/>
        </w:rPr>
        <w:t>m-1+1=m</w:t>
      </w:r>
      <w:r>
        <w:rPr>
          <w:rFonts w:hint="eastAsia"/>
        </w:rPr>
        <w:t>个字符）。如果没查到均未出现，可以将文本指针向前移动</w:t>
      </w:r>
      <w:r>
        <w:rPr>
          <w:b/>
          <w:bCs/>
        </w:rPr>
        <w:t>m-B+1</w:t>
      </w:r>
      <w:r>
        <w:rPr>
          <w:rFonts w:hint="eastAsia"/>
        </w:rPr>
        <w:t>个字符。</w:t>
      </w:r>
    </w:p>
    <w:p w14:paraId="62E88F74" w14:textId="77777777" w:rsidR="00C66170" w:rsidRDefault="00C66170">
      <w:pPr>
        <w:jc w:val="left"/>
        <w:rPr>
          <w:rFonts w:hint="eastAsia"/>
        </w:rPr>
      </w:pPr>
    </w:p>
    <w:p w14:paraId="0ED42DB6" w14:textId="77777777" w:rsidR="00C66170" w:rsidRDefault="00000000">
      <w:pPr>
        <w:jc w:val="left"/>
        <w:rPr>
          <w:rFonts w:hint="eastAsia"/>
        </w:rPr>
      </w:pPr>
      <w:r>
        <w:rPr>
          <w:rFonts w:hint="eastAsia"/>
        </w:rPr>
        <w:t>Shift初始化：</w:t>
      </w:r>
      <w:r>
        <w:rPr>
          <w:rFonts w:hint="eastAsia"/>
          <w:b/>
          <w:bCs/>
        </w:rPr>
        <w:t>所有初始值均为</w:t>
      </w:r>
      <w:r>
        <w:rPr>
          <w:b/>
          <w:bCs/>
        </w:rPr>
        <w:t>m-B+1</w:t>
      </w:r>
      <w:r>
        <w:rPr>
          <w:rFonts w:hint="eastAsia"/>
          <w:b/>
          <w:bCs/>
        </w:rPr>
        <w:t>）和</w:t>
      </w:r>
      <w:r>
        <w:rPr>
          <w:b/>
          <w:bCs/>
        </w:rPr>
        <w:t>m-q(</w:t>
      </w:r>
      <w:r>
        <w:rPr>
          <w:rFonts w:hint="eastAsia"/>
          <w:b/>
          <w:bCs/>
        </w:rPr>
        <w:t>到达这个子串所需的距离</w:t>
      </w:r>
      <w:r>
        <w:rPr>
          <w:b/>
          <w:bCs/>
        </w:rPr>
        <w:t>)</w:t>
      </w:r>
      <w:r>
        <w:rPr>
          <w:rFonts w:hint="eastAsia"/>
          <w:b/>
          <w:bCs/>
        </w:rPr>
        <w:t>中较小的。</w:t>
      </w:r>
    </w:p>
    <w:p w14:paraId="7CEA470D" w14:textId="77777777" w:rsidR="00C66170" w:rsidRDefault="00000000">
      <w:pPr>
        <w:tabs>
          <w:tab w:val="left" w:pos="7569"/>
        </w:tabs>
        <w:jc w:val="left"/>
        <w:rPr>
          <w:rFonts w:hint="eastAsia"/>
        </w:rPr>
      </w:pPr>
      <w:r>
        <w:rPr>
          <w:rFonts w:hint="eastAsia"/>
        </w:rPr>
        <w:t>只要</w:t>
      </w:r>
      <w:r>
        <w:t>SHIFT</w:t>
      </w:r>
      <w:r>
        <w:rPr>
          <w:rFonts w:hint="eastAsia"/>
        </w:rPr>
        <w:t>表移动值大于</w:t>
      </w:r>
      <w:r>
        <w:t>0</w:t>
      </w:r>
      <w:r>
        <w:rPr>
          <w:rFonts w:hint="eastAsia"/>
        </w:rPr>
        <w:t>，就可以安全的向前移动文本指针，继续扫描。</w:t>
      </w:r>
      <w:r>
        <w:rPr>
          <w:rFonts w:hint="eastAsia"/>
        </w:rPr>
        <w:tab/>
      </w:r>
    </w:p>
    <w:p w14:paraId="42B4B6CF" w14:textId="77777777" w:rsidR="00C66170" w:rsidRDefault="00000000">
      <w:pPr>
        <w:tabs>
          <w:tab w:val="left" w:pos="7569"/>
        </w:tabs>
        <w:jc w:val="left"/>
        <w:rPr>
          <w:rFonts w:hint="eastAsia"/>
        </w:rPr>
      </w:pPr>
      <w:r>
        <w:rPr>
          <w:rFonts w:hint="eastAsia"/>
        </w:rPr>
        <w:t>为了避免将子串和模式列表中每一个模式都比较一次，算法使用了哈希技术将要比较的模式个数减到最小。此即HASH表。将</w:t>
      </w:r>
      <w:r>
        <w:t>B</w:t>
      </w:r>
      <w:r>
        <w:rPr>
          <w:rFonts w:hint="eastAsia"/>
        </w:rPr>
        <w:t>个字符映射为一个整数作为SHIFT表的索引（哈希值为i）同时又是HASH表的索引。HASH表的第i个入口，HASH[i]，包含了一个模式列表的指针，算法重用了哈希函数的结果</w:t>
      </w:r>
    </w:p>
    <w:p w14:paraId="29D5EB0F" w14:textId="77777777" w:rsidR="00C66170" w:rsidRDefault="00C66170">
      <w:pPr>
        <w:tabs>
          <w:tab w:val="left" w:pos="7569"/>
        </w:tabs>
        <w:jc w:val="left"/>
        <w:rPr>
          <w:rFonts w:hint="eastAsia"/>
        </w:rPr>
      </w:pPr>
    </w:p>
    <w:p w14:paraId="0EA75959" w14:textId="77777777" w:rsidR="00C66170" w:rsidRDefault="00000000">
      <w:pPr>
        <w:tabs>
          <w:tab w:val="left" w:pos="7569"/>
        </w:tabs>
        <w:jc w:val="left"/>
        <w:rPr>
          <w:b/>
          <w:bCs/>
        </w:rPr>
      </w:pPr>
      <w:r>
        <w:t>PREFIX</w:t>
      </w:r>
      <w:r>
        <w:rPr>
          <w:rFonts w:hint="eastAsia"/>
        </w:rPr>
        <w:t>表，映射所有模</w:t>
      </w:r>
      <w:r>
        <w:rPr>
          <w:rFonts w:hint="eastAsia"/>
          <w:b/>
          <w:bCs/>
        </w:rPr>
        <w:t>式开始的</w:t>
      </w:r>
      <w:r>
        <w:rPr>
          <w:b/>
          <w:bCs/>
        </w:rPr>
        <w:t>B’</w:t>
      </w:r>
      <w:r>
        <w:rPr>
          <w:rFonts w:hint="eastAsia"/>
          <w:b/>
          <w:bCs/>
        </w:rPr>
        <w:t>个字符</w:t>
      </w:r>
      <w:r>
        <w:rPr>
          <w:rFonts w:hint="eastAsia"/>
        </w:rPr>
        <w:t>。当发现SHIFT值为0，到HASH表入口所指的模式列表中检查是否存在匹配时，</w:t>
      </w:r>
      <w:r>
        <w:rPr>
          <w:rFonts w:hint="eastAsia"/>
          <w:b/>
          <w:bCs/>
        </w:rPr>
        <w:t>首先检查PREFIX表中的值</w:t>
      </w:r>
      <w:r>
        <w:rPr>
          <w:rFonts w:hint="eastAsia"/>
        </w:rPr>
        <w:t>。对于每一个后缀，</w:t>
      </w:r>
      <w:r>
        <w:rPr>
          <w:rFonts w:hint="eastAsia"/>
          <w:b/>
          <w:bCs/>
        </w:rPr>
        <w:t>HASH表入口指针不仅指向有此后缀的所有模式的列表，还指向子串前缀在PREFIX表中的哈希值</w:t>
      </w:r>
      <w:r>
        <w:rPr>
          <w:rFonts w:hint="eastAsia"/>
        </w:rPr>
        <w:t>。在搜索阶段，</w:t>
      </w:r>
      <w:r w:rsidRPr="001463C7">
        <w:rPr>
          <w:rFonts w:hint="eastAsia"/>
          <w:b/>
          <w:bCs/>
        </w:rPr>
        <w:t>首先计算当前文本子串的前缀哈希值，来过滤那些后缀哈希值相同而前缀哈希值不同的模式</w:t>
      </w:r>
    </w:p>
    <w:p w14:paraId="2255D084" w14:textId="77777777" w:rsidR="00FC4B67" w:rsidRDefault="00FC4B67">
      <w:pPr>
        <w:tabs>
          <w:tab w:val="left" w:pos="7569"/>
        </w:tabs>
        <w:jc w:val="left"/>
        <w:rPr>
          <w:b/>
          <w:bCs/>
        </w:rPr>
      </w:pPr>
    </w:p>
    <w:p w14:paraId="44BDCC22" w14:textId="77777777" w:rsidR="00C66170" w:rsidRDefault="00000000">
      <w:pPr>
        <w:tabs>
          <w:tab w:val="left" w:pos="7569"/>
        </w:tabs>
        <w:jc w:val="left"/>
        <w:rPr>
          <w:rFonts w:hint="eastAsia"/>
        </w:rPr>
      </w:pPr>
      <w:r>
        <w:rPr>
          <w:rFonts w:hint="eastAsia"/>
        </w:rPr>
        <w:t>总步骤：</w:t>
      </w:r>
    </w:p>
    <w:p w14:paraId="404D014E" w14:textId="77777777" w:rsidR="00C66170" w:rsidRDefault="00000000">
      <w:pPr>
        <w:tabs>
          <w:tab w:val="left" w:pos="7569"/>
        </w:tabs>
        <w:jc w:val="left"/>
        <w:rPr>
          <w:rFonts w:hint="eastAsia"/>
        </w:rPr>
      </w:pPr>
      <w:r>
        <w:t xml:space="preserve">1) </w:t>
      </w:r>
      <w:r>
        <w:rPr>
          <w:rFonts w:hint="eastAsia"/>
        </w:rPr>
        <w:t>计算这</w:t>
      </w:r>
      <w:r>
        <w:t>B</w:t>
      </w:r>
      <w:r>
        <w:rPr>
          <w:rFonts w:hint="eastAsia"/>
        </w:rPr>
        <w:t>个字符的</w:t>
      </w:r>
      <w:r>
        <w:t>hash</w:t>
      </w:r>
      <w:r>
        <w:rPr>
          <w:rFonts w:hint="eastAsia"/>
        </w:rPr>
        <w:t>值</w:t>
      </w:r>
      <w:r>
        <w:t>,</w:t>
      </w:r>
      <w:r>
        <w:rPr>
          <w:rFonts w:hint="eastAsia"/>
        </w:rPr>
        <w:t>得到</w:t>
      </w:r>
      <w:r>
        <w:t xml:space="preserve">h; </w:t>
      </w:r>
    </w:p>
    <w:p w14:paraId="6537D5B7" w14:textId="77777777" w:rsidR="00C66170" w:rsidRDefault="00000000">
      <w:pPr>
        <w:tabs>
          <w:tab w:val="left" w:pos="7569"/>
        </w:tabs>
        <w:jc w:val="left"/>
        <w:rPr>
          <w:rFonts w:hint="eastAsia"/>
        </w:rPr>
      </w:pPr>
      <w:r>
        <w:t xml:space="preserve">2) </w:t>
      </w:r>
      <w:r>
        <w:rPr>
          <w:rFonts w:hint="eastAsia"/>
        </w:rPr>
        <w:t>查</w:t>
      </w:r>
      <w:r>
        <w:t>SHIFT</w:t>
      </w:r>
      <w:r>
        <w:rPr>
          <w:rFonts w:hint="eastAsia"/>
        </w:rPr>
        <w:t>表找到</w:t>
      </w:r>
      <w:r>
        <w:t>SHIFT[h]:</w:t>
      </w:r>
      <w:r>
        <w:rPr>
          <w:rFonts w:hint="eastAsia"/>
        </w:rPr>
        <w:t>如果大于</w:t>
      </w:r>
      <w:r>
        <w:t>0,</w:t>
      </w:r>
      <w:r>
        <w:rPr>
          <w:rFonts w:hint="eastAsia"/>
        </w:rPr>
        <w:t>则根据这个值向后移动文本相应的长度</w:t>
      </w:r>
      <w:r>
        <w:t>,</w:t>
      </w:r>
      <w:r>
        <w:rPr>
          <w:rFonts w:hint="eastAsia"/>
        </w:rPr>
        <w:t>并转到</w:t>
      </w:r>
      <w:r>
        <w:t>1);</w:t>
      </w:r>
      <w:r>
        <w:rPr>
          <w:rFonts w:hint="eastAsia"/>
        </w:rPr>
        <w:t>否则继续</w:t>
      </w:r>
      <w:r>
        <w:t xml:space="preserve">; </w:t>
      </w:r>
    </w:p>
    <w:p w14:paraId="2A0EB927" w14:textId="77777777" w:rsidR="00C66170" w:rsidRDefault="00000000">
      <w:pPr>
        <w:tabs>
          <w:tab w:val="left" w:pos="7569"/>
        </w:tabs>
        <w:jc w:val="left"/>
        <w:rPr>
          <w:rFonts w:hint="eastAsia"/>
        </w:rPr>
      </w:pPr>
      <w:r>
        <w:t xml:space="preserve">3) </w:t>
      </w:r>
      <w:r>
        <w:rPr>
          <w:rFonts w:hint="eastAsia"/>
        </w:rPr>
        <w:t>计算当前指针往左的</w:t>
      </w:r>
      <w:r>
        <w:t>m</w:t>
      </w:r>
      <w:r>
        <w:rPr>
          <w:rFonts w:hint="eastAsia"/>
        </w:rPr>
        <w:t>个字符串长度为</w:t>
      </w:r>
      <w:r>
        <w:t>B′</w:t>
      </w:r>
      <w:r>
        <w:rPr>
          <w:rFonts w:hint="eastAsia"/>
        </w:rPr>
        <w:t>的前缀</w:t>
      </w:r>
      <w:r>
        <w:t>hash</w:t>
      </w:r>
      <w:r>
        <w:rPr>
          <w:rFonts w:hint="eastAsia"/>
        </w:rPr>
        <w:t>值</w:t>
      </w:r>
      <w:r>
        <w:t xml:space="preserve">; </w:t>
      </w:r>
    </w:p>
    <w:p w14:paraId="11E1E7AF" w14:textId="659F8970" w:rsidR="00C66170" w:rsidRDefault="00000000">
      <w:pPr>
        <w:tabs>
          <w:tab w:val="left" w:pos="7569"/>
        </w:tabs>
        <w:jc w:val="left"/>
      </w:pPr>
      <w:r>
        <w:t>4)</w:t>
      </w:r>
      <w:r>
        <w:rPr>
          <w:rFonts w:hint="eastAsia"/>
        </w:rPr>
        <w:t>查</w:t>
      </w:r>
      <w:r>
        <w:t>HASH</w:t>
      </w:r>
      <w:r>
        <w:rPr>
          <w:rFonts w:hint="eastAsia"/>
        </w:rPr>
        <w:t>表</w:t>
      </w:r>
      <w:r>
        <w:t>,</w:t>
      </w:r>
      <w:r>
        <w:rPr>
          <w:rFonts w:hint="eastAsia"/>
        </w:rPr>
        <w:t>找到</w:t>
      </w:r>
      <w:r>
        <w:t>HASH[h]</w:t>
      </w:r>
      <w:r>
        <w:rPr>
          <w:rFonts w:hint="eastAsia"/>
        </w:rPr>
        <w:t>的指针</w:t>
      </w:r>
      <w:r>
        <w:t>p,</w:t>
      </w:r>
      <w:r>
        <w:rPr>
          <w:rFonts w:hint="eastAsia"/>
        </w:rPr>
        <w:t>遍历模式链表</w:t>
      </w:r>
      <w:r>
        <w:t>,</w:t>
      </w:r>
      <w:r>
        <w:rPr>
          <w:rFonts w:hint="eastAsia"/>
        </w:rPr>
        <w:t>找到前缀</w:t>
      </w:r>
      <w:r>
        <w:t>hash</w:t>
      </w:r>
      <w:r>
        <w:rPr>
          <w:rFonts w:hint="eastAsia"/>
        </w:rPr>
        <w:t>值也相同的模式串</w:t>
      </w:r>
      <w:r>
        <w:t>;</w:t>
      </w:r>
      <w:r>
        <w:rPr>
          <w:rFonts w:hint="eastAsia"/>
        </w:rPr>
        <w:t>再将文本串和模式串逐一比较</w:t>
      </w:r>
      <w:r>
        <w:t>,</w:t>
      </w:r>
      <w:r>
        <w:rPr>
          <w:rFonts w:hint="eastAsia"/>
        </w:rPr>
        <w:t>判断是否匹配</w:t>
      </w:r>
      <w:r>
        <w:t>.</w:t>
      </w:r>
      <w:r>
        <w:rPr>
          <w:rFonts w:hint="eastAsia"/>
        </w:rPr>
        <w:t>如果匹配</w:t>
      </w:r>
      <w:r>
        <w:t>,</w:t>
      </w:r>
      <w:r>
        <w:rPr>
          <w:rFonts w:hint="eastAsia"/>
        </w:rPr>
        <w:t>则输出匹配模式串</w:t>
      </w:r>
      <w:r>
        <w:t>,</w:t>
      </w:r>
      <w:r>
        <w:rPr>
          <w:rFonts w:hint="eastAsia"/>
        </w:rPr>
        <w:t>并将文本向后移动一位</w:t>
      </w:r>
      <w:r>
        <w:t>,</w:t>
      </w:r>
      <w:r>
        <w:rPr>
          <w:rFonts w:hint="eastAsia"/>
        </w:rPr>
        <w:t>转</w:t>
      </w:r>
      <w:r>
        <w:t>1),</w:t>
      </w:r>
      <w:r>
        <w:rPr>
          <w:rFonts w:hint="eastAsia"/>
        </w:rPr>
        <w:t>直到文本结束</w:t>
      </w:r>
      <w:r w:rsidR="0029748D">
        <w:rPr>
          <w:rFonts w:hint="eastAsia"/>
        </w:rPr>
        <w:t>。</w:t>
      </w:r>
    </w:p>
    <w:p w14:paraId="06C59987" w14:textId="77777777" w:rsidR="0029748D" w:rsidRDefault="0029748D">
      <w:pPr>
        <w:tabs>
          <w:tab w:val="left" w:pos="7569"/>
        </w:tabs>
        <w:jc w:val="left"/>
        <w:rPr>
          <w:rFonts w:hint="eastAsia"/>
        </w:rPr>
      </w:pPr>
    </w:p>
    <w:p w14:paraId="6CB72075" w14:textId="77777777" w:rsidR="00C66170" w:rsidRDefault="00000000">
      <w:pPr>
        <w:numPr>
          <w:ilvl w:val="0"/>
          <w:numId w:val="19"/>
        </w:numPr>
        <w:tabs>
          <w:tab w:val="left" w:pos="720"/>
          <w:tab w:val="left" w:pos="7569"/>
        </w:tabs>
        <w:jc w:val="left"/>
        <w:rPr>
          <w:rFonts w:hint="eastAsia"/>
        </w:rPr>
      </w:pPr>
      <w:r>
        <w:rPr>
          <w:rFonts w:hint="eastAsia"/>
          <w:b/>
          <w:bCs/>
        </w:rPr>
        <w:t>时间复杂度平均</w:t>
      </w:r>
      <w:r>
        <w:rPr>
          <w:b/>
          <w:bCs/>
        </w:rPr>
        <w:t>O(B*n/m)</w:t>
      </w:r>
      <w:r>
        <w:rPr>
          <w:rFonts w:hint="eastAsia"/>
        </w:rPr>
        <w:t>。</w:t>
      </w:r>
      <w:r>
        <w:t>B</w:t>
      </w:r>
      <w:r>
        <w:rPr>
          <w:rFonts w:hint="eastAsia"/>
        </w:rPr>
        <w:t>块字符长度，</w:t>
      </w:r>
      <w:r>
        <w:t>n</w:t>
      </w:r>
      <w:r>
        <w:rPr>
          <w:rFonts w:hint="eastAsia"/>
        </w:rPr>
        <w:t>文本的长度，</w:t>
      </w:r>
      <w:r>
        <w:t>m</w:t>
      </w:r>
      <w:r>
        <w:rPr>
          <w:rFonts w:hint="eastAsia"/>
        </w:rPr>
        <w:t>模式最短长度</w:t>
      </w:r>
    </w:p>
    <w:p w14:paraId="48652077" w14:textId="77777777" w:rsidR="00C66170" w:rsidRDefault="00000000">
      <w:pPr>
        <w:numPr>
          <w:ilvl w:val="0"/>
          <w:numId w:val="19"/>
        </w:numPr>
        <w:tabs>
          <w:tab w:val="left" w:pos="720"/>
          <w:tab w:val="left" w:pos="7569"/>
        </w:tabs>
        <w:jc w:val="left"/>
        <w:rPr>
          <w:rFonts w:hint="eastAsia"/>
        </w:rPr>
      </w:pPr>
      <w:r>
        <w:t>SHIFT</w:t>
      </w:r>
      <w:r>
        <w:rPr>
          <w:rFonts w:hint="eastAsia"/>
        </w:rPr>
        <w:t>函数的最大值受最短模式长度的限制</w:t>
      </w:r>
    </w:p>
    <w:p w14:paraId="6A9B47B9" w14:textId="77777777" w:rsidR="00C66170" w:rsidRDefault="00000000">
      <w:pPr>
        <w:numPr>
          <w:ilvl w:val="0"/>
          <w:numId w:val="19"/>
        </w:numPr>
        <w:tabs>
          <w:tab w:val="left" w:pos="720"/>
          <w:tab w:val="left" w:pos="7569"/>
        </w:tabs>
        <w:jc w:val="left"/>
        <w:rPr>
          <w:rFonts w:hint="eastAsia"/>
        </w:rPr>
      </w:pPr>
      <w:r>
        <w:rPr>
          <w:rFonts w:hint="eastAsia"/>
        </w:rPr>
        <w:t>该算法对最短模式长度m敏感</w:t>
      </w:r>
    </w:p>
    <w:p w14:paraId="621B83E2" w14:textId="77777777" w:rsidR="00C66170" w:rsidRDefault="00000000">
      <w:pPr>
        <w:numPr>
          <w:ilvl w:val="0"/>
          <w:numId w:val="19"/>
        </w:numPr>
        <w:tabs>
          <w:tab w:val="left" w:pos="720"/>
          <w:tab w:val="left" w:pos="7569"/>
        </w:tabs>
        <w:jc w:val="left"/>
        <w:rPr>
          <w:rFonts w:hint="eastAsia"/>
        </w:rPr>
      </w:pPr>
      <w:r>
        <w:rPr>
          <w:rFonts w:hint="eastAsia"/>
        </w:rPr>
        <w:t>如果最短模式</w:t>
      </w:r>
      <w:r>
        <w:rPr>
          <w:rFonts w:hint="eastAsia"/>
          <w:b/>
          <w:bCs/>
        </w:rPr>
        <w:t>长度很短，则移位的值不可能很大</w:t>
      </w:r>
      <w:r>
        <w:rPr>
          <w:rFonts w:hint="eastAsia"/>
        </w:rPr>
        <w:t xml:space="preserve">，因此对匹配过程的加速有限。 </w:t>
      </w:r>
    </w:p>
    <w:p w14:paraId="549F62B9" w14:textId="77777777" w:rsidR="00C66170" w:rsidRDefault="00C66170">
      <w:pPr>
        <w:tabs>
          <w:tab w:val="left" w:pos="7569"/>
        </w:tabs>
        <w:jc w:val="left"/>
        <w:rPr>
          <w:rFonts w:hint="eastAsia"/>
        </w:rPr>
      </w:pPr>
    </w:p>
    <w:p w14:paraId="019B2316" w14:textId="77777777" w:rsidR="00C66170" w:rsidRDefault="00000000">
      <w:pPr>
        <w:pBdr>
          <w:top w:val="single" w:sz="4" w:space="1" w:color="auto"/>
          <w:left w:val="single" w:sz="4" w:space="4" w:color="auto"/>
          <w:bottom w:val="single" w:sz="4" w:space="1" w:color="auto"/>
          <w:right w:val="single" w:sz="4" w:space="4" w:color="auto"/>
        </w:pBdr>
        <w:tabs>
          <w:tab w:val="left" w:pos="7569"/>
        </w:tabs>
        <w:jc w:val="left"/>
        <w:rPr>
          <w:rFonts w:hint="eastAsia"/>
        </w:rPr>
      </w:pPr>
      <w:r>
        <w:rPr>
          <w:rFonts w:hint="eastAsia"/>
        </w:rPr>
        <w:t>Tips：“HASH 表入口指针”就是指向HASH 表第一条记录的地址</w:t>
      </w:r>
    </w:p>
    <w:p w14:paraId="379DA83B" w14:textId="77777777" w:rsidR="00C66170" w:rsidRDefault="00000000">
      <w:pPr>
        <w:pBdr>
          <w:top w:val="single" w:sz="4" w:space="1" w:color="auto"/>
          <w:left w:val="single" w:sz="4" w:space="4" w:color="auto"/>
          <w:bottom w:val="single" w:sz="4" w:space="1" w:color="auto"/>
          <w:right w:val="single" w:sz="4" w:space="4" w:color="auto"/>
        </w:pBdr>
        <w:tabs>
          <w:tab w:val="left" w:pos="7569"/>
        </w:tabs>
        <w:jc w:val="left"/>
        <w:rPr>
          <w:rFonts w:hint="eastAsia"/>
        </w:rPr>
      </w:pPr>
      <w:r>
        <w:rPr>
          <w:rFonts w:hint="eastAsia"/>
        </w:rPr>
        <w:object w:dxaOrig="9360" w:dyaOrig="5298" w14:anchorId="1EE386A5">
          <v:shape id="1060" o:spid="_x0000_i1026" type="#_x0000_t75" style="width:225.2pt;height:127.3pt;visibility:visible;mso-wrap-distance-left:0;mso-wrap-distance-right:0" o:ole="">
            <v:imagedata r:id="rId82" o:title="" embosscolor="white"/>
          </v:shape>
          <o:OLEObject Type="Embed" ProgID="Word.Picture.8" ShapeID="1060" DrawAspect="Content" ObjectID="_1820577786" r:id="rId83"/>
        </w:object>
      </w:r>
    </w:p>
    <w:p w14:paraId="364BC3D7" w14:textId="77777777" w:rsidR="00C66170" w:rsidRDefault="00C66170">
      <w:pPr>
        <w:pBdr>
          <w:top w:val="single" w:sz="4" w:space="1" w:color="auto"/>
          <w:left w:val="single" w:sz="4" w:space="4" w:color="auto"/>
          <w:bottom w:val="single" w:sz="4" w:space="1" w:color="auto"/>
          <w:right w:val="single" w:sz="4" w:space="4" w:color="auto"/>
        </w:pBdr>
        <w:tabs>
          <w:tab w:val="left" w:pos="7569"/>
        </w:tabs>
        <w:jc w:val="left"/>
        <w:rPr>
          <w:rFonts w:hint="eastAsia"/>
        </w:rPr>
      </w:pPr>
    </w:p>
    <w:p w14:paraId="13A4DD55" w14:textId="77777777" w:rsidR="00C66170" w:rsidRDefault="00000000">
      <w:pPr>
        <w:pBdr>
          <w:top w:val="single" w:sz="4" w:space="1" w:color="auto"/>
          <w:left w:val="single" w:sz="4" w:space="4" w:color="auto"/>
          <w:bottom w:val="single" w:sz="4" w:space="1" w:color="auto"/>
          <w:right w:val="single" w:sz="4" w:space="4" w:color="auto"/>
        </w:pBdr>
        <w:tabs>
          <w:tab w:val="left" w:pos="7569"/>
        </w:tabs>
        <w:jc w:val="left"/>
        <w:rPr>
          <w:rFonts w:hint="eastAsia"/>
        </w:rPr>
      </w:pPr>
      <w:r>
        <w:rPr>
          <w:rFonts w:hint="eastAsia"/>
        </w:rPr>
        <w:t>真题2022</w:t>
      </w:r>
    </w:p>
    <w:p w14:paraId="36CBD1A2" w14:textId="77777777" w:rsidR="00C66170" w:rsidRDefault="00000000">
      <w:pPr>
        <w:pBdr>
          <w:top w:val="single" w:sz="4" w:space="1" w:color="auto"/>
          <w:left w:val="single" w:sz="4" w:space="4" w:color="auto"/>
          <w:bottom w:val="single" w:sz="4" w:space="1" w:color="auto"/>
          <w:right w:val="single" w:sz="4" w:space="4" w:color="auto"/>
        </w:pBdr>
        <w:tabs>
          <w:tab w:val="left" w:pos="7569"/>
        </w:tabs>
        <w:jc w:val="left"/>
        <w:rPr>
          <w:rFonts w:hint="eastAsia"/>
        </w:rPr>
      </w:pPr>
      <w:r>
        <w:rPr>
          <w:noProof/>
        </w:rPr>
        <w:drawing>
          <wp:inline distT="0" distB="0" distL="0" distR="0" wp14:anchorId="19B11DBE" wp14:editId="3ACEC589">
            <wp:extent cx="5274310" cy="1138555"/>
            <wp:effectExtent l="0" t="0" r="2540" b="4445"/>
            <wp:docPr id="1062"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图片 1"/>
                    <pic:cNvPicPr/>
                  </pic:nvPicPr>
                  <pic:blipFill>
                    <a:blip r:embed="rId84" cstate="print"/>
                    <a:srcRect/>
                    <a:stretch/>
                  </pic:blipFill>
                  <pic:spPr>
                    <a:xfrm>
                      <a:off x="0" y="0"/>
                      <a:ext cx="5274310" cy="1138555"/>
                    </a:xfrm>
                    <a:prstGeom prst="rect">
                      <a:avLst/>
                    </a:prstGeom>
                  </pic:spPr>
                </pic:pic>
              </a:graphicData>
            </a:graphic>
          </wp:inline>
        </w:drawing>
      </w:r>
    </w:p>
    <w:p w14:paraId="4435FFD4" w14:textId="77777777" w:rsidR="00C66170" w:rsidRDefault="00C66170">
      <w:pPr>
        <w:pBdr>
          <w:top w:val="single" w:sz="4" w:space="1" w:color="auto"/>
          <w:left w:val="single" w:sz="4" w:space="4" w:color="auto"/>
          <w:bottom w:val="single" w:sz="4" w:space="1" w:color="auto"/>
          <w:right w:val="single" w:sz="4" w:space="4" w:color="auto"/>
        </w:pBdr>
        <w:tabs>
          <w:tab w:val="left" w:pos="7569"/>
        </w:tabs>
        <w:jc w:val="left"/>
        <w:rPr>
          <w:rFonts w:hint="eastAsia"/>
        </w:rPr>
      </w:pPr>
    </w:p>
    <w:p w14:paraId="66A448E5" w14:textId="77777777" w:rsidR="00C66170" w:rsidRDefault="00000000">
      <w:pPr>
        <w:pBdr>
          <w:top w:val="single" w:sz="4" w:space="1" w:color="auto"/>
          <w:left w:val="single" w:sz="4" w:space="4" w:color="auto"/>
          <w:bottom w:val="single" w:sz="4" w:space="1" w:color="auto"/>
          <w:right w:val="single" w:sz="4" w:space="4" w:color="auto"/>
        </w:pBdr>
        <w:tabs>
          <w:tab w:val="left" w:pos="7569"/>
        </w:tabs>
        <w:jc w:val="left"/>
        <w:rPr>
          <w:rFonts w:hint="eastAsia"/>
        </w:rPr>
      </w:pPr>
      <w:r>
        <w:rPr>
          <w:rFonts w:hint="eastAsia"/>
        </w:rPr>
        <w:t>例题：</w:t>
      </w:r>
      <w:hyperlink r:id="rId85" w:history="1">
        <w:r w:rsidR="00C66170">
          <w:rPr>
            <w:rStyle w:val="a8"/>
            <w:rFonts w:hint="eastAsia"/>
          </w:rPr>
          <w:t>博客</w:t>
        </w:r>
        <w:r w:rsidR="00C66170">
          <w:rPr>
            <w:rStyle w:val="a8"/>
            <w:rFonts w:hint="eastAsia"/>
          </w:rPr>
          <w:t>园</w:t>
        </w:r>
      </w:hyperlink>
    </w:p>
    <w:p w14:paraId="478D7413" w14:textId="77777777" w:rsidR="00C66170" w:rsidRDefault="00C66170">
      <w:pPr>
        <w:pBdr>
          <w:top w:val="single" w:sz="4" w:space="1" w:color="auto"/>
          <w:left w:val="single" w:sz="4" w:space="4" w:color="auto"/>
          <w:bottom w:val="single" w:sz="4" w:space="1" w:color="auto"/>
          <w:right w:val="single" w:sz="4" w:space="4" w:color="auto"/>
        </w:pBdr>
        <w:tabs>
          <w:tab w:val="left" w:pos="7569"/>
        </w:tabs>
        <w:jc w:val="left"/>
        <w:rPr>
          <w:rFonts w:hint="eastAsia"/>
        </w:rPr>
      </w:pPr>
    </w:p>
    <w:p w14:paraId="18AAD28C" w14:textId="77777777" w:rsidR="00C66170" w:rsidRDefault="00000000">
      <w:pPr>
        <w:pBdr>
          <w:top w:val="single" w:sz="4" w:space="1" w:color="auto"/>
          <w:left w:val="single" w:sz="4" w:space="4" w:color="auto"/>
          <w:bottom w:val="single" w:sz="4" w:space="1" w:color="auto"/>
          <w:right w:val="single" w:sz="4" w:space="4" w:color="auto"/>
        </w:pBdr>
        <w:tabs>
          <w:tab w:val="left" w:pos="7569"/>
        </w:tabs>
        <w:jc w:val="left"/>
        <w:rPr>
          <w:rFonts w:hint="eastAsia"/>
        </w:rPr>
      </w:pPr>
      <w:r>
        <w:rPr>
          <w:rFonts w:hint="eastAsia"/>
        </w:rPr>
        <w:t>真题2023</w:t>
      </w:r>
    </w:p>
    <w:p w14:paraId="6C5C0FEF" w14:textId="77777777" w:rsidR="00C66170" w:rsidRDefault="00000000">
      <w:pPr>
        <w:pBdr>
          <w:top w:val="single" w:sz="4" w:space="1" w:color="auto"/>
          <w:left w:val="single" w:sz="4" w:space="4" w:color="auto"/>
          <w:bottom w:val="single" w:sz="4" w:space="1" w:color="auto"/>
          <w:right w:val="single" w:sz="4" w:space="4" w:color="auto"/>
        </w:pBdr>
        <w:tabs>
          <w:tab w:val="left" w:pos="7569"/>
        </w:tabs>
        <w:jc w:val="left"/>
        <w:rPr>
          <w:rFonts w:hint="eastAsia"/>
        </w:rPr>
      </w:pPr>
      <w:r>
        <w:rPr>
          <w:noProof/>
        </w:rPr>
        <w:drawing>
          <wp:inline distT="0" distB="0" distL="0" distR="0" wp14:anchorId="297CE57F" wp14:editId="377D12FA">
            <wp:extent cx="5274310" cy="425450"/>
            <wp:effectExtent l="0" t="0" r="2540" b="0"/>
            <wp:docPr id="1063"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图片 1"/>
                    <pic:cNvPicPr/>
                  </pic:nvPicPr>
                  <pic:blipFill>
                    <a:blip r:embed="rId86" cstate="print"/>
                    <a:srcRect/>
                    <a:stretch/>
                  </pic:blipFill>
                  <pic:spPr>
                    <a:xfrm>
                      <a:off x="0" y="0"/>
                      <a:ext cx="5274310" cy="425450"/>
                    </a:xfrm>
                    <a:prstGeom prst="rect">
                      <a:avLst/>
                    </a:prstGeom>
                  </pic:spPr>
                </pic:pic>
              </a:graphicData>
            </a:graphic>
          </wp:inline>
        </w:drawing>
      </w:r>
      <w:r>
        <w:rPr>
          <w:noProof/>
        </w:rPr>
        <w:drawing>
          <wp:inline distT="0" distB="0" distL="0" distR="0" wp14:anchorId="544DD27E" wp14:editId="4891052A">
            <wp:extent cx="5274310" cy="523875"/>
            <wp:effectExtent l="0" t="0" r="2540" b="9525"/>
            <wp:docPr id="1064"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图片 1"/>
                    <pic:cNvPicPr/>
                  </pic:nvPicPr>
                  <pic:blipFill>
                    <a:blip r:embed="rId87" cstate="print"/>
                    <a:srcRect/>
                    <a:stretch/>
                  </pic:blipFill>
                  <pic:spPr>
                    <a:xfrm>
                      <a:off x="0" y="0"/>
                      <a:ext cx="5274310" cy="523875"/>
                    </a:xfrm>
                    <a:prstGeom prst="rect">
                      <a:avLst/>
                    </a:prstGeom>
                  </pic:spPr>
                </pic:pic>
              </a:graphicData>
            </a:graphic>
          </wp:inline>
        </w:drawing>
      </w:r>
    </w:p>
    <w:p w14:paraId="22DC442E" w14:textId="77777777" w:rsidR="00C66170" w:rsidRDefault="00000000">
      <w:pPr>
        <w:pBdr>
          <w:top w:val="single" w:sz="4" w:space="1" w:color="auto"/>
          <w:left w:val="single" w:sz="4" w:space="4" w:color="auto"/>
          <w:bottom w:val="single" w:sz="4" w:space="1" w:color="auto"/>
          <w:right w:val="single" w:sz="4" w:space="4" w:color="auto"/>
        </w:pBdr>
        <w:tabs>
          <w:tab w:val="left" w:pos="7569"/>
        </w:tabs>
        <w:jc w:val="left"/>
        <w:rPr>
          <w:rFonts w:hint="eastAsia"/>
        </w:rPr>
      </w:pPr>
      <w:r>
        <w:rPr>
          <w:rFonts w:hint="eastAsia"/>
        </w:rPr>
        <w:t>i=i+SHIFT[bk]=4+3=7</w:t>
      </w:r>
    </w:p>
    <w:p w14:paraId="77305207" w14:textId="77777777" w:rsidR="00C66170" w:rsidRDefault="00000000">
      <w:pPr>
        <w:pBdr>
          <w:top w:val="single" w:sz="4" w:space="1" w:color="auto"/>
          <w:left w:val="single" w:sz="4" w:space="4" w:color="auto"/>
          <w:bottom w:val="single" w:sz="4" w:space="1" w:color="auto"/>
          <w:right w:val="single" w:sz="4" w:space="4" w:color="auto"/>
        </w:pBdr>
        <w:tabs>
          <w:tab w:val="left" w:pos="7569"/>
        </w:tabs>
        <w:jc w:val="left"/>
        <w:rPr>
          <w:rFonts w:hint="eastAsia"/>
        </w:rPr>
      </w:pPr>
      <w:r>
        <w:rPr>
          <w:rFonts w:hint="eastAsia"/>
        </w:rPr>
        <w:t>真题 2025 简答</w:t>
      </w:r>
    </w:p>
    <w:p w14:paraId="13C7D506" w14:textId="77777777" w:rsidR="00C66170" w:rsidRDefault="00000000">
      <w:pPr>
        <w:pBdr>
          <w:top w:val="single" w:sz="4" w:space="1" w:color="auto"/>
          <w:left w:val="single" w:sz="4" w:space="4" w:color="auto"/>
          <w:bottom w:val="single" w:sz="4" w:space="1" w:color="auto"/>
          <w:right w:val="single" w:sz="4" w:space="4" w:color="auto"/>
        </w:pBdr>
        <w:tabs>
          <w:tab w:val="left" w:pos="7569"/>
        </w:tabs>
        <w:jc w:val="left"/>
        <w:rPr>
          <w:rFonts w:hint="eastAsia"/>
        </w:rPr>
      </w:pPr>
      <w:r>
        <w:rPr>
          <w:noProof/>
        </w:rPr>
        <w:drawing>
          <wp:inline distT="0" distB="0" distL="0" distR="0" wp14:anchorId="7E7FEA7B" wp14:editId="0C5362CE">
            <wp:extent cx="5274310" cy="267970"/>
            <wp:effectExtent l="0" t="0" r="2540" b="0"/>
            <wp:docPr id="1065"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图片 1"/>
                    <pic:cNvPicPr/>
                  </pic:nvPicPr>
                  <pic:blipFill>
                    <a:blip r:embed="rId88" cstate="print"/>
                    <a:srcRect/>
                    <a:stretch/>
                  </pic:blipFill>
                  <pic:spPr>
                    <a:xfrm>
                      <a:off x="0" y="0"/>
                      <a:ext cx="5274310" cy="267970"/>
                    </a:xfrm>
                    <a:prstGeom prst="rect">
                      <a:avLst/>
                    </a:prstGeom>
                  </pic:spPr>
                </pic:pic>
              </a:graphicData>
            </a:graphic>
          </wp:inline>
        </w:drawing>
      </w:r>
    </w:p>
    <w:p w14:paraId="74441208" w14:textId="77777777" w:rsidR="00C66170" w:rsidRDefault="00000000">
      <w:pPr>
        <w:pBdr>
          <w:top w:val="single" w:sz="4" w:space="1" w:color="auto"/>
          <w:left w:val="single" w:sz="4" w:space="4" w:color="auto"/>
          <w:bottom w:val="single" w:sz="4" w:space="1" w:color="auto"/>
          <w:right w:val="single" w:sz="4" w:space="4" w:color="auto"/>
        </w:pBdr>
        <w:tabs>
          <w:tab w:val="left" w:pos="7569"/>
        </w:tabs>
        <w:jc w:val="left"/>
        <w:rPr>
          <w:rFonts w:hint="eastAsia"/>
        </w:rPr>
      </w:pPr>
      <w:r>
        <w:rPr>
          <w:b/>
          <w:bCs/>
          <w:noProof/>
        </w:rPr>
        <w:drawing>
          <wp:inline distT="0" distB="0" distL="0" distR="0" wp14:anchorId="76021E86" wp14:editId="4A59E288">
            <wp:extent cx="3169403" cy="2397467"/>
            <wp:effectExtent l="0" t="0" r="0" b="3175"/>
            <wp:docPr id="1066"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图片 1"/>
                    <pic:cNvPicPr/>
                  </pic:nvPicPr>
                  <pic:blipFill>
                    <a:blip r:embed="rId89" cstate="print"/>
                    <a:srcRect/>
                    <a:stretch/>
                  </pic:blipFill>
                  <pic:spPr>
                    <a:xfrm>
                      <a:off x="0" y="0"/>
                      <a:ext cx="3169403" cy="2397467"/>
                    </a:xfrm>
                    <a:prstGeom prst="rect">
                      <a:avLst/>
                    </a:prstGeom>
                  </pic:spPr>
                </pic:pic>
              </a:graphicData>
            </a:graphic>
          </wp:inline>
        </w:drawing>
      </w:r>
    </w:p>
    <w:p w14:paraId="7274A85A" w14:textId="77777777" w:rsidR="00C66170" w:rsidRDefault="00000000">
      <w:pPr>
        <w:pBdr>
          <w:top w:val="single" w:sz="4" w:space="1" w:color="auto"/>
          <w:left w:val="single" w:sz="4" w:space="4" w:color="auto"/>
          <w:bottom w:val="single" w:sz="4" w:space="1" w:color="auto"/>
          <w:right w:val="single" w:sz="4" w:space="4" w:color="auto"/>
        </w:pBdr>
        <w:tabs>
          <w:tab w:val="left" w:pos="7569"/>
        </w:tabs>
        <w:jc w:val="left"/>
        <w:rPr>
          <w:rFonts w:hint="eastAsia"/>
        </w:rPr>
      </w:pPr>
      <w:r>
        <w:rPr>
          <w:rFonts w:hint="eastAsia"/>
        </w:rPr>
        <w:lastRenderedPageBreak/>
        <w:t>我想还能提一下复杂度=O(n*B/m)</w:t>
      </w:r>
    </w:p>
    <w:p w14:paraId="006B70D2" w14:textId="77777777" w:rsidR="00C66170" w:rsidRDefault="00C66170">
      <w:pPr>
        <w:pBdr>
          <w:top w:val="single" w:sz="4" w:space="1" w:color="auto"/>
          <w:left w:val="single" w:sz="4" w:space="4" w:color="auto"/>
          <w:bottom w:val="single" w:sz="4" w:space="1" w:color="auto"/>
          <w:right w:val="single" w:sz="4" w:space="4" w:color="auto"/>
        </w:pBdr>
        <w:tabs>
          <w:tab w:val="left" w:pos="7569"/>
        </w:tabs>
        <w:jc w:val="left"/>
        <w:rPr>
          <w:rFonts w:hint="eastAsia"/>
        </w:rPr>
      </w:pPr>
    </w:p>
    <w:p w14:paraId="34D3DFF6" w14:textId="77777777" w:rsidR="00C66170" w:rsidRDefault="00C66170">
      <w:pPr>
        <w:pBdr>
          <w:top w:val="single" w:sz="4" w:space="1" w:color="auto"/>
          <w:left w:val="single" w:sz="4" w:space="4" w:color="auto"/>
          <w:bottom w:val="single" w:sz="4" w:space="1" w:color="auto"/>
          <w:right w:val="single" w:sz="4" w:space="4" w:color="auto"/>
        </w:pBdr>
        <w:tabs>
          <w:tab w:val="left" w:pos="7569"/>
        </w:tabs>
        <w:jc w:val="left"/>
        <w:rPr>
          <w:rFonts w:hint="eastAsia"/>
        </w:rPr>
      </w:pPr>
    </w:p>
    <w:p w14:paraId="240F0325" w14:textId="5F13F957" w:rsidR="00C66170" w:rsidRDefault="00000000" w:rsidP="00E036FC">
      <w:pPr>
        <w:jc w:val="left"/>
        <w:rPr>
          <w:rFonts w:hint="eastAsia"/>
        </w:rPr>
      </w:pPr>
      <w:r>
        <w:rPr>
          <w:noProof/>
        </w:rPr>
        <w:drawing>
          <wp:inline distT="0" distB="0" distL="0" distR="0" wp14:anchorId="75544BF4" wp14:editId="48BB9370">
            <wp:extent cx="3798570" cy="5886450"/>
            <wp:effectExtent l="0" t="0" r="0" b="0"/>
            <wp:docPr id="1067"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图片 1"/>
                    <pic:cNvPicPr/>
                  </pic:nvPicPr>
                  <pic:blipFill>
                    <a:blip r:embed="rId90" cstate="print"/>
                    <a:srcRect/>
                    <a:stretch/>
                  </pic:blipFill>
                  <pic:spPr>
                    <a:xfrm>
                      <a:off x="0" y="0"/>
                      <a:ext cx="3799081" cy="5887242"/>
                    </a:xfrm>
                    <a:prstGeom prst="rect">
                      <a:avLst/>
                    </a:prstGeom>
                  </pic:spPr>
                </pic:pic>
              </a:graphicData>
            </a:graphic>
          </wp:inline>
        </w:drawing>
      </w:r>
      <w:r>
        <w:rPr>
          <w:noProof/>
        </w:rPr>
        <w:lastRenderedPageBreak/>
        <w:drawing>
          <wp:inline distT="0" distB="0" distL="0" distR="0" wp14:anchorId="22E0B40C" wp14:editId="2168046E">
            <wp:extent cx="3023285" cy="2520616"/>
            <wp:effectExtent l="0" t="0" r="5715" b="0"/>
            <wp:docPr id="1068"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图片 1"/>
                    <pic:cNvPicPr/>
                  </pic:nvPicPr>
                  <pic:blipFill>
                    <a:blip r:embed="rId91" cstate="print"/>
                    <a:srcRect/>
                    <a:stretch/>
                  </pic:blipFill>
                  <pic:spPr>
                    <a:xfrm>
                      <a:off x="0" y="0"/>
                      <a:ext cx="3023285" cy="2520616"/>
                    </a:xfrm>
                    <a:prstGeom prst="rect">
                      <a:avLst/>
                    </a:prstGeom>
                  </pic:spPr>
                </pic:pic>
              </a:graphicData>
            </a:graphic>
          </wp:inline>
        </w:drawing>
      </w:r>
    </w:p>
    <w:p w14:paraId="33FA9C33" w14:textId="3A5007F0" w:rsidR="00820342" w:rsidRDefault="00820342">
      <w:pPr>
        <w:jc w:val="left"/>
        <w:rPr>
          <w:rFonts w:hint="eastAsia"/>
        </w:rPr>
      </w:pPr>
    </w:p>
    <w:tbl>
      <w:tblPr>
        <w:tblStyle w:val="5-1"/>
        <w:tblW w:w="8363" w:type="dxa"/>
        <w:tblLook w:val="04A0" w:firstRow="1" w:lastRow="0" w:firstColumn="1" w:lastColumn="0" w:noHBand="0" w:noVBand="1"/>
      </w:tblPr>
      <w:tblGrid>
        <w:gridCol w:w="827"/>
        <w:gridCol w:w="1073"/>
        <w:gridCol w:w="1370"/>
        <w:gridCol w:w="2537"/>
        <w:gridCol w:w="2556"/>
      </w:tblGrid>
      <w:tr w:rsidR="00820342" w14:paraId="0462F673" w14:textId="77777777" w:rsidTr="00E81F9E">
        <w:trPr>
          <w:cnfStyle w:val="100000000000" w:firstRow="1" w:lastRow="0" w:firstColumn="0" w:lastColumn="0" w:oddVBand="0" w:evenVBand="0" w:oddHBand="0"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8363" w:type="dxa"/>
            <w:gridSpan w:val="5"/>
          </w:tcPr>
          <w:p w14:paraId="0E23899D" w14:textId="0BAC42E5" w:rsidR="00820342" w:rsidRPr="00E81F9E" w:rsidRDefault="00820342" w:rsidP="00820342">
            <w:pPr>
              <w:jc w:val="center"/>
              <w:rPr>
                <w:rFonts w:hint="eastAsia"/>
              </w:rPr>
            </w:pPr>
            <w:r w:rsidRPr="00E81F9E">
              <w:rPr>
                <w:rFonts w:hint="eastAsia"/>
                <w:sz w:val="24"/>
                <w:szCs w:val="28"/>
              </w:rPr>
              <w:t>对比</w:t>
            </w:r>
            <w:r w:rsidRPr="00E81F9E">
              <w:rPr>
                <w:rFonts w:hint="eastAsia"/>
                <w:sz w:val="24"/>
                <w:szCs w:val="28"/>
              </w:rPr>
              <w:t>（应对xxx情况适用xxx</w:t>
            </w:r>
            <w:r w:rsidR="00A31534">
              <w:rPr>
                <w:rFonts w:hint="eastAsia"/>
                <w:sz w:val="24"/>
                <w:szCs w:val="28"/>
              </w:rPr>
              <w:t>的</w:t>
            </w:r>
            <w:r w:rsidRPr="00E81F9E">
              <w:rPr>
                <w:rFonts w:hint="eastAsia"/>
                <w:sz w:val="24"/>
                <w:szCs w:val="28"/>
              </w:rPr>
              <w:t>简答</w:t>
            </w:r>
            <w:r w:rsidR="00A31534">
              <w:rPr>
                <w:rFonts w:hint="eastAsia"/>
                <w:sz w:val="24"/>
                <w:szCs w:val="28"/>
              </w:rPr>
              <w:t>、选择</w:t>
            </w:r>
            <w:r w:rsidRPr="00E81F9E">
              <w:rPr>
                <w:rFonts w:hint="eastAsia"/>
                <w:sz w:val="24"/>
                <w:szCs w:val="28"/>
              </w:rPr>
              <w:t>）</w:t>
            </w:r>
          </w:p>
        </w:tc>
      </w:tr>
      <w:tr w:rsidR="004E68F5" w14:paraId="6DA1E31C" w14:textId="77777777" w:rsidTr="004F330F">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827" w:type="dxa"/>
          </w:tcPr>
          <w:p w14:paraId="639545E9" w14:textId="5BE65A73" w:rsidR="00820342" w:rsidRPr="00820342" w:rsidRDefault="00820342" w:rsidP="00820342">
            <w:pPr>
              <w:jc w:val="center"/>
              <w:rPr>
                <w:rFonts w:hint="eastAsia"/>
                <w:sz w:val="22"/>
                <w:szCs w:val="24"/>
              </w:rPr>
            </w:pPr>
            <w:r w:rsidRPr="00820342">
              <w:rPr>
                <w:rFonts w:hint="eastAsia"/>
                <w:sz w:val="22"/>
                <w:szCs w:val="24"/>
              </w:rPr>
              <w:t>算法</w:t>
            </w:r>
          </w:p>
        </w:tc>
        <w:tc>
          <w:tcPr>
            <w:tcW w:w="1073" w:type="dxa"/>
          </w:tcPr>
          <w:p w14:paraId="70A7D4F5" w14:textId="6F0A56DD" w:rsidR="00820342" w:rsidRPr="00820342" w:rsidRDefault="00820342" w:rsidP="00820342">
            <w:pPr>
              <w:jc w:val="center"/>
              <w:cnfStyle w:val="000000100000" w:firstRow="0" w:lastRow="0" w:firstColumn="0" w:lastColumn="0" w:oddVBand="0" w:evenVBand="0" w:oddHBand="1" w:evenHBand="0" w:firstRowFirstColumn="0" w:firstRowLastColumn="0" w:lastRowFirstColumn="0" w:lastRowLastColumn="0"/>
              <w:rPr>
                <w:rFonts w:hint="eastAsia"/>
                <w:sz w:val="22"/>
                <w:szCs w:val="24"/>
              </w:rPr>
            </w:pPr>
            <w:r w:rsidRPr="00820342">
              <w:rPr>
                <w:rFonts w:hint="eastAsia"/>
                <w:sz w:val="22"/>
                <w:szCs w:val="24"/>
              </w:rPr>
              <w:t>复杂度</w:t>
            </w:r>
          </w:p>
        </w:tc>
        <w:tc>
          <w:tcPr>
            <w:tcW w:w="1370" w:type="dxa"/>
          </w:tcPr>
          <w:p w14:paraId="71A1A89F" w14:textId="5564C507" w:rsidR="00820342" w:rsidRPr="00820342" w:rsidRDefault="00820342" w:rsidP="00820342">
            <w:pPr>
              <w:jc w:val="center"/>
              <w:cnfStyle w:val="000000100000" w:firstRow="0" w:lastRow="0" w:firstColumn="0" w:lastColumn="0" w:oddVBand="0" w:evenVBand="0" w:oddHBand="1" w:evenHBand="0" w:firstRowFirstColumn="0" w:firstRowLastColumn="0" w:lastRowFirstColumn="0" w:lastRowLastColumn="0"/>
              <w:rPr>
                <w:rFonts w:hint="eastAsia"/>
                <w:sz w:val="22"/>
                <w:szCs w:val="24"/>
              </w:rPr>
            </w:pPr>
            <w:r w:rsidRPr="00820342">
              <w:rPr>
                <w:rFonts w:hint="eastAsia"/>
                <w:sz w:val="22"/>
                <w:szCs w:val="24"/>
              </w:rPr>
              <w:t>适用</w:t>
            </w:r>
          </w:p>
        </w:tc>
        <w:tc>
          <w:tcPr>
            <w:tcW w:w="2537" w:type="dxa"/>
          </w:tcPr>
          <w:p w14:paraId="61CED212" w14:textId="0A42EA43" w:rsidR="00820342" w:rsidRPr="00820342" w:rsidRDefault="00820342" w:rsidP="00820342">
            <w:pPr>
              <w:jc w:val="center"/>
              <w:cnfStyle w:val="000000100000" w:firstRow="0" w:lastRow="0" w:firstColumn="0" w:lastColumn="0" w:oddVBand="0" w:evenVBand="0" w:oddHBand="1" w:evenHBand="0" w:firstRowFirstColumn="0" w:firstRowLastColumn="0" w:lastRowFirstColumn="0" w:lastRowLastColumn="0"/>
              <w:rPr>
                <w:rFonts w:hint="eastAsia"/>
                <w:sz w:val="22"/>
                <w:szCs w:val="24"/>
              </w:rPr>
            </w:pPr>
            <w:r w:rsidRPr="00820342">
              <w:rPr>
                <w:rFonts w:hint="eastAsia"/>
                <w:sz w:val="22"/>
                <w:szCs w:val="24"/>
              </w:rPr>
              <w:t>特点</w:t>
            </w:r>
          </w:p>
        </w:tc>
        <w:tc>
          <w:tcPr>
            <w:tcW w:w="2556" w:type="dxa"/>
          </w:tcPr>
          <w:p w14:paraId="565DF58C" w14:textId="0DFD2906" w:rsidR="00820342" w:rsidRPr="00820342" w:rsidRDefault="00E81F9E" w:rsidP="00820342">
            <w:pPr>
              <w:jc w:val="center"/>
              <w:cnfStyle w:val="000000100000" w:firstRow="0" w:lastRow="0" w:firstColumn="0" w:lastColumn="0" w:oddVBand="0" w:evenVBand="0" w:oddHBand="1" w:evenHBand="0" w:firstRowFirstColumn="0" w:firstRowLastColumn="0" w:lastRowFirstColumn="0" w:lastRowLastColumn="0"/>
              <w:rPr>
                <w:rFonts w:hint="eastAsia"/>
                <w:sz w:val="22"/>
                <w:szCs w:val="24"/>
              </w:rPr>
            </w:pPr>
            <w:r>
              <w:rPr>
                <w:rFonts w:hint="eastAsia"/>
                <w:sz w:val="22"/>
                <w:szCs w:val="24"/>
              </w:rPr>
              <w:t>可能的对比</w:t>
            </w:r>
          </w:p>
        </w:tc>
      </w:tr>
      <w:tr w:rsidR="004E68F5" w14:paraId="0FF743D7" w14:textId="77777777" w:rsidTr="002D5DFC">
        <w:trPr>
          <w:trHeight w:val="535"/>
        </w:trPr>
        <w:tc>
          <w:tcPr>
            <w:cnfStyle w:val="001000000000" w:firstRow="0" w:lastRow="0" w:firstColumn="1" w:lastColumn="0" w:oddVBand="0" w:evenVBand="0" w:oddHBand="0" w:evenHBand="0" w:firstRowFirstColumn="0" w:firstRowLastColumn="0" w:lastRowFirstColumn="0" w:lastRowLastColumn="0"/>
            <w:tcW w:w="827" w:type="dxa"/>
          </w:tcPr>
          <w:p w14:paraId="76928E8C" w14:textId="16099961" w:rsidR="00820342" w:rsidRDefault="00820342" w:rsidP="00820342">
            <w:pPr>
              <w:jc w:val="center"/>
              <w:rPr>
                <w:rFonts w:hint="eastAsia"/>
              </w:rPr>
            </w:pPr>
            <w:r>
              <w:rPr>
                <w:rFonts w:hint="eastAsia"/>
              </w:rPr>
              <w:t>AC</w:t>
            </w:r>
          </w:p>
        </w:tc>
        <w:tc>
          <w:tcPr>
            <w:tcW w:w="1073" w:type="dxa"/>
            <w:shd w:val="clear" w:color="auto" w:fill="F2F2F2" w:themeFill="background1" w:themeFillShade="F2"/>
          </w:tcPr>
          <w:p w14:paraId="6F7387EB" w14:textId="2D79E199" w:rsidR="00820342" w:rsidRPr="00E81F9E" w:rsidRDefault="00E81F9E" w:rsidP="00E81F9E">
            <w:pPr>
              <w:jc w:val="center"/>
              <w:cnfStyle w:val="000000000000" w:firstRow="0" w:lastRow="0" w:firstColumn="0" w:lastColumn="0" w:oddVBand="0" w:evenVBand="0" w:oddHBand="0" w:evenHBand="0" w:firstRowFirstColumn="0" w:firstRowLastColumn="0" w:lastRowFirstColumn="0" w:lastRowLastColumn="0"/>
              <w:rPr>
                <w:rFonts w:hint="eastAsia"/>
              </w:rPr>
            </w:pPr>
            <w:r w:rsidRPr="00E81F9E">
              <w:rPr>
                <w:rFonts w:hint="eastAsia"/>
              </w:rPr>
              <w:t>O(n)</w:t>
            </w:r>
          </w:p>
        </w:tc>
        <w:tc>
          <w:tcPr>
            <w:tcW w:w="1370" w:type="dxa"/>
            <w:shd w:val="clear" w:color="auto" w:fill="F2F2F2" w:themeFill="background1" w:themeFillShade="F2"/>
          </w:tcPr>
          <w:p w14:paraId="7B22DCE0" w14:textId="77777777" w:rsidR="00E81F9E" w:rsidRDefault="00E81F9E" w:rsidP="00E81F9E">
            <w:pPr>
              <w:jc w:val="center"/>
              <w:cnfStyle w:val="000000000000" w:firstRow="0" w:lastRow="0" w:firstColumn="0" w:lastColumn="0" w:oddVBand="0" w:evenVBand="0" w:oddHBand="0" w:evenHBand="0" w:firstRowFirstColumn="0" w:firstRowLastColumn="0" w:lastRowFirstColumn="0" w:lastRowLastColumn="0"/>
            </w:pPr>
            <w:r w:rsidRPr="00FE1B5E">
              <w:rPr>
                <w:rFonts w:hint="eastAsia"/>
                <w:b/>
                <w:bCs/>
              </w:rPr>
              <w:t>多</w:t>
            </w:r>
            <w:r w:rsidRPr="00E81F9E">
              <w:rPr>
                <w:rFonts w:hint="eastAsia"/>
              </w:rPr>
              <w:t>模式匹配</w:t>
            </w:r>
          </w:p>
          <w:p w14:paraId="3E323456" w14:textId="62769AF0" w:rsidR="00820342" w:rsidRDefault="00E81F9E" w:rsidP="00E81F9E">
            <w:pPr>
              <w:jc w:val="center"/>
              <w:cnfStyle w:val="000000000000" w:firstRow="0" w:lastRow="0" w:firstColumn="0" w:lastColumn="0" w:oddVBand="0" w:evenVBand="0" w:oddHBand="0" w:evenHBand="0" w:firstRowFirstColumn="0" w:firstRowLastColumn="0" w:lastRowFirstColumn="0" w:lastRowLastColumn="0"/>
              <w:rPr>
                <w:rFonts w:hint="eastAsia"/>
              </w:rPr>
            </w:pPr>
            <w:r w:rsidRPr="00E81F9E">
              <w:rPr>
                <w:rFonts w:hint="eastAsia"/>
              </w:rPr>
              <w:t>模式串较</w:t>
            </w:r>
            <w:r w:rsidRPr="00FE1B5E">
              <w:rPr>
                <w:rFonts w:hint="eastAsia"/>
                <w:b/>
                <w:bCs/>
              </w:rPr>
              <w:t>短</w:t>
            </w:r>
          </w:p>
        </w:tc>
        <w:tc>
          <w:tcPr>
            <w:tcW w:w="2537" w:type="dxa"/>
            <w:shd w:val="clear" w:color="auto" w:fill="F2F2F2" w:themeFill="background1" w:themeFillShade="F2"/>
          </w:tcPr>
          <w:p w14:paraId="270EABB9" w14:textId="63A354C2" w:rsidR="00820342" w:rsidRDefault="00E81F9E">
            <w:pPr>
              <w:jc w:val="left"/>
              <w:cnfStyle w:val="000000000000" w:firstRow="0" w:lastRow="0" w:firstColumn="0" w:lastColumn="0" w:oddVBand="0" w:evenVBand="0" w:oddHBand="0" w:evenHBand="0" w:firstRowFirstColumn="0" w:firstRowLastColumn="0" w:lastRowFirstColumn="0" w:lastRowLastColumn="0"/>
              <w:rPr>
                <w:rFonts w:hint="eastAsia"/>
              </w:rPr>
            </w:pPr>
            <w:r w:rsidRPr="00FE1B5E">
              <w:rPr>
                <w:rFonts w:hint="eastAsia"/>
                <w:b/>
                <w:bCs/>
              </w:rPr>
              <w:t>无回溯</w:t>
            </w:r>
            <w:r w:rsidRPr="00E81F9E">
              <w:rPr>
                <w:rFonts w:hint="eastAsia"/>
              </w:rPr>
              <w:t>，适合实时系统</w:t>
            </w:r>
            <w:r w:rsidR="00BB3A93">
              <w:rPr>
                <w:rFonts w:hint="eastAsia"/>
              </w:rPr>
              <w:t>，</w:t>
            </w:r>
            <w:r w:rsidR="00BB3A93" w:rsidRPr="00BB3A93">
              <w:rPr>
                <w:rFonts w:hint="eastAsia"/>
              </w:rPr>
              <w:t>时间复杂度与关键字的数目和长度无关</w:t>
            </w:r>
          </w:p>
        </w:tc>
        <w:tc>
          <w:tcPr>
            <w:tcW w:w="2556" w:type="dxa"/>
            <w:shd w:val="clear" w:color="auto" w:fill="F2F2F2" w:themeFill="background1" w:themeFillShade="F2"/>
          </w:tcPr>
          <w:p w14:paraId="7DB20FAE" w14:textId="3E6B2D3E" w:rsidR="004F330F" w:rsidRDefault="004E68F5" w:rsidP="006757DA">
            <w:pPr>
              <w:jc w:val="center"/>
              <w:cnfStyle w:val="000000000000" w:firstRow="0" w:lastRow="0" w:firstColumn="0" w:lastColumn="0" w:oddVBand="0" w:evenVBand="0" w:oddHBand="0" w:evenHBand="0" w:firstRowFirstColumn="0" w:firstRowLastColumn="0" w:lastRowFirstColumn="0" w:lastRowLastColumn="0"/>
            </w:pPr>
            <w:r w:rsidRPr="004F330F">
              <w:rPr>
                <w:rFonts w:hint="eastAsia"/>
                <w:color w:val="1B7500"/>
              </w:rPr>
              <w:t>AC</w:t>
            </w:r>
            <w:r>
              <w:rPr>
                <w:rFonts w:hint="eastAsia"/>
              </w:rPr>
              <w:t xml:space="preserve"> vs. </w:t>
            </w:r>
            <w:r w:rsidRPr="0021204E">
              <w:rPr>
                <w:rFonts w:hint="eastAsia"/>
                <w:color w:val="AB0000"/>
              </w:rPr>
              <w:t>WM/BM/KMP</w:t>
            </w:r>
          </w:p>
          <w:p w14:paraId="0A72243F" w14:textId="77777777" w:rsidR="006757DA" w:rsidRDefault="004E68F5" w:rsidP="006757DA">
            <w:pPr>
              <w:jc w:val="center"/>
              <w:cnfStyle w:val="000000000000" w:firstRow="0" w:lastRow="0" w:firstColumn="0" w:lastColumn="0" w:oddVBand="0" w:evenVBand="0" w:oddHBand="0" w:evenHBand="0" w:firstRowFirstColumn="0" w:firstRowLastColumn="0" w:lastRowFirstColumn="0" w:lastRowLastColumn="0"/>
            </w:pPr>
            <w:r>
              <w:rPr>
                <w:rFonts w:hint="eastAsia"/>
              </w:rPr>
              <w:t>AC适合实时</w:t>
            </w:r>
          </w:p>
          <w:p w14:paraId="78DEA1EF" w14:textId="2AF169BC" w:rsidR="004E68F5" w:rsidRPr="000739A1" w:rsidRDefault="00C83D76" w:rsidP="006757DA">
            <w:pPr>
              <w:jc w:val="cente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w:t>
            </w:r>
            <w:r w:rsidRPr="00C83D76">
              <w:rPr>
                <w:rFonts w:hint="eastAsia"/>
              </w:rPr>
              <w:t>网络入侵监测</w:t>
            </w:r>
            <w:r>
              <w:rPr>
                <w:rFonts w:hint="eastAsia"/>
              </w:rPr>
              <w:t>）</w:t>
            </w:r>
          </w:p>
        </w:tc>
      </w:tr>
      <w:tr w:rsidR="004E68F5" w14:paraId="2D6284D5" w14:textId="77777777" w:rsidTr="002D5DFC">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827" w:type="dxa"/>
          </w:tcPr>
          <w:p w14:paraId="1BF245E1" w14:textId="0A7B9F42" w:rsidR="00820342" w:rsidRDefault="00820342" w:rsidP="00820342">
            <w:pPr>
              <w:jc w:val="center"/>
              <w:rPr>
                <w:rFonts w:hint="eastAsia"/>
              </w:rPr>
            </w:pPr>
            <w:r>
              <w:rPr>
                <w:rFonts w:hint="eastAsia"/>
              </w:rPr>
              <w:t>WM</w:t>
            </w:r>
          </w:p>
        </w:tc>
        <w:tc>
          <w:tcPr>
            <w:tcW w:w="1073" w:type="dxa"/>
            <w:shd w:val="clear" w:color="auto" w:fill="F2F2F2" w:themeFill="background1" w:themeFillShade="F2"/>
          </w:tcPr>
          <w:p w14:paraId="386F9A1C" w14:textId="6A95C2C2" w:rsidR="00820342" w:rsidRPr="00E81F9E" w:rsidRDefault="00E81F9E" w:rsidP="00E81F9E">
            <w:pPr>
              <w:jc w:val="center"/>
              <w:cnfStyle w:val="000000100000" w:firstRow="0" w:lastRow="0" w:firstColumn="0" w:lastColumn="0" w:oddVBand="0" w:evenVBand="0" w:oddHBand="1" w:evenHBand="0" w:firstRowFirstColumn="0" w:firstRowLastColumn="0" w:lastRowFirstColumn="0" w:lastRowLastColumn="0"/>
              <w:rPr>
                <w:rFonts w:hint="eastAsia"/>
              </w:rPr>
            </w:pPr>
            <w:r w:rsidRPr="00E81F9E">
              <w:rPr>
                <w:rFonts w:hint="eastAsia"/>
              </w:rPr>
              <w:t>O(n*B/m)</w:t>
            </w:r>
          </w:p>
        </w:tc>
        <w:tc>
          <w:tcPr>
            <w:tcW w:w="1370" w:type="dxa"/>
            <w:shd w:val="clear" w:color="auto" w:fill="F2F2F2" w:themeFill="background1" w:themeFillShade="F2"/>
          </w:tcPr>
          <w:p w14:paraId="6AD8788F" w14:textId="77777777" w:rsidR="00E81F9E" w:rsidRDefault="00E81F9E" w:rsidP="00E81F9E">
            <w:pPr>
              <w:jc w:val="center"/>
              <w:cnfStyle w:val="000000100000" w:firstRow="0" w:lastRow="0" w:firstColumn="0" w:lastColumn="0" w:oddVBand="0" w:evenVBand="0" w:oddHBand="1" w:evenHBand="0" w:firstRowFirstColumn="0" w:firstRowLastColumn="0" w:lastRowFirstColumn="0" w:lastRowLastColumn="0"/>
            </w:pPr>
            <w:r w:rsidRPr="00FE1B5E">
              <w:rPr>
                <w:rFonts w:hint="eastAsia"/>
                <w:b/>
                <w:bCs/>
              </w:rPr>
              <w:t>多</w:t>
            </w:r>
            <w:r w:rsidRPr="00E81F9E">
              <w:rPr>
                <w:rFonts w:hint="eastAsia"/>
              </w:rPr>
              <w:t>模式匹配</w:t>
            </w:r>
          </w:p>
          <w:p w14:paraId="2C78080E" w14:textId="70398CB9" w:rsidR="00820342" w:rsidRDefault="00E81F9E" w:rsidP="00E81F9E">
            <w:pPr>
              <w:jc w:val="center"/>
              <w:cnfStyle w:val="000000100000" w:firstRow="0" w:lastRow="0" w:firstColumn="0" w:lastColumn="0" w:oddVBand="0" w:evenVBand="0" w:oddHBand="1" w:evenHBand="0" w:firstRowFirstColumn="0" w:firstRowLastColumn="0" w:lastRowFirstColumn="0" w:lastRowLastColumn="0"/>
              <w:rPr>
                <w:rFonts w:hint="eastAsia"/>
              </w:rPr>
            </w:pPr>
            <w:r w:rsidRPr="00E81F9E">
              <w:rPr>
                <w:rFonts w:hint="eastAsia"/>
              </w:rPr>
              <w:t>模式串较</w:t>
            </w:r>
            <w:r w:rsidRPr="00FE1B5E">
              <w:rPr>
                <w:rFonts w:hint="eastAsia"/>
                <w:b/>
                <w:bCs/>
              </w:rPr>
              <w:t>长</w:t>
            </w:r>
          </w:p>
        </w:tc>
        <w:tc>
          <w:tcPr>
            <w:tcW w:w="2537" w:type="dxa"/>
            <w:shd w:val="clear" w:color="auto" w:fill="F2F2F2" w:themeFill="background1" w:themeFillShade="F2"/>
          </w:tcPr>
          <w:p w14:paraId="13D9B96F" w14:textId="059CAA96" w:rsidR="00FE1B5E" w:rsidRDefault="00974D0B">
            <w:pPr>
              <w:jc w:val="left"/>
              <w:cnfStyle w:val="000000100000" w:firstRow="0" w:lastRow="0" w:firstColumn="0" w:lastColumn="0" w:oddVBand="0" w:evenVBand="0" w:oddHBand="1" w:evenHBand="0" w:firstRowFirstColumn="0" w:firstRowLastColumn="0" w:lastRowFirstColumn="0" w:lastRowLastColumn="0"/>
              <w:rPr>
                <w:rFonts w:hint="eastAsia"/>
              </w:rPr>
            </w:pPr>
            <w:r w:rsidRPr="00974D0B">
              <w:rPr>
                <w:rFonts w:hint="eastAsia"/>
              </w:rPr>
              <w:t>块大小可调</w:t>
            </w:r>
            <w:r>
              <w:rPr>
                <w:rFonts w:hint="eastAsia"/>
              </w:rPr>
              <w:t>，</w:t>
            </w:r>
            <w:r>
              <w:rPr>
                <w:rFonts w:hint="eastAsia"/>
              </w:rPr>
              <w:t>对m敏感</w:t>
            </w:r>
            <w:r>
              <w:rPr>
                <w:rFonts w:hint="eastAsia"/>
              </w:rPr>
              <w:t>，越大越好，</w:t>
            </w:r>
            <w:r w:rsidRPr="00974D0B">
              <w:rPr>
                <w:rFonts w:hint="eastAsia"/>
              </w:rPr>
              <w:t>匹配时间不随模式</w:t>
            </w:r>
            <w:r w:rsidR="001F761E">
              <w:rPr>
                <w:rFonts w:hint="eastAsia"/>
              </w:rPr>
              <w:t>串</w:t>
            </w:r>
            <w:r w:rsidRPr="00974D0B">
              <w:rPr>
                <w:rFonts w:hint="eastAsia"/>
              </w:rPr>
              <w:t>长度的增加明显的增</w:t>
            </w:r>
            <w:r>
              <w:rPr>
                <w:rFonts w:hint="eastAsia"/>
              </w:rPr>
              <w:t>加</w:t>
            </w:r>
          </w:p>
        </w:tc>
        <w:tc>
          <w:tcPr>
            <w:tcW w:w="2556" w:type="dxa"/>
            <w:shd w:val="clear" w:color="auto" w:fill="F2F2F2" w:themeFill="background1" w:themeFillShade="F2"/>
          </w:tcPr>
          <w:p w14:paraId="5E6B7CFB" w14:textId="15E99E50" w:rsidR="004F330F" w:rsidRDefault="004E68F5" w:rsidP="006757DA">
            <w:pPr>
              <w:jc w:val="center"/>
              <w:cnfStyle w:val="000000100000" w:firstRow="0" w:lastRow="0" w:firstColumn="0" w:lastColumn="0" w:oddVBand="0" w:evenVBand="0" w:oddHBand="1" w:evenHBand="0" w:firstRowFirstColumn="0" w:firstRowLastColumn="0" w:lastRowFirstColumn="0" w:lastRowLastColumn="0"/>
            </w:pPr>
            <w:r w:rsidRPr="004F330F">
              <w:rPr>
                <w:rFonts w:hint="eastAsia"/>
                <w:color w:val="AB0000"/>
              </w:rPr>
              <w:t>AC</w:t>
            </w:r>
            <w:r w:rsidR="0007106E" w:rsidRPr="004F330F">
              <w:rPr>
                <w:rFonts w:hint="eastAsia"/>
                <w:color w:val="AB0000"/>
              </w:rPr>
              <w:t>/KMP</w:t>
            </w:r>
            <w:r>
              <w:rPr>
                <w:rFonts w:hint="eastAsia"/>
              </w:rPr>
              <w:t xml:space="preserve"> vs </w:t>
            </w:r>
            <w:r w:rsidRPr="004F330F">
              <w:rPr>
                <w:rFonts w:hint="eastAsia"/>
                <w:color w:val="1B7500"/>
              </w:rPr>
              <w:t>WM</w:t>
            </w:r>
            <w:r w:rsidR="0007106E" w:rsidRPr="004F330F">
              <w:rPr>
                <w:rFonts w:hint="eastAsia"/>
                <w:color w:val="1B7500"/>
              </w:rPr>
              <w:t>/BM</w:t>
            </w:r>
          </w:p>
          <w:p w14:paraId="22ABA195" w14:textId="4E639C2E" w:rsidR="00820342" w:rsidRDefault="0007106E" w:rsidP="006757DA">
            <w:pPr>
              <w:jc w:val="cente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AC/KMP适合短模式WM/BM适合长模式</w:t>
            </w:r>
          </w:p>
        </w:tc>
      </w:tr>
      <w:tr w:rsidR="004E68F5" w14:paraId="6E3B95BC" w14:textId="77777777" w:rsidTr="002D5DFC">
        <w:trPr>
          <w:trHeight w:val="535"/>
        </w:trPr>
        <w:tc>
          <w:tcPr>
            <w:cnfStyle w:val="001000000000" w:firstRow="0" w:lastRow="0" w:firstColumn="1" w:lastColumn="0" w:oddVBand="0" w:evenVBand="0" w:oddHBand="0" w:evenHBand="0" w:firstRowFirstColumn="0" w:firstRowLastColumn="0" w:lastRowFirstColumn="0" w:lastRowLastColumn="0"/>
            <w:tcW w:w="827" w:type="dxa"/>
          </w:tcPr>
          <w:p w14:paraId="378E9F98" w14:textId="6DCB1ED4" w:rsidR="00820342" w:rsidRDefault="00820342" w:rsidP="00820342">
            <w:pPr>
              <w:jc w:val="center"/>
              <w:rPr>
                <w:rFonts w:hint="eastAsia"/>
              </w:rPr>
            </w:pPr>
            <w:r>
              <w:rPr>
                <w:rFonts w:hint="eastAsia"/>
              </w:rPr>
              <w:t>BM</w:t>
            </w:r>
          </w:p>
        </w:tc>
        <w:tc>
          <w:tcPr>
            <w:tcW w:w="1073" w:type="dxa"/>
            <w:shd w:val="clear" w:color="auto" w:fill="F2F2F2" w:themeFill="background1" w:themeFillShade="F2"/>
          </w:tcPr>
          <w:p w14:paraId="758D573E" w14:textId="319B51B0" w:rsidR="00820342" w:rsidRPr="00E81F9E" w:rsidRDefault="00E81F9E" w:rsidP="00E81F9E">
            <w:pPr>
              <w:jc w:val="center"/>
              <w:cnfStyle w:val="000000000000" w:firstRow="0" w:lastRow="0" w:firstColumn="0" w:lastColumn="0" w:oddVBand="0" w:evenVBand="0" w:oddHBand="0" w:evenHBand="0" w:firstRowFirstColumn="0" w:firstRowLastColumn="0" w:lastRowFirstColumn="0" w:lastRowLastColumn="0"/>
              <w:rPr>
                <w:rFonts w:hint="eastAsia"/>
              </w:rPr>
            </w:pPr>
            <w:r w:rsidRPr="00E81F9E">
              <w:rPr>
                <w:rFonts w:hint="eastAsia"/>
              </w:rPr>
              <w:t>O(n*m)</w:t>
            </w:r>
          </w:p>
        </w:tc>
        <w:tc>
          <w:tcPr>
            <w:tcW w:w="1370" w:type="dxa"/>
            <w:shd w:val="clear" w:color="auto" w:fill="F2F2F2" w:themeFill="background1" w:themeFillShade="F2"/>
          </w:tcPr>
          <w:p w14:paraId="1978443E" w14:textId="77777777" w:rsidR="00E81F9E" w:rsidRDefault="00E81F9E" w:rsidP="00E81F9E">
            <w:pPr>
              <w:jc w:val="center"/>
              <w:cnfStyle w:val="000000000000" w:firstRow="0" w:lastRow="0" w:firstColumn="0" w:lastColumn="0" w:oddVBand="0" w:evenVBand="0" w:oddHBand="0" w:evenHBand="0" w:firstRowFirstColumn="0" w:firstRowLastColumn="0" w:lastRowFirstColumn="0" w:lastRowLastColumn="0"/>
            </w:pPr>
            <w:r w:rsidRPr="00FE1B5E">
              <w:rPr>
                <w:rFonts w:hint="eastAsia"/>
                <w:b/>
                <w:bCs/>
              </w:rPr>
              <w:t>单</w:t>
            </w:r>
            <w:r w:rsidRPr="00E81F9E">
              <w:rPr>
                <w:rFonts w:hint="eastAsia"/>
              </w:rPr>
              <w:t>模式匹配</w:t>
            </w:r>
          </w:p>
          <w:p w14:paraId="4A58DB3C" w14:textId="4EA7E13A" w:rsidR="00820342" w:rsidRDefault="00E81F9E" w:rsidP="00E81F9E">
            <w:pPr>
              <w:jc w:val="center"/>
              <w:cnfStyle w:val="000000000000" w:firstRow="0" w:lastRow="0" w:firstColumn="0" w:lastColumn="0" w:oddVBand="0" w:evenVBand="0" w:oddHBand="0" w:evenHBand="0" w:firstRowFirstColumn="0" w:firstRowLastColumn="0" w:lastRowFirstColumn="0" w:lastRowLastColumn="0"/>
              <w:rPr>
                <w:rFonts w:hint="eastAsia"/>
              </w:rPr>
            </w:pPr>
            <w:r w:rsidRPr="00E81F9E">
              <w:rPr>
                <w:rFonts w:hint="eastAsia"/>
              </w:rPr>
              <w:t>模式串较</w:t>
            </w:r>
            <w:r w:rsidRPr="00FE1B5E">
              <w:rPr>
                <w:rFonts w:hint="eastAsia"/>
                <w:b/>
                <w:bCs/>
              </w:rPr>
              <w:t>长</w:t>
            </w:r>
          </w:p>
        </w:tc>
        <w:tc>
          <w:tcPr>
            <w:tcW w:w="2537" w:type="dxa"/>
            <w:shd w:val="clear" w:color="auto" w:fill="F2F2F2" w:themeFill="background1" w:themeFillShade="F2"/>
          </w:tcPr>
          <w:p w14:paraId="4DDF746C" w14:textId="4E3B3FBB" w:rsidR="00820342" w:rsidRDefault="00BB3A93">
            <w:pPr>
              <w:jc w:val="left"/>
              <w:cnfStyle w:val="000000000000" w:firstRow="0" w:lastRow="0" w:firstColumn="0" w:lastColumn="0" w:oddVBand="0" w:evenVBand="0" w:oddHBand="0" w:evenHBand="0" w:firstRowFirstColumn="0" w:firstRowLastColumn="0" w:lastRowFirstColumn="0" w:lastRowLastColumn="0"/>
              <w:rPr>
                <w:rFonts w:hint="eastAsia"/>
              </w:rPr>
            </w:pPr>
            <w:r w:rsidRPr="00FE1B5E">
              <w:rPr>
                <w:rFonts w:hint="eastAsia"/>
                <w:b/>
                <w:bCs/>
              </w:rPr>
              <w:t>避免</w:t>
            </w:r>
            <w:r w:rsidR="007315AC" w:rsidRPr="00FE1B5E">
              <w:rPr>
                <w:rFonts w:hint="eastAsia"/>
                <w:b/>
                <w:bCs/>
              </w:rPr>
              <w:t>不必要</w:t>
            </w:r>
            <w:r>
              <w:rPr>
                <w:rFonts w:hint="eastAsia"/>
              </w:rPr>
              <w:t>比较</w:t>
            </w:r>
            <w:r w:rsidRPr="001940CF">
              <w:rPr>
                <w:rFonts w:hint="eastAsia"/>
              </w:rPr>
              <w:t>，</w:t>
            </w:r>
            <w:r w:rsidR="00974D0B">
              <w:rPr>
                <w:rFonts w:hint="eastAsia"/>
              </w:rPr>
              <w:t>从右向左扫描，步长</w:t>
            </w:r>
            <w:r w:rsidR="0052634A">
              <w:rPr>
                <w:rFonts w:hint="eastAsia"/>
              </w:rPr>
              <w:t>可以</w:t>
            </w:r>
            <w:r>
              <w:rPr>
                <w:rFonts w:hint="eastAsia"/>
              </w:rPr>
              <w:t>比KMP</w:t>
            </w:r>
            <w:r w:rsidR="00974D0B">
              <w:rPr>
                <w:rFonts w:hint="eastAsia"/>
              </w:rPr>
              <w:t>大</w:t>
            </w:r>
            <w:r w:rsidR="00CB3D7F">
              <w:rPr>
                <w:rFonts w:hint="eastAsia"/>
              </w:rPr>
              <w:t>（GS&amp;BC）</w:t>
            </w:r>
            <w:r w:rsidR="00974D0B">
              <w:rPr>
                <w:rFonts w:hint="eastAsia"/>
              </w:rPr>
              <w:t>，</w:t>
            </w:r>
            <w:r w:rsidR="00974D0B" w:rsidRPr="00974D0B">
              <w:rPr>
                <w:rFonts w:hint="eastAsia"/>
              </w:rPr>
              <w:t>包含重复字符时表现更好</w:t>
            </w:r>
            <w:r w:rsidR="00974D0B">
              <w:rPr>
                <w:rFonts w:hint="eastAsia"/>
              </w:rPr>
              <w:t>（BC）</w:t>
            </w:r>
          </w:p>
        </w:tc>
        <w:tc>
          <w:tcPr>
            <w:tcW w:w="2556" w:type="dxa"/>
            <w:shd w:val="clear" w:color="auto" w:fill="F2F2F2" w:themeFill="background1" w:themeFillShade="F2"/>
          </w:tcPr>
          <w:p w14:paraId="759A7566" w14:textId="30B3769F" w:rsidR="004F330F" w:rsidRDefault="004E68F5" w:rsidP="006757DA">
            <w:pPr>
              <w:jc w:val="center"/>
              <w:cnfStyle w:val="000000000000" w:firstRow="0" w:lastRow="0" w:firstColumn="0" w:lastColumn="0" w:oddVBand="0" w:evenVBand="0" w:oddHBand="0" w:evenHBand="0" w:firstRowFirstColumn="0" w:firstRowLastColumn="0" w:lastRowFirstColumn="0" w:lastRowLastColumn="0"/>
            </w:pPr>
            <w:r w:rsidRPr="004F330F">
              <w:rPr>
                <w:rFonts w:hint="eastAsia"/>
                <w:color w:val="1B7500"/>
              </w:rPr>
              <w:t>AC/WM</w:t>
            </w:r>
            <w:r>
              <w:rPr>
                <w:rFonts w:hint="eastAsia"/>
              </w:rPr>
              <w:t xml:space="preserve"> </w:t>
            </w:r>
            <w:r w:rsidRPr="000739A1">
              <w:rPr>
                <w:rFonts w:hint="eastAsia"/>
              </w:rPr>
              <w:t xml:space="preserve">vs. </w:t>
            </w:r>
            <w:r w:rsidRPr="004F330F">
              <w:rPr>
                <w:rFonts w:hint="eastAsia"/>
                <w:color w:val="AB0000"/>
              </w:rPr>
              <w:t>KMP/BM</w:t>
            </w:r>
          </w:p>
          <w:p w14:paraId="03EFDB3D" w14:textId="77777777" w:rsidR="00820342" w:rsidRDefault="004E68F5" w:rsidP="006757DA">
            <w:pPr>
              <w:jc w:val="center"/>
              <w:cnfStyle w:val="000000000000" w:firstRow="0" w:lastRow="0" w:firstColumn="0" w:lastColumn="0" w:oddVBand="0" w:evenVBand="0" w:oddHBand="0" w:evenHBand="0" w:firstRowFirstColumn="0" w:firstRowLastColumn="0" w:lastRowFirstColumn="0" w:lastRowLastColumn="0"/>
            </w:pPr>
            <w:r>
              <w:rPr>
                <w:rFonts w:hint="eastAsia"/>
              </w:rPr>
              <w:t>AC/WM适合多模式</w:t>
            </w:r>
          </w:p>
          <w:p w14:paraId="10823518" w14:textId="5C34BF04" w:rsidR="004F330F" w:rsidRDefault="004F330F" w:rsidP="006757DA">
            <w:pPr>
              <w:jc w:val="cente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KMP</w:t>
            </w:r>
            <w:r>
              <w:rPr>
                <w:rFonts w:hint="eastAsia"/>
              </w:rPr>
              <w:t>/</w:t>
            </w:r>
            <w:r>
              <w:rPr>
                <w:rFonts w:hint="eastAsia"/>
              </w:rPr>
              <w:t>BM</w:t>
            </w:r>
            <w:r>
              <w:rPr>
                <w:rFonts w:hint="eastAsia"/>
              </w:rPr>
              <w:t>适合</w:t>
            </w:r>
            <w:r>
              <w:rPr>
                <w:rFonts w:hint="eastAsia"/>
              </w:rPr>
              <w:t>单</w:t>
            </w:r>
            <w:r>
              <w:rPr>
                <w:rFonts w:hint="eastAsia"/>
              </w:rPr>
              <w:t>模式</w:t>
            </w:r>
          </w:p>
        </w:tc>
      </w:tr>
      <w:tr w:rsidR="004E68F5" w:rsidRPr="007A68B6" w14:paraId="57E05403" w14:textId="77777777" w:rsidTr="002D5DFC">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827" w:type="dxa"/>
          </w:tcPr>
          <w:p w14:paraId="7EEC3A17" w14:textId="525C2132" w:rsidR="004E68F5" w:rsidRDefault="004E68F5" w:rsidP="004E68F5">
            <w:pPr>
              <w:jc w:val="center"/>
              <w:rPr>
                <w:rFonts w:hint="eastAsia"/>
              </w:rPr>
            </w:pPr>
            <w:r>
              <w:rPr>
                <w:rFonts w:hint="eastAsia"/>
              </w:rPr>
              <w:t>KMP</w:t>
            </w:r>
          </w:p>
        </w:tc>
        <w:tc>
          <w:tcPr>
            <w:tcW w:w="1073" w:type="dxa"/>
            <w:shd w:val="clear" w:color="auto" w:fill="F2F2F2" w:themeFill="background1" w:themeFillShade="F2"/>
          </w:tcPr>
          <w:p w14:paraId="477D7AAB" w14:textId="20129088" w:rsidR="004E68F5" w:rsidRPr="00E81F9E" w:rsidRDefault="004E68F5" w:rsidP="004E68F5">
            <w:pPr>
              <w:jc w:val="center"/>
              <w:cnfStyle w:val="000000100000" w:firstRow="0" w:lastRow="0" w:firstColumn="0" w:lastColumn="0" w:oddVBand="0" w:evenVBand="0" w:oddHBand="1" w:evenHBand="0" w:firstRowFirstColumn="0" w:firstRowLastColumn="0" w:lastRowFirstColumn="0" w:lastRowLastColumn="0"/>
              <w:rPr>
                <w:rFonts w:hint="eastAsia"/>
              </w:rPr>
            </w:pPr>
            <w:r w:rsidRPr="00E81F9E">
              <w:rPr>
                <w:rFonts w:hint="eastAsia"/>
              </w:rPr>
              <w:t>O(n+m)</w:t>
            </w:r>
          </w:p>
        </w:tc>
        <w:tc>
          <w:tcPr>
            <w:tcW w:w="1370" w:type="dxa"/>
            <w:shd w:val="clear" w:color="auto" w:fill="F2F2F2" w:themeFill="background1" w:themeFillShade="F2"/>
          </w:tcPr>
          <w:p w14:paraId="5D245137" w14:textId="77777777" w:rsidR="004E68F5" w:rsidRDefault="004E68F5" w:rsidP="004E68F5">
            <w:pPr>
              <w:jc w:val="center"/>
              <w:cnfStyle w:val="000000100000" w:firstRow="0" w:lastRow="0" w:firstColumn="0" w:lastColumn="0" w:oddVBand="0" w:evenVBand="0" w:oddHBand="1" w:evenHBand="0" w:firstRowFirstColumn="0" w:firstRowLastColumn="0" w:lastRowFirstColumn="0" w:lastRowLastColumn="0"/>
            </w:pPr>
            <w:r w:rsidRPr="00FE1B5E">
              <w:rPr>
                <w:rFonts w:hint="eastAsia"/>
                <w:b/>
                <w:bCs/>
              </w:rPr>
              <w:t>单</w:t>
            </w:r>
            <w:r w:rsidRPr="00E81F9E">
              <w:rPr>
                <w:rFonts w:hint="eastAsia"/>
              </w:rPr>
              <w:t>模式匹配</w:t>
            </w:r>
          </w:p>
          <w:p w14:paraId="33D7C4C5" w14:textId="3AB8C32C" w:rsidR="004E68F5" w:rsidRDefault="004E68F5" w:rsidP="004E68F5">
            <w:pPr>
              <w:jc w:val="center"/>
              <w:cnfStyle w:val="000000100000" w:firstRow="0" w:lastRow="0" w:firstColumn="0" w:lastColumn="0" w:oddVBand="0" w:evenVBand="0" w:oddHBand="1" w:evenHBand="0" w:firstRowFirstColumn="0" w:firstRowLastColumn="0" w:lastRowFirstColumn="0" w:lastRowLastColumn="0"/>
              <w:rPr>
                <w:rFonts w:hint="eastAsia"/>
              </w:rPr>
            </w:pPr>
            <w:r w:rsidRPr="00E81F9E">
              <w:rPr>
                <w:rFonts w:hint="eastAsia"/>
              </w:rPr>
              <w:t>模式串较</w:t>
            </w:r>
            <w:r w:rsidRPr="00FE1B5E">
              <w:rPr>
                <w:rFonts w:hint="eastAsia"/>
                <w:b/>
                <w:bCs/>
              </w:rPr>
              <w:t>短</w:t>
            </w:r>
          </w:p>
        </w:tc>
        <w:tc>
          <w:tcPr>
            <w:tcW w:w="2537" w:type="dxa"/>
            <w:shd w:val="clear" w:color="auto" w:fill="F2F2F2" w:themeFill="background1" w:themeFillShade="F2"/>
          </w:tcPr>
          <w:p w14:paraId="77A47A74" w14:textId="6C501D0B" w:rsidR="004E68F5" w:rsidRDefault="004E68F5" w:rsidP="004E68F5">
            <w:pPr>
              <w:jc w:val="left"/>
              <w:cnfStyle w:val="000000100000" w:firstRow="0" w:lastRow="0" w:firstColumn="0" w:lastColumn="0" w:oddVBand="0" w:evenVBand="0" w:oddHBand="1" w:evenHBand="0" w:firstRowFirstColumn="0" w:firstRowLastColumn="0" w:lastRowFirstColumn="0" w:lastRowLastColumn="0"/>
              <w:rPr>
                <w:rFonts w:hint="eastAsia"/>
              </w:rPr>
            </w:pPr>
            <w:r w:rsidRPr="00FE1B5E">
              <w:rPr>
                <w:rFonts w:hint="eastAsia"/>
                <w:b/>
                <w:bCs/>
              </w:rPr>
              <w:t>避免重复</w:t>
            </w:r>
            <w:r>
              <w:rPr>
                <w:rFonts w:hint="eastAsia"/>
              </w:rPr>
              <w:t>比较</w:t>
            </w:r>
            <w:r w:rsidRPr="001940CF">
              <w:rPr>
                <w:rFonts w:hint="eastAsia"/>
              </w:rPr>
              <w:t>，文本指针</w:t>
            </w:r>
            <w:r w:rsidRPr="00FE1B5E">
              <w:rPr>
                <w:rFonts w:hint="eastAsia"/>
                <w:b/>
                <w:bCs/>
              </w:rPr>
              <w:t>无回朔</w:t>
            </w:r>
          </w:p>
        </w:tc>
        <w:tc>
          <w:tcPr>
            <w:tcW w:w="2556" w:type="dxa"/>
            <w:shd w:val="clear" w:color="auto" w:fill="F2F2F2" w:themeFill="background1" w:themeFillShade="F2"/>
          </w:tcPr>
          <w:p w14:paraId="4E6D33A8" w14:textId="6FDA7618" w:rsidR="004F330F" w:rsidRDefault="004E68F5" w:rsidP="006757DA">
            <w:pPr>
              <w:jc w:val="center"/>
              <w:cnfStyle w:val="000000100000" w:firstRow="0" w:lastRow="0" w:firstColumn="0" w:lastColumn="0" w:oddVBand="0" w:evenVBand="0" w:oddHBand="1" w:evenHBand="0" w:firstRowFirstColumn="0" w:firstRowLastColumn="0" w:lastRowFirstColumn="0" w:lastRowLastColumn="0"/>
            </w:pPr>
            <w:r w:rsidRPr="004F330F">
              <w:rPr>
                <w:rFonts w:hint="eastAsia"/>
                <w:color w:val="006400"/>
              </w:rPr>
              <w:t>BM</w:t>
            </w:r>
            <w:r w:rsidRPr="000739A1">
              <w:rPr>
                <w:rFonts w:hint="eastAsia"/>
              </w:rPr>
              <w:t xml:space="preserve"> vs. </w:t>
            </w:r>
            <w:r w:rsidRPr="004F330F">
              <w:rPr>
                <w:rFonts w:hint="eastAsia"/>
                <w:color w:val="006400"/>
              </w:rPr>
              <w:t>KMP</w:t>
            </w:r>
          </w:p>
          <w:p w14:paraId="652AA881" w14:textId="587AD41B" w:rsidR="004F330F" w:rsidRDefault="004E68F5" w:rsidP="006757DA">
            <w:pPr>
              <w:jc w:val="center"/>
              <w:cnfStyle w:val="000000100000" w:firstRow="0" w:lastRow="0" w:firstColumn="0" w:lastColumn="0" w:oddVBand="0" w:evenVBand="0" w:oddHBand="1" w:evenHBand="0" w:firstRowFirstColumn="0" w:firstRowLastColumn="0" w:lastRowFirstColumn="0" w:lastRowLastColumn="0"/>
            </w:pPr>
            <w:r>
              <w:rPr>
                <w:rFonts w:hint="eastAsia"/>
              </w:rPr>
              <w:t>KMP</w:t>
            </w:r>
            <w:r w:rsidR="0058731D">
              <w:rPr>
                <w:rFonts w:hint="eastAsia"/>
              </w:rPr>
              <w:t>避免重复</w:t>
            </w:r>
            <w:r w:rsidR="004F330F">
              <w:rPr>
                <w:rFonts w:hint="eastAsia"/>
              </w:rPr>
              <w:t>永</w:t>
            </w:r>
            <w:r>
              <w:rPr>
                <w:rFonts w:hint="eastAsia"/>
              </w:rPr>
              <w:t>不回溯</w:t>
            </w:r>
          </w:p>
          <w:p w14:paraId="7BFA9984" w14:textId="7F363640" w:rsidR="004E68F5" w:rsidRDefault="004E68F5" w:rsidP="006757DA">
            <w:pPr>
              <w:jc w:val="cente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BM</w:t>
            </w:r>
            <w:r w:rsidR="0058731D">
              <w:rPr>
                <w:rFonts w:hint="eastAsia"/>
              </w:rPr>
              <w:t>避免不必要比较，</w:t>
            </w:r>
            <w:r>
              <w:rPr>
                <w:rFonts w:hint="eastAsia"/>
              </w:rPr>
              <w:t>适合匹配重复字符多的文本</w:t>
            </w:r>
          </w:p>
        </w:tc>
      </w:tr>
    </w:tbl>
    <w:p w14:paraId="46558173" w14:textId="7E7D9CF0" w:rsidR="00820342" w:rsidRDefault="00820342">
      <w:pPr>
        <w:jc w:val="left"/>
        <w:rPr>
          <w:rFonts w:hint="eastAsia"/>
        </w:rPr>
      </w:pPr>
    </w:p>
    <w:p w14:paraId="4B9FA087" w14:textId="77777777" w:rsidR="00C66170" w:rsidRDefault="00000000">
      <w:pPr>
        <w:pStyle w:val="1"/>
        <w:numPr>
          <w:ilvl w:val="0"/>
          <w:numId w:val="2"/>
        </w:numPr>
        <w:spacing w:line="240" w:lineRule="auto"/>
        <w:ind w:left="360" w:hanging="360"/>
        <w:jc w:val="left"/>
        <w:rPr>
          <w:rFonts w:ascii="微软雅黑" w:eastAsia="微软雅黑" w:hAnsi="微软雅黑" w:hint="eastAsia"/>
        </w:rPr>
      </w:pPr>
      <w:bookmarkStart w:id="62" w:name="_Toc209170047"/>
      <w:r>
        <w:rPr>
          <w:rFonts w:ascii="微软雅黑" w:eastAsia="微软雅黑" w:hAnsi="微软雅黑" w:hint="eastAsia"/>
        </w:rPr>
        <w:t>计算机网络</w:t>
      </w:r>
      <w:bookmarkEnd w:id="62"/>
    </w:p>
    <w:p w14:paraId="7B8AF225" w14:textId="3829D6EC" w:rsidR="00C66170" w:rsidRPr="0058731D" w:rsidRDefault="00000000" w:rsidP="0058731D">
      <w:pPr>
        <w:pStyle w:val="2"/>
        <w:rPr>
          <w:rFonts w:hint="eastAsia"/>
        </w:rPr>
      </w:pPr>
      <w:bookmarkStart w:id="63" w:name="_Toc209170048"/>
      <w:r>
        <w:rPr>
          <w:rFonts w:hint="eastAsia"/>
        </w:rPr>
        <w:t>P</w:t>
      </w:r>
      <w:r>
        <w:t>ing</w:t>
      </w:r>
      <w:r>
        <w:rPr>
          <w:rFonts w:hint="eastAsia"/>
        </w:rPr>
        <w:t>、</w:t>
      </w:r>
      <w:r>
        <w:t>Traceroute的作⽤及其原理</w:t>
      </w:r>
      <w:r>
        <w:rPr>
          <w:rFonts w:hint="eastAsia"/>
        </w:rPr>
        <w:t>（2018 2022 2025）</w:t>
      </w:r>
      <w:bookmarkEnd w:id="63"/>
    </w:p>
    <w:p w14:paraId="1C7877E5"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r>
        <w:rPr>
          <w:rFonts w:ascii="微软雅黑" w:eastAsia="微软雅黑" w:hAnsi="微软雅黑" w:hint="eastAsia"/>
          <w:b/>
          <w:bCs/>
          <w:color w:val="FFFFFF"/>
          <w:highlight w:val="darkRed"/>
        </w:rPr>
        <w:t>必考</w:t>
      </w:r>
    </w:p>
    <w:p w14:paraId="549C48CF"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测试网络连通性和时延，</w:t>
      </w:r>
      <w:r>
        <w:rPr>
          <w:rFonts w:ascii="微软雅黑" w:eastAsia="微软雅黑" w:hAnsi="微软雅黑"/>
        </w:rPr>
        <w:t>ping 命令会发送⼀份ICMP回显请求报⽂给⽬标主机，并等待</w:t>
      </w:r>
      <w:r>
        <w:rPr>
          <w:rFonts w:ascii="微软雅黑" w:eastAsia="微软雅黑" w:hAnsi="微软雅黑"/>
        </w:rPr>
        <w:lastRenderedPageBreak/>
        <w:t>⽬标主机返回ICMP 回显应答。因为ICMP协议会要求⽬标主机在收到消息之后，必须返回ICMP应答 消息给源主机，如果源主机在⼀定时间内收到了⽬标主机的应答，则表明两台主 机之间⽹络是可达的</w:t>
      </w:r>
      <w:r>
        <w:rPr>
          <w:rFonts w:ascii="微软雅黑" w:eastAsia="微软雅黑" w:hAnsi="微软雅黑" w:hint="eastAsia"/>
        </w:rPr>
        <w:t>。ICMP Echo Request（类型 8），目标收到后返回 ICMP Echo Reply（类型 0），并据此计算往返时延和丢包率。</w:t>
      </w:r>
    </w:p>
    <w:p w14:paraId="0AA20505" w14:textId="77777777" w:rsidR="00C66170" w:rsidRDefault="00C66170">
      <w:pPr>
        <w:spacing w:line="360" w:lineRule="exact"/>
        <w:jc w:val="left"/>
        <w:rPr>
          <w:rFonts w:ascii="微软雅黑" w:eastAsia="微软雅黑" w:hAnsi="微软雅黑" w:hint="eastAsia"/>
        </w:rPr>
      </w:pPr>
    </w:p>
    <w:p w14:paraId="04A73FCD"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Traceroute 通过逐跳递增 IP TTL（1,2,3…）迫使路径上每台路由器返回“TTL 超时”ICMP，从而记录沿途跳点 IP 与往返时间，直至目标回 ICMP Echo Reply，完成路由跟踪</w:t>
      </w:r>
    </w:p>
    <w:p w14:paraId="1F474AAE" w14:textId="77777777" w:rsidR="00C66170" w:rsidRDefault="00000000">
      <w:pPr>
        <w:pStyle w:val="2"/>
        <w:rPr>
          <w:rFonts w:hint="eastAsia"/>
        </w:rPr>
      </w:pPr>
      <w:bookmarkStart w:id="64" w:name="_Toc209170049"/>
      <w:r>
        <w:rPr>
          <w:rFonts w:hint="eastAsia"/>
        </w:rPr>
        <w:t>TCP（传输控制协议）结构（2019 2022 2023 2024）</w:t>
      </w:r>
      <w:bookmarkEnd w:id="64"/>
    </w:p>
    <w:p w14:paraId="0D08B953" w14:textId="77777777" w:rsidR="00C66170" w:rsidRDefault="00000000">
      <w:pPr>
        <w:spacing w:line="360" w:lineRule="exact"/>
        <w:jc w:val="left"/>
        <w:rPr>
          <w:rFonts w:ascii="微软雅黑" w:eastAsia="微软雅黑" w:hAnsi="微软雅黑" w:hint="eastAsia"/>
        </w:rPr>
      </w:pPr>
      <w:r>
        <w:rPr>
          <w:rFonts w:hint="eastAsia"/>
          <w:noProof/>
        </w:rPr>
        <w:drawing>
          <wp:anchor distT="0" distB="0" distL="0" distR="0" simplePos="0" relativeHeight="14" behindDoc="0" locked="0" layoutInCell="1" allowOverlap="1" wp14:anchorId="2E7EC229" wp14:editId="4FEB5C56">
            <wp:simplePos x="0" y="0"/>
            <wp:positionH relativeFrom="column">
              <wp:posOffset>-189955</wp:posOffset>
            </wp:positionH>
            <wp:positionV relativeFrom="paragraph">
              <wp:posOffset>477066</wp:posOffset>
            </wp:positionV>
            <wp:extent cx="5274310" cy="1226820"/>
            <wp:effectExtent l="0" t="0" r="2540" b="0"/>
            <wp:wrapTopAndBottom/>
            <wp:docPr id="1069" name="图片 9" descr="TCP/IP协议详解_tcp ip 协议-CSDN博客"/>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图片 9"/>
                    <pic:cNvPicPr/>
                  </pic:nvPicPr>
                  <pic:blipFill>
                    <a:blip r:embed="rId92" cstate="print"/>
                    <a:srcRect/>
                    <a:stretch/>
                  </pic:blipFill>
                  <pic:spPr>
                    <a:xfrm>
                      <a:off x="0" y="0"/>
                      <a:ext cx="5274310" cy="1226820"/>
                    </a:xfrm>
                    <a:prstGeom prst="rect">
                      <a:avLst/>
                    </a:prstGeom>
                    <a:ln>
                      <a:noFill/>
                    </a:ln>
                  </pic:spPr>
                </pic:pic>
              </a:graphicData>
            </a:graphic>
          </wp:anchor>
        </w:drawing>
      </w:r>
      <w:r>
        <w:rPr>
          <w:rFonts w:ascii="微软雅黑" w:eastAsia="微软雅黑" w:hAnsi="微软雅黑"/>
        </w:rPr>
        <w:t>IPv4 头固定 20 字节，IPv6 头固定 40 字节</w:t>
      </w:r>
    </w:p>
    <w:p w14:paraId="22BA5CE7"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noProof/>
        </w:rPr>
        <w:drawing>
          <wp:anchor distT="0" distB="0" distL="0" distR="0" simplePos="0" relativeHeight="11" behindDoc="0" locked="0" layoutInCell="1" allowOverlap="1" wp14:anchorId="134226FC" wp14:editId="6BDE5FEB">
            <wp:simplePos x="0" y="0"/>
            <wp:positionH relativeFrom="column">
              <wp:posOffset>674098</wp:posOffset>
            </wp:positionH>
            <wp:positionV relativeFrom="paragraph">
              <wp:posOffset>1502682</wp:posOffset>
            </wp:positionV>
            <wp:extent cx="3695699" cy="3002915"/>
            <wp:effectExtent l="0" t="0" r="0" b="6985"/>
            <wp:wrapTopAndBottom/>
            <wp:docPr id="1070" name="图片 5" descr="TCP/IP 协议模型 - 知乎"/>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图片 5"/>
                    <pic:cNvPicPr/>
                  </pic:nvPicPr>
                  <pic:blipFill>
                    <a:blip r:embed="rId93" cstate="print"/>
                    <a:srcRect/>
                    <a:stretch/>
                  </pic:blipFill>
                  <pic:spPr>
                    <a:xfrm>
                      <a:off x="0" y="0"/>
                      <a:ext cx="3695699" cy="3002915"/>
                    </a:xfrm>
                    <a:prstGeom prst="rect">
                      <a:avLst/>
                    </a:prstGeom>
                    <a:ln>
                      <a:noFill/>
                    </a:ln>
                  </pic:spPr>
                </pic:pic>
              </a:graphicData>
            </a:graphic>
            <wp14:sizeRelH relativeFrom="margin">
              <wp14:pctWidth>0</wp14:pctWidth>
            </wp14:sizeRelH>
            <wp14:sizeRelV relativeFrom="margin">
              <wp14:pctHeight>0</wp14:pctHeight>
            </wp14:sizeRelV>
          </wp:anchor>
        </w:drawing>
      </w:r>
    </w:p>
    <w:p w14:paraId="628AC2C9" w14:textId="77777777" w:rsidR="00C66170" w:rsidRDefault="00C66170">
      <w:pPr>
        <w:spacing w:line="360" w:lineRule="exact"/>
        <w:jc w:val="left"/>
        <w:rPr>
          <w:rFonts w:ascii="微软雅黑" w:eastAsia="微软雅黑" w:hAnsi="微软雅黑" w:hint="eastAsia"/>
          <w:b/>
          <w:bCs/>
          <w:color w:val="FFFFFF"/>
          <w:highlight w:val="darkBlue"/>
        </w:rPr>
      </w:pPr>
    </w:p>
    <w:p w14:paraId="005F940E"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p>
    <w:p w14:paraId="6DBF9A4D"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四元组是： 源IP地址、⽬的IP地址、源端⼝、⽬的端⼝</w:t>
      </w:r>
    </w:p>
    <w:p w14:paraId="6A8F652C"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tcp四元组可以唯⼀确定⼀个链接，原地址和⽬的地址在ip报⽂ 中，是将报⽂发送或接收到对应主机。原端⼝和⽬的端⼝是tcp 报⽂头部，⽤于发送给对应主机的相应进程。</w:t>
      </w:r>
    </w:p>
    <w:p w14:paraId="1A29321D"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标志位</w:t>
      </w:r>
    </w:p>
    <w:p w14:paraId="39742FF1" w14:textId="77777777" w:rsidR="00C66170" w:rsidRDefault="00000000">
      <w:pPr>
        <w:numPr>
          <w:ilvl w:val="0"/>
          <w:numId w:val="15"/>
        </w:numPr>
        <w:spacing w:line="360" w:lineRule="exact"/>
        <w:jc w:val="left"/>
        <w:rPr>
          <w:rFonts w:ascii="微软雅黑" w:eastAsia="微软雅黑" w:hAnsi="微软雅黑" w:hint="eastAsia"/>
        </w:rPr>
      </w:pPr>
      <w:r>
        <w:rPr>
          <w:rFonts w:ascii="微软雅黑" w:eastAsia="微软雅黑" w:hAnsi="微软雅黑"/>
        </w:rPr>
        <w:t>SYN：同步序号，发起建立连接（三次握手第 1/2 次）。</w:t>
      </w:r>
    </w:p>
    <w:p w14:paraId="39600D3D" w14:textId="77777777" w:rsidR="00C66170" w:rsidRDefault="00000000">
      <w:pPr>
        <w:numPr>
          <w:ilvl w:val="0"/>
          <w:numId w:val="15"/>
        </w:numPr>
        <w:spacing w:line="360" w:lineRule="exact"/>
        <w:jc w:val="left"/>
        <w:rPr>
          <w:rFonts w:ascii="微软雅黑" w:eastAsia="微软雅黑" w:hAnsi="微软雅黑" w:hint="eastAsia"/>
        </w:rPr>
      </w:pPr>
      <w:r>
        <w:rPr>
          <w:rFonts w:ascii="微软雅黑" w:eastAsia="微软雅黑" w:hAnsi="微软雅黑"/>
        </w:rPr>
        <w:t>FIN：发送方已无数据，请求优雅</w:t>
      </w:r>
      <w:r>
        <w:rPr>
          <w:rFonts w:ascii="微软雅黑" w:eastAsia="微软雅黑" w:hAnsi="微软雅黑" w:hint="eastAsia"/>
        </w:rPr>
        <w:t>四次挥手</w:t>
      </w:r>
      <w:r>
        <w:rPr>
          <w:rFonts w:ascii="微软雅黑" w:eastAsia="微软雅黑" w:hAnsi="微软雅黑"/>
        </w:rPr>
        <w:t>关闭连接。</w:t>
      </w:r>
    </w:p>
    <w:p w14:paraId="34E8AB16" w14:textId="77777777" w:rsidR="00C66170" w:rsidRDefault="00000000">
      <w:pPr>
        <w:numPr>
          <w:ilvl w:val="0"/>
          <w:numId w:val="15"/>
        </w:numPr>
        <w:spacing w:line="360" w:lineRule="exact"/>
        <w:jc w:val="left"/>
        <w:rPr>
          <w:rFonts w:ascii="微软雅黑" w:eastAsia="微软雅黑" w:hAnsi="微软雅黑" w:hint="eastAsia"/>
        </w:rPr>
      </w:pPr>
      <w:r>
        <w:rPr>
          <w:rFonts w:ascii="微软雅黑" w:eastAsia="微软雅黑" w:hAnsi="微软雅黑"/>
        </w:rPr>
        <w:lastRenderedPageBreak/>
        <w:t>RST：立刻复位/拒绝连接，异常强制断开。</w:t>
      </w:r>
    </w:p>
    <w:p w14:paraId="5CF8413C" w14:textId="77777777" w:rsidR="00C66170" w:rsidRDefault="00000000">
      <w:pPr>
        <w:numPr>
          <w:ilvl w:val="0"/>
          <w:numId w:val="15"/>
        </w:numPr>
        <w:spacing w:line="360" w:lineRule="exact"/>
        <w:jc w:val="left"/>
        <w:rPr>
          <w:rFonts w:ascii="微软雅黑" w:eastAsia="微软雅黑" w:hAnsi="微软雅黑" w:hint="eastAsia"/>
        </w:rPr>
      </w:pPr>
      <w:r>
        <w:rPr>
          <w:rFonts w:ascii="微软雅黑" w:eastAsia="微软雅黑" w:hAnsi="微软雅黑"/>
        </w:rPr>
        <w:t>ACK：确认号有效，表示已收到对方序号之前所有字节。</w:t>
      </w:r>
    </w:p>
    <w:p w14:paraId="3AEB7742" w14:textId="77777777" w:rsidR="00C66170" w:rsidRDefault="00000000">
      <w:pPr>
        <w:numPr>
          <w:ilvl w:val="0"/>
          <w:numId w:val="15"/>
        </w:numPr>
        <w:spacing w:line="360" w:lineRule="exact"/>
        <w:jc w:val="left"/>
        <w:rPr>
          <w:rFonts w:ascii="微软雅黑" w:eastAsia="微软雅黑" w:hAnsi="微软雅黑" w:hint="eastAsia"/>
        </w:rPr>
      </w:pPr>
      <w:r>
        <w:rPr>
          <w:rFonts w:ascii="微软雅黑" w:eastAsia="微软雅黑" w:hAnsi="微软雅黑"/>
        </w:rPr>
        <w:t>SEQ：本报文段首字节在整个字节流中的序号，用于排序与重传。</w:t>
      </w:r>
    </w:p>
    <w:p w14:paraId="764AFE5B" w14:textId="77777777" w:rsidR="00C66170" w:rsidRDefault="00000000">
      <w:pPr>
        <w:numPr>
          <w:ilvl w:val="0"/>
          <w:numId w:val="15"/>
        </w:numPr>
        <w:spacing w:line="360" w:lineRule="exact"/>
        <w:jc w:val="left"/>
        <w:rPr>
          <w:rFonts w:ascii="微软雅黑" w:eastAsia="微软雅黑" w:hAnsi="微软雅黑" w:hint="eastAsia"/>
        </w:rPr>
      </w:pPr>
      <w:r>
        <w:rPr>
          <w:rFonts w:ascii="微软雅黑" w:eastAsia="微软雅黑" w:hAnsi="微软雅黑"/>
        </w:rPr>
        <w:t>PSH：提示接收端立即把数据递交给应用，不再缓存等待。</w:t>
      </w:r>
    </w:p>
    <w:p w14:paraId="360CF207" w14:textId="77777777" w:rsidR="00C66170" w:rsidRDefault="00000000">
      <w:pPr>
        <w:numPr>
          <w:ilvl w:val="0"/>
          <w:numId w:val="15"/>
        </w:numPr>
        <w:spacing w:line="360" w:lineRule="exact"/>
        <w:jc w:val="left"/>
        <w:rPr>
          <w:rFonts w:ascii="微软雅黑" w:eastAsia="微软雅黑" w:hAnsi="微软雅黑" w:hint="eastAsia"/>
        </w:rPr>
      </w:pPr>
      <w:r>
        <w:rPr>
          <w:rFonts w:ascii="微软雅黑" w:eastAsia="微软雅黑" w:hAnsi="微软雅黑"/>
        </w:rPr>
        <w:t>URG：紧急指针字段有效，指示其中有“插队”紧急数据需优先处理。</w:t>
      </w:r>
    </w:p>
    <w:p w14:paraId="29ADD1E2" w14:textId="77777777" w:rsidR="00C66170" w:rsidRDefault="00C66170">
      <w:pPr>
        <w:spacing w:line="360" w:lineRule="exact"/>
        <w:jc w:val="left"/>
        <w:rPr>
          <w:rFonts w:ascii="微软雅黑" w:eastAsia="微软雅黑" w:hAnsi="微软雅黑" w:hint="eastAsia"/>
        </w:rPr>
      </w:pPr>
    </w:p>
    <w:p w14:paraId="0C598EB1" w14:textId="77777777" w:rsidR="00C66170" w:rsidRDefault="00000000">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Pr>
          <w:rFonts w:ascii="微软雅黑" w:eastAsia="微软雅黑" w:hAnsi="微软雅黑" w:hint="eastAsia"/>
        </w:rPr>
        <w:t>Tips：</w:t>
      </w:r>
      <w:r>
        <w:rPr>
          <w:rFonts w:ascii="微软雅黑" w:eastAsia="微软雅黑" w:hAnsi="微软雅黑"/>
        </w:rPr>
        <w:t>数据偏移的单位是</w:t>
      </w:r>
      <w:r>
        <w:rPr>
          <w:rFonts w:ascii="微软雅黑" w:eastAsia="微软雅黑" w:hAnsi="微软雅黑"/>
          <w:b/>
          <w:bCs/>
        </w:rPr>
        <w:t>32位字</w:t>
      </w:r>
      <w:r>
        <w:rPr>
          <w:rFonts w:ascii="微软雅黑" w:eastAsia="微软雅黑" w:hAnsi="微软雅黑"/>
        </w:rPr>
        <w:t>（即4字节）。由于4位二进制数能够表示的最大十进制数字是15，因此数据偏移的最大值是60字节。这意味着TCP首部的最大长度为60字节，其中包括固定的20字节和最多40字节的选项字段。</w:t>
      </w:r>
    </w:p>
    <w:p w14:paraId="62C3C9A1" w14:textId="77777777" w:rsidR="00C66170" w:rsidRDefault="00000000">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Pr>
          <w:rFonts w:ascii="微软雅黑" w:eastAsia="微软雅黑" w:hAnsi="微软雅黑"/>
        </w:rPr>
        <w:t>例如，如果数据偏移字段的值为5，则表示TCP首部的长度为5 * 4 = 20字节。这是TCP首部的最小长度，不包含任何选项字段。</w:t>
      </w:r>
    </w:p>
    <w:p w14:paraId="0C1B2193" w14:textId="77777777" w:rsidR="00C66170" w:rsidRDefault="00000000">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Pr>
          <w:rFonts w:ascii="微软雅黑" w:eastAsia="微软雅黑" w:hAnsi="微软雅黑" w:hint="eastAsia"/>
        </w:rPr>
        <w:t>隔壁IP数据报也有一个4位的首部长度，单位也是4B</w:t>
      </w:r>
      <w:r>
        <w:rPr>
          <w:rFonts w:ascii="微软雅黑" w:eastAsia="微软雅黑" w:hAnsi="微软雅黑" w:hint="eastAsia"/>
          <w:b/>
          <w:bCs/>
        </w:rPr>
        <w:t>（（5-15）*4B）</w:t>
      </w:r>
    </w:p>
    <w:p w14:paraId="07E3B017" w14:textId="77777777" w:rsidR="00C66170" w:rsidRDefault="00C66170">
      <w:pPr>
        <w:spacing w:line="360" w:lineRule="exact"/>
        <w:jc w:val="left"/>
        <w:rPr>
          <w:rFonts w:ascii="微软雅黑" w:eastAsia="微软雅黑" w:hAnsi="微软雅黑" w:hint="eastAsia"/>
        </w:rPr>
      </w:pPr>
    </w:p>
    <w:p w14:paraId="44E711DC" w14:textId="77777777" w:rsidR="00C66170" w:rsidRDefault="00000000">
      <w:pPr>
        <w:pStyle w:val="2"/>
        <w:rPr>
          <w:rFonts w:hint="eastAsia"/>
        </w:rPr>
      </w:pPr>
      <w:bookmarkStart w:id="65" w:name="_Toc209170050"/>
      <w:r>
        <w:rPr>
          <w:rFonts w:hint="eastAsia"/>
        </w:rPr>
        <w:t>UDP（用户数据报协议）结构（2019 2023）</w:t>
      </w:r>
      <w:bookmarkEnd w:id="65"/>
    </w:p>
    <w:p w14:paraId="6FA504E7" w14:textId="77777777" w:rsidR="00C66170" w:rsidRDefault="00000000">
      <w:pPr>
        <w:spacing w:line="360" w:lineRule="exact"/>
        <w:jc w:val="left"/>
        <w:rPr>
          <w:rFonts w:ascii="微软雅黑" w:eastAsia="微软雅黑" w:hAnsi="微软雅黑" w:hint="eastAsia"/>
          <w:b/>
          <w:bCs/>
        </w:rPr>
      </w:pPr>
      <w:r>
        <w:rPr>
          <w:rFonts w:ascii="微软雅黑" w:eastAsia="微软雅黑" w:hAnsi="微软雅黑" w:hint="eastAsia"/>
          <w:noProof/>
        </w:rPr>
        <w:drawing>
          <wp:anchor distT="0" distB="0" distL="0" distR="0" simplePos="0" relativeHeight="12" behindDoc="0" locked="0" layoutInCell="1" allowOverlap="1" wp14:anchorId="4D12BA6C" wp14:editId="6286AB68">
            <wp:simplePos x="0" y="0"/>
            <wp:positionH relativeFrom="column">
              <wp:posOffset>0</wp:posOffset>
            </wp:positionH>
            <wp:positionV relativeFrom="paragraph">
              <wp:posOffset>338092</wp:posOffset>
            </wp:positionV>
            <wp:extent cx="4239895" cy="1699260"/>
            <wp:effectExtent l="0" t="0" r="8255" b="0"/>
            <wp:wrapTopAndBottom/>
            <wp:docPr id="1071" name="图片 6" descr="UDP 的报文结构以及注意事项_udp报文格式-CSDN博客"/>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图片 6"/>
                    <pic:cNvPicPr/>
                  </pic:nvPicPr>
                  <pic:blipFill>
                    <a:blip r:embed="rId94" cstate="print"/>
                    <a:srcRect/>
                    <a:stretch/>
                  </pic:blipFill>
                  <pic:spPr>
                    <a:xfrm>
                      <a:off x="0" y="0"/>
                      <a:ext cx="4239895" cy="1699260"/>
                    </a:xfrm>
                    <a:prstGeom prst="rect">
                      <a:avLst/>
                    </a:prstGeom>
                    <a:ln>
                      <a:noFill/>
                    </a:ln>
                  </pic:spPr>
                </pic:pic>
              </a:graphicData>
            </a:graphic>
            <wp14:sizeRelH relativeFrom="margin">
              <wp14:pctWidth>0</wp14:pctWidth>
            </wp14:sizeRelH>
            <wp14:sizeRelV relativeFrom="margin">
              <wp14:pctHeight>0</wp14:pctHeight>
            </wp14:sizeRelV>
          </wp:anchor>
        </w:drawing>
      </w:r>
      <w:r>
        <w:rPr>
          <w:rFonts w:ascii="微软雅黑" w:eastAsia="微软雅黑" w:hAnsi="微软雅黑" w:hint="eastAsia"/>
          <w:b/>
          <w:bCs/>
        </w:rPr>
        <w:t>头固定8字节</w:t>
      </w:r>
    </w:p>
    <w:p w14:paraId="28BA05E9" w14:textId="77777777" w:rsidR="00C66170" w:rsidRDefault="00C66170">
      <w:pPr>
        <w:spacing w:line="360" w:lineRule="exact"/>
        <w:jc w:val="left"/>
        <w:rPr>
          <w:rFonts w:ascii="微软雅黑" w:eastAsia="微软雅黑" w:hAnsi="微软雅黑" w:hint="eastAsia"/>
          <w:b/>
          <w:bCs/>
        </w:rPr>
      </w:pPr>
    </w:p>
    <w:p w14:paraId="03817605"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p>
    <w:p w14:paraId="18993E0A" w14:textId="77777777" w:rsidR="00C66170" w:rsidRDefault="00C66170">
      <w:pPr>
        <w:spacing w:line="360" w:lineRule="exact"/>
        <w:jc w:val="left"/>
        <w:rPr>
          <w:rFonts w:ascii="微软雅黑" w:eastAsia="微软雅黑" w:hAnsi="微软雅黑" w:hint="eastAsia"/>
        </w:rPr>
      </w:pPr>
    </w:p>
    <w:p w14:paraId="49EDBD28"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源端口：需要回信时选，不需要的话0</w:t>
      </w:r>
    </w:p>
    <w:p w14:paraId="407E71DC"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目的端口：如名字</w:t>
      </w:r>
    </w:p>
    <w:p w14:paraId="4DE2E5F4"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长度：包括首部和数据因此&gt;8</w:t>
      </w:r>
    </w:p>
    <w:p w14:paraId="149CA419"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检</w:t>
      </w:r>
      <w:r>
        <w:rPr>
          <w:rFonts w:ascii="微软雅黑" w:eastAsia="微软雅黑" w:hAnsi="微软雅黑" w:hint="eastAsia"/>
        </w:rPr>
        <w:t>验和：</w:t>
      </w:r>
      <w:r>
        <w:rPr>
          <w:rFonts w:ascii="微软雅黑" w:eastAsia="微软雅黑" w:hAnsi="微软雅黑"/>
        </w:rPr>
        <w:t>检验和计算都加12B的伪首部（ip和mac的检验和都没这玩意，而且udp的检验和是包括 伪首部 首部 数据 三部分的，按16位堆叠后相加后结果再反码检验时接收方只要相加全一就算没问题不用丢弃）</w:t>
      </w:r>
      <w:r>
        <w:rPr>
          <w:rFonts w:ascii="微软雅黑" w:eastAsia="微软雅黑" w:hAnsi="微软雅黑" w:hint="eastAsia"/>
        </w:rPr>
        <w:t>不检测就0</w:t>
      </w:r>
    </w:p>
    <w:p w14:paraId="5850207B" w14:textId="77777777" w:rsidR="00C66170" w:rsidRDefault="00C66170">
      <w:pPr>
        <w:spacing w:line="360" w:lineRule="exact"/>
        <w:jc w:val="left"/>
        <w:rPr>
          <w:rFonts w:ascii="微软雅黑" w:eastAsia="微软雅黑" w:hAnsi="微软雅黑" w:hint="eastAsia"/>
        </w:rPr>
      </w:pPr>
    </w:p>
    <w:p w14:paraId="14FB00E1"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tips：它底下的链路层mac帧最后的检验和是crc，不过这个是16b，隔壁mac是32b的crc循环冗余码作为尾巴，顺带，mac除去前导码和vlan后还有18b的首尾部分</w:t>
      </w:r>
    </w:p>
    <w:p w14:paraId="7C5D6451" w14:textId="77777777" w:rsidR="00C66170" w:rsidRDefault="00C66170">
      <w:pPr>
        <w:spacing w:line="360" w:lineRule="exact"/>
        <w:jc w:val="left"/>
        <w:rPr>
          <w:rFonts w:ascii="微软雅黑" w:eastAsia="微软雅黑" w:hAnsi="微软雅黑" w:hint="eastAsia"/>
        </w:rPr>
      </w:pPr>
    </w:p>
    <w:p w14:paraId="25DE7A8D" w14:textId="77777777" w:rsidR="00C66170" w:rsidRDefault="00000000">
      <w:pPr>
        <w:pStyle w:val="2"/>
        <w:rPr>
          <w:rFonts w:hint="eastAsia"/>
        </w:rPr>
      </w:pPr>
      <w:bookmarkStart w:id="66" w:name="_Toc209170051"/>
      <w:r>
        <w:lastRenderedPageBreak/>
        <w:t>TCP</w:t>
      </w:r>
      <w:r>
        <w:rPr>
          <w:rFonts w:hint="eastAsia"/>
        </w:rPr>
        <w:t xml:space="preserve"> </w:t>
      </w:r>
      <w:r>
        <w:t>慢启动的原理机制</w:t>
      </w:r>
      <w:r>
        <w:rPr>
          <w:rFonts w:hint="eastAsia"/>
        </w:rPr>
        <w:t>（2018 2020 2022）</w:t>
      </w:r>
      <w:bookmarkEnd w:id="66"/>
    </w:p>
    <w:p w14:paraId="63104844" w14:textId="77777777" w:rsidR="00C66170" w:rsidRDefault="00C66170">
      <w:pPr>
        <w:spacing w:line="360" w:lineRule="exact"/>
        <w:jc w:val="left"/>
        <w:rPr>
          <w:rFonts w:ascii="微软雅黑" w:eastAsia="微软雅黑" w:hAnsi="微软雅黑" w:hint="eastAsia"/>
        </w:rPr>
      </w:pPr>
    </w:p>
    <w:p w14:paraId="02B138C4"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p>
    <w:p w14:paraId="63DB656F"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在TCP刚刚连接好并开始发送TCP报⽂段时，令cwnd为1，每收到⼀个对报⽂段的ACK便 cwnd加1，即经过⼀个RTT，cwnd加倍。直到把cwnd增⼤到慢开始⻔限ssthresh。再使⽤拥塞避免算法。这样可使分组注⼊⽹络</w:t>
      </w:r>
      <w:r>
        <w:rPr>
          <w:rFonts w:ascii="微软雅黑" w:eastAsia="微软雅黑" w:hAnsi="微软雅黑" w:hint="eastAsia"/>
        </w:rPr>
        <w:t>时的</w:t>
      </w:r>
      <w:r>
        <w:rPr>
          <w:rFonts w:ascii="微软雅黑" w:eastAsia="微软雅黑" w:hAnsi="微软雅黑"/>
        </w:rPr>
        <w:t xml:space="preserve">速率更合理。 </w:t>
      </w:r>
    </w:p>
    <w:p w14:paraId="72CF2FEF"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 xml:space="preserve">慢开始的慢并不是指cwnd的增⻓速率慢，⽽是指⼀开始将cwnd设置为1，再逐渐增⼤ cwnd。 </w:t>
      </w:r>
    </w:p>
    <w:p w14:paraId="116EE827" w14:textId="77777777" w:rsidR="00C66170" w:rsidRDefault="00C66170">
      <w:pPr>
        <w:spacing w:line="360" w:lineRule="exact"/>
        <w:jc w:val="left"/>
        <w:rPr>
          <w:rFonts w:ascii="微软雅黑" w:eastAsia="微软雅黑" w:hAnsi="微软雅黑" w:hint="eastAsia"/>
        </w:rPr>
      </w:pPr>
    </w:p>
    <w:p w14:paraId="66CCCB40"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p>
    <w:p w14:paraId="599E4119"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出现三种事件会结束慢开始:</w:t>
      </w:r>
    </w:p>
    <w:p w14:paraId="273436AC" w14:textId="77777777" w:rsidR="00C66170" w:rsidRDefault="00000000">
      <w:pPr>
        <w:pStyle w:val="a7"/>
        <w:numPr>
          <w:ilvl w:val="0"/>
          <w:numId w:val="5"/>
        </w:numPr>
        <w:spacing w:line="360" w:lineRule="exact"/>
        <w:ind w:firstLineChars="0"/>
        <w:jc w:val="left"/>
        <w:rPr>
          <w:rFonts w:ascii="微软雅黑" w:eastAsia="微软雅黑" w:hAnsi="微软雅黑" w:hint="eastAsia"/>
        </w:rPr>
      </w:pPr>
      <w:r>
        <w:rPr>
          <w:rFonts w:ascii="微软雅黑" w:eastAsia="微软雅黑" w:hAnsi="微软雅黑"/>
        </w:rPr>
        <w:t>出现超时。2、到达慢开始⻔限。3、检测</w:t>
      </w:r>
      <w:r>
        <w:rPr>
          <w:rFonts w:ascii="微软雅黑" w:eastAsia="微软雅黑" w:hAnsi="微软雅黑" w:hint="eastAsia"/>
        </w:rPr>
        <w:t>到</w:t>
      </w:r>
      <w:r>
        <w:rPr>
          <w:rFonts w:ascii="微软雅黑" w:eastAsia="微软雅黑" w:hAnsi="微软雅黑"/>
        </w:rPr>
        <w:t>3个冗余ACK。</w:t>
      </w:r>
    </w:p>
    <w:p w14:paraId="19222F1E" w14:textId="77777777" w:rsidR="00C66170" w:rsidRDefault="00C66170">
      <w:pPr>
        <w:spacing w:line="360" w:lineRule="exact"/>
        <w:jc w:val="left"/>
        <w:rPr>
          <w:rFonts w:ascii="微软雅黑" w:eastAsia="微软雅黑" w:hAnsi="微软雅黑" w:hint="eastAsia"/>
        </w:rPr>
      </w:pPr>
    </w:p>
    <w:p w14:paraId="4F764214" w14:textId="77777777" w:rsidR="00C66170" w:rsidRDefault="00000000">
      <w:pPr>
        <w:pStyle w:val="2"/>
        <w:rPr>
          <w:rFonts w:hint="eastAsia"/>
        </w:rPr>
      </w:pPr>
      <w:bookmarkStart w:id="67" w:name="_Toc209170052"/>
      <w:r>
        <w:t>TCP</w:t>
      </w:r>
      <w:r>
        <w:rPr>
          <w:rFonts w:hint="eastAsia"/>
        </w:rPr>
        <w:t xml:space="preserve"> 拥塞避免（2025）</w:t>
      </w:r>
      <w:bookmarkEnd w:id="67"/>
    </w:p>
    <w:p w14:paraId="06D1CB3E" w14:textId="77777777" w:rsidR="00C66170" w:rsidRDefault="00C66170">
      <w:pPr>
        <w:spacing w:line="360" w:lineRule="exact"/>
        <w:jc w:val="left"/>
        <w:rPr>
          <w:rFonts w:ascii="微软雅黑" w:eastAsia="微软雅黑" w:hAnsi="微软雅黑" w:hint="eastAsia"/>
        </w:rPr>
      </w:pPr>
    </w:p>
    <w:p w14:paraId="396EB20F" w14:textId="77777777" w:rsidR="00C66170" w:rsidRDefault="00C66170">
      <w:pPr>
        <w:spacing w:line="360" w:lineRule="exact"/>
        <w:jc w:val="left"/>
        <w:rPr>
          <w:rFonts w:ascii="微软雅黑" w:eastAsia="微软雅黑" w:hAnsi="微软雅黑" w:hint="eastAsia"/>
        </w:rPr>
      </w:pPr>
    </w:p>
    <w:p w14:paraId="66B1CD8D" w14:textId="77777777" w:rsidR="00C66170" w:rsidRDefault="00C66170">
      <w:pPr>
        <w:spacing w:line="360" w:lineRule="exact"/>
        <w:jc w:val="left"/>
        <w:rPr>
          <w:rFonts w:ascii="微软雅黑" w:eastAsia="微软雅黑" w:hAnsi="微软雅黑" w:hint="eastAsia"/>
        </w:rPr>
      </w:pPr>
    </w:p>
    <w:p w14:paraId="4E278DD6" w14:textId="77777777" w:rsidR="00C66170" w:rsidRDefault="00000000">
      <w:pPr>
        <w:pStyle w:val="2"/>
        <w:rPr>
          <w:rFonts w:hint="eastAsia"/>
        </w:rPr>
      </w:pPr>
      <w:bookmarkStart w:id="68" w:name="_Toc209170053"/>
      <w:r>
        <w:rPr>
          <w:rFonts w:hint="eastAsia"/>
        </w:rPr>
        <w:t>TCP 三次握手 四次挥手（2023 2025）</w:t>
      </w:r>
      <w:bookmarkEnd w:id="68"/>
    </w:p>
    <w:p w14:paraId="5E792EFF"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 xml:space="preserve">三次握手：共 </w:t>
      </w:r>
      <w:r>
        <w:rPr>
          <w:rFonts w:ascii="微软雅黑" w:eastAsia="微软雅黑" w:hAnsi="微软雅黑"/>
          <w:b/>
          <w:bCs/>
        </w:rPr>
        <w:t>3 个包</w:t>
      </w:r>
      <w:r>
        <w:rPr>
          <w:rFonts w:ascii="微软雅黑" w:eastAsia="微软雅黑" w:hAnsi="微软雅黑"/>
        </w:rPr>
        <w:t>（SYN → SYN-ACK → ACK）。</w:t>
      </w:r>
      <w:r>
        <w:rPr>
          <w:rFonts w:ascii="微软雅黑" w:eastAsia="微软雅黑" w:hAnsi="微软雅黑"/>
        </w:rPr>
        <w:br/>
        <w:t xml:space="preserve">四次挥手：共 </w:t>
      </w:r>
      <w:r>
        <w:rPr>
          <w:rFonts w:ascii="微软雅黑" w:eastAsia="微软雅黑" w:hAnsi="微软雅黑"/>
          <w:b/>
          <w:bCs/>
        </w:rPr>
        <w:t>4 个包</w:t>
      </w:r>
      <w:r>
        <w:rPr>
          <w:rFonts w:ascii="微软雅黑" w:eastAsia="微软雅黑" w:hAnsi="微软雅黑"/>
        </w:rPr>
        <w:t>（FIN → ACK → FIN → ACK）。</w:t>
      </w:r>
    </w:p>
    <w:p w14:paraId="6A0CC7D2" w14:textId="77777777" w:rsidR="00C66170" w:rsidRDefault="00C66170">
      <w:pPr>
        <w:spacing w:line="360" w:lineRule="exact"/>
        <w:jc w:val="left"/>
        <w:rPr>
          <w:rFonts w:ascii="微软雅黑" w:eastAsia="微软雅黑" w:hAnsi="微软雅黑" w:hint="eastAsia"/>
        </w:rPr>
      </w:pPr>
    </w:p>
    <w:p w14:paraId="075AC5AB" w14:textId="77777777" w:rsidR="00C66170" w:rsidRDefault="00000000">
      <w:pPr>
        <w:pStyle w:val="2"/>
        <w:rPr>
          <w:rFonts w:hint="eastAsia"/>
        </w:rPr>
      </w:pPr>
      <w:bookmarkStart w:id="69" w:name="_Toc209170054"/>
      <w:r>
        <w:rPr>
          <w:rFonts w:hint="eastAsia"/>
        </w:rPr>
        <w:t xml:space="preserve">TCP </w:t>
      </w:r>
      <w:r>
        <w:t>滑动窗⼝的原理</w:t>
      </w:r>
      <w:r>
        <w:rPr>
          <w:rFonts w:hint="eastAsia"/>
        </w:rPr>
        <w:t xml:space="preserve"> (2020 2023)</w:t>
      </w:r>
      <w:bookmarkEnd w:id="69"/>
    </w:p>
    <w:p w14:paraId="405DE6B2"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p>
    <w:p w14:paraId="6D680FA1"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TCP连接每⼀⽅的</w:t>
      </w:r>
      <w:r>
        <w:rPr>
          <w:rFonts w:ascii="微软雅黑" w:eastAsia="微软雅黑" w:hAnsi="微软雅黑"/>
          <w:b/>
          <w:bCs/>
        </w:rPr>
        <w:t>接收缓冲空间⼤⼩都固定</w:t>
      </w:r>
      <w:r>
        <w:rPr>
          <w:rFonts w:ascii="微软雅黑" w:eastAsia="微软雅黑" w:hAnsi="微软雅黑"/>
        </w:rPr>
        <w:t>，</w:t>
      </w:r>
      <w:r>
        <w:rPr>
          <w:rFonts w:ascii="微软雅黑" w:eastAsia="微软雅黑" w:hAnsi="微软雅黑"/>
          <w:b/>
          <w:bCs/>
        </w:rPr>
        <w:t>接收端只允许另⼀端发送接收端缓冲区所能接纳的数据</w:t>
      </w:r>
      <w:r>
        <w:rPr>
          <w:rFonts w:ascii="微软雅黑" w:eastAsia="微软雅黑" w:hAnsi="微软雅黑"/>
        </w:rPr>
        <w:t>，TCP在滑动窗⼝的基础上提供</w:t>
      </w:r>
      <w:r>
        <w:rPr>
          <w:rFonts w:ascii="微软雅黑" w:eastAsia="微软雅黑" w:hAnsi="微软雅黑"/>
          <w:b/>
          <w:bCs/>
        </w:rPr>
        <w:t>流量控制</w:t>
      </w:r>
      <w:r>
        <w:rPr>
          <w:rFonts w:ascii="微软雅黑" w:eastAsia="微软雅黑" w:hAnsi="微软雅黑"/>
        </w:rPr>
        <w:t>，防⽌较快主机致使较慢主机的</w:t>
      </w:r>
      <w:r>
        <w:rPr>
          <w:rFonts w:ascii="微软雅黑" w:eastAsia="微软雅黑" w:hAnsi="微软雅黑"/>
          <w:b/>
          <w:bCs/>
        </w:rPr>
        <w:t>缓冲区溢出</w:t>
      </w:r>
    </w:p>
    <w:p w14:paraId="4C2C92F1" w14:textId="77777777" w:rsidR="00C66170" w:rsidRDefault="00C66170">
      <w:pPr>
        <w:spacing w:line="360" w:lineRule="exact"/>
        <w:jc w:val="left"/>
        <w:rPr>
          <w:rFonts w:ascii="微软雅黑" w:eastAsia="微软雅黑" w:hAnsi="微软雅黑" w:hint="eastAsia"/>
        </w:rPr>
      </w:pPr>
    </w:p>
    <w:p w14:paraId="650E0057" w14:textId="77777777" w:rsidR="00C66170" w:rsidRDefault="00000000">
      <w:pPr>
        <w:pStyle w:val="2"/>
        <w:rPr>
          <w:rFonts w:hint="eastAsia"/>
        </w:rPr>
      </w:pPr>
      <w:bookmarkStart w:id="70" w:name="_Toc209170055"/>
      <w:r>
        <w:rPr>
          <w:rFonts w:hint="eastAsia"/>
        </w:rPr>
        <w:t>GBN 原理（2020）</w:t>
      </w:r>
      <w:bookmarkEnd w:id="70"/>
    </w:p>
    <w:p w14:paraId="652FECCF" w14:textId="77777777" w:rsidR="00C66170" w:rsidRDefault="00C66170">
      <w:pPr>
        <w:spacing w:line="360" w:lineRule="exact"/>
        <w:jc w:val="left"/>
        <w:rPr>
          <w:rFonts w:ascii="微软雅黑" w:eastAsia="微软雅黑" w:hAnsi="微软雅黑" w:hint="eastAsia"/>
        </w:rPr>
      </w:pPr>
    </w:p>
    <w:p w14:paraId="7A9CADEB"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p>
    <w:p w14:paraId="67C8FFB6"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在 GBN中，发送端</w:t>
      </w:r>
      <w:r>
        <w:rPr>
          <w:rFonts w:ascii="微软雅黑" w:eastAsia="微软雅黑" w:hAnsi="微软雅黑"/>
          <w:b/>
          <w:bCs/>
        </w:rPr>
        <w:t>不需要在接收到上⼀个数据包的 ACK 后发送下⼀个数据包</w:t>
      </w:r>
      <w:r>
        <w:rPr>
          <w:rFonts w:ascii="微软雅黑" w:eastAsia="微软雅黑" w:hAnsi="微软雅黑"/>
        </w:rPr>
        <w:t>，⽽是可以连续发送数据包。在发送端发送数据包的过程中，</w:t>
      </w:r>
      <w:r>
        <w:rPr>
          <w:rFonts w:ascii="微软雅黑" w:eastAsia="微软雅黑" w:hAnsi="微软雅黑"/>
          <w:b/>
          <w:bCs/>
        </w:rPr>
        <w:t>如果接收到对应已发送的某个数据包的 NACK则发送端将 NACK 对应的某个数据包进⾏重发</w:t>
      </w:r>
      <w:r>
        <w:rPr>
          <w:rFonts w:ascii="微软雅黑" w:eastAsia="微软雅黑" w:hAnsi="微软雅黑"/>
        </w:rPr>
        <w:t>，</w:t>
      </w:r>
      <w:r>
        <w:rPr>
          <w:rFonts w:ascii="微软雅黑" w:eastAsia="微软雅黑" w:hAnsi="微软雅黑"/>
          <w:b/>
          <w:bCs/>
        </w:rPr>
        <w:t>然后再将</w:t>
      </w:r>
      <w:r>
        <w:rPr>
          <w:rFonts w:ascii="微软雅黑" w:eastAsia="微软雅黑" w:hAnsi="微软雅黑"/>
        </w:rPr>
        <w:t>该数据包</w:t>
      </w:r>
      <w:r>
        <w:rPr>
          <w:rFonts w:ascii="微软雅黑" w:eastAsia="微软雅黑" w:hAnsi="微软雅黑"/>
          <w:b/>
          <w:bCs/>
        </w:rPr>
        <w:t>之后的数据包依次进⾏重发。</w:t>
      </w:r>
    </w:p>
    <w:p w14:paraId="2506E653" w14:textId="77777777" w:rsidR="00C66170" w:rsidRDefault="00C66170">
      <w:pPr>
        <w:spacing w:line="360" w:lineRule="exact"/>
        <w:jc w:val="left"/>
        <w:rPr>
          <w:rFonts w:ascii="微软雅黑" w:eastAsia="微软雅黑" w:hAnsi="微软雅黑" w:hint="eastAsia"/>
        </w:rPr>
      </w:pPr>
    </w:p>
    <w:p w14:paraId="14BEC5A3" w14:textId="77777777" w:rsidR="00C66170" w:rsidRDefault="00000000">
      <w:pPr>
        <w:pStyle w:val="2"/>
        <w:rPr>
          <w:rFonts w:hint="eastAsia"/>
        </w:rPr>
      </w:pPr>
      <w:bookmarkStart w:id="71" w:name="_Toc209170056"/>
      <w:r>
        <w:rPr>
          <w:rFonts w:hint="eastAsia"/>
        </w:rPr>
        <w:lastRenderedPageBreak/>
        <w:t>IP报文结构（2024 2025）</w:t>
      </w:r>
      <w:bookmarkEnd w:id="71"/>
    </w:p>
    <w:p w14:paraId="75B0BCA1" w14:textId="77777777" w:rsidR="00C66170" w:rsidRDefault="00000000">
      <w:pPr>
        <w:spacing w:line="360" w:lineRule="exact"/>
        <w:jc w:val="left"/>
        <w:rPr>
          <w:rFonts w:ascii="微软雅黑" w:eastAsia="微软雅黑" w:hAnsi="微软雅黑" w:hint="eastAsia"/>
        </w:rPr>
      </w:pPr>
      <w:r>
        <w:rPr>
          <w:rFonts w:hint="eastAsia"/>
          <w:noProof/>
        </w:rPr>
        <w:drawing>
          <wp:anchor distT="0" distB="0" distL="0" distR="0" simplePos="0" relativeHeight="15" behindDoc="0" locked="0" layoutInCell="1" allowOverlap="1" wp14:anchorId="636A9D61" wp14:editId="0C2481F6">
            <wp:simplePos x="0" y="0"/>
            <wp:positionH relativeFrom="column">
              <wp:posOffset>0</wp:posOffset>
            </wp:positionH>
            <wp:positionV relativeFrom="paragraph">
              <wp:posOffset>227965</wp:posOffset>
            </wp:positionV>
            <wp:extent cx="5274310" cy="3389630"/>
            <wp:effectExtent l="0" t="0" r="2540" b="1270"/>
            <wp:wrapTopAndBottom/>
            <wp:docPr id="1072" name="图片 10" descr="这里写图片描述"/>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图片 10"/>
                    <pic:cNvPicPr/>
                  </pic:nvPicPr>
                  <pic:blipFill>
                    <a:blip r:embed="rId95" cstate="print"/>
                    <a:srcRect/>
                    <a:stretch/>
                  </pic:blipFill>
                  <pic:spPr>
                    <a:xfrm>
                      <a:off x="0" y="0"/>
                      <a:ext cx="5274310" cy="3389630"/>
                    </a:xfrm>
                    <a:prstGeom prst="rect">
                      <a:avLst/>
                    </a:prstGeom>
                    <a:ln>
                      <a:noFill/>
                    </a:ln>
                  </pic:spPr>
                </pic:pic>
              </a:graphicData>
            </a:graphic>
          </wp:anchor>
        </w:drawing>
      </w:r>
    </w:p>
    <w:p w14:paraId="18415218"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1.版本号：常用的IPv4 和IPv6</w:t>
      </w:r>
    </w:p>
    <w:p w14:paraId="1CF721E3" w14:textId="77777777" w:rsidR="00C66170" w:rsidRDefault="00000000">
      <w:pPr>
        <w:spacing w:line="360" w:lineRule="exact"/>
        <w:jc w:val="left"/>
        <w:rPr>
          <w:rFonts w:ascii="微软雅黑" w:eastAsia="微软雅黑" w:hAnsi="微软雅黑" w:hint="eastAsia"/>
          <w:b/>
          <w:bCs/>
        </w:rPr>
      </w:pPr>
      <w:r>
        <w:rPr>
          <w:rFonts w:ascii="微软雅黑" w:eastAsia="微软雅黑" w:hAnsi="微软雅黑" w:hint="eastAsia"/>
        </w:rPr>
        <w:t>2.首部信息长度:4位</w:t>
      </w:r>
      <w:r>
        <w:rPr>
          <w:rFonts w:ascii="微软雅黑" w:eastAsia="微软雅黑" w:hAnsi="微软雅黑" w:hint="eastAsia"/>
          <w:b/>
          <w:bCs/>
        </w:rPr>
        <w:t>（（5-15）*4B）</w:t>
      </w:r>
    </w:p>
    <w:p w14:paraId="4FDBB9A9"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3.服务类型(8位)</w:t>
      </w:r>
    </w:p>
    <w:p w14:paraId="3B6E6B13"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4.标识符(16位)：该字段的表示范围是0到65535之间，标识在长报文分片后，该报文位于分片中的第几片信息。</w:t>
      </w:r>
    </w:p>
    <w:p w14:paraId="160E9A36"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5.标志位(3位)：第一位保留不使用，第二位为DF位，当DF位被设置为1时，表示路由器不能对该报文进行分片处理。第三位MF位，MF为为1，表示其后面还有其他的分片。</w:t>
      </w:r>
    </w:p>
    <w:p w14:paraId="493EC915"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6.片偏移(13位)：本分片数据在初始数据报数据区中的偏移量，偏移量以8 Byte为单位，重组时分片顺序由片偏移提供。</w:t>
      </w:r>
    </w:p>
    <w:p w14:paraId="08B4FEB4"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7.TTL（8位）作用：</w:t>
      </w:r>
      <w:r>
        <w:rPr>
          <w:rFonts w:ascii="微软雅黑" w:eastAsia="微软雅黑" w:hAnsi="微软雅黑"/>
          <w:b/>
          <w:bCs/>
        </w:rPr>
        <w:t>防止报文在网络中无限循环：每经过一台路由器就把 TTL（IPv6 叫 Hop Limit）减 1，减到 0 立即丢弃</w:t>
      </w:r>
      <w:r>
        <w:rPr>
          <w:rFonts w:ascii="微软雅黑" w:eastAsia="微软雅黑" w:hAnsi="微软雅黑"/>
        </w:rPr>
        <w:t>并回送</w:t>
      </w:r>
      <w:r>
        <w:rPr>
          <w:rFonts w:ascii="微软雅黑" w:eastAsia="微软雅黑" w:hAnsi="微软雅黑"/>
          <w:b/>
          <w:bCs/>
        </w:rPr>
        <w:t xml:space="preserve"> ICMP“超时”</w:t>
      </w:r>
      <w:r>
        <w:rPr>
          <w:rFonts w:ascii="微软雅黑" w:eastAsia="微软雅黑" w:hAnsi="微软雅黑"/>
        </w:rPr>
        <w:t>消息，从而限定报文最大存活跳数，避免</w:t>
      </w:r>
      <w:r>
        <w:rPr>
          <w:rFonts w:ascii="微软雅黑" w:eastAsia="微软雅黑" w:hAnsi="微软雅黑"/>
          <w:b/>
          <w:bCs/>
        </w:rPr>
        <w:t>路由环路</w:t>
      </w:r>
      <w:r>
        <w:rPr>
          <w:rFonts w:ascii="微软雅黑" w:eastAsia="微软雅黑" w:hAnsi="微软雅黑"/>
        </w:rPr>
        <w:t>导致资源耗尽。</w:t>
      </w:r>
    </w:p>
    <w:p w14:paraId="229BEB3A"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8. 协议类型(8位):</w:t>
      </w:r>
      <w:r>
        <w:rPr>
          <w:rFonts w:ascii="微软雅黑" w:eastAsia="微软雅黑" w:hAnsi="微软雅黑" w:hint="eastAsia"/>
          <w:b/>
          <w:bCs/>
        </w:rPr>
        <w:t>6是TCP协议,17是UDP协议。</w:t>
      </w:r>
    </w:p>
    <w:p w14:paraId="529BCD83"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9. 首部</w:t>
      </w:r>
      <w:r>
        <w:rPr>
          <w:rFonts w:ascii="微软雅黑" w:eastAsia="微软雅黑" w:hAnsi="微软雅黑"/>
        </w:rPr>
        <w:t>检</w:t>
      </w:r>
      <w:r>
        <w:rPr>
          <w:rFonts w:ascii="微软雅黑" w:eastAsia="微软雅黑" w:hAnsi="微软雅黑" w:hint="eastAsia"/>
        </w:rPr>
        <w:t>验和(16位):校验IP首部，保证IP头部数据的完整性。</w:t>
      </w:r>
    </w:p>
    <w:p w14:paraId="3E27F255"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10. 源IP地址(32位)</w:t>
      </w:r>
    </w:p>
    <w:p w14:paraId="1D887542"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11. 目的IP地址(32位)</w:t>
      </w:r>
    </w:p>
    <w:p w14:paraId="1707184E"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12. 选项</w:t>
      </w:r>
    </w:p>
    <w:p w14:paraId="063C2C13" w14:textId="77777777" w:rsidR="00C66170" w:rsidRDefault="00C66170">
      <w:pPr>
        <w:spacing w:line="360" w:lineRule="exact"/>
        <w:jc w:val="left"/>
        <w:rPr>
          <w:rFonts w:ascii="微软雅黑" w:eastAsia="微软雅黑" w:hAnsi="微软雅黑" w:hint="eastAsia"/>
        </w:rPr>
      </w:pPr>
    </w:p>
    <w:p w14:paraId="4D73902C"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单位：1总8片首4</w:t>
      </w:r>
    </w:p>
    <w:p w14:paraId="656EB575" w14:textId="77777777" w:rsidR="00C66170" w:rsidRDefault="00C66170">
      <w:pPr>
        <w:spacing w:line="360" w:lineRule="exact"/>
        <w:jc w:val="left"/>
        <w:rPr>
          <w:rFonts w:ascii="微软雅黑" w:eastAsia="微软雅黑" w:hAnsi="微软雅黑" w:hint="eastAsia"/>
        </w:rPr>
      </w:pPr>
    </w:p>
    <w:p w14:paraId="633442A9" w14:textId="77777777" w:rsidR="00C66170" w:rsidRDefault="00000000">
      <w:pPr>
        <w:pStyle w:val="2"/>
        <w:rPr>
          <w:rFonts w:hint="eastAsia"/>
        </w:rPr>
      </w:pPr>
      <w:bookmarkStart w:id="72" w:name="_Toc209170057"/>
      <w:r>
        <w:rPr>
          <w:rFonts w:hint="eastAsia"/>
        </w:rPr>
        <w:t>ARP（地址解析协议）地址含义 原理（2019 2024 2025）</w:t>
      </w:r>
      <w:bookmarkEnd w:id="72"/>
    </w:p>
    <w:p w14:paraId="66EE4295" w14:textId="77777777" w:rsidR="00C66170" w:rsidRDefault="00C66170">
      <w:pPr>
        <w:spacing w:line="360" w:lineRule="exact"/>
        <w:jc w:val="left"/>
        <w:rPr>
          <w:rFonts w:ascii="微软雅黑" w:eastAsia="微软雅黑" w:hAnsi="微软雅黑" w:hint="eastAsia"/>
        </w:rPr>
      </w:pPr>
    </w:p>
    <w:p w14:paraId="5D7D2B43"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p>
    <w:p w14:paraId="25F1A114"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主机位全为0的时候，此IP地址表示⽹络号代表⽹络段本身，也就是本⽹段的代表，常⽤在路由器的路由表中 主机位全为1的时候，此IP地址表示⼴播地址，代表的是整个⽹段中的所有主机，即可以向该⽹段中所有的主机发送数据</w:t>
      </w:r>
      <w:r>
        <w:rPr>
          <w:rFonts w:ascii="微软雅黑" w:eastAsia="微软雅黑" w:hAnsi="微软雅黑" w:hint="eastAsia"/>
        </w:rPr>
        <w:t>包</w:t>
      </w:r>
    </w:p>
    <w:p w14:paraId="41BD39C8" w14:textId="77777777" w:rsidR="00C66170" w:rsidRDefault="00C66170">
      <w:pPr>
        <w:spacing w:line="360" w:lineRule="exact"/>
        <w:jc w:val="left"/>
        <w:rPr>
          <w:rFonts w:ascii="微软雅黑" w:eastAsia="微软雅黑" w:hAnsi="微软雅黑" w:hint="eastAsia"/>
        </w:rPr>
      </w:pPr>
    </w:p>
    <w:p w14:paraId="135E8C5E" w14:textId="77777777" w:rsidR="00C66170" w:rsidRDefault="00000000">
      <w:pPr>
        <w:pStyle w:val="2"/>
        <w:rPr>
          <w:rFonts w:hint="eastAsia"/>
        </w:rPr>
      </w:pPr>
      <w:bookmarkStart w:id="73" w:name="_Toc209170058"/>
      <w:r>
        <w:rPr>
          <w:rFonts w:hint="eastAsia"/>
        </w:rPr>
        <w:t>BGP （边界网关协议）路径向量算法 原理（2021 2022 2023 2025）</w:t>
      </w:r>
      <w:bookmarkEnd w:id="73"/>
    </w:p>
    <w:p w14:paraId="2D3BBC67"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BGP在路径发⽣变化时，会向其他AS</w:t>
      </w:r>
      <w:r>
        <w:rPr>
          <w:rFonts w:ascii="微软雅黑" w:eastAsia="微软雅黑" w:hAnsi="微软雅黑" w:hint="eastAsia"/>
        </w:rPr>
        <w:t>（自洽系统）</w:t>
      </w:r>
      <w:r>
        <w:rPr>
          <w:rFonts w:ascii="微软雅黑" w:eastAsia="微软雅黑" w:hAnsi="微软雅黑"/>
        </w:rPr>
        <w:t xml:space="preserve">的邻站BGP发⾔⼈交换⽹络可达性信息，即到达某个⽹络要经过的⼀系列AS。 </w:t>
      </w:r>
    </w:p>
    <w:p w14:paraId="67B7957B"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发⾔时需要建⽴TCP连接，在此连接上交换BGP报⽂以建⽴BGP会话， 利⽤BGP会话交换路由信息。</w:t>
      </w:r>
    </w:p>
    <w:p w14:paraId="08EE7644" w14:textId="77777777" w:rsidR="00C66170" w:rsidRDefault="00C66170">
      <w:pPr>
        <w:spacing w:line="360" w:lineRule="exact"/>
        <w:jc w:val="left"/>
        <w:rPr>
          <w:rFonts w:ascii="微软雅黑" w:eastAsia="微软雅黑" w:hAnsi="微软雅黑" w:hint="eastAsia"/>
        </w:rPr>
      </w:pPr>
    </w:p>
    <w:p w14:paraId="3F3BB55E"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 xml:space="preserve">包括OPEN、UPDATE、KEEPALIVE、 NOTIFICATION四种报⽂。 </w:t>
      </w:r>
    </w:p>
    <w:p w14:paraId="70A9A67F" w14:textId="77777777" w:rsidR="00C66170" w:rsidRDefault="00C66170">
      <w:pPr>
        <w:spacing w:line="360" w:lineRule="exact"/>
        <w:jc w:val="left"/>
        <w:rPr>
          <w:rFonts w:ascii="微软雅黑" w:eastAsia="微软雅黑" w:hAnsi="微软雅黑" w:hint="eastAsia"/>
        </w:rPr>
      </w:pPr>
    </w:p>
    <w:p w14:paraId="37653DB0"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b/>
          <w:bCs/>
        </w:rPr>
        <w:t>⼯作原理:</w:t>
      </w:r>
      <w:r>
        <w:rPr>
          <w:rFonts w:ascii="微软雅黑" w:eastAsia="微软雅黑" w:hAnsi="微软雅黑" w:hint="eastAsia"/>
          <w:b/>
          <w:bCs/>
        </w:rPr>
        <w:t xml:space="preserve"> </w:t>
      </w:r>
      <w:r>
        <w:rPr>
          <w:rFonts w:ascii="微软雅黑" w:eastAsia="微软雅黑" w:hAnsi="微软雅黑"/>
        </w:rPr>
        <w:t>每个</w:t>
      </w:r>
      <w:r>
        <w:rPr>
          <w:rFonts w:ascii="微软雅黑" w:eastAsia="微软雅黑" w:hAnsi="微软雅黑"/>
          <w:b/>
          <w:bCs/>
        </w:rPr>
        <w:t>AS</w:t>
      </w:r>
      <w:r>
        <w:rPr>
          <w:rFonts w:ascii="微软雅黑" w:eastAsia="微软雅黑" w:hAnsi="微软雅黑" w:hint="eastAsia"/>
          <w:b/>
          <w:bCs/>
        </w:rPr>
        <w:t>管理员</w:t>
      </w:r>
      <w:r>
        <w:rPr>
          <w:rFonts w:ascii="微软雅黑" w:eastAsia="微软雅黑" w:hAnsi="微软雅黑"/>
        </w:rPr>
        <w:t>⾄少要</w:t>
      </w:r>
      <w:r>
        <w:rPr>
          <w:rFonts w:ascii="微软雅黑" w:eastAsia="微软雅黑" w:hAnsi="微软雅黑"/>
          <w:b/>
          <w:bCs/>
        </w:rPr>
        <w:t>选择⼀个路由器作为BGP发⾔⼈</w:t>
      </w:r>
      <w:r>
        <w:rPr>
          <w:rFonts w:ascii="微软雅黑" w:eastAsia="微软雅黑" w:hAnsi="微软雅黑"/>
        </w:rPr>
        <w:t>。⼀个BGP 发⾔⼈要与其他 AS中的</w:t>
      </w:r>
      <w:r>
        <w:rPr>
          <w:rFonts w:ascii="微软雅黑" w:eastAsia="微软雅黑" w:hAnsi="微软雅黑"/>
          <w:b/>
          <w:bCs/>
        </w:rPr>
        <w:t>BGP发⾔⼈交换路由信息</w:t>
      </w:r>
      <w:r>
        <w:rPr>
          <w:rFonts w:ascii="微软雅黑" w:eastAsia="微软雅黑" w:hAnsi="微软雅黑"/>
        </w:rPr>
        <w:t>，</w:t>
      </w:r>
      <w:r>
        <w:rPr>
          <w:rFonts w:ascii="微软雅黑" w:eastAsia="微软雅黑" w:hAnsi="微软雅黑"/>
          <w:b/>
          <w:bCs/>
        </w:rPr>
        <w:t>需要建⽴TCP连接</w:t>
      </w:r>
      <w:r>
        <w:rPr>
          <w:rFonts w:ascii="微软雅黑" w:eastAsia="微软雅黑" w:hAnsi="微软雅黑"/>
        </w:rPr>
        <w:t>， 在此连接上交换BGP报⽂</w:t>
      </w:r>
      <w:r>
        <w:rPr>
          <w:rFonts w:ascii="微软雅黑" w:eastAsia="微软雅黑" w:hAnsi="微软雅黑"/>
          <w:b/>
          <w:bCs/>
        </w:rPr>
        <w:t>以建⽴BGP会话</w:t>
      </w:r>
      <w:r>
        <w:rPr>
          <w:rFonts w:ascii="微软雅黑" w:eastAsia="微软雅黑" w:hAnsi="微软雅黑"/>
        </w:rPr>
        <w:t>，</w:t>
      </w:r>
      <w:r>
        <w:rPr>
          <w:rFonts w:ascii="微软雅黑" w:eastAsia="微软雅黑" w:hAnsi="微软雅黑"/>
          <w:b/>
          <w:bCs/>
        </w:rPr>
        <w:t>利⽤BGP会话交换路由信息</w:t>
      </w:r>
      <w:r>
        <w:rPr>
          <w:rFonts w:ascii="微软雅黑" w:eastAsia="微软雅黑" w:hAnsi="微软雅黑"/>
        </w:rPr>
        <w:t>。当所有BGP发⾔⼈都相互交换</w:t>
      </w:r>
      <w:r>
        <w:rPr>
          <w:rFonts w:ascii="微软雅黑" w:eastAsia="微软雅黑" w:hAnsi="微软雅黑"/>
          <w:b/>
          <w:bCs/>
        </w:rPr>
        <w:t>⽹络可达性信息后</w:t>
      </w:r>
      <w:r>
        <w:rPr>
          <w:rFonts w:ascii="微软雅黑" w:eastAsia="微软雅黑" w:hAnsi="微软雅黑"/>
        </w:rPr>
        <w:t>，各BGP</w:t>
      </w:r>
      <w:r>
        <w:rPr>
          <w:rFonts w:ascii="微软雅黑" w:eastAsia="微软雅黑" w:hAnsi="微软雅黑" w:hint="eastAsia"/>
        </w:rPr>
        <w:t>发言人就可以找到</w:t>
      </w:r>
      <w:r>
        <w:rPr>
          <w:rFonts w:ascii="微软雅黑" w:eastAsia="微软雅黑" w:hAnsi="微软雅黑" w:hint="eastAsia"/>
          <w:b/>
          <w:bCs/>
        </w:rPr>
        <w:t>到达各AS的较好路由</w:t>
      </w:r>
    </w:p>
    <w:p w14:paraId="41FC63FA" w14:textId="77777777" w:rsidR="00C66170" w:rsidRDefault="00000000">
      <w:pPr>
        <w:tabs>
          <w:tab w:val="left" w:pos="2314"/>
        </w:tabs>
        <w:spacing w:line="360" w:lineRule="exact"/>
        <w:jc w:val="left"/>
        <w:rPr>
          <w:rFonts w:ascii="微软雅黑" w:eastAsia="微软雅黑" w:hAnsi="微软雅黑" w:hint="eastAsia"/>
        </w:rPr>
      </w:pPr>
      <w:r>
        <w:rPr>
          <w:rFonts w:ascii="微软雅黑" w:eastAsia="微软雅黑" w:hAnsi="微软雅黑" w:hint="eastAsia"/>
        </w:rPr>
        <w:tab/>
      </w:r>
    </w:p>
    <w:p w14:paraId="0A943BE6" w14:textId="77777777" w:rsidR="00C66170" w:rsidRDefault="00000000">
      <w:pPr>
        <w:pStyle w:val="2"/>
        <w:rPr>
          <w:rFonts w:hint="eastAsia"/>
        </w:rPr>
      </w:pPr>
      <w:bookmarkStart w:id="74" w:name="_Toc209170059"/>
      <w:r>
        <w:rPr>
          <w:rFonts w:hint="eastAsia"/>
        </w:rPr>
        <w:t>OSPF（开放式最短路径优先）链路状态广播算法 LS Dijkstra（2024 2025）</w:t>
      </w:r>
      <w:bookmarkEnd w:id="74"/>
    </w:p>
    <w:p w14:paraId="73CAA45E" w14:textId="77777777" w:rsidR="00C66170" w:rsidRDefault="00C66170">
      <w:pPr>
        <w:tabs>
          <w:tab w:val="left" w:pos="2314"/>
        </w:tabs>
        <w:spacing w:line="360" w:lineRule="exact"/>
        <w:jc w:val="left"/>
        <w:rPr>
          <w:rFonts w:ascii="微软雅黑" w:eastAsia="微软雅黑" w:hAnsi="微软雅黑" w:hint="eastAsia"/>
        </w:rPr>
      </w:pPr>
    </w:p>
    <w:p w14:paraId="4010A4BB" w14:textId="77777777" w:rsidR="00C66170" w:rsidRDefault="00000000">
      <w:pPr>
        <w:pStyle w:val="2"/>
        <w:rPr>
          <w:rFonts w:hint="eastAsia"/>
        </w:rPr>
      </w:pPr>
      <w:bookmarkStart w:id="75" w:name="_Toc209170060"/>
      <w:r>
        <w:rPr>
          <w:rFonts w:hint="eastAsia"/>
        </w:rPr>
        <w:t xml:space="preserve">RIP（路由信息协议） </w:t>
      </w:r>
      <w:r>
        <w:t>距离向量路由算法</w:t>
      </w:r>
      <w:r>
        <w:rPr>
          <w:rFonts w:hint="eastAsia"/>
        </w:rPr>
        <w:t xml:space="preserve"> </w:t>
      </w:r>
      <w:r>
        <w:t>原理</w:t>
      </w:r>
      <w:r>
        <w:rPr>
          <w:rFonts w:hint="eastAsia"/>
        </w:rPr>
        <w:t xml:space="preserve"> DV计算 BF方程 (2018 2021 2023)</w:t>
      </w:r>
      <w:bookmarkEnd w:id="75"/>
    </w:p>
    <w:p w14:paraId="598C7A11" w14:textId="77777777" w:rsidR="00C66170" w:rsidRDefault="00C66170">
      <w:pPr>
        <w:spacing w:line="360" w:lineRule="exact"/>
        <w:jc w:val="left"/>
        <w:rPr>
          <w:rFonts w:ascii="微软雅黑" w:eastAsia="微软雅黑" w:hAnsi="微软雅黑" w:hint="eastAsia"/>
        </w:rPr>
      </w:pPr>
    </w:p>
    <w:p w14:paraId="7D33B9BC"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p>
    <w:p w14:paraId="44696027"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距离向量算法是⼀种迭代的、异步的、分布式的算法。分布式:每个节 点都要从⼀个或多 个直接相连的邻居接受某些信息，执⾏计算，然后 将其计算结果分发给邻居。 迭代:此过</w:t>
      </w:r>
      <w:r>
        <w:rPr>
          <w:rFonts w:ascii="微软雅黑" w:eastAsia="微软雅黑" w:hAnsi="微软雅黑"/>
        </w:rPr>
        <w:lastRenderedPageBreak/>
        <w:t xml:space="preserve">程⼀直要持续到邻居之间⽆更多信息要交换为⽌。异步:且不要求所有节点相互之间步伐⼀致的操作 </w:t>
      </w:r>
    </w:p>
    <w:p w14:paraId="199A7F94"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通常使⽤</w:t>
      </w:r>
      <w:r>
        <w:rPr>
          <w:rFonts w:ascii="微软雅黑" w:eastAsia="微软雅黑" w:hAnsi="微软雅黑"/>
          <w:b/>
          <w:bCs/>
        </w:rPr>
        <w:t>bellman-ford⽅程</w:t>
      </w:r>
      <w:r>
        <w:rPr>
          <w:rFonts w:ascii="微软雅黑" w:eastAsia="微软雅黑" w:hAnsi="微软雅黑"/>
        </w:rPr>
        <w:t>.d(y)=min{c(x,v)+d(y)},当节点x发现其直接相连的链路开销变化 或从某个邻居接受到⼀个距离向量的更新时，就更 新其距离向量估计值。节点x真正需要知道的，是沿着最短路径到y的 下⼀跳邻居节点v。</w:t>
      </w:r>
    </w:p>
    <w:p w14:paraId="571D0836" w14:textId="77777777" w:rsidR="00C66170" w:rsidRDefault="00C66170">
      <w:pPr>
        <w:spacing w:line="360" w:lineRule="exact"/>
        <w:jc w:val="left"/>
        <w:rPr>
          <w:rFonts w:ascii="微软雅黑" w:eastAsia="微软雅黑" w:hAnsi="微软雅黑" w:hint="eastAsia"/>
        </w:rPr>
      </w:pPr>
    </w:p>
    <w:p w14:paraId="0FD0E958" w14:textId="77777777" w:rsidR="00C66170" w:rsidRDefault="00000000">
      <w:pPr>
        <w:pStyle w:val="2"/>
        <w:rPr>
          <w:rFonts w:hint="eastAsia"/>
        </w:rPr>
      </w:pPr>
      <w:bookmarkStart w:id="76" w:name="_Toc209170061"/>
      <w:r>
        <w:rPr>
          <w:rFonts w:hint="eastAsia"/>
        </w:rPr>
        <w:t>P2P 同时下载人数越多，速度更快？（2018）</w:t>
      </w:r>
      <w:bookmarkEnd w:id="76"/>
    </w:p>
    <w:p w14:paraId="5C9493C2"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不一定更快。</w:t>
      </w:r>
    </w:p>
    <w:p w14:paraId="4AF55B8F"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人多带来“更多并发来源”，可同时从不同对等节点并行拉取数据块，理论上可叠加带宽，提高瞬时吞吐量</w:t>
      </w:r>
    </w:p>
    <w:p w14:paraId="41C64DDF"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但并行连接数增加会引入额外开销：连接维护、分片请求/调度、重复块、网络拥塞及种子端总上行带宽瓶颈，这些都会抵消甚至反噬速度增益</w:t>
      </w:r>
    </w:p>
    <w:p w14:paraId="6FA64471"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最终下载速度仍受本地接入带宽、网络状况与种子质量限制，因此对等方增多只是“可能”更快，而非必然。</w:t>
      </w:r>
    </w:p>
    <w:p w14:paraId="589C9A7C" w14:textId="77777777" w:rsidR="00C66170" w:rsidRDefault="00C66170">
      <w:pPr>
        <w:spacing w:line="360" w:lineRule="exact"/>
        <w:jc w:val="left"/>
        <w:rPr>
          <w:rFonts w:ascii="微软雅黑" w:eastAsia="微软雅黑" w:hAnsi="微软雅黑" w:hint="eastAsia"/>
        </w:rPr>
      </w:pPr>
    </w:p>
    <w:p w14:paraId="0ADF7592" w14:textId="77777777" w:rsidR="00C66170" w:rsidRDefault="00000000">
      <w:pPr>
        <w:pStyle w:val="2"/>
        <w:rPr>
          <w:rFonts w:hint="eastAsia"/>
        </w:rPr>
      </w:pPr>
      <w:bookmarkStart w:id="77" w:name="_Toc209170062"/>
      <w:r>
        <w:rPr>
          <w:rFonts w:hint="eastAsia"/>
        </w:rPr>
        <w:t>端到端原则（2023）</w:t>
      </w:r>
      <w:bookmarkEnd w:id="77"/>
    </w:p>
    <w:p w14:paraId="39AE1272" w14:textId="77777777" w:rsidR="00C66170" w:rsidRDefault="00C66170">
      <w:pPr>
        <w:spacing w:line="360" w:lineRule="exact"/>
        <w:jc w:val="left"/>
        <w:rPr>
          <w:rFonts w:ascii="微软雅黑" w:eastAsia="微软雅黑" w:hAnsi="微软雅黑" w:hint="eastAsia"/>
        </w:rPr>
      </w:pPr>
    </w:p>
    <w:p w14:paraId="66065FED" w14:textId="77777777" w:rsidR="00C66170" w:rsidRDefault="00000000">
      <w:pPr>
        <w:pStyle w:val="2"/>
        <w:rPr>
          <w:rFonts w:hint="eastAsia"/>
        </w:rPr>
      </w:pPr>
      <w:bookmarkStart w:id="78" w:name="_Toc209170063"/>
      <w:r>
        <w:rPr>
          <w:rFonts w:hint="eastAsia"/>
        </w:rPr>
        <w:t>子网划分 CIDR (2023)</w:t>
      </w:r>
      <w:bookmarkEnd w:id="78"/>
    </w:p>
    <w:p w14:paraId="1D9AF000" w14:textId="77777777" w:rsidR="00C66170" w:rsidRDefault="00C66170">
      <w:pPr>
        <w:spacing w:line="360" w:lineRule="exact"/>
        <w:jc w:val="left"/>
        <w:rPr>
          <w:rFonts w:ascii="微软雅黑" w:eastAsia="微软雅黑" w:hAnsi="微软雅黑" w:hint="eastAsia"/>
        </w:rPr>
      </w:pPr>
    </w:p>
    <w:p w14:paraId="5BF5EEDD" w14:textId="77777777" w:rsidR="00C66170" w:rsidRDefault="00C66170">
      <w:pPr>
        <w:spacing w:line="360" w:lineRule="exact"/>
        <w:jc w:val="left"/>
        <w:rPr>
          <w:rFonts w:ascii="微软雅黑" w:eastAsia="微软雅黑" w:hAnsi="微软雅黑" w:hint="eastAsia"/>
        </w:rPr>
      </w:pPr>
    </w:p>
    <w:p w14:paraId="04D97D57" w14:textId="77777777" w:rsidR="00C66170" w:rsidRDefault="00000000">
      <w:pPr>
        <w:pStyle w:val="2"/>
        <w:rPr>
          <w:rFonts w:hint="eastAsia"/>
        </w:rPr>
      </w:pPr>
      <w:bookmarkStart w:id="79" w:name="_Toc209170064"/>
      <w:r>
        <w:rPr>
          <w:rFonts w:hint="eastAsia"/>
        </w:rPr>
        <w:t xml:space="preserve">DNS（域名系统） </w:t>
      </w:r>
      <w:r>
        <w:t>递归查询</w:t>
      </w:r>
      <w:r>
        <w:rPr>
          <w:rFonts w:hint="eastAsia"/>
        </w:rPr>
        <w:t>/迭代查询(2020 2024 2025)</w:t>
      </w:r>
      <w:bookmarkEnd w:id="79"/>
    </w:p>
    <w:p w14:paraId="26AA190C" w14:textId="77777777" w:rsidR="00C66170" w:rsidRDefault="00C66170">
      <w:pPr>
        <w:spacing w:line="360" w:lineRule="exact"/>
        <w:jc w:val="left"/>
        <w:rPr>
          <w:rFonts w:ascii="微软雅黑" w:eastAsia="微软雅黑" w:hAnsi="微软雅黑" w:hint="eastAsia"/>
          <w:b/>
          <w:bCs/>
          <w:color w:val="FFFFFF"/>
          <w:highlight w:val="darkBlue"/>
        </w:rPr>
      </w:pPr>
    </w:p>
    <w:p w14:paraId="668F9BCD" w14:textId="77777777" w:rsidR="00C66170" w:rsidRDefault="00C66170">
      <w:pPr>
        <w:spacing w:line="360" w:lineRule="exact"/>
        <w:jc w:val="left"/>
        <w:rPr>
          <w:rFonts w:ascii="微软雅黑" w:eastAsia="微软雅黑" w:hAnsi="微软雅黑" w:hint="eastAsia"/>
          <w:b/>
          <w:bCs/>
          <w:color w:val="FFFFFF"/>
          <w:highlight w:val="darkBlue"/>
        </w:rPr>
      </w:pPr>
    </w:p>
    <w:p w14:paraId="2E58FB63"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r>
        <w:rPr>
          <w:rFonts w:ascii="微软雅黑" w:eastAsia="微软雅黑" w:hAnsi="微软雅黑" w:hint="eastAsia"/>
          <w:b/>
          <w:bCs/>
          <w:color w:val="FFFFFF"/>
          <w:highlight w:val="darkRed"/>
        </w:rPr>
        <w:t>必考</w:t>
      </w:r>
    </w:p>
    <w:p w14:paraId="26B0DEBB"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迭代查询</w:t>
      </w:r>
    </w:p>
    <w:p w14:paraId="6A5D76A3"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(1) 主机向</w:t>
      </w:r>
      <w:r>
        <w:rPr>
          <w:rFonts w:ascii="微软雅黑" w:eastAsia="微软雅黑" w:hAnsi="微软雅黑"/>
          <w:b/>
          <w:bCs/>
        </w:rPr>
        <w:t>本地域名服务器</w:t>
      </w:r>
      <w:r>
        <w:rPr>
          <w:rFonts w:ascii="微软雅黑" w:eastAsia="微软雅黑" w:hAnsi="微软雅黑"/>
        </w:rPr>
        <w:t>发出 DNS 请求报文：</w:t>
      </w:r>
    </w:p>
    <w:p w14:paraId="1E9D28BA"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(2) 本地域名服务器收到请求，查</w:t>
      </w:r>
      <w:r>
        <w:rPr>
          <w:rFonts w:ascii="微软雅黑" w:eastAsia="微软雅黑" w:hAnsi="微软雅黑"/>
          <w:b/>
          <w:bCs/>
        </w:rPr>
        <w:t>本地缓存</w:t>
      </w:r>
      <w:r>
        <w:rPr>
          <w:rFonts w:ascii="微软雅黑" w:eastAsia="微软雅黑" w:hAnsi="微软雅黑"/>
        </w:rPr>
        <w:t>无果，</w:t>
      </w:r>
      <w:r>
        <w:rPr>
          <w:rFonts w:ascii="微软雅黑" w:eastAsia="微软雅黑" w:hAnsi="微软雅黑"/>
          <w:b/>
          <w:bCs/>
        </w:rPr>
        <w:t>以迭代方式</w:t>
      </w:r>
      <w:r>
        <w:rPr>
          <w:rFonts w:ascii="微软雅黑" w:eastAsia="微软雅黑" w:hAnsi="微软雅黑"/>
        </w:rPr>
        <w:t>向</w:t>
      </w:r>
      <w:r>
        <w:rPr>
          <w:rFonts w:ascii="微软雅黑" w:eastAsia="微软雅黑" w:hAnsi="微软雅黑"/>
          <w:b/>
          <w:bCs/>
        </w:rPr>
        <w:t>根域名服务器</w:t>
      </w:r>
      <w:r>
        <w:rPr>
          <w:rFonts w:ascii="微软雅黑" w:eastAsia="微软雅黑" w:hAnsi="微软雅黑"/>
        </w:rPr>
        <w:t>发出请求：</w:t>
      </w:r>
    </w:p>
    <w:p w14:paraId="0E30356D"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(3) 根域名服务器不代其转发，</w:t>
      </w:r>
      <w:r>
        <w:rPr>
          <w:rFonts w:ascii="微软雅黑" w:eastAsia="微软雅黑" w:hAnsi="微软雅黑"/>
          <w:b/>
          <w:bCs/>
        </w:rPr>
        <w:t>直接返回</w:t>
      </w:r>
      <w:r>
        <w:rPr>
          <w:rFonts w:ascii="微软雅黑" w:eastAsia="微软雅黑" w:hAnsi="微软雅黑"/>
        </w:rPr>
        <w:t xml:space="preserve"> .com </w:t>
      </w:r>
      <w:r>
        <w:rPr>
          <w:rFonts w:ascii="微软雅黑" w:eastAsia="微软雅黑" w:hAnsi="微软雅黑"/>
          <w:b/>
          <w:bCs/>
        </w:rPr>
        <w:t>顶级域名服务器</w:t>
      </w:r>
      <w:r>
        <w:rPr>
          <w:rFonts w:ascii="微软雅黑" w:eastAsia="微软雅黑" w:hAnsi="微软雅黑" w:hint="eastAsia"/>
          <w:b/>
          <w:bCs/>
        </w:rPr>
        <w:t xml:space="preserve"> </w:t>
      </w:r>
      <w:r>
        <w:rPr>
          <w:rFonts w:ascii="微软雅黑" w:eastAsia="微软雅黑" w:hAnsi="微软雅黑"/>
        </w:rPr>
        <w:t>的记录</w:t>
      </w:r>
    </w:p>
    <w:p w14:paraId="6A7E3F82" w14:textId="77777777" w:rsidR="00C66170" w:rsidRDefault="00000000">
      <w:pPr>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Pr>
          <w:rFonts w:ascii="微软雅黑" w:eastAsia="微软雅黑" w:hAnsi="微软雅黑" w:hint="eastAsia"/>
        </w:rPr>
        <w:t>Tips： 此时返回</w:t>
      </w:r>
      <w:r>
        <w:rPr>
          <w:rFonts w:ascii="微软雅黑" w:eastAsia="微软雅黑" w:hAnsi="微软雅黑"/>
        </w:rPr>
        <w:t>NS &amp; A 记录</w:t>
      </w:r>
    </w:p>
    <w:p w14:paraId="08573ED0"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rPr>
        <w:t>(4) 本地域名服务器再向</w:t>
      </w:r>
      <w:r>
        <w:rPr>
          <w:rFonts w:ascii="微软雅黑" w:eastAsia="微软雅黑" w:hAnsi="微软雅黑" w:hint="eastAsia"/>
        </w:rPr>
        <w:t xml:space="preserve"> </w:t>
      </w:r>
      <w:r>
        <w:rPr>
          <w:rFonts w:ascii="微软雅黑" w:eastAsia="微软雅黑" w:hAnsi="微软雅黑"/>
          <w:b/>
          <w:bCs/>
        </w:rPr>
        <w:t>顶级域名服务器</w:t>
      </w:r>
      <w:r>
        <w:rPr>
          <w:rFonts w:ascii="微软雅黑" w:eastAsia="微软雅黑" w:hAnsi="微软雅黑"/>
        </w:rPr>
        <w:t xml:space="preserve"> </w:t>
      </w:r>
      <w:r>
        <w:rPr>
          <w:rFonts w:ascii="微软雅黑" w:eastAsia="微软雅黑" w:hAnsi="微软雅黑"/>
          <w:b/>
          <w:bCs/>
        </w:rPr>
        <w:t xml:space="preserve">dns.com </w:t>
      </w:r>
      <w:r>
        <w:rPr>
          <w:rFonts w:ascii="微软雅黑" w:eastAsia="微软雅黑" w:hAnsi="微软雅黑"/>
        </w:rPr>
        <w:t>发出迭代请求</w:t>
      </w:r>
    </w:p>
    <w:p w14:paraId="16116A36" w14:textId="32A43FCF" w:rsidR="00C66170" w:rsidRDefault="00000000">
      <w:pPr>
        <w:spacing w:line="360" w:lineRule="exact"/>
        <w:jc w:val="left"/>
        <w:rPr>
          <w:rFonts w:ascii="微软雅黑" w:eastAsia="微软雅黑" w:hAnsi="微软雅黑" w:hint="eastAsia"/>
        </w:rPr>
      </w:pPr>
      <w:r>
        <w:rPr>
          <w:rFonts w:ascii="微软雅黑" w:eastAsia="微软雅黑" w:hAnsi="微软雅黑"/>
        </w:rPr>
        <w:t xml:space="preserve">(5) dns.com </w:t>
      </w:r>
      <w:r>
        <w:rPr>
          <w:rFonts w:ascii="微软雅黑" w:eastAsia="微软雅黑" w:hAnsi="微软雅黑"/>
          <w:b/>
          <w:bCs/>
        </w:rPr>
        <w:t>直接返回</w:t>
      </w:r>
      <w:r>
        <w:rPr>
          <w:rFonts w:ascii="微软雅黑" w:eastAsia="微软雅黑" w:hAnsi="微软雅黑"/>
        </w:rPr>
        <w:t xml:space="preserve"> abc.com 的</w:t>
      </w:r>
      <w:r>
        <w:rPr>
          <w:rFonts w:ascii="微软雅黑" w:eastAsia="微软雅黑" w:hAnsi="微软雅黑" w:hint="eastAsia"/>
        </w:rPr>
        <w:t xml:space="preserve"> </w:t>
      </w:r>
      <w:r>
        <w:rPr>
          <w:rFonts w:ascii="微软雅黑" w:eastAsia="微软雅黑" w:hAnsi="微软雅黑"/>
          <w:b/>
          <w:bCs/>
        </w:rPr>
        <w:t>权</w:t>
      </w:r>
      <w:r w:rsidR="00721F55">
        <w:rPr>
          <w:rFonts w:ascii="微软雅黑" w:eastAsia="微软雅黑" w:hAnsi="微软雅黑" w:hint="eastAsia"/>
          <w:b/>
          <w:bCs/>
        </w:rPr>
        <w:t>限</w:t>
      </w:r>
      <w:r>
        <w:rPr>
          <w:rFonts w:ascii="微软雅黑" w:eastAsia="微软雅黑" w:hAnsi="微软雅黑"/>
          <w:b/>
          <w:bCs/>
        </w:rPr>
        <w:t>域名服务器</w:t>
      </w:r>
      <w:r>
        <w:rPr>
          <w:rFonts w:ascii="微软雅黑" w:eastAsia="微软雅黑" w:hAnsi="微软雅黑" w:hint="eastAsia"/>
          <w:b/>
          <w:bCs/>
        </w:rPr>
        <w:t xml:space="preserve"> </w:t>
      </w:r>
      <w:r>
        <w:rPr>
          <w:rFonts w:ascii="微软雅黑" w:eastAsia="微软雅黑" w:hAnsi="微软雅黑"/>
        </w:rPr>
        <w:t>的记录</w:t>
      </w:r>
    </w:p>
    <w:p w14:paraId="35245962" w14:textId="4FCF6343" w:rsidR="00C66170" w:rsidRDefault="00000000">
      <w:pPr>
        <w:spacing w:line="360" w:lineRule="exact"/>
        <w:jc w:val="left"/>
        <w:rPr>
          <w:rFonts w:ascii="微软雅黑" w:eastAsia="微软雅黑" w:hAnsi="微软雅黑" w:hint="eastAsia"/>
        </w:rPr>
      </w:pPr>
      <w:r>
        <w:rPr>
          <w:rFonts w:ascii="微软雅黑" w:eastAsia="微软雅黑" w:hAnsi="微软雅黑"/>
        </w:rPr>
        <w:t>(6) 本地域名服务器再向</w:t>
      </w:r>
      <w:r>
        <w:rPr>
          <w:rFonts w:ascii="微软雅黑" w:eastAsia="微软雅黑" w:hAnsi="微软雅黑"/>
          <w:b/>
          <w:bCs/>
        </w:rPr>
        <w:t>权</w:t>
      </w:r>
      <w:r w:rsidR="00721F55">
        <w:rPr>
          <w:rFonts w:ascii="微软雅黑" w:eastAsia="微软雅黑" w:hAnsi="微软雅黑" w:hint="eastAsia"/>
          <w:b/>
          <w:bCs/>
        </w:rPr>
        <w:t>限</w:t>
      </w:r>
      <w:r>
        <w:rPr>
          <w:rFonts w:ascii="微软雅黑" w:eastAsia="微软雅黑" w:hAnsi="微软雅黑"/>
          <w:b/>
          <w:bCs/>
        </w:rPr>
        <w:t>域名服务器</w:t>
      </w:r>
      <w:r>
        <w:rPr>
          <w:rFonts w:ascii="微软雅黑" w:eastAsia="微软雅黑" w:hAnsi="微软雅黑"/>
        </w:rPr>
        <w:t xml:space="preserve"> dns.abc.com 发出迭代请求：</w:t>
      </w:r>
    </w:p>
    <w:p w14:paraId="4E85CE2E" w14:textId="77777777" w:rsidR="00C66170" w:rsidRDefault="00000000">
      <w:pPr>
        <w:spacing w:line="360" w:lineRule="exact"/>
        <w:jc w:val="left"/>
        <w:rPr>
          <w:rFonts w:ascii="微软雅黑" w:eastAsia="微软雅黑" w:hAnsi="微软雅黑" w:hint="eastAsia"/>
          <w:b/>
          <w:bCs/>
        </w:rPr>
      </w:pPr>
      <w:r>
        <w:rPr>
          <w:rFonts w:ascii="微软雅黑" w:eastAsia="微软雅黑" w:hAnsi="微软雅黑"/>
        </w:rPr>
        <w:t xml:space="preserve">(7) dns.abc.com </w:t>
      </w:r>
      <w:r>
        <w:rPr>
          <w:rFonts w:ascii="微软雅黑" w:eastAsia="微软雅黑" w:hAnsi="微软雅黑"/>
          <w:b/>
          <w:bCs/>
        </w:rPr>
        <w:t>直接返回</w:t>
      </w:r>
      <w:r>
        <w:rPr>
          <w:rFonts w:ascii="微软雅黑" w:eastAsia="微软雅黑" w:hAnsi="微软雅黑"/>
        </w:rPr>
        <w:t>最终答案</w:t>
      </w:r>
      <w:r>
        <w:rPr>
          <w:rFonts w:ascii="微软雅黑" w:eastAsia="微软雅黑" w:hAnsi="微软雅黑" w:hint="eastAsia"/>
        </w:rPr>
        <w:t>，</w:t>
      </w:r>
      <w:r>
        <w:rPr>
          <w:rFonts w:ascii="微软雅黑" w:eastAsia="微软雅黑" w:hAnsi="微软雅黑"/>
          <w:b/>
          <w:bCs/>
        </w:rPr>
        <w:t>本地域名服务器</w:t>
      </w:r>
      <w:r>
        <w:rPr>
          <w:rFonts w:ascii="微软雅黑" w:eastAsia="微软雅黑" w:hAnsi="微软雅黑"/>
        </w:rPr>
        <w:t>将该结果</w:t>
      </w:r>
      <w:r>
        <w:rPr>
          <w:rFonts w:ascii="微软雅黑" w:eastAsia="微软雅黑" w:hAnsi="微软雅黑"/>
          <w:b/>
          <w:bCs/>
        </w:rPr>
        <w:t>写入缓存</w:t>
      </w:r>
      <w:r>
        <w:rPr>
          <w:rFonts w:ascii="微软雅黑" w:eastAsia="微软雅黑" w:hAnsi="微软雅黑"/>
        </w:rPr>
        <w:t>，</w:t>
      </w:r>
      <w:r>
        <w:rPr>
          <w:rFonts w:ascii="微软雅黑" w:eastAsia="微软雅黑" w:hAnsi="微软雅黑"/>
          <w:b/>
          <w:bCs/>
        </w:rPr>
        <w:t>发回到本地主</w:t>
      </w:r>
      <w:r>
        <w:rPr>
          <w:rFonts w:ascii="微软雅黑" w:eastAsia="微软雅黑" w:hAnsi="微软雅黑" w:hint="eastAsia"/>
          <w:b/>
          <w:bCs/>
        </w:rPr>
        <w:lastRenderedPageBreak/>
        <w:t>机</w:t>
      </w:r>
    </w:p>
    <w:p w14:paraId="7E43A2C8"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noProof/>
        </w:rPr>
        <w:drawing>
          <wp:anchor distT="0" distB="0" distL="0" distR="0" simplePos="0" relativeHeight="6" behindDoc="0" locked="0" layoutInCell="1" allowOverlap="1" wp14:anchorId="6F9A672C" wp14:editId="1174F4A7">
            <wp:simplePos x="0" y="0"/>
            <wp:positionH relativeFrom="column">
              <wp:posOffset>365390</wp:posOffset>
            </wp:positionH>
            <wp:positionV relativeFrom="paragraph">
              <wp:posOffset>-218</wp:posOffset>
            </wp:positionV>
            <wp:extent cx="5274310" cy="3370579"/>
            <wp:effectExtent l="0" t="0" r="2540" b="1270"/>
            <wp:wrapTopAndBottom/>
            <wp:docPr id="1073" name="图片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图片 19"/>
                    <pic:cNvPicPr/>
                  </pic:nvPicPr>
                  <pic:blipFill>
                    <a:blip r:embed="rId96" cstate="print"/>
                    <a:srcRect/>
                    <a:stretch/>
                  </pic:blipFill>
                  <pic:spPr>
                    <a:xfrm>
                      <a:off x="0" y="0"/>
                      <a:ext cx="5274310" cy="3370579"/>
                    </a:xfrm>
                    <a:prstGeom prst="rect">
                      <a:avLst/>
                    </a:prstGeom>
                    <a:ln>
                      <a:noFill/>
                    </a:ln>
                  </pic:spPr>
                </pic:pic>
              </a:graphicData>
            </a:graphic>
            <wp14:sizeRelH relativeFrom="page">
              <wp14:pctWidth>0</wp14:pctWidth>
            </wp14:sizeRelH>
            <wp14:sizeRelV relativeFrom="page">
              <wp14:pctHeight>0</wp14:pctHeight>
            </wp14:sizeRelV>
          </wp:anchor>
        </w:drawing>
      </w:r>
    </w:p>
    <w:p w14:paraId="03C8DE54" w14:textId="77777777"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递归查询</w:t>
      </w:r>
    </w:p>
    <w:p w14:paraId="4C05DFCE" w14:textId="77777777" w:rsidR="00C66170" w:rsidRDefault="00000000">
      <w:pPr>
        <w:pStyle w:val="a7"/>
        <w:spacing w:line="360" w:lineRule="exact"/>
        <w:ind w:leftChars="43" w:left="90" w:firstLineChars="0" w:firstLine="0"/>
        <w:jc w:val="left"/>
        <w:rPr>
          <w:rFonts w:ascii="微软雅黑" w:eastAsia="微软雅黑" w:hAnsi="微软雅黑" w:hint="eastAsia"/>
        </w:rPr>
      </w:pPr>
      <w:r>
        <w:rPr>
          <w:rFonts w:ascii="微软雅黑" w:eastAsia="微软雅黑" w:hAnsi="微软雅黑"/>
        </w:rPr>
        <w:t>(</w:t>
      </w:r>
      <w:r>
        <w:rPr>
          <w:rFonts w:ascii="微软雅黑" w:eastAsia="微软雅黑" w:hAnsi="微软雅黑" w:hint="eastAsia"/>
        </w:rPr>
        <w:t>1</w:t>
      </w:r>
      <w:r>
        <w:rPr>
          <w:rFonts w:ascii="微软雅黑" w:eastAsia="微软雅黑" w:hAnsi="微软雅黑"/>
        </w:rPr>
        <w:t>)向</w:t>
      </w:r>
      <w:r>
        <w:rPr>
          <w:rFonts w:ascii="微软雅黑" w:eastAsia="微软雅黑" w:hAnsi="微软雅黑"/>
          <w:b/>
          <w:bCs/>
        </w:rPr>
        <w:t>本地域名服务器</w:t>
      </w:r>
      <w:r>
        <w:rPr>
          <w:rFonts w:ascii="微软雅黑" w:eastAsia="微软雅黑" w:hAnsi="微软雅黑"/>
        </w:rPr>
        <w:t xml:space="preserve">发出dns请求报⽂ </w:t>
      </w:r>
    </w:p>
    <w:p w14:paraId="1867D0E2" w14:textId="77777777" w:rsidR="00C66170" w:rsidRDefault="00000000">
      <w:pPr>
        <w:pStyle w:val="a7"/>
        <w:spacing w:line="360" w:lineRule="exact"/>
        <w:ind w:leftChars="43" w:left="90" w:firstLineChars="0" w:firstLine="0"/>
        <w:jc w:val="left"/>
        <w:rPr>
          <w:rFonts w:ascii="微软雅黑" w:eastAsia="微软雅黑" w:hAnsi="微软雅黑" w:hint="eastAsia"/>
        </w:rPr>
      </w:pPr>
      <w:r>
        <w:rPr>
          <w:rFonts w:ascii="微软雅黑" w:eastAsia="微软雅黑" w:hAnsi="微软雅黑"/>
        </w:rPr>
        <w:t>(2)</w:t>
      </w:r>
      <w:r>
        <w:rPr>
          <w:rFonts w:ascii="微软雅黑" w:eastAsia="微软雅黑" w:hAnsi="微软雅黑"/>
          <w:b/>
          <w:bCs/>
        </w:rPr>
        <w:t>本地域名服务器</w:t>
      </w:r>
      <w:r>
        <w:rPr>
          <w:rFonts w:ascii="微软雅黑" w:eastAsia="微软雅黑" w:hAnsi="微软雅黑"/>
        </w:rPr>
        <w:t>收到请求后，查询</w:t>
      </w:r>
      <w:r>
        <w:rPr>
          <w:rFonts w:ascii="微软雅黑" w:eastAsia="微软雅黑" w:hAnsi="微软雅黑"/>
          <w:b/>
          <w:bCs/>
        </w:rPr>
        <w:t>本地缓存</w:t>
      </w:r>
      <w:r>
        <w:rPr>
          <w:rFonts w:ascii="微软雅黑" w:eastAsia="微软雅黑" w:hAnsi="微软雅黑"/>
        </w:rPr>
        <w:t>，若没有，则向</w:t>
      </w:r>
      <w:r>
        <w:rPr>
          <w:rFonts w:ascii="微软雅黑" w:eastAsia="微软雅黑" w:hAnsi="微软雅黑"/>
          <w:b/>
          <w:bCs/>
        </w:rPr>
        <w:t>根域名服务器</w:t>
      </w:r>
      <w:r>
        <w:rPr>
          <w:rFonts w:ascii="微软雅黑" w:eastAsia="微软雅黑" w:hAnsi="微软雅黑"/>
        </w:rPr>
        <w:t xml:space="preserve">发出请求 </w:t>
      </w:r>
    </w:p>
    <w:p w14:paraId="61C528EB" w14:textId="77777777" w:rsidR="00C66170" w:rsidRDefault="00000000">
      <w:pPr>
        <w:pStyle w:val="a7"/>
        <w:spacing w:line="360" w:lineRule="exact"/>
        <w:ind w:leftChars="43" w:left="90" w:firstLineChars="0" w:firstLine="0"/>
        <w:jc w:val="left"/>
        <w:rPr>
          <w:rFonts w:ascii="微软雅黑" w:eastAsia="微软雅黑" w:hAnsi="微软雅黑" w:hint="eastAsia"/>
        </w:rPr>
      </w:pPr>
      <w:r>
        <w:rPr>
          <w:rFonts w:ascii="微软雅黑" w:eastAsia="微软雅黑" w:hAnsi="微软雅黑"/>
        </w:rPr>
        <w:t>(3)</w:t>
      </w:r>
      <w:r>
        <w:rPr>
          <w:rFonts w:ascii="微软雅黑" w:eastAsia="微软雅黑" w:hAnsi="微软雅黑"/>
          <w:b/>
          <w:bCs/>
        </w:rPr>
        <w:t>根域名服务器</w:t>
      </w:r>
      <w:r>
        <w:rPr>
          <w:rFonts w:ascii="微软雅黑" w:eastAsia="微软雅黑" w:hAnsi="微软雅黑"/>
        </w:rPr>
        <w:t>判断属于.com域，向</w:t>
      </w:r>
      <w:r>
        <w:rPr>
          <w:rFonts w:ascii="微软雅黑" w:eastAsia="微软雅黑" w:hAnsi="微软雅黑"/>
          <w:b/>
          <w:bCs/>
        </w:rPr>
        <w:t>顶级域名服务器dns.com</w:t>
      </w:r>
      <w:r>
        <w:rPr>
          <w:rFonts w:ascii="微软雅黑" w:eastAsia="微软雅黑" w:hAnsi="微软雅黑"/>
        </w:rPr>
        <w:t xml:space="preserve">发出请求 </w:t>
      </w:r>
    </w:p>
    <w:p w14:paraId="63BFAFC3" w14:textId="30467D52" w:rsidR="00C66170" w:rsidRDefault="00000000">
      <w:pPr>
        <w:pStyle w:val="a7"/>
        <w:spacing w:line="360" w:lineRule="exact"/>
        <w:ind w:leftChars="43" w:left="90" w:firstLineChars="0" w:firstLine="0"/>
        <w:jc w:val="left"/>
        <w:rPr>
          <w:rFonts w:ascii="微软雅黑" w:eastAsia="微软雅黑" w:hAnsi="微软雅黑" w:hint="eastAsia"/>
        </w:rPr>
      </w:pPr>
      <w:r>
        <w:rPr>
          <w:rFonts w:ascii="微软雅黑" w:eastAsia="微软雅黑" w:hAnsi="微软雅黑"/>
        </w:rPr>
        <w:t>(4)</w:t>
      </w:r>
      <w:r>
        <w:rPr>
          <w:rFonts w:ascii="微软雅黑" w:eastAsia="微软雅黑" w:hAnsi="微软雅黑"/>
          <w:b/>
          <w:bCs/>
        </w:rPr>
        <w:t>顶级域名服务器</w:t>
      </w:r>
      <w:r>
        <w:rPr>
          <w:rFonts w:ascii="微软雅黑" w:eastAsia="微软雅黑" w:hAnsi="微软雅黑"/>
        </w:rPr>
        <w:t>收到请求，判断属于</w:t>
      </w:r>
      <w:r>
        <w:rPr>
          <w:rFonts w:ascii="微软雅黑" w:eastAsia="微软雅黑" w:hAnsi="微软雅黑" w:hint="eastAsia"/>
        </w:rPr>
        <w:t>abc.</w:t>
      </w:r>
      <w:r>
        <w:rPr>
          <w:rFonts w:ascii="微软雅黑" w:eastAsia="微软雅黑" w:hAnsi="微软雅黑"/>
        </w:rPr>
        <w:t>com域，向对应的</w:t>
      </w:r>
      <w:r>
        <w:rPr>
          <w:rFonts w:ascii="微软雅黑" w:eastAsia="微软雅黑" w:hAnsi="微软雅黑"/>
          <w:b/>
          <w:bCs/>
        </w:rPr>
        <w:t>权</w:t>
      </w:r>
      <w:r w:rsidR="00721F55">
        <w:rPr>
          <w:rFonts w:ascii="微软雅黑" w:eastAsia="微软雅黑" w:hAnsi="微软雅黑" w:hint="eastAsia"/>
          <w:b/>
          <w:bCs/>
        </w:rPr>
        <w:t>限</w:t>
      </w:r>
      <w:r>
        <w:rPr>
          <w:rFonts w:ascii="微软雅黑" w:eastAsia="微软雅黑" w:hAnsi="微软雅黑"/>
          <w:b/>
          <w:bCs/>
        </w:rPr>
        <w:t>域名服务器 dns.abc.com</w:t>
      </w:r>
      <w:r>
        <w:rPr>
          <w:rFonts w:ascii="微软雅黑" w:eastAsia="微软雅黑" w:hAnsi="微软雅黑"/>
        </w:rPr>
        <w:t xml:space="preserve">发出请求 </w:t>
      </w:r>
    </w:p>
    <w:p w14:paraId="4BC6B75D" w14:textId="1D18BA0A" w:rsidR="00C66170" w:rsidRDefault="00000000">
      <w:pPr>
        <w:pStyle w:val="a7"/>
        <w:spacing w:line="360" w:lineRule="exact"/>
        <w:ind w:leftChars="43" w:left="90" w:firstLineChars="0" w:firstLine="0"/>
        <w:jc w:val="left"/>
        <w:rPr>
          <w:rFonts w:ascii="微软雅黑" w:eastAsia="微软雅黑" w:hAnsi="微软雅黑" w:hint="eastAsia"/>
        </w:rPr>
      </w:pPr>
      <w:r>
        <w:rPr>
          <w:rFonts w:ascii="微软雅黑" w:eastAsia="微软雅黑" w:hAnsi="微软雅黑"/>
        </w:rPr>
        <w:t>(5)</w:t>
      </w:r>
      <w:r>
        <w:rPr>
          <w:rFonts w:ascii="微软雅黑" w:eastAsia="微软雅黑" w:hAnsi="微软雅黑"/>
          <w:b/>
          <w:bCs/>
        </w:rPr>
        <w:t>权</w:t>
      </w:r>
      <w:r w:rsidR="00721F55">
        <w:rPr>
          <w:rFonts w:ascii="微软雅黑" w:eastAsia="微软雅黑" w:hAnsi="微软雅黑" w:hint="eastAsia"/>
          <w:b/>
          <w:bCs/>
        </w:rPr>
        <w:t>限</w:t>
      </w:r>
      <w:r>
        <w:rPr>
          <w:rFonts w:ascii="微软雅黑" w:eastAsia="微软雅黑" w:hAnsi="微软雅黑"/>
          <w:b/>
          <w:bCs/>
        </w:rPr>
        <w:t>域名服务器</w:t>
      </w:r>
      <w:r>
        <w:rPr>
          <w:rFonts w:ascii="微软雅黑" w:eastAsia="微软雅黑" w:hAnsi="微软雅黑"/>
        </w:rPr>
        <w:t>收到请求，将查询结果发回</w:t>
      </w:r>
      <w:r>
        <w:rPr>
          <w:rFonts w:ascii="微软雅黑" w:eastAsia="微软雅黑" w:hAnsi="微软雅黑"/>
          <w:b/>
          <w:bCs/>
        </w:rPr>
        <w:t>顶级域名服务器，依次发回直到本地主</w:t>
      </w:r>
      <w:r>
        <w:rPr>
          <w:rFonts w:ascii="微软雅黑" w:eastAsia="微软雅黑" w:hAnsi="微软雅黑" w:hint="eastAsia"/>
          <w:b/>
          <w:bCs/>
        </w:rPr>
        <w:t>机，</w:t>
      </w:r>
      <w:r>
        <w:rPr>
          <w:rFonts w:ascii="微软雅黑" w:eastAsia="微软雅黑" w:hAnsi="微软雅黑"/>
          <w:b/>
          <w:bCs/>
        </w:rPr>
        <w:t>本地域名服务器</w:t>
      </w:r>
      <w:r>
        <w:rPr>
          <w:rFonts w:ascii="微软雅黑" w:eastAsia="微软雅黑" w:hAnsi="微软雅黑"/>
        </w:rPr>
        <w:t>将该结果</w:t>
      </w:r>
      <w:r>
        <w:rPr>
          <w:rFonts w:ascii="微软雅黑" w:eastAsia="微软雅黑" w:hAnsi="微软雅黑"/>
          <w:b/>
          <w:bCs/>
        </w:rPr>
        <w:t>写入缓存</w:t>
      </w:r>
    </w:p>
    <w:p w14:paraId="2175375D" w14:textId="77777777" w:rsidR="00C66170" w:rsidRDefault="00C66170">
      <w:pPr>
        <w:pStyle w:val="a7"/>
        <w:spacing w:line="360" w:lineRule="exact"/>
        <w:ind w:left="720" w:firstLineChars="0" w:firstLine="0"/>
        <w:jc w:val="left"/>
        <w:rPr>
          <w:rFonts w:ascii="微软雅黑" w:eastAsia="微软雅黑" w:hAnsi="微软雅黑" w:hint="eastAsia"/>
        </w:rPr>
      </w:pPr>
    </w:p>
    <w:p w14:paraId="28D9B6B0" w14:textId="77777777" w:rsidR="00C66170" w:rsidRDefault="00C66170">
      <w:pPr>
        <w:pStyle w:val="a7"/>
        <w:spacing w:line="360" w:lineRule="exact"/>
        <w:ind w:left="720" w:firstLineChars="0" w:firstLine="0"/>
        <w:jc w:val="left"/>
        <w:rPr>
          <w:rFonts w:ascii="微软雅黑" w:eastAsia="微软雅黑" w:hAnsi="微软雅黑" w:hint="eastAsia"/>
        </w:rPr>
      </w:pPr>
    </w:p>
    <w:p w14:paraId="434257DA" w14:textId="77777777" w:rsidR="00C66170" w:rsidRDefault="00C66170">
      <w:pPr>
        <w:spacing w:line="360" w:lineRule="exact"/>
        <w:jc w:val="left"/>
        <w:rPr>
          <w:rFonts w:ascii="微软雅黑" w:eastAsia="微软雅黑" w:hAnsi="微软雅黑" w:hint="eastAsia"/>
        </w:rPr>
      </w:pPr>
    </w:p>
    <w:p w14:paraId="63311ED5" w14:textId="6BB1600C" w:rsidR="00C66170" w:rsidRDefault="00000000">
      <w:pPr>
        <w:pStyle w:val="2"/>
        <w:rPr>
          <w:rFonts w:hint="eastAsia"/>
        </w:rPr>
      </w:pPr>
      <w:bookmarkStart w:id="80" w:name="_Toc209170065"/>
      <w:r>
        <w:rPr>
          <w:rFonts w:hint="eastAsia"/>
        </w:rPr>
        <w:t>常见服务 中英文对照 端口 层（2018 2019 2021 2022 2023 2024 2025）</w:t>
      </w:r>
      <w:bookmarkEnd w:id="80"/>
    </w:p>
    <w:p w14:paraId="3FE130D2" w14:textId="52D3E09A" w:rsidR="007F65E2" w:rsidRPr="007F65E2" w:rsidRDefault="007F65E2">
      <w:pPr>
        <w:spacing w:line="360" w:lineRule="exact"/>
        <w:jc w:val="left"/>
        <w:rPr>
          <w:rFonts w:ascii="微软雅黑" w:eastAsia="微软雅黑" w:hAnsi="微软雅黑" w:hint="eastAsia"/>
        </w:rPr>
      </w:pPr>
      <w:r>
        <w:rPr>
          <w:rFonts w:ascii="微软雅黑" w:eastAsia="微软雅黑" w:hAnsi="微软雅黑" w:hint="eastAsia"/>
          <w:b/>
          <w:bCs/>
          <w:color w:val="FFFFFF"/>
          <w:highlight w:val="darkBlue"/>
        </w:rPr>
        <w:t>重要</w:t>
      </w:r>
      <w:r>
        <w:rPr>
          <w:rFonts w:ascii="微软雅黑" w:eastAsia="微软雅黑" w:hAnsi="微软雅黑" w:hint="eastAsia"/>
          <w:b/>
          <w:bCs/>
          <w:color w:val="FFFFFF"/>
          <w:highlight w:val="darkRed"/>
        </w:rPr>
        <w:t>必考</w:t>
      </w:r>
      <w:r w:rsidRPr="00C1388A">
        <w:rPr>
          <w:rFonts w:ascii="微软雅黑" w:eastAsia="微软雅黑" w:hAnsi="微软雅黑" w:hint="eastAsia"/>
          <w:b/>
          <w:bCs/>
          <w:color w:val="FFFFFF"/>
          <w:highlight w:val="darkCyan"/>
        </w:rPr>
        <w:t>26</w:t>
      </w:r>
      <w:r>
        <w:rPr>
          <w:rFonts w:ascii="微软雅黑" w:eastAsia="微软雅黑" w:hAnsi="微软雅黑" w:hint="eastAsia"/>
          <w:b/>
          <w:bCs/>
          <w:color w:val="FFFFFF"/>
          <w:highlight w:val="darkCyan"/>
        </w:rPr>
        <w:t>押</w:t>
      </w:r>
      <w:r w:rsidRPr="005311DA">
        <w:rPr>
          <w:rFonts w:ascii="微软雅黑" w:eastAsia="微软雅黑" w:hAnsi="微软雅黑" w:hint="eastAsia"/>
          <w:b/>
          <w:bCs/>
          <w:color w:val="FFFFFF"/>
          <w:highlight w:val="darkCyan"/>
        </w:rPr>
        <w:t>题</w:t>
      </w:r>
      <w:r>
        <w:rPr>
          <w:rFonts w:ascii="微软雅黑" w:eastAsia="微软雅黑" w:hAnsi="微软雅黑" w:hint="eastAsia"/>
          <w:b/>
          <w:bCs/>
          <w:color w:val="FFFFFF"/>
          <w:highlight w:val="darkCyan"/>
        </w:rPr>
        <w:t>，</w:t>
      </w:r>
      <w:r w:rsidRPr="007F65E2">
        <w:rPr>
          <w:rFonts w:ascii="微软雅黑" w:eastAsia="微软雅黑" w:hAnsi="微软雅黑" w:hint="eastAsia"/>
          <w:b/>
          <w:bCs/>
          <w:color w:val="FFFFFF"/>
          <w:highlight w:val="darkCyan"/>
        </w:rPr>
        <w:t>全部准备</w:t>
      </w:r>
    </w:p>
    <w:p w14:paraId="6E78CD02" w14:textId="0EBE9184" w:rsidR="00C66170" w:rsidRDefault="00000000">
      <w:pPr>
        <w:spacing w:line="360" w:lineRule="exact"/>
        <w:jc w:val="left"/>
        <w:rPr>
          <w:rFonts w:ascii="微软雅黑" w:eastAsia="微软雅黑" w:hAnsi="微软雅黑" w:hint="eastAsia"/>
          <w:szCs w:val="21"/>
        </w:rPr>
      </w:pPr>
      <w:r>
        <w:rPr>
          <w:rFonts w:ascii="微软雅黑" w:eastAsia="微软雅黑" w:hAnsi="微软雅黑" w:hint="eastAsia"/>
          <w:szCs w:val="21"/>
        </w:rPr>
        <w:t>TCP(</w:t>
      </w:r>
      <w:r>
        <w:rPr>
          <w:rFonts w:ascii="微软雅黑" w:eastAsia="微软雅黑" w:hAnsi="微软雅黑"/>
          <w:szCs w:val="21"/>
        </w:rPr>
        <w:t>传输控制协议</w:t>
      </w:r>
      <w:r>
        <w:rPr>
          <w:rFonts w:ascii="微软雅黑" w:eastAsia="微软雅黑" w:hAnsi="微软雅黑" w:hint="eastAsia"/>
          <w:szCs w:val="21"/>
        </w:rPr>
        <w:t>)</w:t>
      </w:r>
      <w:r>
        <w:rPr>
          <w:rFonts w:ascii="微软雅黑" w:eastAsia="微软雅黑" w:hAnsi="微软雅黑"/>
          <w:szCs w:val="21"/>
        </w:rPr>
        <w:t>（</w:t>
      </w:r>
      <w:r>
        <w:rPr>
          <w:rFonts w:ascii="微软雅黑" w:eastAsia="微软雅黑" w:hAnsi="微软雅黑"/>
          <w:color w:val="A66500"/>
          <w:szCs w:val="21"/>
        </w:rPr>
        <w:t>IP/协议6</w:t>
      </w:r>
      <w:r>
        <w:rPr>
          <w:rFonts w:ascii="微软雅黑" w:eastAsia="微软雅黑" w:hAnsi="微软雅黑"/>
          <w:szCs w:val="21"/>
        </w:rPr>
        <w:t>）</w:t>
      </w:r>
      <w:r>
        <w:rPr>
          <w:rFonts w:ascii="微软雅黑" w:eastAsia="微软雅黑" w:hAnsi="微软雅黑" w:hint="eastAsia"/>
          <w:szCs w:val="21"/>
        </w:rPr>
        <w:t>UDP（用户数据报协议）</w:t>
      </w:r>
      <w:r>
        <w:rPr>
          <w:rFonts w:ascii="微软雅黑" w:eastAsia="微软雅黑" w:hAnsi="微软雅黑"/>
          <w:szCs w:val="21"/>
        </w:rPr>
        <w:t>（</w:t>
      </w:r>
      <w:r>
        <w:rPr>
          <w:rFonts w:ascii="微软雅黑" w:eastAsia="微软雅黑" w:hAnsi="微软雅黑"/>
          <w:color w:val="A66500"/>
          <w:szCs w:val="21"/>
        </w:rPr>
        <w:t>IP/协议17</w:t>
      </w:r>
      <w:r>
        <w:rPr>
          <w:rFonts w:ascii="微软雅黑" w:eastAsia="微软雅黑" w:hAnsi="微软雅黑"/>
          <w:szCs w:val="21"/>
        </w:rPr>
        <w:t>）</w:t>
      </w:r>
      <w:r>
        <w:rPr>
          <w:rFonts w:ascii="微软雅黑" w:eastAsia="微软雅黑" w:hAnsi="微软雅黑" w:hint="eastAsia"/>
          <w:szCs w:val="21"/>
        </w:rPr>
        <w:t xml:space="preserve"> RTP (实时传输协议 基于UDP)</w:t>
      </w:r>
    </w:p>
    <w:p w14:paraId="2B5DBAB1" w14:textId="77777777" w:rsidR="00C66170" w:rsidRDefault="00000000">
      <w:pPr>
        <w:spacing w:line="360" w:lineRule="exact"/>
        <w:jc w:val="left"/>
        <w:rPr>
          <w:rFonts w:ascii="微软雅黑" w:eastAsia="微软雅黑" w:hAnsi="微软雅黑" w:hint="eastAsia"/>
          <w:szCs w:val="21"/>
        </w:rPr>
      </w:pPr>
      <w:r>
        <w:rPr>
          <w:rFonts w:ascii="微软雅黑" w:eastAsia="微软雅黑" w:hAnsi="微软雅黑"/>
          <w:szCs w:val="21"/>
        </w:rPr>
        <w:t>IPv4</w:t>
      </w:r>
      <w:r>
        <w:rPr>
          <w:rFonts w:ascii="微软雅黑" w:eastAsia="微软雅黑" w:hAnsi="微软雅黑" w:hint="eastAsia"/>
          <w:szCs w:val="21"/>
        </w:rPr>
        <w:t>（</w:t>
      </w:r>
      <w:r>
        <w:rPr>
          <w:rFonts w:ascii="微软雅黑" w:eastAsia="微软雅黑" w:hAnsi="微软雅黑" w:hint="eastAsia"/>
          <w:color w:val="A66500"/>
          <w:szCs w:val="21"/>
        </w:rPr>
        <w:t>IP/</w:t>
      </w:r>
      <w:r>
        <w:rPr>
          <w:rFonts w:ascii="微软雅黑" w:eastAsia="微软雅黑" w:hAnsi="微软雅黑"/>
          <w:color w:val="A66500"/>
          <w:szCs w:val="21"/>
        </w:rPr>
        <w:t>版本4</w:t>
      </w:r>
      <w:r>
        <w:rPr>
          <w:rFonts w:ascii="微软雅黑" w:eastAsia="微软雅黑" w:hAnsi="微软雅黑" w:hint="eastAsia"/>
          <w:szCs w:val="21"/>
        </w:rPr>
        <w:t>）</w:t>
      </w:r>
      <w:r>
        <w:rPr>
          <w:rFonts w:ascii="微软雅黑" w:eastAsia="微软雅黑" w:hAnsi="微软雅黑"/>
          <w:szCs w:val="21"/>
        </w:rPr>
        <w:t>头固定 20 字节，IPv6</w:t>
      </w:r>
      <w:r>
        <w:rPr>
          <w:rFonts w:ascii="微软雅黑" w:eastAsia="微软雅黑" w:hAnsi="微软雅黑" w:hint="eastAsia"/>
          <w:szCs w:val="21"/>
        </w:rPr>
        <w:t>（</w:t>
      </w:r>
      <w:r>
        <w:rPr>
          <w:rFonts w:ascii="微软雅黑" w:eastAsia="微软雅黑" w:hAnsi="微软雅黑" w:hint="eastAsia"/>
          <w:color w:val="A66500"/>
          <w:szCs w:val="21"/>
        </w:rPr>
        <w:t>IP/</w:t>
      </w:r>
      <w:r>
        <w:rPr>
          <w:rFonts w:ascii="微软雅黑" w:eastAsia="微软雅黑" w:hAnsi="微软雅黑"/>
          <w:color w:val="A66500"/>
          <w:szCs w:val="21"/>
        </w:rPr>
        <w:t>版本6</w:t>
      </w:r>
      <w:r>
        <w:rPr>
          <w:rFonts w:ascii="微软雅黑" w:eastAsia="微软雅黑" w:hAnsi="微软雅黑" w:hint="eastAsia"/>
          <w:szCs w:val="21"/>
        </w:rPr>
        <w:t>）</w:t>
      </w:r>
      <w:r>
        <w:rPr>
          <w:rFonts w:ascii="微软雅黑" w:eastAsia="微软雅黑" w:hAnsi="微软雅黑"/>
          <w:szCs w:val="21"/>
        </w:rPr>
        <w:t>头固定 40 字节</w:t>
      </w:r>
    </w:p>
    <w:tbl>
      <w:tblPr>
        <w:tblStyle w:val="6-31"/>
        <w:tblW w:w="0" w:type="auto"/>
        <w:tblLayout w:type="fixed"/>
        <w:tblLook w:val="04A0" w:firstRow="1" w:lastRow="0" w:firstColumn="1" w:lastColumn="0" w:noHBand="0" w:noVBand="1"/>
      </w:tblPr>
      <w:tblGrid>
        <w:gridCol w:w="4248"/>
        <w:gridCol w:w="1402"/>
        <w:gridCol w:w="2646"/>
      </w:tblGrid>
      <w:tr w:rsidR="00C66170" w14:paraId="6853C6DB" w14:textId="77777777" w:rsidTr="00C661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45CFE09B" w14:textId="77777777" w:rsidR="00C66170" w:rsidRDefault="00000000">
            <w:pPr>
              <w:spacing w:line="360" w:lineRule="exact"/>
              <w:jc w:val="left"/>
              <w:rPr>
                <w:rFonts w:ascii="微软雅黑" w:eastAsia="微软雅黑" w:hAnsi="微软雅黑" w:hint="eastAsia"/>
                <w:color w:val="auto"/>
                <w:szCs w:val="21"/>
              </w:rPr>
            </w:pPr>
            <w:r>
              <w:rPr>
                <w:rFonts w:ascii="微软雅黑" w:eastAsia="微软雅黑" w:hAnsi="微软雅黑" w:hint="eastAsia"/>
                <w:color w:val="auto"/>
                <w:szCs w:val="21"/>
              </w:rPr>
              <w:t>服务</w:t>
            </w:r>
          </w:p>
        </w:tc>
        <w:tc>
          <w:tcPr>
            <w:tcW w:w="1402" w:type="dxa"/>
          </w:tcPr>
          <w:p w14:paraId="52E87F03" w14:textId="77777777" w:rsidR="00C66170" w:rsidRDefault="00000000">
            <w:pPr>
              <w:spacing w:line="360" w:lineRule="exact"/>
              <w:jc w:val="left"/>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hint="eastAsia"/>
                <w:color w:val="auto"/>
                <w:szCs w:val="21"/>
              </w:rPr>
              <w:t>端口/协议</w:t>
            </w:r>
          </w:p>
        </w:tc>
        <w:tc>
          <w:tcPr>
            <w:tcW w:w="2646" w:type="dxa"/>
          </w:tcPr>
          <w:p w14:paraId="3C5D74BA" w14:textId="77777777" w:rsidR="00C66170" w:rsidRDefault="00000000">
            <w:pPr>
              <w:spacing w:line="360" w:lineRule="exact"/>
              <w:jc w:val="left"/>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hint="eastAsia"/>
                <w:color w:val="auto"/>
                <w:szCs w:val="21"/>
              </w:rPr>
              <w:t>层&amp;备注</w:t>
            </w:r>
          </w:p>
        </w:tc>
      </w:tr>
      <w:tr w:rsidR="00C66170" w14:paraId="7964165A" w14:textId="77777777" w:rsidTr="00C661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71009DBE" w14:textId="77777777" w:rsidR="00C66170" w:rsidRDefault="00000000">
            <w:pPr>
              <w:spacing w:line="360" w:lineRule="exact"/>
              <w:jc w:val="left"/>
              <w:rPr>
                <w:rFonts w:ascii="微软雅黑" w:eastAsia="微软雅黑" w:hAnsi="微软雅黑" w:hint="eastAsia"/>
                <w:color w:val="267B00"/>
                <w:szCs w:val="21"/>
              </w:rPr>
            </w:pPr>
            <w:r>
              <w:rPr>
                <w:rFonts w:ascii="微软雅黑" w:eastAsia="微软雅黑" w:hAnsi="微软雅黑" w:hint="eastAsia"/>
                <w:color w:val="267B00"/>
                <w:szCs w:val="21"/>
              </w:rPr>
              <w:t>文件传输协议FTP 默认数据端口</w:t>
            </w:r>
          </w:p>
        </w:tc>
        <w:tc>
          <w:tcPr>
            <w:tcW w:w="1402" w:type="dxa"/>
          </w:tcPr>
          <w:p w14:paraId="3FB0683A" w14:textId="77777777" w:rsidR="00C66170" w:rsidRDefault="00000000">
            <w:pPr>
              <w:spacing w:line="360" w:lineRule="exact"/>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color w:val="267B00"/>
                <w:szCs w:val="21"/>
              </w:rPr>
            </w:pPr>
            <w:r>
              <w:rPr>
                <w:rFonts w:ascii="微软雅黑" w:eastAsia="微软雅黑" w:hAnsi="微软雅黑" w:hint="eastAsia"/>
                <w:color w:val="267B00"/>
                <w:szCs w:val="21"/>
              </w:rPr>
              <w:t>20/TCP</w:t>
            </w:r>
          </w:p>
        </w:tc>
        <w:tc>
          <w:tcPr>
            <w:tcW w:w="2646" w:type="dxa"/>
          </w:tcPr>
          <w:p w14:paraId="6D9B499E" w14:textId="77777777" w:rsidR="00C66170" w:rsidRDefault="00000000">
            <w:pPr>
              <w:spacing w:line="360" w:lineRule="exact"/>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hint="eastAsia"/>
                <w:color w:val="auto"/>
                <w:szCs w:val="21"/>
              </w:rPr>
              <w:t>应用层</w:t>
            </w:r>
          </w:p>
        </w:tc>
      </w:tr>
      <w:tr w:rsidR="00C66170" w14:paraId="4DBF74C2" w14:textId="77777777" w:rsidTr="00C66170">
        <w:tc>
          <w:tcPr>
            <w:cnfStyle w:val="001000000000" w:firstRow="0" w:lastRow="0" w:firstColumn="1" w:lastColumn="0" w:oddVBand="0" w:evenVBand="0" w:oddHBand="0" w:evenHBand="0" w:firstRowFirstColumn="0" w:firstRowLastColumn="0" w:lastRowFirstColumn="0" w:lastRowLastColumn="0"/>
            <w:tcW w:w="4248" w:type="dxa"/>
          </w:tcPr>
          <w:p w14:paraId="0FBA6087" w14:textId="77777777" w:rsidR="00C66170" w:rsidRDefault="00000000">
            <w:pPr>
              <w:spacing w:line="360" w:lineRule="exact"/>
              <w:jc w:val="left"/>
              <w:rPr>
                <w:rFonts w:ascii="微软雅黑" w:eastAsia="微软雅黑" w:hAnsi="微软雅黑" w:hint="eastAsia"/>
                <w:color w:val="267B00"/>
                <w:szCs w:val="21"/>
              </w:rPr>
            </w:pPr>
            <w:r>
              <w:rPr>
                <w:rFonts w:ascii="微软雅黑" w:eastAsia="微软雅黑" w:hAnsi="微软雅黑" w:hint="eastAsia"/>
                <w:color w:val="267B00"/>
                <w:szCs w:val="21"/>
              </w:rPr>
              <w:t>文件传输协议FTP 控制端口</w:t>
            </w:r>
          </w:p>
        </w:tc>
        <w:tc>
          <w:tcPr>
            <w:tcW w:w="1402" w:type="dxa"/>
          </w:tcPr>
          <w:p w14:paraId="7C15C8D2"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267B00"/>
                <w:szCs w:val="21"/>
              </w:rPr>
            </w:pPr>
            <w:r>
              <w:rPr>
                <w:rFonts w:ascii="微软雅黑" w:eastAsia="微软雅黑" w:hAnsi="微软雅黑" w:hint="eastAsia"/>
                <w:color w:val="267B00"/>
                <w:szCs w:val="21"/>
              </w:rPr>
              <w:t>21/TCP</w:t>
            </w:r>
          </w:p>
        </w:tc>
        <w:tc>
          <w:tcPr>
            <w:tcW w:w="2646" w:type="dxa"/>
          </w:tcPr>
          <w:p w14:paraId="6AC61FD1"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hint="eastAsia"/>
                <w:color w:val="auto"/>
                <w:szCs w:val="21"/>
              </w:rPr>
              <w:t>应用层</w:t>
            </w:r>
          </w:p>
        </w:tc>
      </w:tr>
      <w:tr w:rsidR="00C66170" w14:paraId="4F3E366F" w14:textId="77777777" w:rsidTr="00C661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44EF1C9B" w14:textId="77777777" w:rsidR="00C66170" w:rsidRDefault="00000000">
            <w:pPr>
              <w:spacing w:line="360" w:lineRule="exact"/>
              <w:jc w:val="left"/>
              <w:rPr>
                <w:rFonts w:ascii="微软雅黑" w:eastAsia="微软雅黑" w:hAnsi="微软雅黑" w:hint="eastAsia"/>
                <w:color w:val="267B00"/>
                <w:szCs w:val="21"/>
              </w:rPr>
            </w:pPr>
            <w:r>
              <w:rPr>
                <w:rFonts w:ascii="微软雅黑" w:eastAsia="微软雅黑" w:hAnsi="微软雅黑" w:hint="eastAsia"/>
                <w:color w:val="267B00"/>
                <w:szCs w:val="21"/>
              </w:rPr>
              <w:lastRenderedPageBreak/>
              <w:t>远程登录协议</w:t>
            </w:r>
            <w:hyperlink r:id="rId97" w:tgtFrame="_blank" w:history="1">
              <w:r w:rsidR="00C66170">
                <w:rPr>
                  <w:rStyle w:val="a8"/>
                  <w:rFonts w:ascii="微软雅黑" w:eastAsia="微软雅黑" w:hAnsi="微软雅黑" w:hint="eastAsia"/>
                  <w:color w:val="267B00"/>
                  <w:szCs w:val="21"/>
                  <w:u w:val="none"/>
                </w:rPr>
                <w:t>SSH</w:t>
              </w:r>
            </w:hyperlink>
            <w:r>
              <w:rPr>
                <w:rFonts w:ascii="微软雅黑" w:eastAsia="微软雅黑" w:hAnsi="微软雅黑" w:hint="eastAsia"/>
                <w:color w:val="267B00"/>
                <w:szCs w:val="21"/>
              </w:rPr>
              <w:t>（Secure Shell）</w:t>
            </w:r>
          </w:p>
        </w:tc>
        <w:tc>
          <w:tcPr>
            <w:tcW w:w="1402" w:type="dxa"/>
          </w:tcPr>
          <w:p w14:paraId="24292FE4" w14:textId="77777777" w:rsidR="00C66170" w:rsidRDefault="00000000">
            <w:pPr>
              <w:spacing w:line="360" w:lineRule="exact"/>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color w:val="267B00"/>
                <w:szCs w:val="21"/>
              </w:rPr>
            </w:pPr>
            <w:r>
              <w:rPr>
                <w:rFonts w:ascii="微软雅黑" w:eastAsia="微软雅黑" w:hAnsi="微软雅黑" w:hint="eastAsia"/>
                <w:color w:val="267B00"/>
                <w:szCs w:val="21"/>
              </w:rPr>
              <w:t>22/TCP</w:t>
            </w:r>
          </w:p>
        </w:tc>
        <w:tc>
          <w:tcPr>
            <w:tcW w:w="2646" w:type="dxa"/>
          </w:tcPr>
          <w:p w14:paraId="5B1EFF8A" w14:textId="77777777" w:rsidR="00C66170" w:rsidRDefault="00000000">
            <w:pPr>
              <w:spacing w:line="360" w:lineRule="exact"/>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hint="eastAsia"/>
                <w:color w:val="auto"/>
                <w:szCs w:val="21"/>
              </w:rPr>
              <w:t>应用层</w:t>
            </w:r>
          </w:p>
        </w:tc>
      </w:tr>
      <w:tr w:rsidR="00C66170" w14:paraId="14D49636" w14:textId="77777777" w:rsidTr="00C66170">
        <w:tc>
          <w:tcPr>
            <w:cnfStyle w:val="001000000000" w:firstRow="0" w:lastRow="0" w:firstColumn="1" w:lastColumn="0" w:oddVBand="0" w:evenVBand="0" w:oddHBand="0" w:evenHBand="0" w:firstRowFirstColumn="0" w:firstRowLastColumn="0" w:lastRowFirstColumn="0" w:lastRowLastColumn="0"/>
            <w:tcW w:w="4248" w:type="dxa"/>
          </w:tcPr>
          <w:p w14:paraId="20BB3058" w14:textId="77777777" w:rsidR="00C66170" w:rsidRDefault="00000000">
            <w:pPr>
              <w:spacing w:line="360" w:lineRule="exact"/>
              <w:jc w:val="left"/>
              <w:rPr>
                <w:rFonts w:ascii="微软雅黑" w:eastAsia="微软雅黑" w:hAnsi="微软雅黑" w:hint="eastAsia"/>
                <w:color w:val="267B00"/>
                <w:szCs w:val="21"/>
              </w:rPr>
            </w:pPr>
            <w:r>
              <w:rPr>
                <w:rFonts w:ascii="微软雅黑" w:eastAsia="微软雅黑" w:hAnsi="微软雅黑" w:hint="eastAsia"/>
                <w:color w:val="267B00"/>
                <w:szCs w:val="21"/>
              </w:rPr>
              <w:t>终端仿真协议</w:t>
            </w:r>
            <w:hyperlink r:id="rId98" w:tgtFrame="_blank" w:history="1">
              <w:r w:rsidR="00C66170">
                <w:rPr>
                  <w:rStyle w:val="a8"/>
                  <w:rFonts w:ascii="微软雅黑" w:eastAsia="微软雅黑" w:hAnsi="微软雅黑" w:hint="eastAsia"/>
                  <w:color w:val="267B00"/>
                  <w:szCs w:val="21"/>
                  <w:u w:val="none"/>
                </w:rPr>
                <w:t>Telnet</w:t>
              </w:r>
            </w:hyperlink>
            <w:r>
              <w:rPr>
                <w:rFonts w:ascii="微软雅黑" w:eastAsia="微软雅黑" w:hAnsi="微软雅黑" w:hint="eastAsia"/>
                <w:color w:val="267B00"/>
                <w:szCs w:val="21"/>
              </w:rPr>
              <w:t xml:space="preserve"> </w:t>
            </w:r>
          </w:p>
        </w:tc>
        <w:tc>
          <w:tcPr>
            <w:tcW w:w="1402" w:type="dxa"/>
          </w:tcPr>
          <w:p w14:paraId="483A68A6"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267B00"/>
                <w:szCs w:val="21"/>
              </w:rPr>
            </w:pPr>
            <w:r>
              <w:rPr>
                <w:rFonts w:ascii="微软雅黑" w:eastAsia="微软雅黑" w:hAnsi="微软雅黑" w:hint="eastAsia"/>
                <w:color w:val="267B00"/>
                <w:szCs w:val="21"/>
              </w:rPr>
              <w:t>23/TCP</w:t>
            </w:r>
          </w:p>
        </w:tc>
        <w:tc>
          <w:tcPr>
            <w:tcW w:w="2646" w:type="dxa"/>
          </w:tcPr>
          <w:p w14:paraId="03CD897E"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hint="eastAsia"/>
                <w:color w:val="auto"/>
                <w:szCs w:val="21"/>
              </w:rPr>
              <w:t>应用层 </w:t>
            </w:r>
          </w:p>
          <w:p w14:paraId="7F204A70"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hint="eastAsia"/>
                <w:color w:val="auto"/>
                <w:szCs w:val="21"/>
              </w:rPr>
              <w:t>未加密文本通信</w:t>
            </w:r>
          </w:p>
        </w:tc>
      </w:tr>
      <w:tr w:rsidR="00C66170" w14:paraId="57164F46" w14:textId="77777777" w:rsidTr="00C661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3A936245" w14:textId="77777777" w:rsidR="00C66170" w:rsidRDefault="00000000">
            <w:pPr>
              <w:spacing w:line="360" w:lineRule="exact"/>
              <w:jc w:val="left"/>
              <w:rPr>
                <w:rFonts w:ascii="微软雅黑" w:eastAsia="微软雅黑" w:hAnsi="微软雅黑" w:hint="eastAsia"/>
                <w:color w:val="267B00"/>
                <w:szCs w:val="21"/>
              </w:rPr>
            </w:pPr>
            <w:r>
              <w:rPr>
                <w:rFonts w:ascii="微软雅黑" w:eastAsia="微软雅黑" w:hAnsi="微软雅黑" w:hint="eastAsia"/>
                <w:color w:val="267B00"/>
                <w:szCs w:val="21"/>
              </w:rPr>
              <w:t xml:space="preserve">简单邮件传输协议SMTP </w:t>
            </w:r>
          </w:p>
        </w:tc>
        <w:tc>
          <w:tcPr>
            <w:tcW w:w="1402" w:type="dxa"/>
          </w:tcPr>
          <w:p w14:paraId="432DC3F0" w14:textId="77777777" w:rsidR="00C66170" w:rsidRDefault="00000000">
            <w:pPr>
              <w:spacing w:line="360" w:lineRule="exact"/>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color w:val="267B00"/>
                <w:szCs w:val="21"/>
              </w:rPr>
            </w:pPr>
            <w:r>
              <w:rPr>
                <w:rFonts w:ascii="微软雅黑" w:eastAsia="微软雅黑" w:hAnsi="微软雅黑" w:hint="eastAsia"/>
                <w:color w:val="267B00"/>
                <w:szCs w:val="21"/>
              </w:rPr>
              <w:t>25/TCP</w:t>
            </w:r>
          </w:p>
        </w:tc>
        <w:tc>
          <w:tcPr>
            <w:tcW w:w="2646" w:type="dxa"/>
          </w:tcPr>
          <w:p w14:paraId="4DC2A3FB" w14:textId="77777777" w:rsidR="00C66170" w:rsidRDefault="00000000">
            <w:pPr>
              <w:spacing w:line="360" w:lineRule="exact"/>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hint="eastAsia"/>
                <w:color w:val="auto"/>
                <w:szCs w:val="21"/>
              </w:rPr>
              <w:t>应用层</w:t>
            </w:r>
          </w:p>
          <w:p w14:paraId="3F19AD33" w14:textId="77777777" w:rsidR="00C66170" w:rsidRDefault="00000000">
            <w:pPr>
              <w:spacing w:line="360" w:lineRule="exact"/>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hint="eastAsia"/>
                <w:color w:val="auto"/>
                <w:szCs w:val="21"/>
              </w:rPr>
              <w:t>服务器间电子邮件传递</w:t>
            </w:r>
          </w:p>
        </w:tc>
      </w:tr>
      <w:tr w:rsidR="00C66170" w14:paraId="6204FCF5" w14:textId="77777777" w:rsidTr="00C66170">
        <w:tc>
          <w:tcPr>
            <w:cnfStyle w:val="001000000000" w:firstRow="0" w:lastRow="0" w:firstColumn="1" w:lastColumn="0" w:oddVBand="0" w:evenVBand="0" w:oddHBand="0" w:evenHBand="0" w:firstRowFirstColumn="0" w:firstRowLastColumn="0" w:lastRowFirstColumn="0" w:lastRowLastColumn="0"/>
            <w:tcW w:w="4248" w:type="dxa"/>
          </w:tcPr>
          <w:p w14:paraId="0DEC10CA" w14:textId="77777777" w:rsidR="00C66170" w:rsidRDefault="00000000">
            <w:pPr>
              <w:spacing w:line="360" w:lineRule="exact"/>
              <w:jc w:val="left"/>
              <w:rPr>
                <w:rFonts w:ascii="微软雅黑" w:eastAsia="微软雅黑" w:hAnsi="微软雅黑" w:hint="eastAsia"/>
                <w:color w:val="C00000"/>
                <w:szCs w:val="21"/>
              </w:rPr>
            </w:pPr>
            <w:r>
              <w:rPr>
                <w:rFonts w:ascii="微软雅黑" w:eastAsia="微软雅黑" w:hAnsi="微软雅黑" w:hint="eastAsia"/>
                <w:color w:val="C00000"/>
                <w:szCs w:val="21"/>
              </w:rPr>
              <w:t>域名服务系统DNS</w:t>
            </w:r>
          </w:p>
        </w:tc>
        <w:tc>
          <w:tcPr>
            <w:tcW w:w="1402" w:type="dxa"/>
          </w:tcPr>
          <w:p w14:paraId="344CDF7D"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C00000"/>
                <w:szCs w:val="21"/>
              </w:rPr>
            </w:pPr>
            <w:r>
              <w:rPr>
                <w:rFonts w:ascii="微软雅黑" w:eastAsia="微软雅黑" w:hAnsi="微软雅黑" w:hint="eastAsia"/>
                <w:color w:val="C00000"/>
                <w:szCs w:val="21"/>
              </w:rPr>
              <w:t>53/TCP,UDP</w:t>
            </w:r>
          </w:p>
        </w:tc>
        <w:tc>
          <w:tcPr>
            <w:tcW w:w="2646" w:type="dxa"/>
          </w:tcPr>
          <w:p w14:paraId="04268A8B"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hint="eastAsia"/>
                <w:color w:val="auto"/>
                <w:szCs w:val="21"/>
              </w:rPr>
              <w:t xml:space="preserve">应用层 </w:t>
            </w:r>
          </w:p>
          <w:p w14:paraId="559D9896"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hint="eastAsia"/>
                <w:color w:val="auto"/>
                <w:szCs w:val="21"/>
              </w:rPr>
              <w:t>NAME</w:t>
            </w:r>
            <w:r>
              <w:rPr>
                <w:rFonts w:ascii="微软雅黑" w:eastAsia="微软雅黑" w:hAnsi="微软雅黑" w:hint="eastAsia"/>
                <w:color w:val="auto"/>
                <w:szCs w:val="21"/>
              </w:rPr>
              <w:tab/>
              <w:t>名字</w:t>
            </w:r>
          </w:p>
          <w:p w14:paraId="19F3A523"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hint="eastAsia"/>
                <w:color w:val="auto"/>
                <w:szCs w:val="21"/>
              </w:rPr>
              <w:t>TYPE</w:t>
            </w:r>
            <w:r>
              <w:rPr>
                <w:rFonts w:ascii="微软雅黑" w:eastAsia="微软雅黑" w:hAnsi="微软雅黑" w:hint="eastAsia"/>
                <w:color w:val="auto"/>
                <w:szCs w:val="21"/>
              </w:rPr>
              <w:tab/>
              <w:t>类型</w:t>
            </w:r>
          </w:p>
          <w:p w14:paraId="3312DFBF"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hint="eastAsia"/>
                <w:color w:val="auto"/>
                <w:szCs w:val="21"/>
              </w:rPr>
              <w:t>CLASS</w:t>
            </w:r>
            <w:r>
              <w:rPr>
                <w:rFonts w:ascii="微软雅黑" w:eastAsia="微软雅黑" w:hAnsi="微软雅黑" w:hint="eastAsia"/>
                <w:color w:val="auto"/>
                <w:szCs w:val="21"/>
              </w:rPr>
              <w:tab/>
              <w:t>类</w:t>
            </w:r>
          </w:p>
          <w:p w14:paraId="761E666B"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hint="eastAsia"/>
                <w:color w:val="auto"/>
                <w:szCs w:val="21"/>
              </w:rPr>
              <w:t>TTL</w:t>
            </w:r>
            <w:r>
              <w:rPr>
                <w:rFonts w:ascii="微软雅黑" w:eastAsia="微软雅黑" w:hAnsi="微软雅黑" w:hint="eastAsia"/>
                <w:color w:val="auto"/>
                <w:szCs w:val="21"/>
              </w:rPr>
              <w:tab/>
              <w:t>生存时间</w:t>
            </w:r>
          </w:p>
          <w:p w14:paraId="074C1461"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color w:val="auto"/>
                <w:szCs w:val="21"/>
              </w:rPr>
            </w:pPr>
            <w:r>
              <w:rPr>
                <w:rFonts w:ascii="微软雅黑" w:eastAsia="微软雅黑" w:hAnsi="微软雅黑" w:hint="eastAsia"/>
                <w:b/>
                <w:bCs/>
                <w:color w:val="auto"/>
                <w:szCs w:val="21"/>
              </w:rPr>
              <w:t>RDLENGTH</w:t>
            </w:r>
            <w:r>
              <w:rPr>
                <w:rFonts w:ascii="微软雅黑" w:eastAsia="微软雅黑" w:hAnsi="微软雅黑" w:hint="eastAsia"/>
                <w:b/>
                <w:bCs/>
                <w:color w:val="auto"/>
                <w:szCs w:val="21"/>
              </w:rPr>
              <w:tab/>
            </w:r>
          </w:p>
          <w:p w14:paraId="0CB68A4F"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color w:val="auto"/>
                <w:szCs w:val="21"/>
              </w:rPr>
            </w:pPr>
            <w:r>
              <w:rPr>
                <w:rFonts w:ascii="微软雅黑" w:eastAsia="微软雅黑" w:hAnsi="微软雅黑" w:hint="eastAsia"/>
                <w:b/>
                <w:bCs/>
                <w:color w:val="auto"/>
                <w:szCs w:val="21"/>
              </w:rPr>
              <w:t>（RDATA所占的字节数）</w:t>
            </w:r>
          </w:p>
          <w:p w14:paraId="51E4AD99"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color w:val="auto"/>
                <w:szCs w:val="21"/>
              </w:rPr>
            </w:pPr>
            <w:r>
              <w:rPr>
                <w:rFonts w:ascii="微软雅黑" w:eastAsia="微软雅黑" w:hAnsi="微软雅黑" w:hint="eastAsia"/>
                <w:b/>
                <w:bCs/>
                <w:color w:val="auto"/>
                <w:szCs w:val="21"/>
              </w:rPr>
              <w:t>RDATA</w:t>
            </w:r>
            <w:r>
              <w:rPr>
                <w:rFonts w:ascii="微软雅黑" w:eastAsia="微软雅黑" w:hAnsi="微软雅黑" w:hint="eastAsia"/>
                <w:b/>
                <w:bCs/>
                <w:color w:val="auto"/>
                <w:szCs w:val="21"/>
              </w:rPr>
              <w:tab/>
            </w:r>
            <w:r>
              <w:rPr>
                <w:rFonts w:ascii="微软雅黑" w:eastAsia="微软雅黑" w:hAnsi="微软雅黑"/>
                <w:b/>
                <w:bCs/>
                <w:color w:val="auto"/>
                <w:szCs w:val="21"/>
              </w:rPr>
              <w:t>（就按这个来，837考试出现了）</w:t>
            </w:r>
          </w:p>
          <w:p w14:paraId="4CE4A990"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color w:val="auto"/>
                <w:szCs w:val="21"/>
              </w:rPr>
            </w:pPr>
            <w:r>
              <w:rPr>
                <w:rFonts w:ascii="微软雅黑" w:eastAsia="微软雅黑" w:hAnsi="微软雅黑" w:hint="eastAsia"/>
                <w:b/>
                <w:bCs/>
                <w:color w:val="auto"/>
                <w:szCs w:val="21"/>
              </w:rPr>
              <w:t>（TYPE 字段所指定记录类型的具体数据）</w:t>
            </w:r>
          </w:p>
          <w:p w14:paraId="7B49D120" w14:textId="77777777" w:rsidR="00C66170" w:rsidRDefault="00C6617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auto"/>
                <w:szCs w:val="21"/>
              </w:rPr>
            </w:pPr>
          </w:p>
          <w:p w14:paraId="59E8B455"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hint="eastAsia"/>
                <w:color w:val="auto"/>
                <w:szCs w:val="21"/>
              </w:rPr>
              <w:t>TYPE:</w:t>
            </w:r>
          </w:p>
          <w:p w14:paraId="4F5AF685"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hint="eastAsia"/>
                <w:color w:val="auto"/>
                <w:szCs w:val="21"/>
              </w:rPr>
              <w:t>A（IPv4）</w:t>
            </w:r>
          </w:p>
          <w:p w14:paraId="6FB03DC1"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hint="eastAsia"/>
                <w:color w:val="auto"/>
                <w:szCs w:val="21"/>
              </w:rPr>
              <w:t>AAAA（IPv6）</w:t>
            </w:r>
          </w:p>
          <w:p w14:paraId="573E1577"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hint="eastAsia"/>
                <w:color w:val="auto"/>
                <w:szCs w:val="21"/>
              </w:rPr>
              <w:t>CNAME（别名）</w:t>
            </w:r>
          </w:p>
          <w:p w14:paraId="03CA55EB"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hint="eastAsia"/>
                <w:color w:val="auto"/>
                <w:szCs w:val="21"/>
              </w:rPr>
              <w:t>MX（邮件交换）</w:t>
            </w:r>
          </w:p>
          <w:p w14:paraId="044ECA21"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hint="eastAsia"/>
                <w:color w:val="auto"/>
                <w:szCs w:val="21"/>
              </w:rPr>
              <w:t>NS（权威域名服务器）</w:t>
            </w:r>
          </w:p>
          <w:p w14:paraId="5DACF87A"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hint="eastAsia"/>
                <w:color w:val="auto"/>
                <w:szCs w:val="21"/>
              </w:rPr>
              <w:t>TXT（文本）</w:t>
            </w:r>
          </w:p>
          <w:p w14:paraId="4FC54BC4" w14:textId="77777777" w:rsidR="00C66170" w:rsidRDefault="00C6617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auto"/>
                <w:szCs w:val="21"/>
              </w:rPr>
            </w:pPr>
          </w:p>
          <w:p w14:paraId="5EF88A2C"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b/>
                <w:bCs/>
                <w:color w:val="auto"/>
                <w:szCs w:val="21"/>
              </w:rPr>
              <w:t>UDP</w:t>
            </w:r>
            <w:r>
              <w:rPr>
                <w:rFonts w:ascii="微软雅黑" w:eastAsia="微软雅黑" w:hAnsi="微软雅黑"/>
                <w:color w:val="auto"/>
                <w:szCs w:val="21"/>
              </w:rPr>
              <w:t> 协议进行域名解析</w:t>
            </w:r>
          </w:p>
          <w:p w14:paraId="7FD9B05E"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color w:val="auto"/>
                <w:szCs w:val="21"/>
              </w:rPr>
              <w:t>在 </w:t>
            </w:r>
            <w:r>
              <w:rPr>
                <w:rFonts w:ascii="微软雅黑" w:eastAsia="微软雅黑" w:hAnsi="微软雅黑"/>
                <w:b/>
                <w:bCs/>
                <w:color w:val="auto"/>
                <w:szCs w:val="21"/>
              </w:rPr>
              <w:t>区域传输</w:t>
            </w:r>
            <w:r>
              <w:rPr>
                <w:rFonts w:ascii="微软雅黑" w:eastAsia="微软雅黑" w:hAnsi="微软雅黑"/>
                <w:color w:val="auto"/>
                <w:szCs w:val="21"/>
              </w:rPr>
              <w:t> 中，DNS 强</w:t>
            </w:r>
          </w:p>
          <w:p w14:paraId="5D50060D"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color w:val="auto"/>
                <w:szCs w:val="21"/>
              </w:rPr>
              <w:t>制使用 </w:t>
            </w:r>
            <w:r>
              <w:rPr>
                <w:rFonts w:ascii="微软雅黑" w:eastAsia="微软雅黑" w:hAnsi="微软雅黑"/>
                <w:b/>
                <w:bCs/>
                <w:color w:val="auto"/>
                <w:szCs w:val="21"/>
              </w:rPr>
              <w:t>TCP</w:t>
            </w:r>
            <w:r>
              <w:rPr>
                <w:rFonts w:ascii="微软雅黑" w:eastAsia="微软雅黑" w:hAnsi="微软雅黑"/>
                <w:color w:val="auto"/>
                <w:szCs w:val="21"/>
              </w:rPr>
              <w:t> 协议</w:t>
            </w:r>
          </w:p>
        </w:tc>
      </w:tr>
      <w:tr w:rsidR="00C66170" w14:paraId="1CE88A38" w14:textId="77777777" w:rsidTr="00C661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746933D8" w14:textId="77777777" w:rsidR="00C66170" w:rsidRDefault="00000000">
            <w:pPr>
              <w:spacing w:line="360" w:lineRule="exact"/>
              <w:jc w:val="left"/>
              <w:rPr>
                <w:rFonts w:ascii="微软雅黑" w:eastAsia="微软雅黑" w:hAnsi="微软雅黑" w:hint="eastAsia"/>
                <w:color w:val="267B00"/>
                <w:szCs w:val="21"/>
              </w:rPr>
            </w:pPr>
            <w:r>
              <w:rPr>
                <w:rFonts w:ascii="微软雅黑" w:eastAsia="微软雅黑" w:hAnsi="微软雅黑" w:hint="eastAsia"/>
                <w:color w:val="267B00"/>
                <w:szCs w:val="21"/>
              </w:rPr>
              <w:t>超文本传输协议HTTP</w:t>
            </w:r>
          </w:p>
        </w:tc>
        <w:tc>
          <w:tcPr>
            <w:tcW w:w="1402" w:type="dxa"/>
          </w:tcPr>
          <w:p w14:paraId="02F6D471" w14:textId="77777777" w:rsidR="00C66170" w:rsidRDefault="00000000">
            <w:pPr>
              <w:spacing w:line="360" w:lineRule="exact"/>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color w:val="267B00"/>
                <w:szCs w:val="21"/>
              </w:rPr>
            </w:pPr>
            <w:r>
              <w:rPr>
                <w:rFonts w:ascii="微软雅黑" w:eastAsia="微软雅黑" w:hAnsi="微软雅黑" w:hint="eastAsia"/>
                <w:color w:val="267B00"/>
                <w:szCs w:val="21"/>
              </w:rPr>
              <w:t>80/TCP</w:t>
            </w:r>
          </w:p>
        </w:tc>
        <w:tc>
          <w:tcPr>
            <w:tcW w:w="2646" w:type="dxa"/>
          </w:tcPr>
          <w:p w14:paraId="5240A6FA" w14:textId="77777777" w:rsidR="00C66170" w:rsidRDefault="00000000">
            <w:pPr>
              <w:spacing w:line="360" w:lineRule="exact"/>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hint="eastAsia"/>
                <w:color w:val="auto"/>
                <w:szCs w:val="21"/>
              </w:rPr>
              <w:t>应用层</w:t>
            </w:r>
          </w:p>
          <w:p w14:paraId="155299F2" w14:textId="77777777" w:rsidR="00C66170" w:rsidRDefault="00000000">
            <w:pPr>
              <w:spacing w:line="360" w:lineRule="exact"/>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noProof/>
                <w:szCs w:val="21"/>
              </w:rPr>
              <w:drawing>
                <wp:anchor distT="0" distB="0" distL="114300" distR="114300" simplePos="0" relativeHeight="8" behindDoc="0" locked="0" layoutInCell="1" allowOverlap="1" wp14:anchorId="4EDA7346" wp14:editId="2D851EA5">
                  <wp:simplePos x="0" y="0"/>
                  <wp:positionH relativeFrom="column">
                    <wp:posOffset>3175</wp:posOffset>
                  </wp:positionH>
                  <wp:positionV relativeFrom="paragraph">
                    <wp:posOffset>45085</wp:posOffset>
                  </wp:positionV>
                  <wp:extent cx="1534160" cy="655955"/>
                  <wp:effectExtent l="0" t="0" r="8890" b="0"/>
                  <wp:wrapSquare wrapText="bothSides"/>
                  <wp:docPr id="1074"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图片 1"/>
                          <pic:cNvPicPr/>
                        </pic:nvPicPr>
                        <pic:blipFill>
                          <a:blip r:embed="rId99" cstate="print"/>
                          <a:srcRect/>
                          <a:stretch/>
                        </pic:blipFill>
                        <pic:spPr>
                          <a:xfrm>
                            <a:off x="0" y="0"/>
                            <a:ext cx="1534160" cy="655955"/>
                          </a:xfrm>
                          <a:prstGeom prst="rect">
                            <a:avLst/>
                          </a:prstGeom>
                        </pic:spPr>
                      </pic:pic>
                    </a:graphicData>
                  </a:graphic>
                  <wp14:sizeRelH relativeFrom="margin">
                    <wp14:pctWidth>0</wp14:pctWidth>
                  </wp14:sizeRelH>
                  <wp14:sizeRelV relativeFrom="margin">
                    <wp14:pctHeight>0</wp14:pctHeight>
                  </wp14:sizeRelV>
                </wp:anchor>
              </w:drawing>
            </w:r>
            <w:r>
              <w:rPr>
                <w:rFonts w:ascii="微软雅黑" w:eastAsia="微软雅黑" w:hAnsi="微软雅黑" w:hint="eastAsia"/>
                <w:color w:val="auto"/>
                <w:szCs w:val="21"/>
              </w:rPr>
              <w:t>五类状态码</w:t>
            </w:r>
          </w:p>
        </w:tc>
      </w:tr>
      <w:tr w:rsidR="00C66170" w14:paraId="0424A92C" w14:textId="77777777" w:rsidTr="00C66170">
        <w:tc>
          <w:tcPr>
            <w:cnfStyle w:val="001000000000" w:firstRow="0" w:lastRow="0" w:firstColumn="1" w:lastColumn="0" w:oddVBand="0" w:evenVBand="0" w:oddHBand="0" w:evenHBand="0" w:firstRowFirstColumn="0" w:firstRowLastColumn="0" w:lastRowFirstColumn="0" w:lastRowLastColumn="0"/>
            <w:tcW w:w="4248" w:type="dxa"/>
          </w:tcPr>
          <w:p w14:paraId="200B4DC1" w14:textId="77777777" w:rsidR="00C66170" w:rsidRDefault="00000000">
            <w:pPr>
              <w:spacing w:line="360" w:lineRule="exact"/>
              <w:jc w:val="left"/>
              <w:rPr>
                <w:rFonts w:ascii="微软雅黑" w:eastAsia="微软雅黑" w:hAnsi="微软雅黑" w:hint="eastAsia"/>
                <w:color w:val="267B00"/>
                <w:szCs w:val="21"/>
              </w:rPr>
            </w:pPr>
            <w:r>
              <w:rPr>
                <w:rFonts w:ascii="微软雅黑" w:eastAsia="微软雅黑" w:hAnsi="微软雅黑" w:hint="eastAsia"/>
                <w:color w:val="267B00"/>
                <w:szCs w:val="21"/>
              </w:rPr>
              <w:t>邮局协议第3版</w:t>
            </w:r>
            <w:hyperlink r:id="rId100" w:tgtFrame="_blank" w:history="1">
              <w:r w:rsidR="00C66170">
                <w:rPr>
                  <w:rStyle w:val="a8"/>
                  <w:rFonts w:ascii="微软雅黑" w:eastAsia="微软雅黑" w:hAnsi="微软雅黑" w:hint="eastAsia"/>
                  <w:color w:val="267B00"/>
                  <w:szCs w:val="21"/>
                  <w:u w:val="none"/>
                </w:rPr>
                <w:t>POP3</w:t>
              </w:r>
            </w:hyperlink>
          </w:p>
        </w:tc>
        <w:tc>
          <w:tcPr>
            <w:tcW w:w="1402" w:type="dxa"/>
          </w:tcPr>
          <w:p w14:paraId="6CB29C8F"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267B00"/>
                <w:szCs w:val="21"/>
              </w:rPr>
            </w:pPr>
            <w:r>
              <w:rPr>
                <w:rFonts w:ascii="微软雅黑" w:eastAsia="微软雅黑" w:hAnsi="微软雅黑" w:hint="eastAsia"/>
                <w:color w:val="267B00"/>
                <w:szCs w:val="21"/>
              </w:rPr>
              <w:t>110/TCP</w:t>
            </w:r>
          </w:p>
        </w:tc>
        <w:tc>
          <w:tcPr>
            <w:tcW w:w="2646" w:type="dxa"/>
          </w:tcPr>
          <w:p w14:paraId="1B2D03AD"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hint="eastAsia"/>
                <w:color w:val="auto"/>
                <w:szCs w:val="21"/>
              </w:rPr>
              <w:t>应用层</w:t>
            </w:r>
          </w:p>
          <w:p w14:paraId="28F2C2B7"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hint="eastAsia"/>
                <w:color w:val="auto"/>
                <w:szCs w:val="21"/>
              </w:rPr>
              <w:t>用于接收电子邮件</w:t>
            </w:r>
          </w:p>
        </w:tc>
      </w:tr>
      <w:tr w:rsidR="00C66170" w14:paraId="2ED25AA0" w14:textId="77777777" w:rsidTr="00C661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0D7AA36D" w14:textId="77777777" w:rsidR="00C66170" w:rsidRDefault="00000000">
            <w:pPr>
              <w:spacing w:line="360" w:lineRule="exact"/>
              <w:jc w:val="left"/>
              <w:rPr>
                <w:rFonts w:ascii="微软雅黑" w:eastAsia="微软雅黑" w:hAnsi="微软雅黑" w:hint="eastAsia"/>
                <w:color w:val="A66500"/>
                <w:szCs w:val="21"/>
              </w:rPr>
            </w:pPr>
            <w:r>
              <w:rPr>
                <w:rFonts w:ascii="微软雅黑" w:eastAsia="微软雅黑" w:hAnsi="微软雅黑"/>
                <w:color w:val="A66500"/>
              </w:rPr>
              <w:t>互联网控制消息协议ICMP</w:t>
            </w:r>
          </w:p>
        </w:tc>
        <w:tc>
          <w:tcPr>
            <w:tcW w:w="1402" w:type="dxa"/>
          </w:tcPr>
          <w:p w14:paraId="34DC470B" w14:textId="77777777" w:rsidR="00C66170" w:rsidRDefault="00000000">
            <w:pPr>
              <w:spacing w:line="360" w:lineRule="exact"/>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color w:val="A66500"/>
                <w:szCs w:val="21"/>
              </w:rPr>
            </w:pPr>
            <w:r>
              <w:rPr>
                <w:rFonts w:ascii="微软雅黑" w:eastAsia="微软雅黑" w:hAnsi="微软雅黑" w:hint="eastAsia"/>
                <w:color w:val="A66500"/>
                <w:szCs w:val="21"/>
              </w:rPr>
              <w:t>IP/协议1</w:t>
            </w:r>
          </w:p>
        </w:tc>
        <w:tc>
          <w:tcPr>
            <w:tcW w:w="2646" w:type="dxa"/>
          </w:tcPr>
          <w:p w14:paraId="019E3E8D" w14:textId="77777777" w:rsidR="00C66170" w:rsidRDefault="00000000">
            <w:pPr>
              <w:spacing w:line="360" w:lineRule="exact"/>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hint="eastAsia"/>
                <w:color w:val="auto"/>
                <w:szCs w:val="21"/>
              </w:rPr>
              <w:t>网络层</w:t>
            </w:r>
          </w:p>
        </w:tc>
      </w:tr>
      <w:tr w:rsidR="00C66170" w14:paraId="27C48E9D" w14:textId="77777777" w:rsidTr="00C66170">
        <w:tc>
          <w:tcPr>
            <w:cnfStyle w:val="001000000000" w:firstRow="0" w:lastRow="0" w:firstColumn="1" w:lastColumn="0" w:oddVBand="0" w:evenVBand="0" w:oddHBand="0" w:evenHBand="0" w:firstRowFirstColumn="0" w:firstRowLastColumn="0" w:lastRowFirstColumn="0" w:lastRowLastColumn="0"/>
            <w:tcW w:w="4248" w:type="dxa"/>
          </w:tcPr>
          <w:p w14:paraId="56EB76D4" w14:textId="77777777" w:rsidR="00C66170" w:rsidRDefault="00000000">
            <w:pPr>
              <w:spacing w:line="360" w:lineRule="exact"/>
              <w:jc w:val="left"/>
              <w:rPr>
                <w:rFonts w:ascii="微软雅黑" w:eastAsia="微软雅黑" w:hAnsi="微软雅黑" w:hint="eastAsia"/>
                <w:color w:val="267B00"/>
                <w:szCs w:val="21"/>
              </w:rPr>
            </w:pPr>
            <w:r>
              <w:rPr>
                <w:rFonts w:ascii="微软雅黑" w:eastAsia="微软雅黑" w:hAnsi="微软雅黑" w:hint="eastAsia"/>
                <w:color w:val="267B00"/>
                <w:szCs w:val="21"/>
              </w:rPr>
              <w:t>交互邮件访问协议第IMAP</w:t>
            </w:r>
          </w:p>
        </w:tc>
        <w:tc>
          <w:tcPr>
            <w:tcW w:w="1402" w:type="dxa"/>
          </w:tcPr>
          <w:p w14:paraId="223A8C08"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267B00"/>
                <w:szCs w:val="21"/>
              </w:rPr>
            </w:pPr>
            <w:r>
              <w:rPr>
                <w:rFonts w:ascii="微软雅黑" w:eastAsia="微软雅黑" w:hAnsi="微软雅黑" w:hint="eastAsia"/>
                <w:color w:val="267B00"/>
                <w:szCs w:val="21"/>
              </w:rPr>
              <w:t>220/TCP</w:t>
            </w:r>
          </w:p>
        </w:tc>
        <w:tc>
          <w:tcPr>
            <w:tcW w:w="2646" w:type="dxa"/>
          </w:tcPr>
          <w:p w14:paraId="3B1AC501"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hint="eastAsia"/>
                <w:color w:val="auto"/>
                <w:szCs w:val="21"/>
              </w:rPr>
              <w:t>应用层</w:t>
            </w:r>
          </w:p>
          <w:p w14:paraId="0D0496C0"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hint="eastAsia"/>
                <w:color w:val="auto"/>
                <w:szCs w:val="21"/>
              </w:rPr>
              <w:lastRenderedPageBreak/>
              <w:t>POP3：下载→本地一份，服务器通常不保留。</w:t>
            </w:r>
          </w:p>
          <w:p w14:paraId="0417FFFF"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hint="eastAsia"/>
                <w:color w:val="auto"/>
                <w:szCs w:val="21"/>
              </w:rPr>
              <w:t>IMAP：在线/离线都看服务器上的那份，客户端只是缓存，所有操作实时同步。</w:t>
            </w:r>
          </w:p>
        </w:tc>
      </w:tr>
      <w:tr w:rsidR="00C66170" w14:paraId="1B4301C2" w14:textId="77777777" w:rsidTr="00C661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3A9FE09F" w14:textId="77777777" w:rsidR="00C66170" w:rsidRDefault="00000000">
            <w:pPr>
              <w:spacing w:line="360" w:lineRule="exact"/>
              <w:jc w:val="left"/>
              <w:rPr>
                <w:rFonts w:ascii="微软雅黑" w:eastAsia="微软雅黑" w:hAnsi="微软雅黑" w:hint="eastAsia"/>
                <w:color w:val="00438E"/>
                <w:szCs w:val="21"/>
              </w:rPr>
            </w:pPr>
            <w:r>
              <w:rPr>
                <w:rFonts w:ascii="微软雅黑" w:eastAsia="微软雅黑" w:hAnsi="微软雅黑"/>
                <w:color w:val="00438E"/>
                <w:szCs w:val="21"/>
              </w:rPr>
              <w:lastRenderedPageBreak/>
              <w:t>动态主机配置协议</w:t>
            </w:r>
            <w:r>
              <w:rPr>
                <w:rFonts w:ascii="微软雅黑" w:eastAsia="微软雅黑" w:hAnsi="微软雅黑" w:hint="eastAsia"/>
                <w:color w:val="00438E"/>
                <w:szCs w:val="21"/>
              </w:rPr>
              <w:t>DHCP服务器接收</w:t>
            </w:r>
          </w:p>
        </w:tc>
        <w:tc>
          <w:tcPr>
            <w:tcW w:w="1402" w:type="dxa"/>
          </w:tcPr>
          <w:p w14:paraId="22790775" w14:textId="77777777" w:rsidR="00C66170" w:rsidRDefault="00000000">
            <w:pPr>
              <w:spacing w:line="360" w:lineRule="exact"/>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color w:val="00438E"/>
                <w:szCs w:val="21"/>
              </w:rPr>
            </w:pPr>
            <w:r>
              <w:rPr>
                <w:rFonts w:ascii="微软雅黑" w:eastAsia="微软雅黑" w:hAnsi="微软雅黑" w:hint="eastAsia"/>
                <w:color w:val="00438E"/>
                <w:szCs w:val="21"/>
              </w:rPr>
              <w:t>67/UDP</w:t>
            </w:r>
          </w:p>
        </w:tc>
        <w:tc>
          <w:tcPr>
            <w:tcW w:w="2646" w:type="dxa"/>
          </w:tcPr>
          <w:p w14:paraId="181FE93A" w14:textId="77777777" w:rsidR="00C66170" w:rsidRDefault="00000000">
            <w:pPr>
              <w:spacing w:line="360" w:lineRule="exact"/>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hint="eastAsia"/>
                <w:color w:val="auto"/>
                <w:szCs w:val="21"/>
              </w:rPr>
              <w:t>应用层</w:t>
            </w:r>
          </w:p>
        </w:tc>
      </w:tr>
      <w:tr w:rsidR="00C66170" w14:paraId="4111CF7D" w14:textId="77777777" w:rsidTr="00C66170">
        <w:tc>
          <w:tcPr>
            <w:cnfStyle w:val="001000000000" w:firstRow="0" w:lastRow="0" w:firstColumn="1" w:lastColumn="0" w:oddVBand="0" w:evenVBand="0" w:oddHBand="0" w:evenHBand="0" w:firstRowFirstColumn="0" w:firstRowLastColumn="0" w:lastRowFirstColumn="0" w:lastRowLastColumn="0"/>
            <w:tcW w:w="4248" w:type="dxa"/>
          </w:tcPr>
          <w:p w14:paraId="74A71EFA" w14:textId="77777777" w:rsidR="00C66170" w:rsidRDefault="00000000">
            <w:pPr>
              <w:spacing w:line="360" w:lineRule="exact"/>
              <w:jc w:val="left"/>
              <w:rPr>
                <w:rFonts w:ascii="微软雅黑" w:eastAsia="微软雅黑" w:hAnsi="微软雅黑" w:hint="eastAsia"/>
                <w:color w:val="00438E"/>
                <w:szCs w:val="21"/>
              </w:rPr>
            </w:pPr>
            <w:r>
              <w:rPr>
                <w:rFonts w:ascii="微软雅黑" w:eastAsia="微软雅黑" w:hAnsi="微软雅黑"/>
                <w:color w:val="00438E"/>
                <w:szCs w:val="21"/>
              </w:rPr>
              <w:t>动态主机配置协议</w:t>
            </w:r>
            <w:r>
              <w:rPr>
                <w:rFonts w:ascii="微软雅黑" w:eastAsia="微软雅黑" w:hAnsi="微软雅黑" w:hint="eastAsia"/>
                <w:color w:val="00438E"/>
                <w:szCs w:val="21"/>
              </w:rPr>
              <w:t>DHCP服务器发送</w:t>
            </w:r>
          </w:p>
        </w:tc>
        <w:tc>
          <w:tcPr>
            <w:tcW w:w="1402" w:type="dxa"/>
          </w:tcPr>
          <w:p w14:paraId="4A5C632B"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438E"/>
                <w:szCs w:val="21"/>
              </w:rPr>
            </w:pPr>
            <w:r>
              <w:rPr>
                <w:rFonts w:ascii="微软雅黑" w:eastAsia="微软雅黑" w:hAnsi="微软雅黑" w:hint="eastAsia"/>
                <w:color w:val="00438E"/>
                <w:szCs w:val="21"/>
              </w:rPr>
              <w:t>68/UDP</w:t>
            </w:r>
          </w:p>
        </w:tc>
        <w:tc>
          <w:tcPr>
            <w:tcW w:w="2646" w:type="dxa"/>
          </w:tcPr>
          <w:p w14:paraId="55553652"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hint="eastAsia"/>
                <w:color w:val="auto"/>
                <w:szCs w:val="21"/>
              </w:rPr>
              <w:t>应用层</w:t>
            </w:r>
          </w:p>
        </w:tc>
      </w:tr>
      <w:tr w:rsidR="00C66170" w14:paraId="4B96CD67" w14:textId="77777777" w:rsidTr="00C661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6351D73C" w14:textId="77777777" w:rsidR="00C66170" w:rsidRDefault="00000000">
            <w:pPr>
              <w:spacing w:line="360" w:lineRule="exact"/>
              <w:jc w:val="left"/>
              <w:rPr>
                <w:rFonts w:ascii="微软雅黑" w:eastAsia="微软雅黑" w:hAnsi="微软雅黑" w:hint="eastAsia"/>
                <w:color w:val="00438E"/>
                <w:szCs w:val="21"/>
              </w:rPr>
            </w:pPr>
            <w:r>
              <w:rPr>
                <w:rFonts w:ascii="微软雅黑" w:eastAsia="微软雅黑" w:hAnsi="微软雅黑"/>
                <w:color w:val="00438E"/>
                <w:szCs w:val="21"/>
              </w:rPr>
              <w:t>简单文件传输协议TFTP</w:t>
            </w:r>
          </w:p>
        </w:tc>
        <w:tc>
          <w:tcPr>
            <w:tcW w:w="1402" w:type="dxa"/>
          </w:tcPr>
          <w:p w14:paraId="55BAF70E" w14:textId="77777777" w:rsidR="00C66170" w:rsidRDefault="00000000">
            <w:pPr>
              <w:spacing w:line="360" w:lineRule="exact"/>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color w:val="00438E"/>
                <w:szCs w:val="21"/>
              </w:rPr>
            </w:pPr>
            <w:r>
              <w:rPr>
                <w:rFonts w:ascii="微软雅黑" w:eastAsia="微软雅黑" w:hAnsi="微软雅黑"/>
                <w:color w:val="00438E"/>
                <w:szCs w:val="21"/>
              </w:rPr>
              <w:t>69/UDP</w:t>
            </w:r>
          </w:p>
        </w:tc>
        <w:tc>
          <w:tcPr>
            <w:tcW w:w="2646" w:type="dxa"/>
          </w:tcPr>
          <w:p w14:paraId="00A4C143" w14:textId="77777777" w:rsidR="00C66170" w:rsidRDefault="00000000">
            <w:pPr>
              <w:spacing w:line="360" w:lineRule="exact"/>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color w:val="auto"/>
                <w:szCs w:val="21"/>
              </w:rPr>
              <w:t>应用层</w:t>
            </w:r>
          </w:p>
        </w:tc>
      </w:tr>
      <w:tr w:rsidR="00C66170" w14:paraId="28C89C6C" w14:textId="77777777" w:rsidTr="00C66170">
        <w:tc>
          <w:tcPr>
            <w:cnfStyle w:val="001000000000" w:firstRow="0" w:lastRow="0" w:firstColumn="1" w:lastColumn="0" w:oddVBand="0" w:evenVBand="0" w:oddHBand="0" w:evenHBand="0" w:firstRowFirstColumn="0" w:firstRowLastColumn="0" w:lastRowFirstColumn="0" w:lastRowLastColumn="0"/>
            <w:tcW w:w="4248" w:type="dxa"/>
          </w:tcPr>
          <w:p w14:paraId="7352CCBF" w14:textId="77777777" w:rsidR="00C66170" w:rsidRDefault="00000000">
            <w:pPr>
              <w:spacing w:line="360" w:lineRule="exact"/>
              <w:jc w:val="left"/>
              <w:rPr>
                <w:rFonts w:ascii="微软雅黑" w:eastAsia="微软雅黑" w:hAnsi="微软雅黑" w:hint="eastAsia"/>
                <w:color w:val="00438E"/>
                <w:szCs w:val="21"/>
              </w:rPr>
            </w:pPr>
            <w:r>
              <w:rPr>
                <w:rFonts w:ascii="微软雅黑" w:eastAsia="微软雅黑" w:hAnsi="微软雅黑"/>
                <w:color w:val="00438E"/>
                <w:szCs w:val="21"/>
              </w:rPr>
              <w:t>简单网络管理协议SNM</w:t>
            </w:r>
            <w:r>
              <w:rPr>
                <w:rFonts w:ascii="微软雅黑" w:eastAsia="微软雅黑" w:hAnsi="微软雅黑" w:hint="eastAsia"/>
                <w:color w:val="00438E"/>
                <w:szCs w:val="21"/>
              </w:rPr>
              <w:t>P</w:t>
            </w:r>
          </w:p>
        </w:tc>
        <w:tc>
          <w:tcPr>
            <w:tcW w:w="1402" w:type="dxa"/>
          </w:tcPr>
          <w:p w14:paraId="4A85A902"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438E"/>
                <w:szCs w:val="21"/>
              </w:rPr>
            </w:pPr>
            <w:r>
              <w:rPr>
                <w:rFonts w:ascii="微软雅黑" w:eastAsia="微软雅黑" w:hAnsi="微软雅黑" w:hint="eastAsia"/>
                <w:color w:val="00438E"/>
                <w:szCs w:val="21"/>
              </w:rPr>
              <w:t>161/UDP</w:t>
            </w:r>
          </w:p>
        </w:tc>
        <w:tc>
          <w:tcPr>
            <w:tcW w:w="2646" w:type="dxa"/>
          </w:tcPr>
          <w:p w14:paraId="04B181AE"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hint="eastAsia"/>
                <w:color w:val="auto"/>
                <w:szCs w:val="21"/>
              </w:rPr>
              <w:t>应用层</w:t>
            </w:r>
          </w:p>
        </w:tc>
      </w:tr>
      <w:tr w:rsidR="00C66170" w14:paraId="710C2697" w14:textId="77777777" w:rsidTr="00C661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33259528" w14:textId="77777777" w:rsidR="00C66170" w:rsidRDefault="00000000">
            <w:pPr>
              <w:spacing w:line="360" w:lineRule="exact"/>
              <w:jc w:val="left"/>
              <w:rPr>
                <w:rFonts w:ascii="微软雅黑" w:eastAsia="微软雅黑" w:hAnsi="微软雅黑" w:hint="eastAsia"/>
                <w:color w:val="00438E"/>
                <w:szCs w:val="21"/>
              </w:rPr>
            </w:pPr>
            <w:r>
              <w:rPr>
                <w:rFonts w:ascii="微软雅黑" w:eastAsia="微软雅黑" w:hAnsi="微软雅黑"/>
                <w:color w:val="00438E"/>
                <w:szCs w:val="21"/>
              </w:rPr>
              <w:t>简单网络管理协议SNM</w:t>
            </w:r>
            <w:r>
              <w:rPr>
                <w:rFonts w:ascii="微软雅黑" w:eastAsia="微软雅黑" w:hAnsi="微软雅黑" w:hint="eastAsia"/>
                <w:color w:val="00438E"/>
                <w:szCs w:val="21"/>
              </w:rPr>
              <w:t>P陷阱Trap通信</w:t>
            </w:r>
          </w:p>
        </w:tc>
        <w:tc>
          <w:tcPr>
            <w:tcW w:w="1402" w:type="dxa"/>
          </w:tcPr>
          <w:p w14:paraId="43D7E2AB" w14:textId="77777777" w:rsidR="00C66170" w:rsidRDefault="00000000">
            <w:pPr>
              <w:spacing w:line="360" w:lineRule="exact"/>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color w:val="00438E"/>
                <w:szCs w:val="21"/>
              </w:rPr>
            </w:pPr>
            <w:r>
              <w:rPr>
                <w:rFonts w:ascii="微软雅黑" w:eastAsia="微软雅黑" w:hAnsi="微软雅黑" w:hint="eastAsia"/>
                <w:color w:val="00438E"/>
                <w:szCs w:val="21"/>
              </w:rPr>
              <w:t>162/UDP</w:t>
            </w:r>
          </w:p>
        </w:tc>
        <w:tc>
          <w:tcPr>
            <w:tcW w:w="2646" w:type="dxa"/>
          </w:tcPr>
          <w:p w14:paraId="4C1F8A5E" w14:textId="77777777" w:rsidR="00C66170" w:rsidRDefault="00000000">
            <w:pPr>
              <w:spacing w:line="360" w:lineRule="exact"/>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hint="eastAsia"/>
                <w:color w:val="auto"/>
                <w:szCs w:val="21"/>
              </w:rPr>
              <w:t>应用层</w:t>
            </w:r>
          </w:p>
        </w:tc>
      </w:tr>
      <w:tr w:rsidR="00C66170" w14:paraId="4DD8964A" w14:textId="77777777" w:rsidTr="00C66170">
        <w:tc>
          <w:tcPr>
            <w:cnfStyle w:val="001000000000" w:firstRow="0" w:lastRow="0" w:firstColumn="1" w:lastColumn="0" w:oddVBand="0" w:evenVBand="0" w:oddHBand="0" w:evenHBand="0" w:firstRowFirstColumn="0" w:firstRowLastColumn="0" w:lastRowFirstColumn="0" w:lastRowLastColumn="0"/>
            <w:tcW w:w="4248" w:type="dxa"/>
          </w:tcPr>
          <w:p w14:paraId="7A316504" w14:textId="77777777" w:rsidR="00C66170" w:rsidRDefault="00000000">
            <w:pPr>
              <w:spacing w:line="360" w:lineRule="exact"/>
              <w:jc w:val="left"/>
              <w:rPr>
                <w:rFonts w:ascii="微软雅黑" w:eastAsia="微软雅黑" w:hAnsi="微软雅黑" w:hint="eastAsia"/>
                <w:color w:val="00438E"/>
                <w:szCs w:val="21"/>
              </w:rPr>
            </w:pPr>
            <w:r>
              <w:rPr>
                <w:rFonts w:ascii="微软雅黑" w:eastAsia="微软雅黑" w:hAnsi="微软雅黑"/>
                <w:color w:val="00438E"/>
                <w:szCs w:val="21"/>
              </w:rPr>
              <w:t>路由信息协议RIP</w:t>
            </w:r>
          </w:p>
        </w:tc>
        <w:tc>
          <w:tcPr>
            <w:tcW w:w="1402" w:type="dxa"/>
          </w:tcPr>
          <w:p w14:paraId="53FD3586"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438E"/>
                <w:szCs w:val="21"/>
              </w:rPr>
            </w:pPr>
            <w:r>
              <w:rPr>
                <w:rFonts w:ascii="微软雅黑" w:eastAsia="微软雅黑" w:hAnsi="微软雅黑" w:hint="eastAsia"/>
                <w:color w:val="00438E"/>
                <w:szCs w:val="21"/>
              </w:rPr>
              <w:t>520/UDP</w:t>
            </w:r>
          </w:p>
        </w:tc>
        <w:tc>
          <w:tcPr>
            <w:tcW w:w="2646" w:type="dxa"/>
          </w:tcPr>
          <w:p w14:paraId="33FB4540"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hint="eastAsia"/>
                <w:color w:val="auto"/>
                <w:szCs w:val="21"/>
                <w:highlight w:val="yellow"/>
              </w:rPr>
              <w:t>应用层</w:t>
            </w:r>
            <w:r>
              <w:rPr>
                <w:rFonts w:ascii="微软雅黑" w:eastAsia="微软雅黑" w:hAnsi="微软雅黑" w:hint="eastAsia"/>
                <w:color w:val="auto"/>
                <w:szCs w:val="21"/>
              </w:rPr>
              <w:t>实现的</w:t>
            </w:r>
            <w:r>
              <w:rPr>
                <w:rFonts w:ascii="微软雅黑" w:eastAsia="微软雅黑" w:hAnsi="微软雅黑" w:hint="eastAsia"/>
                <w:color w:val="auto"/>
                <w:szCs w:val="21"/>
                <w:highlight w:val="yellow"/>
              </w:rPr>
              <w:t>网络层</w:t>
            </w:r>
            <w:r>
              <w:rPr>
                <w:rFonts w:ascii="微软雅黑" w:eastAsia="微软雅黑" w:hAnsi="微软雅黑" w:hint="eastAsia"/>
                <w:color w:val="auto"/>
                <w:szCs w:val="21"/>
              </w:rPr>
              <w:t>服务</w:t>
            </w:r>
          </w:p>
          <w:p w14:paraId="499C6D7C"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hint="eastAsia"/>
                <w:b/>
                <w:bCs/>
                <w:color w:val="auto"/>
                <w:szCs w:val="21"/>
              </w:rPr>
              <w:t>距离向量</w:t>
            </w:r>
            <w:r>
              <w:rPr>
                <w:rFonts w:ascii="微软雅黑" w:eastAsia="微软雅黑" w:hAnsi="微软雅黑" w:hint="eastAsia"/>
                <w:color w:val="auto"/>
                <w:szCs w:val="21"/>
              </w:rPr>
              <w:t>的路由选择</w:t>
            </w:r>
          </w:p>
          <w:p w14:paraId="11210198"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hint="eastAsia"/>
                <w:color w:val="auto"/>
                <w:szCs w:val="21"/>
              </w:rPr>
              <w:t xml:space="preserve">BF </w:t>
            </w:r>
            <w:r>
              <w:rPr>
                <w:rFonts w:ascii="微软雅黑" w:eastAsia="微软雅黑" w:hAnsi="微软雅黑"/>
                <w:color w:val="auto"/>
                <w:szCs w:val="21"/>
              </w:rPr>
              <w:t>周期性广播整张路由表，Bellman-Ford 迭代更新</w:t>
            </w:r>
            <w:r>
              <w:rPr>
                <w:rFonts w:ascii="微软雅黑" w:eastAsia="微软雅黑" w:hAnsi="微软雅黑" w:hint="eastAsia"/>
                <w:color w:val="auto"/>
                <w:szCs w:val="21"/>
              </w:rPr>
              <w:t xml:space="preserve"> DV计算</w:t>
            </w:r>
          </w:p>
          <w:p w14:paraId="3A46EC00"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hint="eastAsia"/>
                <w:color w:val="auto"/>
                <w:szCs w:val="21"/>
              </w:rPr>
              <w:t>和OSPF可替代，但RIP 适用于小型同质网络（15 跳限制、简单距离向量）；OSPF 面向中大型复杂网络（链路状态、区域划分、快速收敛）。</w:t>
            </w:r>
          </w:p>
        </w:tc>
      </w:tr>
      <w:tr w:rsidR="00C66170" w14:paraId="2B74AEF4" w14:textId="77777777" w:rsidTr="00C661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090A6A01" w14:textId="77777777" w:rsidR="00C66170" w:rsidRDefault="00000000">
            <w:pPr>
              <w:spacing w:line="360" w:lineRule="exact"/>
              <w:jc w:val="left"/>
              <w:rPr>
                <w:rFonts w:ascii="微软雅黑" w:eastAsia="微软雅黑" w:hAnsi="微软雅黑" w:hint="eastAsia"/>
                <w:color w:val="A66500"/>
                <w:szCs w:val="21"/>
              </w:rPr>
            </w:pPr>
            <w:r>
              <w:rPr>
                <w:rFonts w:ascii="微软雅黑" w:eastAsia="微软雅黑" w:hAnsi="微软雅黑" w:hint="eastAsia"/>
                <w:color w:val="A66500"/>
                <w:szCs w:val="21"/>
              </w:rPr>
              <w:t>开放式最短路径优先</w:t>
            </w:r>
            <w:r>
              <w:rPr>
                <w:rFonts w:ascii="微软雅黑" w:eastAsia="微软雅黑" w:hAnsi="微软雅黑"/>
                <w:color w:val="A66500"/>
                <w:szCs w:val="21"/>
              </w:rPr>
              <w:t>OSPF</w:t>
            </w:r>
            <w:r>
              <w:rPr>
                <w:rFonts w:ascii="微软雅黑" w:eastAsia="微软雅黑" w:hAnsi="微软雅黑" w:hint="eastAsia"/>
                <w:color w:val="A66500"/>
                <w:szCs w:val="21"/>
              </w:rPr>
              <w:t xml:space="preserve"> </w:t>
            </w:r>
          </w:p>
        </w:tc>
        <w:tc>
          <w:tcPr>
            <w:tcW w:w="1402" w:type="dxa"/>
          </w:tcPr>
          <w:p w14:paraId="6F916906" w14:textId="77777777" w:rsidR="00C66170" w:rsidRDefault="00000000">
            <w:pPr>
              <w:spacing w:line="360" w:lineRule="exact"/>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color w:val="A66500"/>
                <w:szCs w:val="21"/>
              </w:rPr>
            </w:pPr>
            <w:r>
              <w:rPr>
                <w:rFonts w:ascii="微软雅黑" w:eastAsia="微软雅黑" w:hAnsi="微软雅黑" w:hint="eastAsia"/>
                <w:color w:val="A66500"/>
                <w:szCs w:val="21"/>
              </w:rPr>
              <w:t>IP/协议89</w:t>
            </w:r>
          </w:p>
        </w:tc>
        <w:tc>
          <w:tcPr>
            <w:tcW w:w="2646" w:type="dxa"/>
          </w:tcPr>
          <w:p w14:paraId="38770204" w14:textId="77777777" w:rsidR="00C66170" w:rsidRDefault="00000000">
            <w:pPr>
              <w:spacing w:line="360" w:lineRule="exact"/>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color w:val="auto"/>
                <w:szCs w:val="21"/>
                <w:highlight w:val="yellow"/>
              </w:rPr>
            </w:pPr>
            <w:r>
              <w:rPr>
                <w:rFonts w:ascii="微软雅黑" w:eastAsia="微软雅黑" w:hAnsi="微软雅黑" w:hint="eastAsia"/>
                <w:color w:val="auto"/>
                <w:szCs w:val="21"/>
                <w:highlight w:val="yellow"/>
              </w:rPr>
              <w:t>网络层</w:t>
            </w:r>
          </w:p>
          <w:p w14:paraId="48953097" w14:textId="77777777" w:rsidR="00C66170" w:rsidRDefault="00000000">
            <w:pPr>
              <w:spacing w:line="360" w:lineRule="exact"/>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hint="eastAsia"/>
                <w:b/>
                <w:bCs/>
                <w:color w:val="auto"/>
                <w:szCs w:val="21"/>
              </w:rPr>
              <w:t>分布式链路状态</w:t>
            </w:r>
            <w:r>
              <w:rPr>
                <w:rFonts w:ascii="微软雅黑" w:eastAsia="微软雅黑" w:hAnsi="微软雅黑" w:hint="eastAsia"/>
                <w:color w:val="auto"/>
                <w:szCs w:val="21"/>
              </w:rPr>
              <w:t>协议</w:t>
            </w:r>
          </w:p>
          <w:p w14:paraId="22E24C11" w14:textId="77777777" w:rsidR="00C66170" w:rsidRDefault="00000000">
            <w:pPr>
              <w:spacing w:line="360" w:lineRule="exact"/>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hint="eastAsia"/>
                <w:color w:val="auto"/>
                <w:szCs w:val="21"/>
              </w:rPr>
              <w:t>LS,</w:t>
            </w:r>
            <w:r>
              <w:rPr>
                <w:rFonts w:ascii="微软雅黑" w:eastAsia="微软雅黑" w:hAnsi="微软雅黑"/>
                <w:color w:val="auto"/>
                <w:szCs w:val="21"/>
              </w:rPr>
              <w:t>本地跑 Dijkstra 算法</w:t>
            </w:r>
          </w:p>
          <w:p w14:paraId="1E75E23B" w14:textId="6D202531" w:rsidR="00D93DAA" w:rsidRDefault="00D93DAA">
            <w:pPr>
              <w:spacing w:line="360" w:lineRule="exact"/>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color w:val="auto"/>
                <w:szCs w:val="21"/>
              </w:rPr>
            </w:pPr>
            <w:r w:rsidRPr="00D93DAA">
              <w:rPr>
                <w:rFonts w:ascii="微软雅黑" w:eastAsia="微软雅黑" w:hAnsi="微软雅黑"/>
                <w:color w:val="auto"/>
                <w:szCs w:val="21"/>
              </w:rPr>
              <w:t>所有相邻路由器泛洪（flooding）发送，最终整个区域（Area）内的路由器都会收到同一份 LSA 副本</w:t>
            </w:r>
            <w:r>
              <w:rPr>
                <w:rFonts w:ascii="微软雅黑" w:eastAsia="微软雅黑" w:hAnsi="微软雅黑" w:hint="eastAsia"/>
                <w:color w:val="auto"/>
                <w:szCs w:val="21"/>
              </w:rPr>
              <w:t>(一台路由器的相邻链路状态信息)</w:t>
            </w:r>
          </w:p>
        </w:tc>
      </w:tr>
      <w:tr w:rsidR="00C66170" w14:paraId="761E07B2" w14:textId="77777777" w:rsidTr="00C66170">
        <w:tc>
          <w:tcPr>
            <w:cnfStyle w:val="001000000000" w:firstRow="0" w:lastRow="0" w:firstColumn="1" w:lastColumn="0" w:oddVBand="0" w:evenVBand="0" w:oddHBand="0" w:evenHBand="0" w:firstRowFirstColumn="0" w:firstRowLastColumn="0" w:lastRowFirstColumn="0" w:lastRowLastColumn="0"/>
            <w:tcW w:w="4248" w:type="dxa"/>
          </w:tcPr>
          <w:p w14:paraId="36687EFD" w14:textId="77777777" w:rsidR="00C66170" w:rsidRDefault="00000000">
            <w:pPr>
              <w:spacing w:line="360" w:lineRule="exact"/>
              <w:jc w:val="left"/>
              <w:rPr>
                <w:rFonts w:ascii="微软雅黑" w:eastAsia="微软雅黑" w:hAnsi="微软雅黑" w:hint="eastAsia"/>
                <w:color w:val="267B00"/>
                <w:szCs w:val="21"/>
              </w:rPr>
            </w:pPr>
            <w:r>
              <w:rPr>
                <w:rFonts w:ascii="微软雅黑" w:eastAsia="微软雅黑" w:hAnsi="微软雅黑"/>
                <w:color w:val="267B00"/>
                <w:szCs w:val="21"/>
              </w:rPr>
              <w:t>边界网关协议</w:t>
            </w:r>
            <w:hyperlink r:id="rId101" w:tgtFrame="_blank" w:history="1">
              <w:r w:rsidR="00C66170">
                <w:rPr>
                  <w:rStyle w:val="a8"/>
                  <w:rFonts w:ascii="微软雅黑" w:eastAsia="微软雅黑" w:hAnsi="微软雅黑" w:hint="eastAsia"/>
                  <w:color w:val="267B00"/>
                  <w:szCs w:val="21"/>
                  <w:u w:val="none"/>
                </w:rPr>
                <w:t>BGP</w:t>
              </w:r>
            </w:hyperlink>
          </w:p>
        </w:tc>
        <w:tc>
          <w:tcPr>
            <w:tcW w:w="1402" w:type="dxa"/>
          </w:tcPr>
          <w:p w14:paraId="61DC7A2A"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267B00"/>
                <w:szCs w:val="21"/>
              </w:rPr>
            </w:pPr>
            <w:r>
              <w:rPr>
                <w:rFonts w:ascii="微软雅黑" w:eastAsia="微软雅黑" w:hAnsi="微软雅黑" w:hint="eastAsia"/>
                <w:color w:val="267B00"/>
                <w:szCs w:val="21"/>
              </w:rPr>
              <w:t>179/TCP</w:t>
            </w:r>
          </w:p>
        </w:tc>
        <w:tc>
          <w:tcPr>
            <w:tcW w:w="2646" w:type="dxa"/>
          </w:tcPr>
          <w:p w14:paraId="62477752"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hint="eastAsia"/>
                <w:color w:val="auto"/>
                <w:szCs w:val="21"/>
                <w:highlight w:val="yellow"/>
              </w:rPr>
              <w:t>应用层</w:t>
            </w:r>
            <w:r>
              <w:rPr>
                <w:rFonts w:ascii="微软雅黑" w:eastAsia="微软雅黑" w:hAnsi="微软雅黑" w:hint="eastAsia"/>
                <w:color w:val="auto"/>
                <w:szCs w:val="21"/>
              </w:rPr>
              <w:t>实现的</w:t>
            </w:r>
            <w:r>
              <w:rPr>
                <w:rFonts w:ascii="微软雅黑" w:eastAsia="微软雅黑" w:hAnsi="微软雅黑" w:hint="eastAsia"/>
                <w:color w:val="auto"/>
                <w:szCs w:val="21"/>
                <w:highlight w:val="yellow"/>
              </w:rPr>
              <w:t>网络层</w:t>
            </w:r>
            <w:r>
              <w:rPr>
                <w:rFonts w:ascii="微软雅黑" w:eastAsia="微软雅黑" w:hAnsi="微软雅黑" w:hint="eastAsia"/>
                <w:color w:val="auto"/>
                <w:szCs w:val="21"/>
              </w:rPr>
              <w:t>服务</w:t>
            </w:r>
          </w:p>
          <w:p w14:paraId="6AB96B5D"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hint="eastAsia"/>
                <w:b/>
                <w:bCs/>
                <w:color w:val="auto"/>
                <w:szCs w:val="21"/>
              </w:rPr>
              <w:t>路径向量</w:t>
            </w:r>
            <w:r>
              <w:rPr>
                <w:rFonts w:ascii="微软雅黑" w:eastAsia="微软雅黑" w:hAnsi="微软雅黑" w:hint="eastAsia"/>
                <w:color w:val="auto"/>
                <w:szCs w:val="21"/>
              </w:rPr>
              <w:t>的路由选择</w:t>
            </w:r>
          </w:p>
          <w:p w14:paraId="6658C22C" w14:textId="77777777" w:rsidR="00C66170" w:rsidRDefault="0000000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hint="eastAsia"/>
                <w:color w:val="auto"/>
                <w:szCs w:val="21"/>
              </w:rPr>
              <w:t>数字大炮（制造某些链路时断时续的震荡效应瘫痪所有路由）</w:t>
            </w:r>
            <w:r>
              <w:rPr>
                <w:rFonts w:ascii="微软雅黑" w:eastAsia="微软雅黑" w:hAnsi="微软雅黑"/>
                <w:color w:val="auto"/>
                <w:szCs w:val="21"/>
              </w:rPr>
              <w:t>功能上看是“管路由”的，但实现上它跟 HTTP、SMTP 一</w:t>
            </w:r>
            <w:r>
              <w:rPr>
                <w:rFonts w:ascii="微软雅黑" w:eastAsia="微软雅黑" w:hAnsi="微软雅黑"/>
                <w:color w:val="auto"/>
                <w:szCs w:val="21"/>
              </w:rPr>
              <w:lastRenderedPageBreak/>
              <w:t>样，都是跑在 TCP 之上的应用层程序。</w:t>
            </w:r>
          </w:p>
        </w:tc>
      </w:tr>
      <w:tr w:rsidR="00C66170" w14:paraId="05F52225" w14:textId="77777777" w:rsidTr="00C661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791A1F36" w14:textId="77777777" w:rsidR="00C66170" w:rsidRDefault="00000000">
            <w:pPr>
              <w:spacing w:line="360" w:lineRule="exact"/>
              <w:jc w:val="left"/>
              <w:rPr>
                <w:rFonts w:ascii="微软雅黑" w:eastAsia="微软雅黑" w:hAnsi="微软雅黑" w:hint="eastAsia"/>
                <w:color w:val="7030A0"/>
                <w:szCs w:val="21"/>
              </w:rPr>
            </w:pPr>
            <w:r>
              <w:rPr>
                <w:rFonts w:ascii="微软雅黑" w:eastAsia="微软雅黑" w:hAnsi="微软雅黑" w:hint="eastAsia"/>
                <w:color w:val="7030A0"/>
                <w:szCs w:val="21"/>
              </w:rPr>
              <w:lastRenderedPageBreak/>
              <w:t xml:space="preserve">地址解析协议ARP </w:t>
            </w:r>
          </w:p>
        </w:tc>
        <w:tc>
          <w:tcPr>
            <w:tcW w:w="1402" w:type="dxa"/>
          </w:tcPr>
          <w:p w14:paraId="7A2C5C04" w14:textId="77777777" w:rsidR="00C66170" w:rsidRDefault="00000000">
            <w:pPr>
              <w:spacing w:line="360" w:lineRule="exact"/>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color w:val="7030A0"/>
                <w:szCs w:val="21"/>
              </w:rPr>
            </w:pPr>
            <w:r>
              <w:rPr>
                <w:rFonts w:ascii="微软雅黑" w:eastAsia="微软雅黑" w:hAnsi="微软雅黑"/>
                <w:color w:val="7030A0"/>
                <w:szCs w:val="21"/>
              </w:rPr>
              <w:t>以太网帧</w:t>
            </w:r>
          </w:p>
        </w:tc>
        <w:tc>
          <w:tcPr>
            <w:tcW w:w="2646" w:type="dxa"/>
          </w:tcPr>
          <w:p w14:paraId="12D2F9F8" w14:textId="77777777" w:rsidR="00C66170" w:rsidRDefault="00000000">
            <w:pPr>
              <w:spacing w:line="360" w:lineRule="exact"/>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color w:val="auto"/>
                <w:szCs w:val="21"/>
              </w:rPr>
              <w:t>运行在链路和网络之间</w:t>
            </w:r>
          </w:p>
          <w:p w14:paraId="42CC63F4" w14:textId="77777777" w:rsidR="00C66170" w:rsidRDefault="00000000">
            <w:pPr>
              <w:spacing w:line="360" w:lineRule="exact"/>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color w:val="auto"/>
                <w:szCs w:val="21"/>
              </w:rPr>
              <w:t>在OSI算</w:t>
            </w:r>
            <w:r>
              <w:rPr>
                <w:rFonts w:ascii="微软雅黑" w:eastAsia="微软雅黑" w:hAnsi="微软雅黑" w:hint="eastAsia"/>
                <w:color w:val="auto"/>
                <w:szCs w:val="21"/>
              </w:rPr>
              <w:t>数据链路层</w:t>
            </w:r>
            <w:r>
              <w:rPr>
                <w:rFonts w:ascii="微软雅黑" w:eastAsia="微软雅黑" w:hAnsi="微软雅黑"/>
                <w:color w:val="auto"/>
                <w:szCs w:val="21"/>
              </w:rPr>
              <w:t xml:space="preserve"> </w:t>
            </w:r>
          </w:p>
          <w:p w14:paraId="36235EB5" w14:textId="77777777" w:rsidR="00C66170" w:rsidRDefault="00000000">
            <w:pPr>
              <w:spacing w:line="360" w:lineRule="exact"/>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color w:val="auto"/>
                <w:szCs w:val="21"/>
              </w:rPr>
            </w:pPr>
            <w:r>
              <w:rPr>
                <w:rFonts w:ascii="微软雅黑" w:eastAsia="微软雅黑" w:hAnsi="微软雅黑"/>
                <w:color w:val="auto"/>
                <w:szCs w:val="21"/>
              </w:rPr>
              <w:t>在TCP/IP算网络层</w:t>
            </w:r>
          </w:p>
        </w:tc>
      </w:tr>
      <w:tr w:rsidR="00C66170" w14:paraId="7D85DC56" w14:textId="77777777" w:rsidTr="00C66170">
        <w:tc>
          <w:tcPr>
            <w:cnfStyle w:val="001000000000" w:firstRow="0" w:lastRow="0" w:firstColumn="1" w:lastColumn="0" w:oddVBand="0" w:evenVBand="0" w:oddHBand="0" w:evenHBand="0" w:firstRowFirstColumn="0" w:firstRowLastColumn="0" w:lastRowFirstColumn="0" w:lastRowLastColumn="0"/>
            <w:tcW w:w="4248" w:type="dxa"/>
          </w:tcPr>
          <w:p w14:paraId="282B977F" w14:textId="77777777" w:rsidR="00C66170" w:rsidRDefault="00C66170">
            <w:pPr>
              <w:spacing w:line="360" w:lineRule="exact"/>
              <w:jc w:val="left"/>
              <w:rPr>
                <w:rFonts w:ascii="微软雅黑" w:eastAsia="微软雅黑" w:hAnsi="微软雅黑" w:hint="eastAsia"/>
                <w:color w:val="7030A0"/>
                <w:szCs w:val="21"/>
              </w:rPr>
            </w:pPr>
          </w:p>
        </w:tc>
        <w:tc>
          <w:tcPr>
            <w:tcW w:w="1402" w:type="dxa"/>
          </w:tcPr>
          <w:p w14:paraId="2B5FA380" w14:textId="77777777" w:rsidR="00C66170" w:rsidRDefault="00C6617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7030A0"/>
                <w:szCs w:val="21"/>
              </w:rPr>
            </w:pPr>
          </w:p>
        </w:tc>
        <w:tc>
          <w:tcPr>
            <w:tcW w:w="2646" w:type="dxa"/>
          </w:tcPr>
          <w:p w14:paraId="0F104077" w14:textId="77777777" w:rsidR="00C66170" w:rsidRDefault="00C66170">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Cs w:val="21"/>
              </w:rPr>
            </w:pPr>
          </w:p>
        </w:tc>
      </w:tr>
    </w:tbl>
    <w:p w14:paraId="4D282357" w14:textId="269F5336" w:rsidR="00C66170" w:rsidRDefault="00000000" w:rsidP="00247E5E">
      <w:pPr>
        <w:widowControl/>
        <w:pBdr>
          <w:top w:val="single" w:sz="4" w:space="1" w:color="auto"/>
          <w:left w:val="single" w:sz="4" w:space="4" w:color="auto"/>
          <w:bottom w:val="single" w:sz="4" w:space="1" w:color="auto"/>
          <w:right w:val="single" w:sz="4" w:space="4" w:color="auto"/>
        </w:pBdr>
        <w:spacing w:line="360" w:lineRule="exact"/>
        <w:jc w:val="left"/>
        <w:rPr>
          <w:rFonts w:ascii="微软雅黑" w:eastAsia="微软雅黑" w:hAnsi="微软雅黑" w:hint="eastAsia"/>
        </w:rPr>
      </w:pPr>
      <w:r>
        <w:rPr>
          <w:rFonts w:ascii="微软雅黑" w:eastAsia="微软雅黑" w:hAnsi="微软雅黑" w:hint="eastAsia"/>
          <w:b/>
          <w:bCs/>
          <w:color w:val="A66500"/>
        </w:rPr>
        <w:t>Tips：</w:t>
      </w:r>
      <w:r>
        <w:rPr>
          <w:rFonts w:ascii="微软雅黑" w:eastAsia="微软雅黑" w:hAnsi="微软雅黑"/>
        </w:rPr>
        <w:t>端口是运输层（TCP/UDP）的复用/分用标识ICMP</w:t>
      </w:r>
      <w:r>
        <w:rPr>
          <w:rFonts w:ascii="微软雅黑" w:eastAsia="微软雅黑" w:hAnsi="微软雅黑" w:hint="eastAsia"/>
        </w:rPr>
        <w:t>（</w:t>
      </w:r>
      <w:r>
        <w:rPr>
          <w:rFonts w:ascii="微软雅黑" w:eastAsia="微软雅黑" w:hAnsi="微软雅黑"/>
        </w:rPr>
        <w:t>互联网控制消息协议</w:t>
      </w:r>
      <w:r>
        <w:rPr>
          <w:rFonts w:ascii="微软雅黑" w:eastAsia="微软雅黑" w:hAnsi="微软雅黑" w:hint="eastAsia"/>
        </w:rPr>
        <w:t>）</w:t>
      </w:r>
      <w:r>
        <w:rPr>
          <w:rFonts w:ascii="微软雅黑" w:eastAsia="微软雅黑" w:hAnsi="微软雅黑"/>
        </w:rPr>
        <w:t xml:space="preserve"> 直接工作在网络层（IP 之上），只负责主机</w:t>
      </w:r>
      <w:r>
        <w:rPr>
          <w:rFonts w:ascii="Arial" w:eastAsia="微软雅黑" w:hAnsi="Arial" w:cs="Arial"/>
        </w:rPr>
        <w:t>↔</w:t>
      </w:r>
      <w:r>
        <w:rPr>
          <w:rFonts w:ascii="微软雅黑" w:eastAsia="微软雅黑" w:hAnsi="微软雅黑"/>
        </w:rPr>
        <w:t>主机之间的</w:t>
      </w:r>
      <w:r>
        <w:rPr>
          <w:rFonts w:ascii="微软雅黑" w:eastAsia="微软雅黑" w:hAnsi="微软雅黑"/>
          <w:b/>
          <w:bCs/>
        </w:rPr>
        <w:t>控制与差错报文</w:t>
      </w:r>
      <w:r>
        <w:rPr>
          <w:rFonts w:ascii="微软雅黑" w:eastAsia="微软雅黑" w:hAnsi="微软雅黑"/>
        </w:rPr>
        <w:t>（回显请求/应答、目的不可达、超时等）。这些报文由</w:t>
      </w:r>
      <w:r>
        <w:rPr>
          <w:rFonts w:ascii="微软雅黑" w:eastAsia="微软雅黑" w:hAnsi="微软雅黑"/>
          <w:b/>
          <w:bCs/>
        </w:rPr>
        <w:t>内核网络栈</w:t>
      </w:r>
      <w:r>
        <w:rPr>
          <w:rFonts w:ascii="微软雅黑" w:eastAsia="微软雅黑" w:hAnsi="微软雅黑"/>
        </w:rPr>
        <w:t>统一处理，不需要再细分到“进程端口”。</w:t>
      </w:r>
      <w:r>
        <w:rPr>
          <w:rFonts w:ascii="微软雅黑" w:eastAsia="微软雅黑" w:hAnsi="微软雅黑" w:hint="eastAsia"/>
        </w:rPr>
        <w:t>所以不能用于端口扫描但可以用来主机扫描;</w:t>
      </w:r>
      <w:r>
        <w:rPr>
          <w:rFonts w:ascii="微软雅黑" w:eastAsia="微软雅黑" w:hAnsi="微软雅黑" w:hint="eastAsia"/>
          <w:szCs w:val="21"/>
        </w:rPr>
        <w:t xml:space="preserve"> OSPF 是1988年才出现的，这时候网络已经有了比较清晰的构架，先有网络层才有传输层的概念已经建立起来了，所以OSPF就直接通过IP发送了</w:t>
      </w:r>
      <w:r>
        <w:rPr>
          <w:rFonts w:ascii="微软雅黑" w:eastAsia="微软雅黑" w:hAnsi="微软雅黑" w:hint="eastAsia"/>
        </w:rPr>
        <w:br w:type="page"/>
      </w:r>
    </w:p>
    <w:p w14:paraId="17E0A443" w14:textId="77777777" w:rsidR="00C66170" w:rsidRDefault="00000000">
      <w:pPr>
        <w:pStyle w:val="1"/>
        <w:spacing w:line="240" w:lineRule="auto"/>
        <w:jc w:val="left"/>
        <w:rPr>
          <w:rFonts w:ascii="微软雅黑" w:eastAsia="微软雅黑" w:hAnsi="微软雅黑" w:hint="eastAsia"/>
          <w:lang w:val="zh-CN"/>
        </w:rPr>
      </w:pPr>
      <w:bookmarkStart w:id="81" w:name="_Toc209170066"/>
      <w:r>
        <w:rPr>
          <w:rFonts w:ascii="微软雅黑" w:eastAsia="微软雅黑" w:hAnsi="微软雅黑" w:hint="eastAsia"/>
          <w:lang w:val="zh-CN"/>
        </w:rPr>
        <w:lastRenderedPageBreak/>
        <w:t>思维导图部分</w:t>
      </w:r>
      <w:bookmarkEnd w:id="81"/>
    </w:p>
    <w:p w14:paraId="4A4A2A0F" w14:textId="47140C78" w:rsidR="00C66170" w:rsidRDefault="00000000">
      <w:pPr>
        <w:spacing w:line="360" w:lineRule="exact"/>
        <w:jc w:val="left"/>
        <w:rPr>
          <w:rFonts w:ascii="微软雅黑" w:eastAsia="微软雅黑" w:hAnsi="微软雅黑" w:hint="eastAsia"/>
        </w:rPr>
      </w:pPr>
      <w:r>
        <w:rPr>
          <w:rFonts w:ascii="微软雅黑" w:eastAsia="微软雅黑" w:hAnsi="微软雅黑" w:hint="eastAsia"/>
        </w:rPr>
        <w:t>基于github.com/guoJohnny/-837-的思维导图扩充</w:t>
      </w:r>
      <w:r w:rsidR="006D6B5B">
        <w:rPr>
          <w:rFonts w:ascii="微软雅黑" w:eastAsia="微软雅黑" w:hAnsi="微软雅黑" w:hint="eastAsia"/>
        </w:rPr>
        <w:t>了</w:t>
      </w:r>
      <w:r>
        <w:rPr>
          <w:rFonts w:ascii="微软雅黑" w:eastAsia="微软雅黑" w:hAnsi="微软雅黑" w:hint="eastAsia"/>
        </w:rPr>
        <w:t>考纲中网安基础新增的部分</w:t>
      </w:r>
      <w:r w:rsidR="009C1677">
        <w:rPr>
          <w:rFonts w:ascii="微软雅黑" w:eastAsia="微软雅黑" w:hAnsi="微软雅黑" w:hint="eastAsia"/>
        </w:rPr>
        <w:t>，建议直接下载解压或者网页版在线浏览</w:t>
      </w:r>
      <w:r w:rsidR="008E7F9E">
        <w:rPr>
          <w:rFonts w:ascii="微软雅黑" w:eastAsia="微软雅黑" w:hAnsi="微软雅黑" w:hint="eastAsia"/>
        </w:rPr>
        <w:t>：</w:t>
      </w:r>
      <w:r w:rsidR="009C1677">
        <w:rPr>
          <w:rFonts w:ascii="微软雅黑" w:eastAsia="微软雅黑" w:hAnsi="微软雅黑" w:hint="eastAsia"/>
        </w:rPr>
        <w:t>压缩包</w:t>
      </w:r>
      <w:r w:rsidR="00247E5E">
        <w:rPr>
          <w:rFonts w:ascii="微软雅黑" w:eastAsia="微软雅黑" w:hAnsi="微软雅黑" w:hint="eastAsia"/>
        </w:rPr>
        <w:t>【</w:t>
      </w:r>
      <w:hyperlink r:id="rId102" w:history="1">
        <w:r w:rsidR="00247E5E" w:rsidRPr="00247E5E">
          <w:rPr>
            <w:rStyle w:val="a8"/>
            <w:rFonts w:ascii="微软雅黑" w:eastAsia="微软雅黑" w:hAnsi="微软雅黑" w:hint="eastAsia"/>
          </w:rPr>
          <w:t>下载</w:t>
        </w:r>
      </w:hyperlink>
      <w:r w:rsidR="00247E5E">
        <w:rPr>
          <w:rFonts w:ascii="微软雅黑" w:eastAsia="微软雅黑" w:hAnsi="微软雅黑" w:hint="eastAsia"/>
        </w:rPr>
        <w:t>】</w:t>
      </w:r>
      <w:r w:rsidR="00511A02">
        <w:rPr>
          <w:rFonts w:ascii="微软雅黑" w:eastAsia="微软雅黑" w:hAnsi="微软雅黑" w:hint="eastAsia"/>
        </w:rPr>
        <w:t xml:space="preserve">/ </w:t>
      </w:r>
      <w:r w:rsidR="009C1677">
        <w:rPr>
          <w:rFonts w:ascii="微软雅黑" w:eastAsia="微软雅黑" w:hAnsi="微软雅黑" w:hint="eastAsia"/>
        </w:rPr>
        <w:t>网页版</w:t>
      </w:r>
      <w:r w:rsidR="00247E5E">
        <w:rPr>
          <w:rFonts w:ascii="微软雅黑" w:eastAsia="微软雅黑" w:hAnsi="微软雅黑" w:hint="eastAsia"/>
        </w:rPr>
        <w:t>【</w:t>
      </w:r>
      <w:hyperlink r:id="rId103" w:history="1">
        <w:r w:rsidR="00247E5E" w:rsidRPr="00247E5E">
          <w:rPr>
            <w:rStyle w:val="a8"/>
            <w:rFonts w:ascii="微软雅黑" w:eastAsia="微软雅黑" w:hAnsi="微软雅黑"/>
          </w:rPr>
          <w:t>打开</w:t>
        </w:r>
      </w:hyperlink>
      <w:r w:rsidR="00247E5E">
        <w:rPr>
          <w:rFonts w:ascii="微软雅黑" w:eastAsia="微软雅黑" w:hAnsi="微软雅黑" w:hint="eastAsia"/>
        </w:rPr>
        <w:t>】</w:t>
      </w:r>
    </w:p>
    <w:p w14:paraId="1A3C5A64" w14:textId="77777777" w:rsidR="00C66170" w:rsidRDefault="00000000">
      <w:pPr>
        <w:pStyle w:val="1"/>
        <w:spacing w:line="240" w:lineRule="auto"/>
        <w:jc w:val="left"/>
        <w:rPr>
          <w:rFonts w:ascii="微软雅黑" w:eastAsia="微软雅黑" w:hAnsi="微软雅黑" w:hint="eastAsia"/>
          <w:lang w:val="zh-CN"/>
        </w:rPr>
      </w:pPr>
      <w:bookmarkStart w:id="82" w:name="_Toc209170067"/>
      <w:r>
        <w:rPr>
          <w:rFonts w:ascii="微软雅黑" w:eastAsia="微软雅黑" w:hAnsi="微软雅黑" w:hint="eastAsia"/>
          <w:lang w:val="zh-CN"/>
        </w:rPr>
        <w:t>算法部分</w:t>
      </w:r>
      <w:bookmarkEnd w:id="82"/>
    </w:p>
    <w:p w14:paraId="1864791C" w14:textId="4CC4FF24" w:rsidR="00C66170" w:rsidRDefault="00000000">
      <w:pPr>
        <w:spacing w:line="360" w:lineRule="exact"/>
        <w:ind w:firstLine="420"/>
        <w:jc w:val="left"/>
        <w:rPr>
          <w:rFonts w:ascii="微软雅黑" w:eastAsia="微软雅黑" w:hAnsi="微软雅黑" w:hint="eastAsia"/>
        </w:rPr>
      </w:pPr>
      <w:r>
        <w:rPr>
          <w:rFonts w:ascii="微软雅黑" w:eastAsia="微软雅黑" w:hAnsi="微软雅黑" w:hint="eastAsia"/>
        </w:rPr>
        <w:t>这里实际上是一个类似经验帖的东西，我将尽可能简洁的</w:t>
      </w:r>
      <w:r w:rsidR="00507DA8">
        <w:rPr>
          <w:rFonts w:ascii="微软雅黑" w:eastAsia="微软雅黑" w:hAnsi="微软雅黑" w:hint="eastAsia"/>
        </w:rPr>
        <w:t>带你了解</w:t>
      </w:r>
      <w:r>
        <w:rPr>
          <w:rFonts w:ascii="微软雅黑" w:eastAsia="微软雅黑" w:hAnsi="微软雅黑" w:hint="eastAsia"/>
        </w:rPr>
        <w:t>有关837算法你需要知道的东西，包括【考什么？咋考？我需要干啥？】</w:t>
      </w:r>
    </w:p>
    <w:p w14:paraId="6186E549" w14:textId="77777777" w:rsidR="00C66170" w:rsidRDefault="00000000">
      <w:pPr>
        <w:spacing w:line="360" w:lineRule="exact"/>
        <w:ind w:firstLine="420"/>
        <w:jc w:val="left"/>
        <w:rPr>
          <w:rFonts w:ascii="微软雅黑" w:eastAsia="微软雅黑" w:hAnsi="微软雅黑" w:hint="eastAsia"/>
        </w:rPr>
      </w:pPr>
      <w:r>
        <w:rPr>
          <w:rFonts w:ascii="微软雅黑" w:eastAsia="微软雅黑" w:hAnsi="微软雅黑" w:hint="eastAsia"/>
        </w:rPr>
        <w:t>本人作为0基础跨考选手，对于怎么搞算法起初毫无头绪╮(╯~╰)╭。虽说837算法相比于408舒服了不是一点半点但是在这里仍属难点，并且这部分一题10分总共4题，且也可能在选填简答部分考察，应尽可能避免任何丢分。</w:t>
      </w:r>
    </w:p>
    <w:sectPr w:rsidR="00C66170">
      <w:headerReference w:type="even" r:id="rId104"/>
      <w:headerReference w:type="default" r:id="rId105"/>
      <w:footerReference w:type="even" r:id="rId106"/>
      <w:footerReference w:type="default" r:id="rId107"/>
      <w:headerReference w:type="first" r:id="rId108"/>
      <w:pgSz w:w="11906" w:h="16838"/>
      <w:pgMar w:top="1440" w:right="1800" w:bottom="1440" w:left="1800" w:header="680"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6A5C8" w14:textId="77777777" w:rsidR="00EA3ED0" w:rsidRDefault="00EA3ED0">
      <w:pPr>
        <w:rPr>
          <w:rFonts w:hint="eastAsia"/>
        </w:rPr>
      </w:pPr>
      <w:r>
        <w:separator/>
      </w:r>
    </w:p>
  </w:endnote>
  <w:endnote w:type="continuationSeparator" w:id="0">
    <w:p w14:paraId="51B41564" w14:textId="77777777" w:rsidR="00EA3ED0" w:rsidRDefault="00EA3ED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altName w:val="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altName w:val="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55770" w14:textId="77777777" w:rsidR="00C66170" w:rsidRDefault="00000000">
    <w:pPr>
      <w:pStyle w:val="a5"/>
      <w:rPr>
        <w:rFonts w:hint="eastAsia"/>
      </w:rPr>
    </w:pPr>
    <w:r>
      <w:rPr>
        <w:noProof/>
      </w:rPr>
      <mc:AlternateContent>
        <mc:Choice Requires="wps">
          <w:drawing>
            <wp:anchor distT="0" distB="0" distL="0" distR="0" simplePos="0" relativeHeight="251656704" behindDoc="0" locked="0" layoutInCell="1" allowOverlap="1" wp14:anchorId="04D2BB1F" wp14:editId="236139BA">
              <wp:simplePos x="0" y="0"/>
              <wp:positionH relativeFrom="rightMargin">
                <wp:posOffset>-93833</wp:posOffset>
              </wp:positionH>
              <wp:positionV relativeFrom="bottomMargin">
                <wp:posOffset>75522</wp:posOffset>
              </wp:positionV>
              <wp:extent cx="457200" cy="320040"/>
              <wp:effectExtent l="0" t="0" r="0" b="3810"/>
              <wp:wrapSquare wrapText="bothSides"/>
              <wp:docPr id="4100" name="矩形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320040"/>
                      </a:xfrm>
                      <a:prstGeom prst="rect">
                        <a:avLst/>
                      </a:prstGeom>
                      <a:solidFill>
                        <a:srgbClr val="004F88"/>
                      </a:solidFill>
                      <a:ln>
                        <a:noFill/>
                      </a:ln>
                    </wps:spPr>
                    <wps:txbx>
                      <w:txbxContent>
                        <w:p w14:paraId="2733F114" w14:textId="77777777" w:rsidR="00C66170" w:rsidRDefault="00000000">
                          <w:pPr>
                            <w:jc w:val="center"/>
                            <w:rPr>
                              <w:rFonts w:hint="eastAsia"/>
                              <w:color w:val="FFFFFF"/>
                              <w:sz w:val="28"/>
                              <w:szCs w:val="28"/>
                            </w:rPr>
                          </w:pPr>
                          <w:r>
                            <w:rPr>
                              <w:color w:val="FFFFFF"/>
                              <w:sz w:val="28"/>
                              <w:szCs w:val="28"/>
                            </w:rPr>
                            <w:fldChar w:fldCharType="begin"/>
                          </w:r>
                          <w:r>
                            <w:rPr>
                              <w:color w:val="FFFFFF"/>
                              <w:sz w:val="28"/>
                              <w:szCs w:val="28"/>
                            </w:rPr>
                            <w:instrText>PAGE   \* MERGEFORMAT</w:instrText>
                          </w:r>
                          <w:r>
                            <w:rPr>
                              <w:color w:val="FFFFFF"/>
                              <w:sz w:val="28"/>
                              <w:szCs w:val="28"/>
                            </w:rPr>
                            <w:fldChar w:fldCharType="separate"/>
                          </w:r>
                          <w:r>
                            <w:rPr>
                              <w:color w:val="FFFFFF"/>
                              <w:sz w:val="28"/>
                              <w:szCs w:val="28"/>
                              <w:lang w:val="zh-CN"/>
                            </w:rPr>
                            <w:t>2</w:t>
                          </w:r>
                          <w:r>
                            <w:rPr>
                              <w:color w:val="FFFFFF"/>
                              <w:sz w:val="28"/>
                              <w:szCs w:val="28"/>
                            </w:rPr>
                            <w:fldChar w:fldCharType="end"/>
                          </w:r>
                        </w:p>
                      </w:txbxContent>
                    </wps:txbx>
                    <wps:bodyPr vert="horz" wrap="square" lIns="91440" tIns="45720" rIns="91440" bIns="45720" anchor="b">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D2BB1F" id="矩形 41" o:spid="_x0000_s1028" style="position:absolute;margin-left:-7.4pt;margin-top:5.95pt;width:36pt;height:25.2pt;z-index:251656704;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" fillcolor="#004f88" stroked="f">
              <v:textbox>
                <w:txbxContent>
                  <w:p w14:paraId="2733F114" w14:textId="77777777" w:rsidR="00C66170" w:rsidRDefault="00000000">
                    <w:pPr>
                      <w:jc w:val="center"/>
                      <w:rPr>
                        <w:rFonts w:hint="eastAsia"/>
                        <w:color w:val="FFFFFF"/>
                        <w:sz w:val="28"/>
                        <w:szCs w:val="28"/>
                      </w:rPr>
                    </w:pPr>
                    <w:r>
                      <w:rPr>
                        <w:color w:val="FFFFFF"/>
                        <w:sz w:val="28"/>
                        <w:szCs w:val="28"/>
                      </w:rPr>
                      <w:fldChar w:fldCharType="begin"/>
                    </w:r>
                    <w:r>
                      <w:rPr>
                        <w:color w:val="FFFFFF"/>
                        <w:sz w:val="28"/>
                        <w:szCs w:val="28"/>
                      </w:rPr>
                      <w:instrText>PAGE   \* MERGEFORMAT</w:instrText>
                    </w:r>
                    <w:r>
                      <w:rPr>
                        <w:color w:val="FFFFFF"/>
                        <w:sz w:val="28"/>
                        <w:szCs w:val="28"/>
                      </w:rPr>
                      <w:fldChar w:fldCharType="separate"/>
                    </w:r>
                    <w:r>
                      <w:rPr>
                        <w:color w:val="FFFFFF"/>
                        <w:sz w:val="28"/>
                        <w:szCs w:val="28"/>
                        <w:lang w:val="zh-CN"/>
                      </w:rPr>
                      <w:t>2</w:t>
                    </w:r>
                    <w:r>
                      <w:rPr>
                        <w:color w:val="FFFFFF"/>
                        <w:sz w:val="28"/>
                        <w:szCs w:val="28"/>
                      </w:rPr>
                      <w:fldChar w:fldCharType="end"/>
                    </w:r>
                  </w:p>
                </w:txbxContent>
              </v:textbox>
              <w10:wrap type="square"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26CDA" w14:textId="77777777" w:rsidR="00C66170" w:rsidRDefault="00000000">
    <w:pPr>
      <w:pStyle w:val="a5"/>
      <w:rPr>
        <w:rFonts w:hint="eastAsia"/>
      </w:rPr>
    </w:pPr>
    <w:r>
      <w:rPr>
        <w:noProof/>
      </w:rPr>
      <mc:AlternateContent>
        <mc:Choice Requires="wps">
          <w:drawing>
            <wp:anchor distT="0" distB="0" distL="0" distR="0" simplePos="0" relativeHeight="251655680" behindDoc="0" locked="0" layoutInCell="1" allowOverlap="1" wp14:anchorId="63F06784" wp14:editId="18C00FB8">
              <wp:simplePos x="0" y="0"/>
              <wp:positionH relativeFrom="rightMargin">
                <wp:posOffset>-32647</wp:posOffset>
              </wp:positionH>
              <wp:positionV relativeFrom="bottomMargin">
                <wp:posOffset>55127</wp:posOffset>
              </wp:positionV>
              <wp:extent cx="457200" cy="320039"/>
              <wp:effectExtent l="0" t="0" r="0" b="3810"/>
              <wp:wrapSquare wrapText="bothSides"/>
              <wp:docPr id="4101" name="矩形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320039"/>
                      </a:xfrm>
                      <a:prstGeom prst="rect">
                        <a:avLst/>
                      </a:prstGeom>
                      <a:solidFill>
                        <a:srgbClr val="004F88"/>
                      </a:solidFill>
                      <a:ln>
                        <a:noFill/>
                      </a:ln>
                    </wps:spPr>
                    <wps:txbx>
                      <w:txbxContent>
                        <w:p w14:paraId="3673B160" w14:textId="77777777" w:rsidR="00C66170" w:rsidRDefault="00000000">
                          <w:pPr>
                            <w:jc w:val="center"/>
                            <w:rPr>
                              <w:rFonts w:hint="eastAsia"/>
                              <w:color w:val="FFFFFF"/>
                              <w:sz w:val="28"/>
                              <w:szCs w:val="28"/>
                            </w:rPr>
                          </w:pPr>
                          <w:r>
                            <w:rPr>
                              <w:color w:val="FFFFFF"/>
                              <w:sz w:val="28"/>
                              <w:szCs w:val="28"/>
                            </w:rPr>
                            <w:fldChar w:fldCharType="begin"/>
                          </w:r>
                          <w:r>
                            <w:rPr>
                              <w:color w:val="FFFFFF"/>
                              <w:sz w:val="28"/>
                              <w:szCs w:val="28"/>
                            </w:rPr>
                            <w:instrText>PAGE   \* MERGEFORMAT</w:instrText>
                          </w:r>
                          <w:r>
                            <w:rPr>
                              <w:color w:val="FFFFFF"/>
                              <w:sz w:val="28"/>
                              <w:szCs w:val="28"/>
                            </w:rPr>
                            <w:fldChar w:fldCharType="separate"/>
                          </w:r>
                          <w:r>
                            <w:rPr>
                              <w:color w:val="FFFFFF"/>
                              <w:sz w:val="28"/>
                              <w:szCs w:val="28"/>
                              <w:lang w:val="zh-CN"/>
                            </w:rPr>
                            <w:t>2</w:t>
                          </w:r>
                          <w:r>
                            <w:rPr>
                              <w:color w:val="FFFFFF"/>
                              <w:sz w:val="28"/>
                              <w:szCs w:val="28"/>
                            </w:rPr>
                            <w:fldChar w:fldCharType="end"/>
                          </w:r>
                        </w:p>
                      </w:txbxContent>
                    </wps:txbx>
                    <wps:bodyPr vert="horz" wrap="square" lIns="91440" tIns="45720" rIns="91440" bIns="45720" anchor="b">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F06784" id="_x0000_s1029" style="position:absolute;margin-left:-2.55pt;margin-top:4.35pt;width:36pt;height:25.2pt;z-index:251655680;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" fillcolor="#004f88" stroked="f">
              <v:textbox>
                <w:txbxContent>
                  <w:p w14:paraId="3673B160" w14:textId="77777777" w:rsidR="00C66170" w:rsidRDefault="00000000">
                    <w:pPr>
                      <w:jc w:val="center"/>
                      <w:rPr>
                        <w:rFonts w:hint="eastAsia"/>
                        <w:color w:val="FFFFFF"/>
                        <w:sz w:val="28"/>
                        <w:szCs w:val="28"/>
                      </w:rPr>
                    </w:pPr>
                    <w:r>
                      <w:rPr>
                        <w:color w:val="FFFFFF"/>
                        <w:sz w:val="28"/>
                        <w:szCs w:val="28"/>
                      </w:rPr>
                      <w:fldChar w:fldCharType="begin"/>
                    </w:r>
                    <w:r>
                      <w:rPr>
                        <w:color w:val="FFFFFF"/>
                        <w:sz w:val="28"/>
                        <w:szCs w:val="28"/>
                      </w:rPr>
                      <w:instrText>PAGE   \* MERGEFORMAT</w:instrText>
                    </w:r>
                    <w:r>
                      <w:rPr>
                        <w:color w:val="FFFFFF"/>
                        <w:sz w:val="28"/>
                        <w:szCs w:val="28"/>
                      </w:rPr>
                      <w:fldChar w:fldCharType="separate"/>
                    </w:r>
                    <w:r>
                      <w:rPr>
                        <w:color w:val="FFFFFF"/>
                        <w:sz w:val="28"/>
                        <w:szCs w:val="28"/>
                        <w:lang w:val="zh-CN"/>
                      </w:rPr>
                      <w:t>2</w:t>
                    </w:r>
                    <w:r>
                      <w:rPr>
                        <w:color w:val="FFFFFF"/>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AE413" w14:textId="77777777" w:rsidR="00EA3ED0" w:rsidRDefault="00EA3ED0">
      <w:pPr>
        <w:rPr>
          <w:rFonts w:hint="eastAsia"/>
        </w:rPr>
      </w:pPr>
      <w:r>
        <w:separator/>
      </w:r>
    </w:p>
  </w:footnote>
  <w:footnote w:type="continuationSeparator" w:id="0">
    <w:p w14:paraId="4E5B7228" w14:textId="77777777" w:rsidR="00EA3ED0" w:rsidRDefault="00EA3ED0">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545FD" w14:textId="77777777" w:rsidR="00C66170" w:rsidRDefault="00000000">
    <w:pPr>
      <w:pStyle w:val="a3"/>
      <w:rPr>
        <w:rFonts w:hint="eastAsia"/>
      </w:rPr>
    </w:pPr>
    <w:r>
      <w:rPr>
        <w:rFonts w:hint="eastAsia"/>
        <w:noProof/>
      </w:rPr>
      <w:pict w14:anchorId="609F54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4098" o:spid="_x0000_s1027" type="#_x0000_t136" style="position:absolute;left:0;text-align:left;margin-left:0;margin-top:0;width:561.25pt;height:24.2pt;rotation:-45;z-index:-251657728;visibility:visible;mso-wrap-distance-left:0;mso-wrap-distance-right:0;mso-position-horizontal:center;mso-position-horizontal-relative:margin;mso-position-vertical:center;mso-position-vertical-relative:margin;mso-width-relative:page;mso-height-relative:page" o:allowincell="f" fillcolor="#d5dce4" stroked="f">
          <v:fill opacity=".5"/>
          <v:textpath style="font-family:&quot;得意黑&quot;;font-size:1pt" string="github.com/mcxiaoxiao/HIT837-Book-of-Answer 免费获取"/>
          <w10:wrap anchorx="margin" anchory="margin"/>
        </v:shape>
      </w:pict>
    </w:r>
    <w:r>
      <w:rPr>
        <w:rFonts w:hint="eastAsia"/>
        <w:b/>
        <w:bCs/>
      </w:rPr>
      <w:t xml:space="preserve">HIT 837 答题手册                                                    </w:t>
    </w:r>
    <w:r>
      <w:rPr>
        <w:rFonts w:hint="eastAsia"/>
      </w:rPr>
      <w:t>开源免费 请勿商用</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6CD23" w14:textId="77777777" w:rsidR="00C66170" w:rsidRDefault="00000000">
    <w:pPr>
      <w:pStyle w:val="a3"/>
      <w:ind w:left="360" w:hangingChars="200" w:hanging="360"/>
      <w:rPr>
        <w:rFonts w:hint="eastAsia"/>
      </w:rPr>
    </w:pPr>
    <w:r>
      <w:rPr>
        <w:rFonts w:hint="eastAsia"/>
        <w:noProof/>
      </w:rPr>
      <w:pict w14:anchorId="5B7A7B2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4099" o:spid="_x0000_s1026" type="#_x0000_t136" style="position:absolute;left:0;text-align:left;margin-left:0;margin-top:0;width:561.25pt;height:24.2pt;rotation:-45;z-index:-251656704;visibility:visible;mso-wrap-distance-left:0;mso-wrap-distance-right:0;mso-position-horizontal:center;mso-position-horizontal-relative:margin;mso-position-vertical:center;mso-position-vertical-relative:margin;mso-width-relative:page;mso-height-relative:page" o:allowincell="f" fillcolor="#d5dce4" stroked="f">
          <v:fill opacity=".5"/>
          <v:textpath style="font-family:&quot;得意黑&quot;;font-size:1pt" string="github.com/mcxiaoxiao/HIT837-Book-of-Answer 免费获取"/>
          <w10:wrap anchorx="margin" anchory="margin"/>
        </v:shape>
      </w:pict>
    </w:r>
    <w:r>
      <w:rPr>
        <w:rFonts w:hint="eastAsia"/>
        <w:b/>
        <w:bCs/>
      </w:rPr>
      <w:t xml:space="preserve">HIT 837 答题手册      </w:t>
    </w:r>
    <w:r>
      <w:rPr>
        <w:rFonts w:hint="eastAsia"/>
      </w:rPr>
      <w:t xml:space="preserve">              https://github.com/mcxiaoxiao/HIT837-Book-of-Answer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4037D" w14:textId="77777777" w:rsidR="00C66170" w:rsidRDefault="00000000">
    <w:pPr>
      <w:pStyle w:val="a3"/>
      <w:rPr>
        <w:rFonts w:hint="eastAsia"/>
      </w:rPr>
    </w:pPr>
    <w:r>
      <w:rPr>
        <w:rFonts w:hint="eastAsia"/>
        <w:noProof/>
      </w:rPr>
      <w:pict w14:anchorId="1B27B4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4102" o:spid="_x0000_s1025" type="#_x0000_t136" style="position:absolute;left:0;text-align:left;margin-left:0;margin-top:0;width:561.25pt;height:24.2pt;rotation:-45;z-index:-251658752;visibility:visible;mso-wrap-distance-left:0;mso-wrap-distance-right:0;mso-position-horizontal:center;mso-position-horizontal-relative:margin;mso-position-vertical:center;mso-position-vertical-relative:margin;mso-width-relative:page;mso-height-relative:page" o:allowincell="f" fillcolor="#d5dce4" stroked="f">
          <v:fill opacity=".5"/>
          <v:textpath style="font-family:&quot;得意黑&quot;;font-size:1pt" string="github.com/mcxiaoxiao/HIT837-Book-of-Answer 免费获取"/>
          <w10:wrap anchorx="margin" anchory="margin"/>
        </v:shape>
      </w:pict>
    </w:r>
    <w:r>
      <w:rPr>
        <w:rFonts w:hint="eastAsia"/>
      </w:rPr>
      <w:t>Repo地址https://github.com/mcxiaoxiao/HIT837-Book-of-Answer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30F80704"/>
    <w:lvl w:ilvl="0" w:tplc="7E18D6E2">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0000002"/>
    <w:multiLevelType w:val="hybridMultilevel"/>
    <w:tmpl w:val="FC981DAA"/>
    <w:lvl w:ilvl="0" w:tplc="FF7CDE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0000003"/>
    <w:multiLevelType w:val="hybridMultilevel"/>
    <w:tmpl w:val="2234935C"/>
    <w:lvl w:ilvl="0" w:tplc="A468D5FC">
      <w:start w:val="1"/>
      <w:numFmt w:val="decimal"/>
      <w:lvlText w:val="%1."/>
      <w:lvlJc w:val="left"/>
      <w:pPr>
        <w:ind w:left="440" w:hanging="440"/>
      </w:pPr>
      <w:rPr>
        <w:lang w:eastAsia="zh-CN"/>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0000004"/>
    <w:multiLevelType w:val="hybridMultilevel"/>
    <w:tmpl w:val="C9A072AA"/>
    <w:lvl w:ilvl="0" w:tplc="E5A816D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0000005"/>
    <w:multiLevelType w:val="hybridMultilevel"/>
    <w:tmpl w:val="1B0AABB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00000006"/>
    <w:multiLevelType w:val="hybridMultilevel"/>
    <w:tmpl w:val="D2E06D04"/>
    <w:lvl w:ilvl="0" w:tplc="9BF0C6AE">
      <w:start w:val="1"/>
      <w:numFmt w:val="bullet"/>
      <w:lvlText w:val="•"/>
      <w:lvlJc w:val="left"/>
      <w:pPr>
        <w:tabs>
          <w:tab w:val="left" w:pos="720"/>
        </w:tabs>
        <w:ind w:left="720" w:hanging="360"/>
      </w:pPr>
      <w:rPr>
        <w:rFonts w:ascii="Arial" w:hAnsi="Arial" w:hint="default"/>
      </w:rPr>
    </w:lvl>
    <w:lvl w:ilvl="1" w:tplc="B9325D62">
      <w:start w:val="1"/>
      <w:numFmt w:val="bullet"/>
      <w:lvlText w:val="•"/>
      <w:lvlJc w:val="left"/>
      <w:pPr>
        <w:tabs>
          <w:tab w:val="left" w:pos="1440"/>
        </w:tabs>
        <w:ind w:left="1440" w:hanging="360"/>
      </w:pPr>
      <w:rPr>
        <w:rFonts w:ascii="Arial" w:hAnsi="Arial" w:hint="default"/>
      </w:rPr>
    </w:lvl>
    <w:lvl w:ilvl="2" w:tplc="E4AC3E50" w:tentative="1">
      <w:start w:val="1"/>
      <w:numFmt w:val="bullet"/>
      <w:lvlText w:val="•"/>
      <w:lvlJc w:val="left"/>
      <w:pPr>
        <w:tabs>
          <w:tab w:val="left" w:pos="2160"/>
        </w:tabs>
        <w:ind w:left="2160" w:hanging="360"/>
      </w:pPr>
      <w:rPr>
        <w:rFonts w:ascii="Arial" w:hAnsi="Arial" w:hint="default"/>
      </w:rPr>
    </w:lvl>
    <w:lvl w:ilvl="3" w:tplc="0D140AD8" w:tentative="1">
      <w:start w:val="1"/>
      <w:numFmt w:val="bullet"/>
      <w:lvlText w:val="•"/>
      <w:lvlJc w:val="left"/>
      <w:pPr>
        <w:tabs>
          <w:tab w:val="left" w:pos="2880"/>
        </w:tabs>
        <w:ind w:left="2880" w:hanging="360"/>
      </w:pPr>
      <w:rPr>
        <w:rFonts w:ascii="Arial" w:hAnsi="Arial" w:hint="default"/>
      </w:rPr>
    </w:lvl>
    <w:lvl w:ilvl="4" w:tplc="747089D4" w:tentative="1">
      <w:start w:val="1"/>
      <w:numFmt w:val="bullet"/>
      <w:lvlText w:val="•"/>
      <w:lvlJc w:val="left"/>
      <w:pPr>
        <w:tabs>
          <w:tab w:val="left" w:pos="3600"/>
        </w:tabs>
        <w:ind w:left="3600" w:hanging="360"/>
      </w:pPr>
      <w:rPr>
        <w:rFonts w:ascii="Arial" w:hAnsi="Arial" w:hint="default"/>
      </w:rPr>
    </w:lvl>
    <w:lvl w:ilvl="5" w:tplc="F10E4E16" w:tentative="1">
      <w:start w:val="1"/>
      <w:numFmt w:val="bullet"/>
      <w:lvlText w:val="•"/>
      <w:lvlJc w:val="left"/>
      <w:pPr>
        <w:tabs>
          <w:tab w:val="left" w:pos="4320"/>
        </w:tabs>
        <w:ind w:left="4320" w:hanging="360"/>
      </w:pPr>
      <w:rPr>
        <w:rFonts w:ascii="Arial" w:hAnsi="Arial" w:hint="default"/>
      </w:rPr>
    </w:lvl>
    <w:lvl w:ilvl="6" w:tplc="0B306A96" w:tentative="1">
      <w:start w:val="1"/>
      <w:numFmt w:val="bullet"/>
      <w:lvlText w:val="•"/>
      <w:lvlJc w:val="left"/>
      <w:pPr>
        <w:tabs>
          <w:tab w:val="left" w:pos="5040"/>
        </w:tabs>
        <w:ind w:left="5040" w:hanging="360"/>
      </w:pPr>
      <w:rPr>
        <w:rFonts w:ascii="Arial" w:hAnsi="Arial" w:hint="default"/>
      </w:rPr>
    </w:lvl>
    <w:lvl w:ilvl="7" w:tplc="59E66578" w:tentative="1">
      <w:start w:val="1"/>
      <w:numFmt w:val="bullet"/>
      <w:lvlText w:val="•"/>
      <w:lvlJc w:val="left"/>
      <w:pPr>
        <w:tabs>
          <w:tab w:val="left" w:pos="5760"/>
        </w:tabs>
        <w:ind w:left="5760" w:hanging="360"/>
      </w:pPr>
      <w:rPr>
        <w:rFonts w:ascii="Arial" w:hAnsi="Arial" w:hint="default"/>
      </w:rPr>
    </w:lvl>
    <w:lvl w:ilvl="8" w:tplc="15245FCC" w:tentative="1">
      <w:start w:val="1"/>
      <w:numFmt w:val="bullet"/>
      <w:lvlText w:val="•"/>
      <w:lvlJc w:val="left"/>
      <w:pPr>
        <w:tabs>
          <w:tab w:val="left" w:pos="6480"/>
        </w:tabs>
        <w:ind w:left="6480" w:hanging="360"/>
      </w:pPr>
      <w:rPr>
        <w:rFonts w:ascii="Arial" w:hAnsi="Arial" w:hint="default"/>
      </w:rPr>
    </w:lvl>
  </w:abstractNum>
  <w:abstractNum w:abstractNumId="6" w15:restartNumberingAfterBreak="0">
    <w:nsid w:val="00000007"/>
    <w:multiLevelType w:val="multilevel"/>
    <w:tmpl w:val="D1E266E8"/>
    <w:lvl w:ilvl="0">
      <w:start w:val="1"/>
      <w:numFmt w:val="bullet"/>
      <w:lvlText w:val=""/>
      <w:lvlJc w:val="left"/>
      <w:pPr>
        <w:tabs>
          <w:tab w:val="left" w:pos="360"/>
        </w:tabs>
        <w:ind w:left="360" w:hanging="360"/>
      </w:pPr>
      <w:rPr>
        <w:rFonts w:ascii="Symbol" w:hAnsi="Symbol" w:hint="default"/>
        <w:sz w:val="20"/>
      </w:rPr>
    </w:lvl>
    <w:lvl w:ilvl="1" w:tentative="1">
      <w:start w:val="1"/>
      <w:numFmt w:val="bullet"/>
      <w:lvlText w:val=""/>
      <w:lvlJc w:val="left"/>
      <w:pPr>
        <w:tabs>
          <w:tab w:val="left" w:pos="1080"/>
        </w:tabs>
        <w:ind w:left="1080" w:hanging="360"/>
      </w:pPr>
      <w:rPr>
        <w:rFonts w:ascii="Symbol" w:hAnsi="Symbol" w:hint="default"/>
        <w:sz w:val="20"/>
      </w:rPr>
    </w:lvl>
    <w:lvl w:ilvl="2" w:tentative="1">
      <w:start w:val="1"/>
      <w:numFmt w:val="bullet"/>
      <w:lvlText w:val=""/>
      <w:lvlJc w:val="left"/>
      <w:pPr>
        <w:tabs>
          <w:tab w:val="left" w:pos="1800"/>
        </w:tabs>
        <w:ind w:left="1800" w:hanging="360"/>
      </w:pPr>
      <w:rPr>
        <w:rFonts w:ascii="Symbol" w:hAnsi="Symbol" w:hint="default"/>
        <w:sz w:val="20"/>
      </w:rPr>
    </w:lvl>
    <w:lvl w:ilvl="3" w:tentative="1">
      <w:start w:val="1"/>
      <w:numFmt w:val="bullet"/>
      <w:lvlText w:val=""/>
      <w:lvlJc w:val="left"/>
      <w:pPr>
        <w:tabs>
          <w:tab w:val="left" w:pos="2520"/>
        </w:tabs>
        <w:ind w:left="2520" w:hanging="360"/>
      </w:pPr>
      <w:rPr>
        <w:rFonts w:ascii="Symbol" w:hAnsi="Symbol" w:hint="default"/>
        <w:sz w:val="20"/>
      </w:rPr>
    </w:lvl>
    <w:lvl w:ilvl="4" w:tentative="1">
      <w:start w:val="1"/>
      <w:numFmt w:val="bullet"/>
      <w:lvlText w:val=""/>
      <w:lvlJc w:val="left"/>
      <w:pPr>
        <w:tabs>
          <w:tab w:val="left" w:pos="3240"/>
        </w:tabs>
        <w:ind w:left="3240" w:hanging="360"/>
      </w:pPr>
      <w:rPr>
        <w:rFonts w:ascii="Symbol" w:hAnsi="Symbol" w:hint="default"/>
        <w:sz w:val="20"/>
      </w:rPr>
    </w:lvl>
    <w:lvl w:ilvl="5" w:tentative="1">
      <w:start w:val="1"/>
      <w:numFmt w:val="bullet"/>
      <w:lvlText w:val=""/>
      <w:lvlJc w:val="left"/>
      <w:pPr>
        <w:tabs>
          <w:tab w:val="left" w:pos="3960"/>
        </w:tabs>
        <w:ind w:left="3960" w:hanging="360"/>
      </w:pPr>
      <w:rPr>
        <w:rFonts w:ascii="Symbol" w:hAnsi="Symbol" w:hint="default"/>
        <w:sz w:val="20"/>
      </w:rPr>
    </w:lvl>
    <w:lvl w:ilvl="6" w:tentative="1">
      <w:start w:val="1"/>
      <w:numFmt w:val="bullet"/>
      <w:lvlText w:val=""/>
      <w:lvlJc w:val="left"/>
      <w:pPr>
        <w:tabs>
          <w:tab w:val="left" w:pos="4680"/>
        </w:tabs>
        <w:ind w:left="4680" w:hanging="360"/>
      </w:pPr>
      <w:rPr>
        <w:rFonts w:ascii="Symbol" w:hAnsi="Symbol" w:hint="default"/>
        <w:sz w:val="20"/>
      </w:rPr>
    </w:lvl>
    <w:lvl w:ilvl="7" w:tentative="1">
      <w:start w:val="1"/>
      <w:numFmt w:val="bullet"/>
      <w:lvlText w:val=""/>
      <w:lvlJc w:val="left"/>
      <w:pPr>
        <w:tabs>
          <w:tab w:val="left" w:pos="5400"/>
        </w:tabs>
        <w:ind w:left="5400" w:hanging="360"/>
      </w:pPr>
      <w:rPr>
        <w:rFonts w:ascii="Symbol" w:hAnsi="Symbol" w:hint="default"/>
        <w:sz w:val="20"/>
      </w:rPr>
    </w:lvl>
    <w:lvl w:ilvl="8" w:tentative="1">
      <w:start w:val="1"/>
      <w:numFmt w:val="bullet"/>
      <w:lvlText w:val=""/>
      <w:lvlJc w:val="left"/>
      <w:pPr>
        <w:tabs>
          <w:tab w:val="left" w:pos="6120"/>
        </w:tabs>
        <w:ind w:left="6120" w:hanging="360"/>
      </w:pPr>
      <w:rPr>
        <w:rFonts w:ascii="Symbol" w:hAnsi="Symbol" w:hint="default"/>
        <w:sz w:val="20"/>
      </w:rPr>
    </w:lvl>
  </w:abstractNum>
  <w:abstractNum w:abstractNumId="7" w15:restartNumberingAfterBreak="0">
    <w:nsid w:val="00000008"/>
    <w:multiLevelType w:val="hybridMultilevel"/>
    <w:tmpl w:val="210C55AE"/>
    <w:lvl w:ilvl="0" w:tplc="8206C402">
      <w:start w:val="1"/>
      <w:numFmt w:val="bullet"/>
      <w:lvlText w:val="•"/>
      <w:lvlJc w:val="left"/>
      <w:pPr>
        <w:tabs>
          <w:tab w:val="left" w:pos="360"/>
        </w:tabs>
        <w:ind w:left="360" w:hanging="360"/>
      </w:pPr>
      <w:rPr>
        <w:rFonts w:ascii="Arial" w:hAnsi="Arial" w:hint="default"/>
      </w:rPr>
    </w:lvl>
    <w:lvl w:ilvl="1" w:tplc="21DAEFA2">
      <w:start w:val="1"/>
      <w:numFmt w:val="bullet"/>
      <w:lvlText w:val="•"/>
      <w:lvlJc w:val="left"/>
      <w:pPr>
        <w:tabs>
          <w:tab w:val="left" w:pos="1080"/>
        </w:tabs>
        <w:ind w:left="1080" w:hanging="360"/>
      </w:pPr>
      <w:rPr>
        <w:rFonts w:ascii="Arial" w:hAnsi="Arial" w:hint="default"/>
      </w:rPr>
    </w:lvl>
    <w:lvl w:ilvl="2" w:tplc="C7DA9090" w:tentative="1">
      <w:start w:val="1"/>
      <w:numFmt w:val="bullet"/>
      <w:lvlText w:val="•"/>
      <w:lvlJc w:val="left"/>
      <w:pPr>
        <w:tabs>
          <w:tab w:val="left" w:pos="1800"/>
        </w:tabs>
        <w:ind w:left="1800" w:hanging="360"/>
      </w:pPr>
      <w:rPr>
        <w:rFonts w:ascii="Arial" w:hAnsi="Arial" w:hint="default"/>
      </w:rPr>
    </w:lvl>
    <w:lvl w:ilvl="3" w:tplc="67B4BD08" w:tentative="1">
      <w:start w:val="1"/>
      <w:numFmt w:val="bullet"/>
      <w:lvlText w:val="•"/>
      <w:lvlJc w:val="left"/>
      <w:pPr>
        <w:tabs>
          <w:tab w:val="left" w:pos="2520"/>
        </w:tabs>
        <w:ind w:left="2520" w:hanging="360"/>
      </w:pPr>
      <w:rPr>
        <w:rFonts w:ascii="Arial" w:hAnsi="Arial" w:hint="default"/>
      </w:rPr>
    </w:lvl>
    <w:lvl w:ilvl="4" w:tplc="6D3C017A" w:tentative="1">
      <w:start w:val="1"/>
      <w:numFmt w:val="bullet"/>
      <w:lvlText w:val="•"/>
      <w:lvlJc w:val="left"/>
      <w:pPr>
        <w:tabs>
          <w:tab w:val="left" w:pos="3240"/>
        </w:tabs>
        <w:ind w:left="3240" w:hanging="360"/>
      </w:pPr>
      <w:rPr>
        <w:rFonts w:ascii="Arial" w:hAnsi="Arial" w:hint="default"/>
      </w:rPr>
    </w:lvl>
    <w:lvl w:ilvl="5" w:tplc="F6DC02B6" w:tentative="1">
      <w:start w:val="1"/>
      <w:numFmt w:val="bullet"/>
      <w:lvlText w:val="•"/>
      <w:lvlJc w:val="left"/>
      <w:pPr>
        <w:tabs>
          <w:tab w:val="left" w:pos="3960"/>
        </w:tabs>
        <w:ind w:left="3960" w:hanging="360"/>
      </w:pPr>
      <w:rPr>
        <w:rFonts w:ascii="Arial" w:hAnsi="Arial" w:hint="default"/>
      </w:rPr>
    </w:lvl>
    <w:lvl w:ilvl="6" w:tplc="52C8413C" w:tentative="1">
      <w:start w:val="1"/>
      <w:numFmt w:val="bullet"/>
      <w:lvlText w:val="•"/>
      <w:lvlJc w:val="left"/>
      <w:pPr>
        <w:tabs>
          <w:tab w:val="left" w:pos="4680"/>
        </w:tabs>
        <w:ind w:left="4680" w:hanging="360"/>
      </w:pPr>
      <w:rPr>
        <w:rFonts w:ascii="Arial" w:hAnsi="Arial" w:hint="default"/>
      </w:rPr>
    </w:lvl>
    <w:lvl w:ilvl="7" w:tplc="304C3610" w:tentative="1">
      <w:start w:val="1"/>
      <w:numFmt w:val="bullet"/>
      <w:lvlText w:val="•"/>
      <w:lvlJc w:val="left"/>
      <w:pPr>
        <w:tabs>
          <w:tab w:val="left" w:pos="5400"/>
        </w:tabs>
        <w:ind w:left="5400" w:hanging="360"/>
      </w:pPr>
      <w:rPr>
        <w:rFonts w:ascii="Arial" w:hAnsi="Arial" w:hint="default"/>
      </w:rPr>
    </w:lvl>
    <w:lvl w:ilvl="8" w:tplc="8A5ECF4C" w:tentative="1">
      <w:start w:val="1"/>
      <w:numFmt w:val="bullet"/>
      <w:lvlText w:val="•"/>
      <w:lvlJc w:val="left"/>
      <w:pPr>
        <w:tabs>
          <w:tab w:val="left" w:pos="6120"/>
        </w:tabs>
        <w:ind w:left="6120" w:hanging="360"/>
      </w:pPr>
      <w:rPr>
        <w:rFonts w:ascii="Arial" w:hAnsi="Arial" w:hint="default"/>
      </w:rPr>
    </w:lvl>
  </w:abstractNum>
  <w:abstractNum w:abstractNumId="8" w15:restartNumberingAfterBreak="0">
    <w:nsid w:val="00000009"/>
    <w:multiLevelType w:val="hybridMultilevel"/>
    <w:tmpl w:val="5AE0A12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0000000A"/>
    <w:multiLevelType w:val="hybridMultilevel"/>
    <w:tmpl w:val="7E805326"/>
    <w:lvl w:ilvl="0" w:tplc="DE088BD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0000000B"/>
    <w:multiLevelType w:val="hybridMultilevel"/>
    <w:tmpl w:val="9A9CD976"/>
    <w:lvl w:ilvl="0" w:tplc="04090011">
      <w:start w:val="1"/>
      <w:numFmt w:val="decimal"/>
      <w:pStyle w:val="2"/>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0000000C"/>
    <w:multiLevelType w:val="multilevel"/>
    <w:tmpl w:val="35B81A1E"/>
    <w:lvl w:ilvl="0">
      <w:start w:val="1"/>
      <w:numFmt w:val="bullet"/>
      <w:lvlText w:val=""/>
      <w:lvlJc w:val="left"/>
      <w:pPr>
        <w:tabs>
          <w:tab w:val="left" w:pos="360"/>
        </w:tabs>
        <w:ind w:left="360" w:hanging="360"/>
      </w:pPr>
      <w:rPr>
        <w:rFonts w:ascii="Symbol" w:hAnsi="Symbol" w:hint="default"/>
        <w:sz w:val="20"/>
      </w:rPr>
    </w:lvl>
    <w:lvl w:ilvl="1" w:tentative="1">
      <w:start w:val="1"/>
      <w:numFmt w:val="bullet"/>
      <w:lvlText w:val=""/>
      <w:lvlJc w:val="left"/>
      <w:pPr>
        <w:tabs>
          <w:tab w:val="left" w:pos="1080"/>
        </w:tabs>
        <w:ind w:left="1080" w:hanging="360"/>
      </w:pPr>
      <w:rPr>
        <w:rFonts w:ascii="Symbol" w:hAnsi="Symbol" w:hint="default"/>
        <w:sz w:val="20"/>
      </w:rPr>
    </w:lvl>
    <w:lvl w:ilvl="2" w:tentative="1">
      <w:start w:val="1"/>
      <w:numFmt w:val="bullet"/>
      <w:lvlText w:val=""/>
      <w:lvlJc w:val="left"/>
      <w:pPr>
        <w:tabs>
          <w:tab w:val="left" w:pos="1800"/>
        </w:tabs>
        <w:ind w:left="1800" w:hanging="360"/>
      </w:pPr>
      <w:rPr>
        <w:rFonts w:ascii="Symbol" w:hAnsi="Symbol" w:hint="default"/>
        <w:sz w:val="20"/>
      </w:rPr>
    </w:lvl>
    <w:lvl w:ilvl="3" w:tentative="1">
      <w:start w:val="1"/>
      <w:numFmt w:val="bullet"/>
      <w:lvlText w:val=""/>
      <w:lvlJc w:val="left"/>
      <w:pPr>
        <w:tabs>
          <w:tab w:val="left" w:pos="2520"/>
        </w:tabs>
        <w:ind w:left="2520" w:hanging="360"/>
      </w:pPr>
      <w:rPr>
        <w:rFonts w:ascii="Symbol" w:hAnsi="Symbol" w:hint="default"/>
        <w:sz w:val="20"/>
      </w:rPr>
    </w:lvl>
    <w:lvl w:ilvl="4" w:tentative="1">
      <w:start w:val="1"/>
      <w:numFmt w:val="bullet"/>
      <w:lvlText w:val=""/>
      <w:lvlJc w:val="left"/>
      <w:pPr>
        <w:tabs>
          <w:tab w:val="left" w:pos="3240"/>
        </w:tabs>
        <w:ind w:left="3240" w:hanging="360"/>
      </w:pPr>
      <w:rPr>
        <w:rFonts w:ascii="Symbol" w:hAnsi="Symbol" w:hint="default"/>
        <w:sz w:val="20"/>
      </w:rPr>
    </w:lvl>
    <w:lvl w:ilvl="5" w:tentative="1">
      <w:start w:val="1"/>
      <w:numFmt w:val="bullet"/>
      <w:lvlText w:val=""/>
      <w:lvlJc w:val="left"/>
      <w:pPr>
        <w:tabs>
          <w:tab w:val="left" w:pos="3960"/>
        </w:tabs>
        <w:ind w:left="3960" w:hanging="360"/>
      </w:pPr>
      <w:rPr>
        <w:rFonts w:ascii="Symbol" w:hAnsi="Symbol" w:hint="default"/>
        <w:sz w:val="20"/>
      </w:rPr>
    </w:lvl>
    <w:lvl w:ilvl="6" w:tentative="1">
      <w:start w:val="1"/>
      <w:numFmt w:val="bullet"/>
      <w:lvlText w:val=""/>
      <w:lvlJc w:val="left"/>
      <w:pPr>
        <w:tabs>
          <w:tab w:val="left" w:pos="4680"/>
        </w:tabs>
        <w:ind w:left="4680" w:hanging="360"/>
      </w:pPr>
      <w:rPr>
        <w:rFonts w:ascii="Symbol" w:hAnsi="Symbol" w:hint="default"/>
        <w:sz w:val="20"/>
      </w:rPr>
    </w:lvl>
    <w:lvl w:ilvl="7" w:tentative="1">
      <w:start w:val="1"/>
      <w:numFmt w:val="bullet"/>
      <w:lvlText w:val=""/>
      <w:lvlJc w:val="left"/>
      <w:pPr>
        <w:tabs>
          <w:tab w:val="left" w:pos="5400"/>
        </w:tabs>
        <w:ind w:left="5400" w:hanging="360"/>
      </w:pPr>
      <w:rPr>
        <w:rFonts w:ascii="Symbol" w:hAnsi="Symbol" w:hint="default"/>
        <w:sz w:val="20"/>
      </w:rPr>
    </w:lvl>
    <w:lvl w:ilvl="8" w:tentative="1">
      <w:start w:val="1"/>
      <w:numFmt w:val="bullet"/>
      <w:lvlText w:val=""/>
      <w:lvlJc w:val="left"/>
      <w:pPr>
        <w:tabs>
          <w:tab w:val="left" w:pos="6120"/>
        </w:tabs>
        <w:ind w:left="6120" w:hanging="360"/>
      </w:pPr>
      <w:rPr>
        <w:rFonts w:ascii="Symbol" w:hAnsi="Symbol" w:hint="default"/>
        <w:sz w:val="20"/>
      </w:rPr>
    </w:lvl>
  </w:abstractNum>
  <w:abstractNum w:abstractNumId="12" w15:restartNumberingAfterBreak="0">
    <w:nsid w:val="0000000D"/>
    <w:multiLevelType w:val="hybridMultilevel"/>
    <w:tmpl w:val="202EDA72"/>
    <w:lvl w:ilvl="0" w:tplc="DE16AF22">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0000000E"/>
    <w:multiLevelType w:val="multilevel"/>
    <w:tmpl w:val="25AA640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4" w15:restartNumberingAfterBreak="0">
    <w:nsid w:val="0000000F"/>
    <w:multiLevelType w:val="multilevel"/>
    <w:tmpl w:val="A030EF1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15" w15:restartNumberingAfterBreak="0">
    <w:nsid w:val="00000010"/>
    <w:multiLevelType w:val="hybridMultilevel"/>
    <w:tmpl w:val="D93EA730"/>
    <w:lvl w:ilvl="0" w:tplc="AF0ABD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00000011"/>
    <w:multiLevelType w:val="hybridMultilevel"/>
    <w:tmpl w:val="A96651C2"/>
    <w:lvl w:ilvl="0" w:tplc="D17E5AEA">
      <w:start w:val="1"/>
      <w:numFmt w:val="bullet"/>
      <w:lvlText w:val="•"/>
      <w:lvlJc w:val="left"/>
      <w:pPr>
        <w:tabs>
          <w:tab w:val="left" w:pos="360"/>
        </w:tabs>
        <w:ind w:left="360" w:hanging="360"/>
      </w:pPr>
      <w:rPr>
        <w:rFonts w:ascii="Arial" w:hAnsi="Arial" w:hint="default"/>
      </w:rPr>
    </w:lvl>
    <w:lvl w:ilvl="1" w:tplc="41B056FE">
      <w:start w:val="1"/>
      <w:numFmt w:val="bullet"/>
      <w:lvlText w:val="•"/>
      <w:lvlJc w:val="left"/>
      <w:pPr>
        <w:tabs>
          <w:tab w:val="left" w:pos="1080"/>
        </w:tabs>
        <w:ind w:left="1080" w:hanging="360"/>
      </w:pPr>
      <w:rPr>
        <w:rFonts w:ascii="Arial" w:hAnsi="Arial" w:hint="default"/>
      </w:rPr>
    </w:lvl>
    <w:lvl w:ilvl="2" w:tplc="E8AEDA42" w:tentative="1">
      <w:start w:val="1"/>
      <w:numFmt w:val="bullet"/>
      <w:lvlText w:val="•"/>
      <w:lvlJc w:val="left"/>
      <w:pPr>
        <w:tabs>
          <w:tab w:val="left" w:pos="1800"/>
        </w:tabs>
        <w:ind w:left="1800" w:hanging="360"/>
      </w:pPr>
      <w:rPr>
        <w:rFonts w:ascii="Arial" w:hAnsi="Arial" w:hint="default"/>
      </w:rPr>
    </w:lvl>
    <w:lvl w:ilvl="3" w:tplc="CC08F766" w:tentative="1">
      <w:start w:val="1"/>
      <w:numFmt w:val="bullet"/>
      <w:lvlText w:val="•"/>
      <w:lvlJc w:val="left"/>
      <w:pPr>
        <w:tabs>
          <w:tab w:val="left" w:pos="2520"/>
        </w:tabs>
        <w:ind w:left="2520" w:hanging="360"/>
      </w:pPr>
      <w:rPr>
        <w:rFonts w:ascii="Arial" w:hAnsi="Arial" w:hint="default"/>
      </w:rPr>
    </w:lvl>
    <w:lvl w:ilvl="4" w:tplc="955463A2" w:tentative="1">
      <w:start w:val="1"/>
      <w:numFmt w:val="bullet"/>
      <w:lvlText w:val="•"/>
      <w:lvlJc w:val="left"/>
      <w:pPr>
        <w:tabs>
          <w:tab w:val="left" w:pos="3240"/>
        </w:tabs>
        <w:ind w:left="3240" w:hanging="360"/>
      </w:pPr>
      <w:rPr>
        <w:rFonts w:ascii="Arial" w:hAnsi="Arial" w:hint="default"/>
      </w:rPr>
    </w:lvl>
    <w:lvl w:ilvl="5" w:tplc="D1680F36" w:tentative="1">
      <w:start w:val="1"/>
      <w:numFmt w:val="bullet"/>
      <w:lvlText w:val="•"/>
      <w:lvlJc w:val="left"/>
      <w:pPr>
        <w:tabs>
          <w:tab w:val="left" w:pos="3960"/>
        </w:tabs>
        <w:ind w:left="3960" w:hanging="360"/>
      </w:pPr>
      <w:rPr>
        <w:rFonts w:ascii="Arial" w:hAnsi="Arial" w:hint="default"/>
      </w:rPr>
    </w:lvl>
    <w:lvl w:ilvl="6" w:tplc="E274409A" w:tentative="1">
      <w:start w:val="1"/>
      <w:numFmt w:val="bullet"/>
      <w:lvlText w:val="•"/>
      <w:lvlJc w:val="left"/>
      <w:pPr>
        <w:tabs>
          <w:tab w:val="left" w:pos="4680"/>
        </w:tabs>
        <w:ind w:left="4680" w:hanging="360"/>
      </w:pPr>
      <w:rPr>
        <w:rFonts w:ascii="Arial" w:hAnsi="Arial" w:hint="default"/>
      </w:rPr>
    </w:lvl>
    <w:lvl w:ilvl="7" w:tplc="AB9E3DAA" w:tentative="1">
      <w:start w:val="1"/>
      <w:numFmt w:val="bullet"/>
      <w:lvlText w:val="•"/>
      <w:lvlJc w:val="left"/>
      <w:pPr>
        <w:tabs>
          <w:tab w:val="left" w:pos="5400"/>
        </w:tabs>
        <w:ind w:left="5400" w:hanging="360"/>
      </w:pPr>
      <w:rPr>
        <w:rFonts w:ascii="Arial" w:hAnsi="Arial" w:hint="default"/>
      </w:rPr>
    </w:lvl>
    <w:lvl w:ilvl="8" w:tplc="3362A562" w:tentative="1">
      <w:start w:val="1"/>
      <w:numFmt w:val="bullet"/>
      <w:lvlText w:val="•"/>
      <w:lvlJc w:val="left"/>
      <w:pPr>
        <w:tabs>
          <w:tab w:val="left" w:pos="6120"/>
        </w:tabs>
        <w:ind w:left="6120" w:hanging="360"/>
      </w:pPr>
      <w:rPr>
        <w:rFonts w:ascii="Arial" w:hAnsi="Arial" w:hint="default"/>
      </w:rPr>
    </w:lvl>
  </w:abstractNum>
  <w:abstractNum w:abstractNumId="17" w15:restartNumberingAfterBreak="0">
    <w:nsid w:val="00000012"/>
    <w:multiLevelType w:val="hybridMultilevel"/>
    <w:tmpl w:val="76B2301E"/>
    <w:lvl w:ilvl="0" w:tplc="5EC64778">
      <w:start w:val="1"/>
      <w:numFmt w:val="bullet"/>
      <w:lvlText w:val="•"/>
      <w:lvlJc w:val="left"/>
      <w:pPr>
        <w:tabs>
          <w:tab w:val="left" w:pos="360"/>
        </w:tabs>
        <w:ind w:left="360" w:hanging="360"/>
      </w:pPr>
      <w:rPr>
        <w:rFonts w:ascii="Arial" w:hAnsi="Arial" w:hint="default"/>
      </w:rPr>
    </w:lvl>
    <w:lvl w:ilvl="1" w:tplc="326EEB2C" w:tentative="1">
      <w:start w:val="1"/>
      <w:numFmt w:val="bullet"/>
      <w:lvlText w:val="•"/>
      <w:lvlJc w:val="left"/>
      <w:pPr>
        <w:tabs>
          <w:tab w:val="left" w:pos="1080"/>
        </w:tabs>
        <w:ind w:left="1080" w:hanging="360"/>
      </w:pPr>
      <w:rPr>
        <w:rFonts w:ascii="Arial" w:hAnsi="Arial" w:hint="default"/>
      </w:rPr>
    </w:lvl>
    <w:lvl w:ilvl="2" w:tplc="BD1671F0" w:tentative="1">
      <w:start w:val="1"/>
      <w:numFmt w:val="bullet"/>
      <w:lvlText w:val="•"/>
      <w:lvlJc w:val="left"/>
      <w:pPr>
        <w:tabs>
          <w:tab w:val="left" w:pos="1800"/>
        </w:tabs>
        <w:ind w:left="1800" w:hanging="360"/>
      </w:pPr>
      <w:rPr>
        <w:rFonts w:ascii="Arial" w:hAnsi="Arial" w:hint="default"/>
      </w:rPr>
    </w:lvl>
    <w:lvl w:ilvl="3" w:tplc="982A26B8" w:tentative="1">
      <w:start w:val="1"/>
      <w:numFmt w:val="bullet"/>
      <w:lvlText w:val="•"/>
      <w:lvlJc w:val="left"/>
      <w:pPr>
        <w:tabs>
          <w:tab w:val="left" w:pos="2520"/>
        </w:tabs>
        <w:ind w:left="2520" w:hanging="360"/>
      </w:pPr>
      <w:rPr>
        <w:rFonts w:ascii="Arial" w:hAnsi="Arial" w:hint="default"/>
      </w:rPr>
    </w:lvl>
    <w:lvl w:ilvl="4" w:tplc="BAD88C0C" w:tentative="1">
      <w:start w:val="1"/>
      <w:numFmt w:val="bullet"/>
      <w:lvlText w:val="•"/>
      <w:lvlJc w:val="left"/>
      <w:pPr>
        <w:tabs>
          <w:tab w:val="left" w:pos="3240"/>
        </w:tabs>
        <w:ind w:left="3240" w:hanging="360"/>
      </w:pPr>
      <w:rPr>
        <w:rFonts w:ascii="Arial" w:hAnsi="Arial" w:hint="default"/>
      </w:rPr>
    </w:lvl>
    <w:lvl w:ilvl="5" w:tplc="2BAE1BE8" w:tentative="1">
      <w:start w:val="1"/>
      <w:numFmt w:val="bullet"/>
      <w:lvlText w:val="•"/>
      <w:lvlJc w:val="left"/>
      <w:pPr>
        <w:tabs>
          <w:tab w:val="left" w:pos="3960"/>
        </w:tabs>
        <w:ind w:left="3960" w:hanging="360"/>
      </w:pPr>
      <w:rPr>
        <w:rFonts w:ascii="Arial" w:hAnsi="Arial" w:hint="default"/>
      </w:rPr>
    </w:lvl>
    <w:lvl w:ilvl="6" w:tplc="1CF679BE" w:tentative="1">
      <w:start w:val="1"/>
      <w:numFmt w:val="bullet"/>
      <w:lvlText w:val="•"/>
      <w:lvlJc w:val="left"/>
      <w:pPr>
        <w:tabs>
          <w:tab w:val="left" w:pos="4680"/>
        </w:tabs>
        <w:ind w:left="4680" w:hanging="360"/>
      </w:pPr>
      <w:rPr>
        <w:rFonts w:ascii="Arial" w:hAnsi="Arial" w:hint="default"/>
      </w:rPr>
    </w:lvl>
    <w:lvl w:ilvl="7" w:tplc="DC0C5A4E" w:tentative="1">
      <w:start w:val="1"/>
      <w:numFmt w:val="bullet"/>
      <w:lvlText w:val="•"/>
      <w:lvlJc w:val="left"/>
      <w:pPr>
        <w:tabs>
          <w:tab w:val="left" w:pos="5400"/>
        </w:tabs>
        <w:ind w:left="5400" w:hanging="360"/>
      </w:pPr>
      <w:rPr>
        <w:rFonts w:ascii="Arial" w:hAnsi="Arial" w:hint="default"/>
      </w:rPr>
    </w:lvl>
    <w:lvl w:ilvl="8" w:tplc="B6266A0C" w:tentative="1">
      <w:start w:val="1"/>
      <w:numFmt w:val="bullet"/>
      <w:lvlText w:val="•"/>
      <w:lvlJc w:val="left"/>
      <w:pPr>
        <w:tabs>
          <w:tab w:val="left" w:pos="6120"/>
        </w:tabs>
        <w:ind w:left="6120" w:hanging="360"/>
      </w:pPr>
      <w:rPr>
        <w:rFonts w:ascii="Arial" w:hAnsi="Arial" w:hint="default"/>
      </w:rPr>
    </w:lvl>
  </w:abstractNum>
  <w:abstractNum w:abstractNumId="18" w15:restartNumberingAfterBreak="0">
    <w:nsid w:val="00000013"/>
    <w:multiLevelType w:val="multilevel"/>
    <w:tmpl w:val="CA4C84F0"/>
    <w:lvl w:ilvl="0">
      <w:start w:val="1"/>
      <w:numFmt w:val="decimal"/>
      <w:lvlText w:val="%1."/>
      <w:lvlJc w:val="left"/>
      <w:pPr>
        <w:tabs>
          <w:tab w:val="left" w:pos="360"/>
        </w:tabs>
        <w:ind w:left="360" w:hanging="360"/>
      </w:pPr>
    </w:lvl>
    <w:lvl w:ilvl="1" w:tentative="1">
      <w:start w:val="1"/>
      <w:numFmt w:val="decimal"/>
      <w:lvlText w:val="%2."/>
      <w:lvlJc w:val="left"/>
      <w:pPr>
        <w:tabs>
          <w:tab w:val="left" w:pos="1080"/>
        </w:tabs>
        <w:ind w:left="1080" w:hanging="360"/>
      </w:pPr>
    </w:lvl>
    <w:lvl w:ilvl="2" w:tentative="1">
      <w:start w:val="1"/>
      <w:numFmt w:val="decimal"/>
      <w:lvlText w:val="%3."/>
      <w:lvlJc w:val="left"/>
      <w:pPr>
        <w:tabs>
          <w:tab w:val="left" w:pos="1800"/>
        </w:tabs>
        <w:ind w:left="1800" w:hanging="360"/>
      </w:pPr>
    </w:lvl>
    <w:lvl w:ilvl="3" w:tentative="1">
      <w:start w:val="1"/>
      <w:numFmt w:val="decimal"/>
      <w:lvlText w:val="%4."/>
      <w:lvlJc w:val="left"/>
      <w:pPr>
        <w:tabs>
          <w:tab w:val="left" w:pos="2520"/>
        </w:tabs>
        <w:ind w:left="2520" w:hanging="360"/>
      </w:pPr>
    </w:lvl>
    <w:lvl w:ilvl="4" w:tentative="1">
      <w:start w:val="1"/>
      <w:numFmt w:val="decimal"/>
      <w:lvlText w:val="%5."/>
      <w:lvlJc w:val="left"/>
      <w:pPr>
        <w:tabs>
          <w:tab w:val="left" w:pos="3240"/>
        </w:tabs>
        <w:ind w:left="3240" w:hanging="360"/>
      </w:pPr>
    </w:lvl>
    <w:lvl w:ilvl="5" w:tentative="1">
      <w:start w:val="1"/>
      <w:numFmt w:val="decimal"/>
      <w:lvlText w:val="%6."/>
      <w:lvlJc w:val="left"/>
      <w:pPr>
        <w:tabs>
          <w:tab w:val="left" w:pos="3960"/>
        </w:tabs>
        <w:ind w:left="3960" w:hanging="360"/>
      </w:pPr>
    </w:lvl>
    <w:lvl w:ilvl="6" w:tentative="1">
      <w:start w:val="1"/>
      <w:numFmt w:val="decimal"/>
      <w:lvlText w:val="%7."/>
      <w:lvlJc w:val="left"/>
      <w:pPr>
        <w:tabs>
          <w:tab w:val="left" w:pos="4680"/>
        </w:tabs>
        <w:ind w:left="4680" w:hanging="360"/>
      </w:pPr>
    </w:lvl>
    <w:lvl w:ilvl="7" w:tentative="1">
      <w:start w:val="1"/>
      <w:numFmt w:val="decimal"/>
      <w:lvlText w:val="%8."/>
      <w:lvlJc w:val="left"/>
      <w:pPr>
        <w:tabs>
          <w:tab w:val="left" w:pos="5400"/>
        </w:tabs>
        <w:ind w:left="5400" w:hanging="360"/>
      </w:pPr>
    </w:lvl>
    <w:lvl w:ilvl="8" w:tentative="1">
      <w:start w:val="1"/>
      <w:numFmt w:val="decimal"/>
      <w:lvlText w:val="%9."/>
      <w:lvlJc w:val="left"/>
      <w:pPr>
        <w:tabs>
          <w:tab w:val="left" w:pos="6120"/>
        </w:tabs>
        <w:ind w:left="6120" w:hanging="360"/>
      </w:pPr>
    </w:lvl>
  </w:abstractNum>
  <w:abstractNum w:abstractNumId="19" w15:restartNumberingAfterBreak="0">
    <w:nsid w:val="00000014"/>
    <w:multiLevelType w:val="hybridMultilevel"/>
    <w:tmpl w:val="1B11722F"/>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15AC2793"/>
    <w:multiLevelType w:val="multilevel"/>
    <w:tmpl w:val="DD268FA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2ACA3A20"/>
    <w:multiLevelType w:val="hybridMultilevel"/>
    <w:tmpl w:val="62388E90"/>
    <w:lvl w:ilvl="0" w:tplc="018239BC">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39070374"/>
    <w:multiLevelType w:val="hybridMultilevel"/>
    <w:tmpl w:val="36DAAB2C"/>
    <w:lvl w:ilvl="0" w:tplc="117E5A28">
      <w:start w:val="2"/>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575E0B0D"/>
    <w:multiLevelType w:val="hybridMultilevel"/>
    <w:tmpl w:val="F8CE8BEE"/>
    <w:lvl w:ilvl="0" w:tplc="04090011">
      <w:start w:val="1"/>
      <w:numFmt w:val="decimal"/>
      <w:lvlText w:val="%1)"/>
      <w:lvlJc w:val="left"/>
      <w:pPr>
        <w:tabs>
          <w:tab w:val="left" w:pos="360"/>
        </w:tabs>
        <w:ind w:left="360" w:hanging="360"/>
      </w:pPr>
      <w:rPr>
        <w:rFonts w:hint="default"/>
      </w:rPr>
    </w:lvl>
    <w:lvl w:ilvl="1" w:tplc="4DEA6CCA">
      <w:start w:val="1"/>
      <w:numFmt w:val="bullet"/>
      <w:lvlText w:val="•"/>
      <w:lvlJc w:val="left"/>
      <w:pPr>
        <w:tabs>
          <w:tab w:val="left" w:pos="1080"/>
        </w:tabs>
        <w:ind w:left="1080" w:hanging="360"/>
      </w:pPr>
      <w:rPr>
        <w:rFonts w:ascii="Arial" w:hAnsi="Arial" w:hint="default"/>
      </w:rPr>
    </w:lvl>
    <w:lvl w:ilvl="2" w:tplc="F446A666" w:tentative="1">
      <w:start w:val="1"/>
      <w:numFmt w:val="bullet"/>
      <w:lvlText w:val="•"/>
      <w:lvlJc w:val="left"/>
      <w:pPr>
        <w:tabs>
          <w:tab w:val="left" w:pos="1800"/>
        </w:tabs>
        <w:ind w:left="1800" w:hanging="360"/>
      </w:pPr>
      <w:rPr>
        <w:rFonts w:ascii="Arial" w:hAnsi="Arial" w:hint="default"/>
      </w:rPr>
    </w:lvl>
    <w:lvl w:ilvl="3" w:tplc="2C98495E" w:tentative="1">
      <w:start w:val="1"/>
      <w:numFmt w:val="bullet"/>
      <w:lvlText w:val="•"/>
      <w:lvlJc w:val="left"/>
      <w:pPr>
        <w:tabs>
          <w:tab w:val="left" w:pos="2520"/>
        </w:tabs>
        <w:ind w:left="2520" w:hanging="360"/>
      </w:pPr>
      <w:rPr>
        <w:rFonts w:ascii="Arial" w:hAnsi="Arial" w:hint="default"/>
      </w:rPr>
    </w:lvl>
    <w:lvl w:ilvl="4" w:tplc="220EEC14" w:tentative="1">
      <w:start w:val="1"/>
      <w:numFmt w:val="bullet"/>
      <w:lvlText w:val="•"/>
      <w:lvlJc w:val="left"/>
      <w:pPr>
        <w:tabs>
          <w:tab w:val="left" w:pos="3240"/>
        </w:tabs>
        <w:ind w:left="3240" w:hanging="360"/>
      </w:pPr>
      <w:rPr>
        <w:rFonts w:ascii="Arial" w:hAnsi="Arial" w:hint="default"/>
      </w:rPr>
    </w:lvl>
    <w:lvl w:ilvl="5" w:tplc="823EF4AE" w:tentative="1">
      <w:start w:val="1"/>
      <w:numFmt w:val="bullet"/>
      <w:lvlText w:val="•"/>
      <w:lvlJc w:val="left"/>
      <w:pPr>
        <w:tabs>
          <w:tab w:val="left" w:pos="3960"/>
        </w:tabs>
        <w:ind w:left="3960" w:hanging="360"/>
      </w:pPr>
      <w:rPr>
        <w:rFonts w:ascii="Arial" w:hAnsi="Arial" w:hint="default"/>
      </w:rPr>
    </w:lvl>
    <w:lvl w:ilvl="6" w:tplc="82E65142" w:tentative="1">
      <w:start w:val="1"/>
      <w:numFmt w:val="bullet"/>
      <w:lvlText w:val="•"/>
      <w:lvlJc w:val="left"/>
      <w:pPr>
        <w:tabs>
          <w:tab w:val="left" w:pos="4680"/>
        </w:tabs>
        <w:ind w:left="4680" w:hanging="360"/>
      </w:pPr>
      <w:rPr>
        <w:rFonts w:ascii="Arial" w:hAnsi="Arial" w:hint="default"/>
      </w:rPr>
    </w:lvl>
    <w:lvl w:ilvl="7" w:tplc="E578E5EE" w:tentative="1">
      <w:start w:val="1"/>
      <w:numFmt w:val="bullet"/>
      <w:lvlText w:val="•"/>
      <w:lvlJc w:val="left"/>
      <w:pPr>
        <w:tabs>
          <w:tab w:val="left" w:pos="5400"/>
        </w:tabs>
        <w:ind w:left="5400" w:hanging="360"/>
      </w:pPr>
      <w:rPr>
        <w:rFonts w:ascii="Arial" w:hAnsi="Arial" w:hint="default"/>
      </w:rPr>
    </w:lvl>
    <w:lvl w:ilvl="8" w:tplc="76122CE2" w:tentative="1">
      <w:start w:val="1"/>
      <w:numFmt w:val="bullet"/>
      <w:lvlText w:val="•"/>
      <w:lvlJc w:val="left"/>
      <w:pPr>
        <w:tabs>
          <w:tab w:val="left" w:pos="6120"/>
        </w:tabs>
        <w:ind w:left="6120" w:hanging="360"/>
      </w:pPr>
      <w:rPr>
        <w:rFonts w:ascii="Arial" w:hAnsi="Arial" w:hint="default"/>
      </w:rPr>
    </w:lvl>
  </w:abstractNum>
  <w:num w:numId="1" w16cid:durableId="80613921">
    <w:abstractNumId w:val="10"/>
  </w:num>
  <w:num w:numId="2" w16cid:durableId="1791512524">
    <w:abstractNumId w:val="2"/>
  </w:num>
  <w:num w:numId="3" w16cid:durableId="1846626365">
    <w:abstractNumId w:val="9"/>
  </w:num>
  <w:num w:numId="4" w16cid:durableId="1983343918">
    <w:abstractNumId w:val="12"/>
  </w:num>
  <w:num w:numId="5" w16cid:durableId="2105758233">
    <w:abstractNumId w:val="15"/>
  </w:num>
  <w:num w:numId="6" w16cid:durableId="1310863647">
    <w:abstractNumId w:val="1"/>
  </w:num>
  <w:num w:numId="7" w16cid:durableId="388966821">
    <w:abstractNumId w:val="13"/>
  </w:num>
  <w:num w:numId="8" w16cid:durableId="640423680">
    <w:abstractNumId w:val="12"/>
    <w:lvlOverride w:ilvl="0">
      <w:startOverride w:val="1"/>
    </w:lvlOverride>
  </w:num>
  <w:num w:numId="9" w16cid:durableId="1027022037">
    <w:abstractNumId w:val="12"/>
    <w:lvlOverride w:ilvl="0">
      <w:startOverride w:val="1"/>
    </w:lvlOverride>
  </w:num>
  <w:num w:numId="10" w16cid:durableId="1314070052">
    <w:abstractNumId w:val="18"/>
  </w:num>
  <w:num w:numId="11" w16cid:durableId="1025715556">
    <w:abstractNumId w:val="3"/>
  </w:num>
  <w:num w:numId="12" w16cid:durableId="1354452315">
    <w:abstractNumId w:val="8"/>
  </w:num>
  <w:num w:numId="13" w16cid:durableId="278490638">
    <w:abstractNumId w:val="4"/>
  </w:num>
  <w:num w:numId="14" w16cid:durableId="346907824">
    <w:abstractNumId w:val="0"/>
  </w:num>
  <w:num w:numId="15" w16cid:durableId="523136348">
    <w:abstractNumId w:val="14"/>
  </w:num>
  <w:num w:numId="16" w16cid:durableId="499976970">
    <w:abstractNumId w:val="6"/>
  </w:num>
  <w:num w:numId="17" w16cid:durableId="1208956012">
    <w:abstractNumId w:val="16"/>
  </w:num>
  <w:num w:numId="18" w16cid:durableId="1704205113">
    <w:abstractNumId w:val="23"/>
  </w:num>
  <w:num w:numId="19" w16cid:durableId="1780760181">
    <w:abstractNumId w:val="17"/>
  </w:num>
  <w:num w:numId="20" w16cid:durableId="1925257999">
    <w:abstractNumId w:val="7"/>
  </w:num>
  <w:num w:numId="21" w16cid:durableId="1363477338">
    <w:abstractNumId w:val="5"/>
  </w:num>
  <w:num w:numId="22" w16cid:durableId="2070491885">
    <w:abstractNumId w:val="11"/>
  </w:num>
  <w:num w:numId="23" w16cid:durableId="519898345">
    <w:abstractNumId w:val="19"/>
  </w:num>
  <w:num w:numId="24" w16cid:durableId="1636060811">
    <w:abstractNumId w:val="21"/>
  </w:num>
  <w:num w:numId="25" w16cid:durableId="1046612091">
    <w:abstractNumId w:val="22"/>
  </w:num>
  <w:num w:numId="26" w16cid:durableId="97487056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I3MjI2MTQ2MzUzMrZQ0lEKTi0uzszPAykwrAUAMAIhKywAAAA="/>
  </w:docVars>
  <w:rsids>
    <w:rsidRoot w:val="00C66170"/>
    <w:rsid w:val="00005A2A"/>
    <w:rsid w:val="0001109B"/>
    <w:rsid w:val="00013E51"/>
    <w:rsid w:val="00017E7B"/>
    <w:rsid w:val="00022D5D"/>
    <w:rsid w:val="00027159"/>
    <w:rsid w:val="00035068"/>
    <w:rsid w:val="000352B3"/>
    <w:rsid w:val="00037AB9"/>
    <w:rsid w:val="00041914"/>
    <w:rsid w:val="00043A85"/>
    <w:rsid w:val="00045AB1"/>
    <w:rsid w:val="00047AAB"/>
    <w:rsid w:val="00051895"/>
    <w:rsid w:val="00055646"/>
    <w:rsid w:val="000638AC"/>
    <w:rsid w:val="00070259"/>
    <w:rsid w:val="00070368"/>
    <w:rsid w:val="0007106E"/>
    <w:rsid w:val="0007237F"/>
    <w:rsid w:val="000739A1"/>
    <w:rsid w:val="00075E75"/>
    <w:rsid w:val="00077178"/>
    <w:rsid w:val="00081C9F"/>
    <w:rsid w:val="00081D2F"/>
    <w:rsid w:val="00084770"/>
    <w:rsid w:val="00092757"/>
    <w:rsid w:val="000928A4"/>
    <w:rsid w:val="00094677"/>
    <w:rsid w:val="0009723D"/>
    <w:rsid w:val="000A1AE1"/>
    <w:rsid w:val="000A5D7A"/>
    <w:rsid w:val="000A788B"/>
    <w:rsid w:val="000B0E0C"/>
    <w:rsid w:val="000B1B12"/>
    <w:rsid w:val="000B7991"/>
    <w:rsid w:val="000C031E"/>
    <w:rsid w:val="000C32FA"/>
    <w:rsid w:val="000C4500"/>
    <w:rsid w:val="000C5200"/>
    <w:rsid w:val="000C76B5"/>
    <w:rsid w:val="000E1E02"/>
    <w:rsid w:val="000E6D8D"/>
    <w:rsid w:val="000F41B0"/>
    <w:rsid w:val="00101D33"/>
    <w:rsid w:val="001127D7"/>
    <w:rsid w:val="00113A8E"/>
    <w:rsid w:val="00114ECE"/>
    <w:rsid w:val="001207BC"/>
    <w:rsid w:val="00124304"/>
    <w:rsid w:val="00124D0A"/>
    <w:rsid w:val="00127045"/>
    <w:rsid w:val="00131339"/>
    <w:rsid w:val="00131A73"/>
    <w:rsid w:val="00133151"/>
    <w:rsid w:val="00133F38"/>
    <w:rsid w:val="00136EFA"/>
    <w:rsid w:val="001408C0"/>
    <w:rsid w:val="00145DE3"/>
    <w:rsid w:val="001463C7"/>
    <w:rsid w:val="00147567"/>
    <w:rsid w:val="00150F9E"/>
    <w:rsid w:val="00160E56"/>
    <w:rsid w:val="00164E66"/>
    <w:rsid w:val="00167332"/>
    <w:rsid w:val="00167977"/>
    <w:rsid w:val="00174F2F"/>
    <w:rsid w:val="00177E94"/>
    <w:rsid w:val="00181E15"/>
    <w:rsid w:val="00181E1E"/>
    <w:rsid w:val="00191050"/>
    <w:rsid w:val="001940CF"/>
    <w:rsid w:val="00194BB3"/>
    <w:rsid w:val="00195678"/>
    <w:rsid w:val="001A45AA"/>
    <w:rsid w:val="001A7042"/>
    <w:rsid w:val="001A7BA3"/>
    <w:rsid w:val="001B72AB"/>
    <w:rsid w:val="001D2C6B"/>
    <w:rsid w:val="001D3259"/>
    <w:rsid w:val="001D61A3"/>
    <w:rsid w:val="001E262C"/>
    <w:rsid w:val="001E2D92"/>
    <w:rsid w:val="001F12B8"/>
    <w:rsid w:val="001F1CC6"/>
    <w:rsid w:val="001F6558"/>
    <w:rsid w:val="001F761E"/>
    <w:rsid w:val="002024B0"/>
    <w:rsid w:val="0020276D"/>
    <w:rsid w:val="00204838"/>
    <w:rsid w:val="00204D22"/>
    <w:rsid w:val="0020641B"/>
    <w:rsid w:val="002077EA"/>
    <w:rsid w:val="002102F0"/>
    <w:rsid w:val="00211E05"/>
    <w:rsid w:val="0021204E"/>
    <w:rsid w:val="002201D4"/>
    <w:rsid w:val="00221013"/>
    <w:rsid w:val="0023725A"/>
    <w:rsid w:val="00241C61"/>
    <w:rsid w:val="00241E42"/>
    <w:rsid w:val="00244462"/>
    <w:rsid w:val="002460EF"/>
    <w:rsid w:val="002465AD"/>
    <w:rsid w:val="00247E5E"/>
    <w:rsid w:val="00252ADE"/>
    <w:rsid w:val="00260A91"/>
    <w:rsid w:val="00264F94"/>
    <w:rsid w:val="00266B52"/>
    <w:rsid w:val="00271D47"/>
    <w:rsid w:val="00271D7B"/>
    <w:rsid w:val="00271DDC"/>
    <w:rsid w:val="00272FBA"/>
    <w:rsid w:val="00273B1C"/>
    <w:rsid w:val="00280A5B"/>
    <w:rsid w:val="00282511"/>
    <w:rsid w:val="00285B3F"/>
    <w:rsid w:val="00286C8A"/>
    <w:rsid w:val="002926D0"/>
    <w:rsid w:val="0029731C"/>
    <w:rsid w:val="0029748D"/>
    <w:rsid w:val="002A070A"/>
    <w:rsid w:val="002A371F"/>
    <w:rsid w:val="002A3904"/>
    <w:rsid w:val="002B6232"/>
    <w:rsid w:val="002C1B28"/>
    <w:rsid w:val="002C291B"/>
    <w:rsid w:val="002C51EE"/>
    <w:rsid w:val="002D1642"/>
    <w:rsid w:val="002D3E91"/>
    <w:rsid w:val="002D5DFC"/>
    <w:rsid w:val="002E6D92"/>
    <w:rsid w:val="002F0FEA"/>
    <w:rsid w:val="002F1B22"/>
    <w:rsid w:val="002F523B"/>
    <w:rsid w:val="002F6971"/>
    <w:rsid w:val="00324814"/>
    <w:rsid w:val="00325C6C"/>
    <w:rsid w:val="00326944"/>
    <w:rsid w:val="00327547"/>
    <w:rsid w:val="00351D89"/>
    <w:rsid w:val="00353B3E"/>
    <w:rsid w:val="00361F3D"/>
    <w:rsid w:val="00364BEE"/>
    <w:rsid w:val="00365152"/>
    <w:rsid w:val="00365EDE"/>
    <w:rsid w:val="003738D3"/>
    <w:rsid w:val="00380E27"/>
    <w:rsid w:val="00381A5D"/>
    <w:rsid w:val="003821F3"/>
    <w:rsid w:val="0039238F"/>
    <w:rsid w:val="003924A9"/>
    <w:rsid w:val="003A28BA"/>
    <w:rsid w:val="003A2AA6"/>
    <w:rsid w:val="003A79A1"/>
    <w:rsid w:val="003B03F1"/>
    <w:rsid w:val="003B3B49"/>
    <w:rsid w:val="003B7075"/>
    <w:rsid w:val="003C4407"/>
    <w:rsid w:val="003C4BED"/>
    <w:rsid w:val="003C712B"/>
    <w:rsid w:val="003D1E4C"/>
    <w:rsid w:val="003E47E4"/>
    <w:rsid w:val="003F03A7"/>
    <w:rsid w:val="003F7299"/>
    <w:rsid w:val="004005A5"/>
    <w:rsid w:val="00401DE2"/>
    <w:rsid w:val="004023FA"/>
    <w:rsid w:val="004027CC"/>
    <w:rsid w:val="0040352C"/>
    <w:rsid w:val="00404734"/>
    <w:rsid w:val="00405B5D"/>
    <w:rsid w:val="00407F22"/>
    <w:rsid w:val="0041075B"/>
    <w:rsid w:val="0041132E"/>
    <w:rsid w:val="004119D3"/>
    <w:rsid w:val="00413A34"/>
    <w:rsid w:val="00414934"/>
    <w:rsid w:val="00422DFB"/>
    <w:rsid w:val="00427D61"/>
    <w:rsid w:val="00431254"/>
    <w:rsid w:val="00434807"/>
    <w:rsid w:val="00436128"/>
    <w:rsid w:val="0043694A"/>
    <w:rsid w:val="00442ECE"/>
    <w:rsid w:val="00445EB8"/>
    <w:rsid w:val="00446CD7"/>
    <w:rsid w:val="004474B1"/>
    <w:rsid w:val="00451E0A"/>
    <w:rsid w:val="0045291E"/>
    <w:rsid w:val="00453E6B"/>
    <w:rsid w:val="004605C2"/>
    <w:rsid w:val="00461742"/>
    <w:rsid w:val="00480703"/>
    <w:rsid w:val="00486D2C"/>
    <w:rsid w:val="00494586"/>
    <w:rsid w:val="004964A4"/>
    <w:rsid w:val="004B2311"/>
    <w:rsid w:val="004B2A59"/>
    <w:rsid w:val="004C16B7"/>
    <w:rsid w:val="004C1E5B"/>
    <w:rsid w:val="004C3AA4"/>
    <w:rsid w:val="004C5868"/>
    <w:rsid w:val="004D44A6"/>
    <w:rsid w:val="004E0437"/>
    <w:rsid w:val="004E6781"/>
    <w:rsid w:val="004E68F5"/>
    <w:rsid w:val="004F14B5"/>
    <w:rsid w:val="004F1DD8"/>
    <w:rsid w:val="004F1FFC"/>
    <w:rsid w:val="004F330F"/>
    <w:rsid w:val="004F745A"/>
    <w:rsid w:val="00500C09"/>
    <w:rsid w:val="00503A69"/>
    <w:rsid w:val="00503AE5"/>
    <w:rsid w:val="00504C7B"/>
    <w:rsid w:val="00507DA8"/>
    <w:rsid w:val="00510DF8"/>
    <w:rsid w:val="00511625"/>
    <w:rsid w:val="00511A02"/>
    <w:rsid w:val="00524A8B"/>
    <w:rsid w:val="0052634A"/>
    <w:rsid w:val="0052691B"/>
    <w:rsid w:val="005311DA"/>
    <w:rsid w:val="005342C4"/>
    <w:rsid w:val="0054006A"/>
    <w:rsid w:val="00540ACC"/>
    <w:rsid w:val="00545C1E"/>
    <w:rsid w:val="005513CE"/>
    <w:rsid w:val="005528EE"/>
    <w:rsid w:val="00553501"/>
    <w:rsid w:val="0056162A"/>
    <w:rsid w:val="00561B08"/>
    <w:rsid w:val="0056288E"/>
    <w:rsid w:val="005658BC"/>
    <w:rsid w:val="00566BC6"/>
    <w:rsid w:val="00572983"/>
    <w:rsid w:val="005831A1"/>
    <w:rsid w:val="005844FD"/>
    <w:rsid w:val="00584EF5"/>
    <w:rsid w:val="0058731D"/>
    <w:rsid w:val="005910C3"/>
    <w:rsid w:val="00591B00"/>
    <w:rsid w:val="005A431C"/>
    <w:rsid w:val="005A521D"/>
    <w:rsid w:val="005B6B5A"/>
    <w:rsid w:val="005B6B85"/>
    <w:rsid w:val="005C5F7F"/>
    <w:rsid w:val="005C6272"/>
    <w:rsid w:val="005D06B0"/>
    <w:rsid w:val="005D16CD"/>
    <w:rsid w:val="005D2464"/>
    <w:rsid w:val="005D5082"/>
    <w:rsid w:val="005E2BDD"/>
    <w:rsid w:val="005E4FD7"/>
    <w:rsid w:val="005E61FA"/>
    <w:rsid w:val="005F0AEC"/>
    <w:rsid w:val="005F21CF"/>
    <w:rsid w:val="005F4EB8"/>
    <w:rsid w:val="005F7C92"/>
    <w:rsid w:val="00600E95"/>
    <w:rsid w:val="006021C6"/>
    <w:rsid w:val="00604728"/>
    <w:rsid w:val="006078EB"/>
    <w:rsid w:val="00624A6F"/>
    <w:rsid w:val="006273A7"/>
    <w:rsid w:val="00631128"/>
    <w:rsid w:val="00641DFE"/>
    <w:rsid w:val="0064401A"/>
    <w:rsid w:val="006513DB"/>
    <w:rsid w:val="006554D2"/>
    <w:rsid w:val="006606AE"/>
    <w:rsid w:val="00664378"/>
    <w:rsid w:val="006655C6"/>
    <w:rsid w:val="006661BB"/>
    <w:rsid w:val="00666CFF"/>
    <w:rsid w:val="00671BFA"/>
    <w:rsid w:val="006757DA"/>
    <w:rsid w:val="0067730F"/>
    <w:rsid w:val="00677B5A"/>
    <w:rsid w:val="00680632"/>
    <w:rsid w:val="00682B5D"/>
    <w:rsid w:val="0068328F"/>
    <w:rsid w:val="006839D5"/>
    <w:rsid w:val="00684BFA"/>
    <w:rsid w:val="00684CA5"/>
    <w:rsid w:val="00687B85"/>
    <w:rsid w:val="00690F57"/>
    <w:rsid w:val="00692EF7"/>
    <w:rsid w:val="00697B76"/>
    <w:rsid w:val="006B2731"/>
    <w:rsid w:val="006D14AA"/>
    <w:rsid w:val="006D6B5B"/>
    <w:rsid w:val="006E70DD"/>
    <w:rsid w:val="006F0CBE"/>
    <w:rsid w:val="006F1D41"/>
    <w:rsid w:val="006F2D35"/>
    <w:rsid w:val="006F6BBE"/>
    <w:rsid w:val="0070058B"/>
    <w:rsid w:val="00700804"/>
    <w:rsid w:val="00707E8F"/>
    <w:rsid w:val="0071372A"/>
    <w:rsid w:val="00716BAE"/>
    <w:rsid w:val="00721F55"/>
    <w:rsid w:val="007272F2"/>
    <w:rsid w:val="007315AC"/>
    <w:rsid w:val="00732AA5"/>
    <w:rsid w:val="007367A0"/>
    <w:rsid w:val="007411B4"/>
    <w:rsid w:val="007435AC"/>
    <w:rsid w:val="007504D6"/>
    <w:rsid w:val="00750ED3"/>
    <w:rsid w:val="00751C87"/>
    <w:rsid w:val="00760382"/>
    <w:rsid w:val="00766B01"/>
    <w:rsid w:val="00766D3C"/>
    <w:rsid w:val="00775662"/>
    <w:rsid w:val="00780075"/>
    <w:rsid w:val="0078668A"/>
    <w:rsid w:val="007914DD"/>
    <w:rsid w:val="00791D04"/>
    <w:rsid w:val="00794B1B"/>
    <w:rsid w:val="00797238"/>
    <w:rsid w:val="007A68B6"/>
    <w:rsid w:val="007B6E89"/>
    <w:rsid w:val="007C5BAD"/>
    <w:rsid w:val="007D0AD0"/>
    <w:rsid w:val="007D338C"/>
    <w:rsid w:val="007D709A"/>
    <w:rsid w:val="007E091B"/>
    <w:rsid w:val="007E3DBA"/>
    <w:rsid w:val="007E3E8C"/>
    <w:rsid w:val="007F09AA"/>
    <w:rsid w:val="007F36D7"/>
    <w:rsid w:val="007F6517"/>
    <w:rsid w:val="007F65E2"/>
    <w:rsid w:val="007F6E49"/>
    <w:rsid w:val="00810E09"/>
    <w:rsid w:val="00816FE9"/>
    <w:rsid w:val="00820342"/>
    <w:rsid w:val="00822FA5"/>
    <w:rsid w:val="00823500"/>
    <w:rsid w:val="00842456"/>
    <w:rsid w:val="00843F72"/>
    <w:rsid w:val="0084424D"/>
    <w:rsid w:val="008452B8"/>
    <w:rsid w:val="00846294"/>
    <w:rsid w:val="008468A5"/>
    <w:rsid w:val="00847EF3"/>
    <w:rsid w:val="0085169F"/>
    <w:rsid w:val="00852BDC"/>
    <w:rsid w:val="008553CC"/>
    <w:rsid w:val="00855A6E"/>
    <w:rsid w:val="00856E50"/>
    <w:rsid w:val="00865830"/>
    <w:rsid w:val="00866756"/>
    <w:rsid w:val="00873CAF"/>
    <w:rsid w:val="00874850"/>
    <w:rsid w:val="0088791A"/>
    <w:rsid w:val="008923D2"/>
    <w:rsid w:val="00895CD8"/>
    <w:rsid w:val="008964CD"/>
    <w:rsid w:val="008A1ABC"/>
    <w:rsid w:val="008A3455"/>
    <w:rsid w:val="008A48A7"/>
    <w:rsid w:val="008A4AFB"/>
    <w:rsid w:val="008B43D5"/>
    <w:rsid w:val="008C05D2"/>
    <w:rsid w:val="008C0604"/>
    <w:rsid w:val="008C29BF"/>
    <w:rsid w:val="008C40FD"/>
    <w:rsid w:val="008D4994"/>
    <w:rsid w:val="008D7EAD"/>
    <w:rsid w:val="008E266F"/>
    <w:rsid w:val="008E5F26"/>
    <w:rsid w:val="008E7F9E"/>
    <w:rsid w:val="008F26C3"/>
    <w:rsid w:val="008F2756"/>
    <w:rsid w:val="008F4DF8"/>
    <w:rsid w:val="00905279"/>
    <w:rsid w:val="00905919"/>
    <w:rsid w:val="009072EE"/>
    <w:rsid w:val="0090787E"/>
    <w:rsid w:val="00912544"/>
    <w:rsid w:val="00913B84"/>
    <w:rsid w:val="00916098"/>
    <w:rsid w:val="00924413"/>
    <w:rsid w:val="00925E6B"/>
    <w:rsid w:val="00925E8D"/>
    <w:rsid w:val="00926888"/>
    <w:rsid w:val="00932E88"/>
    <w:rsid w:val="00940820"/>
    <w:rsid w:val="0094228B"/>
    <w:rsid w:val="0094441D"/>
    <w:rsid w:val="00946E93"/>
    <w:rsid w:val="00956536"/>
    <w:rsid w:val="009611BB"/>
    <w:rsid w:val="0096432F"/>
    <w:rsid w:val="009724F7"/>
    <w:rsid w:val="00974D0B"/>
    <w:rsid w:val="00981EA0"/>
    <w:rsid w:val="00996DC3"/>
    <w:rsid w:val="009A3C2B"/>
    <w:rsid w:val="009B2E3F"/>
    <w:rsid w:val="009B7E11"/>
    <w:rsid w:val="009C05FF"/>
    <w:rsid w:val="009C0F84"/>
    <w:rsid w:val="009C1677"/>
    <w:rsid w:val="009C3406"/>
    <w:rsid w:val="009C4056"/>
    <w:rsid w:val="009D05BA"/>
    <w:rsid w:val="009D52F6"/>
    <w:rsid w:val="009D6815"/>
    <w:rsid w:val="009D6C15"/>
    <w:rsid w:val="009E5D67"/>
    <w:rsid w:val="009F266F"/>
    <w:rsid w:val="009F3BB0"/>
    <w:rsid w:val="009F7588"/>
    <w:rsid w:val="00A024C7"/>
    <w:rsid w:val="00A05CAE"/>
    <w:rsid w:val="00A10D68"/>
    <w:rsid w:val="00A131B4"/>
    <w:rsid w:val="00A136B5"/>
    <w:rsid w:val="00A16490"/>
    <w:rsid w:val="00A20BB5"/>
    <w:rsid w:val="00A24EB4"/>
    <w:rsid w:val="00A25DE3"/>
    <w:rsid w:val="00A3051A"/>
    <w:rsid w:val="00A30942"/>
    <w:rsid w:val="00A31534"/>
    <w:rsid w:val="00A3357C"/>
    <w:rsid w:val="00A36426"/>
    <w:rsid w:val="00A43016"/>
    <w:rsid w:val="00A43BE4"/>
    <w:rsid w:val="00A45D71"/>
    <w:rsid w:val="00A46F2C"/>
    <w:rsid w:val="00A51149"/>
    <w:rsid w:val="00A52546"/>
    <w:rsid w:val="00A606E7"/>
    <w:rsid w:val="00A607C2"/>
    <w:rsid w:val="00A64D29"/>
    <w:rsid w:val="00A6651A"/>
    <w:rsid w:val="00A67C9E"/>
    <w:rsid w:val="00A67F37"/>
    <w:rsid w:val="00A74047"/>
    <w:rsid w:val="00A76DAD"/>
    <w:rsid w:val="00A82A22"/>
    <w:rsid w:val="00A841F7"/>
    <w:rsid w:val="00A85D5B"/>
    <w:rsid w:val="00A93914"/>
    <w:rsid w:val="00A95EDE"/>
    <w:rsid w:val="00AA7E36"/>
    <w:rsid w:val="00AB1CED"/>
    <w:rsid w:val="00AB23BA"/>
    <w:rsid w:val="00AB2732"/>
    <w:rsid w:val="00AC017E"/>
    <w:rsid w:val="00AC5BEB"/>
    <w:rsid w:val="00AD0255"/>
    <w:rsid w:val="00AD29AA"/>
    <w:rsid w:val="00AD2B5A"/>
    <w:rsid w:val="00AD3639"/>
    <w:rsid w:val="00AD3EC2"/>
    <w:rsid w:val="00AE0C72"/>
    <w:rsid w:val="00AE100A"/>
    <w:rsid w:val="00AE2ED2"/>
    <w:rsid w:val="00AE6B16"/>
    <w:rsid w:val="00B02136"/>
    <w:rsid w:val="00B025A1"/>
    <w:rsid w:val="00B02C35"/>
    <w:rsid w:val="00B04A6F"/>
    <w:rsid w:val="00B0609A"/>
    <w:rsid w:val="00B06310"/>
    <w:rsid w:val="00B0724B"/>
    <w:rsid w:val="00B078FD"/>
    <w:rsid w:val="00B07E4A"/>
    <w:rsid w:val="00B101FA"/>
    <w:rsid w:val="00B10B8F"/>
    <w:rsid w:val="00B17377"/>
    <w:rsid w:val="00B2553D"/>
    <w:rsid w:val="00B2630A"/>
    <w:rsid w:val="00B31CE9"/>
    <w:rsid w:val="00B35D1D"/>
    <w:rsid w:val="00B35FA2"/>
    <w:rsid w:val="00B36147"/>
    <w:rsid w:val="00B42196"/>
    <w:rsid w:val="00B45F41"/>
    <w:rsid w:val="00B5304E"/>
    <w:rsid w:val="00B65AF7"/>
    <w:rsid w:val="00B9370A"/>
    <w:rsid w:val="00B95609"/>
    <w:rsid w:val="00B95FCE"/>
    <w:rsid w:val="00BA2BF3"/>
    <w:rsid w:val="00BA32C4"/>
    <w:rsid w:val="00BA5418"/>
    <w:rsid w:val="00BA5BFD"/>
    <w:rsid w:val="00BA7C9A"/>
    <w:rsid w:val="00BB2850"/>
    <w:rsid w:val="00BB2F58"/>
    <w:rsid w:val="00BB3A93"/>
    <w:rsid w:val="00BB3FBC"/>
    <w:rsid w:val="00BB49D1"/>
    <w:rsid w:val="00BB6C74"/>
    <w:rsid w:val="00BC0344"/>
    <w:rsid w:val="00BC35BD"/>
    <w:rsid w:val="00BD4B14"/>
    <w:rsid w:val="00BD58CB"/>
    <w:rsid w:val="00BE0C97"/>
    <w:rsid w:val="00BE1850"/>
    <w:rsid w:val="00BE1C68"/>
    <w:rsid w:val="00BE417D"/>
    <w:rsid w:val="00BE741F"/>
    <w:rsid w:val="00BE79D9"/>
    <w:rsid w:val="00BF179B"/>
    <w:rsid w:val="00BF4C84"/>
    <w:rsid w:val="00BF5929"/>
    <w:rsid w:val="00C004BD"/>
    <w:rsid w:val="00C03DFC"/>
    <w:rsid w:val="00C103BA"/>
    <w:rsid w:val="00C1388A"/>
    <w:rsid w:val="00C3183B"/>
    <w:rsid w:val="00C330C8"/>
    <w:rsid w:val="00C33AA4"/>
    <w:rsid w:val="00C340F0"/>
    <w:rsid w:val="00C35296"/>
    <w:rsid w:val="00C553F6"/>
    <w:rsid w:val="00C5649A"/>
    <w:rsid w:val="00C609E6"/>
    <w:rsid w:val="00C6152E"/>
    <w:rsid w:val="00C66170"/>
    <w:rsid w:val="00C75E49"/>
    <w:rsid w:val="00C7612E"/>
    <w:rsid w:val="00C83D76"/>
    <w:rsid w:val="00C9011E"/>
    <w:rsid w:val="00C90514"/>
    <w:rsid w:val="00C92E6B"/>
    <w:rsid w:val="00C94CED"/>
    <w:rsid w:val="00C9563D"/>
    <w:rsid w:val="00C97516"/>
    <w:rsid w:val="00C97834"/>
    <w:rsid w:val="00CA353E"/>
    <w:rsid w:val="00CA746D"/>
    <w:rsid w:val="00CB3D7F"/>
    <w:rsid w:val="00CB5797"/>
    <w:rsid w:val="00CB5FF1"/>
    <w:rsid w:val="00CC0B2F"/>
    <w:rsid w:val="00CD5250"/>
    <w:rsid w:val="00CE0477"/>
    <w:rsid w:val="00CE2A28"/>
    <w:rsid w:val="00CE3097"/>
    <w:rsid w:val="00CE6692"/>
    <w:rsid w:val="00D03B67"/>
    <w:rsid w:val="00D109FD"/>
    <w:rsid w:val="00D2087E"/>
    <w:rsid w:val="00D210DB"/>
    <w:rsid w:val="00D2663B"/>
    <w:rsid w:val="00D26998"/>
    <w:rsid w:val="00D35219"/>
    <w:rsid w:val="00D4286C"/>
    <w:rsid w:val="00D45FE2"/>
    <w:rsid w:val="00D46060"/>
    <w:rsid w:val="00D46E38"/>
    <w:rsid w:val="00D47DEC"/>
    <w:rsid w:val="00D5118D"/>
    <w:rsid w:val="00D515AE"/>
    <w:rsid w:val="00D57453"/>
    <w:rsid w:val="00D61F53"/>
    <w:rsid w:val="00D622AD"/>
    <w:rsid w:val="00D624EC"/>
    <w:rsid w:val="00D64EB1"/>
    <w:rsid w:val="00D65995"/>
    <w:rsid w:val="00D71E95"/>
    <w:rsid w:val="00D72DB3"/>
    <w:rsid w:val="00D806F6"/>
    <w:rsid w:val="00D854DE"/>
    <w:rsid w:val="00D860BE"/>
    <w:rsid w:val="00D87574"/>
    <w:rsid w:val="00D87E9E"/>
    <w:rsid w:val="00D93DAA"/>
    <w:rsid w:val="00D9402D"/>
    <w:rsid w:val="00DA740A"/>
    <w:rsid w:val="00DB0AAB"/>
    <w:rsid w:val="00DB1ED6"/>
    <w:rsid w:val="00DC0E57"/>
    <w:rsid w:val="00DC363D"/>
    <w:rsid w:val="00DC483A"/>
    <w:rsid w:val="00DC5496"/>
    <w:rsid w:val="00DC5EEF"/>
    <w:rsid w:val="00DC6FA0"/>
    <w:rsid w:val="00DD25AE"/>
    <w:rsid w:val="00DD25C5"/>
    <w:rsid w:val="00DD3AC9"/>
    <w:rsid w:val="00DD4466"/>
    <w:rsid w:val="00DE4487"/>
    <w:rsid w:val="00DF2EAF"/>
    <w:rsid w:val="00E00661"/>
    <w:rsid w:val="00E01030"/>
    <w:rsid w:val="00E036FC"/>
    <w:rsid w:val="00E060F9"/>
    <w:rsid w:val="00E1487D"/>
    <w:rsid w:val="00E14CB8"/>
    <w:rsid w:val="00E165CB"/>
    <w:rsid w:val="00E16E75"/>
    <w:rsid w:val="00E223CA"/>
    <w:rsid w:val="00E437C3"/>
    <w:rsid w:val="00E44974"/>
    <w:rsid w:val="00E45674"/>
    <w:rsid w:val="00E55F2E"/>
    <w:rsid w:val="00E571D0"/>
    <w:rsid w:val="00E60D5D"/>
    <w:rsid w:val="00E6361B"/>
    <w:rsid w:val="00E70BA5"/>
    <w:rsid w:val="00E72BEC"/>
    <w:rsid w:val="00E74080"/>
    <w:rsid w:val="00E74E74"/>
    <w:rsid w:val="00E8022B"/>
    <w:rsid w:val="00E80C71"/>
    <w:rsid w:val="00E81F9E"/>
    <w:rsid w:val="00E870F0"/>
    <w:rsid w:val="00E915B2"/>
    <w:rsid w:val="00E96923"/>
    <w:rsid w:val="00EA0122"/>
    <w:rsid w:val="00EA3969"/>
    <w:rsid w:val="00EA3ED0"/>
    <w:rsid w:val="00EA5B46"/>
    <w:rsid w:val="00EA69B7"/>
    <w:rsid w:val="00EA6ABB"/>
    <w:rsid w:val="00EA74C2"/>
    <w:rsid w:val="00EB1F81"/>
    <w:rsid w:val="00EB78CB"/>
    <w:rsid w:val="00EC7E55"/>
    <w:rsid w:val="00EE060B"/>
    <w:rsid w:val="00EE1F63"/>
    <w:rsid w:val="00EE2406"/>
    <w:rsid w:val="00EF068C"/>
    <w:rsid w:val="00F01D16"/>
    <w:rsid w:val="00F04774"/>
    <w:rsid w:val="00F07B3C"/>
    <w:rsid w:val="00F14219"/>
    <w:rsid w:val="00F14570"/>
    <w:rsid w:val="00F17D17"/>
    <w:rsid w:val="00F22520"/>
    <w:rsid w:val="00F239DA"/>
    <w:rsid w:val="00F35138"/>
    <w:rsid w:val="00F42945"/>
    <w:rsid w:val="00F4563A"/>
    <w:rsid w:val="00F47488"/>
    <w:rsid w:val="00F504D7"/>
    <w:rsid w:val="00F53D8C"/>
    <w:rsid w:val="00F55B51"/>
    <w:rsid w:val="00F70AC7"/>
    <w:rsid w:val="00F72308"/>
    <w:rsid w:val="00F7288C"/>
    <w:rsid w:val="00F73940"/>
    <w:rsid w:val="00F85490"/>
    <w:rsid w:val="00F8577D"/>
    <w:rsid w:val="00F87B23"/>
    <w:rsid w:val="00F968E0"/>
    <w:rsid w:val="00F97428"/>
    <w:rsid w:val="00F9750C"/>
    <w:rsid w:val="00FA0F92"/>
    <w:rsid w:val="00FA1FA4"/>
    <w:rsid w:val="00FA6C07"/>
    <w:rsid w:val="00FA7980"/>
    <w:rsid w:val="00FB173B"/>
    <w:rsid w:val="00FB451C"/>
    <w:rsid w:val="00FC4B67"/>
    <w:rsid w:val="00FD086E"/>
    <w:rsid w:val="00FD63BD"/>
    <w:rsid w:val="00FD6486"/>
    <w:rsid w:val="00FD789F"/>
    <w:rsid w:val="00FE1B5E"/>
    <w:rsid w:val="00FE2FC8"/>
    <w:rsid w:val="00FE41C1"/>
    <w:rsid w:val="00FF2654"/>
    <w:rsid w:val="00FF685E"/>
    <w:rsid w:val="00FF76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D0D806"/>
  <w15:docId w15:val="{3EBA8471-6851-4DE4-AE15-F29DB6861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宋体"/>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2FA5"/>
    <w:pPr>
      <w:widowControl w:val="0"/>
      <w:jc w:val="both"/>
    </w:p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numPr>
        <w:numId w:val="1"/>
      </w:numPr>
      <w:ind w:rightChars="100" w:right="210"/>
      <w:jc w:val="left"/>
      <w:outlineLvl w:val="1"/>
    </w:pPr>
    <w:rPr>
      <w:rFonts w:ascii="微软雅黑" w:eastAsia="微软雅黑" w:hAnsi="微软雅黑" w:cs="微软雅黑"/>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Pr>
      <w:sz w:val="18"/>
      <w:szCs w:val="18"/>
    </w:rPr>
  </w:style>
  <w:style w:type="paragraph" w:styleId="a5">
    <w:name w:val="footer"/>
    <w:basedOn w:val="a"/>
    <w:link w:val="a6"/>
    <w:uiPriority w:val="99"/>
    <w:pPr>
      <w:tabs>
        <w:tab w:val="center" w:pos="4153"/>
        <w:tab w:val="right" w:pos="8306"/>
      </w:tabs>
      <w:snapToGrid w:val="0"/>
      <w:jc w:val="left"/>
    </w:pPr>
    <w:rPr>
      <w:sz w:val="18"/>
      <w:szCs w:val="18"/>
    </w:rPr>
  </w:style>
  <w:style w:type="character" w:customStyle="1" w:styleId="a6">
    <w:name w:val="页脚 字符"/>
    <w:basedOn w:val="a0"/>
    <w:link w:val="a5"/>
    <w:uiPriority w:val="99"/>
    <w:rPr>
      <w:sz w:val="18"/>
      <w:szCs w:val="18"/>
    </w:rPr>
  </w:style>
  <w:style w:type="paragraph" w:styleId="a7">
    <w:name w:val="List Paragraph"/>
    <w:basedOn w:val="a"/>
    <w:uiPriority w:val="34"/>
    <w:qFormat/>
    <w:pPr>
      <w:ind w:firstLineChars="200" w:firstLine="420"/>
    </w:pPr>
  </w:style>
  <w:style w:type="character" w:customStyle="1" w:styleId="20">
    <w:name w:val="标题 2 字符"/>
    <w:basedOn w:val="a0"/>
    <w:link w:val="2"/>
    <w:uiPriority w:val="9"/>
    <w:rPr>
      <w:rFonts w:ascii="微软雅黑" w:eastAsia="微软雅黑" w:hAnsi="微软雅黑" w:cs="微软雅黑"/>
      <w:b/>
      <w:bCs/>
      <w:sz w:val="28"/>
      <w:szCs w:val="28"/>
    </w:rPr>
  </w:style>
  <w:style w:type="character" w:customStyle="1" w:styleId="10">
    <w:name w:val="标题 1 字符"/>
    <w:basedOn w:val="a0"/>
    <w:link w:val="1"/>
    <w:uiPriority w:val="9"/>
    <w:rPr>
      <w:b/>
      <w:bCs/>
      <w:kern w:val="44"/>
      <w:sz w:val="44"/>
      <w:szCs w:val="44"/>
    </w:rPr>
  </w:style>
  <w:style w:type="paragraph" w:styleId="TOC">
    <w:name w:val="TOC Heading"/>
    <w:basedOn w:val="1"/>
    <w:next w:val="a"/>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 w:type="paragraph" w:styleId="TOC2">
    <w:name w:val="toc 2"/>
    <w:basedOn w:val="a"/>
    <w:next w:val="a"/>
    <w:uiPriority w:val="39"/>
    <w:pPr>
      <w:ind w:leftChars="200" w:left="420"/>
    </w:pPr>
  </w:style>
  <w:style w:type="character" w:styleId="a8">
    <w:name w:val="Hyperlink"/>
    <w:basedOn w:val="a0"/>
    <w:uiPriority w:val="99"/>
    <w:rPr>
      <w:color w:val="0563C1"/>
      <w:u w:val="single"/>
    </w:rPr>
  </w:style>
  <w:style w:type="paragraph" w:styleId="TOC1">
    <w:name w:val="toc 1"/>
    <w:basedOn w:val="a"/>
    <w:next w:val="a"/>
    <w:uiPriority w:val="39"/>
    <w:pPr>
      <w:tabs>
        <w:tab w:val="right" w:leader="dot" w:pos="8296"/>
      </w:tabs>
      <w:jc w:val="left"/>
    </w:pPr>
  </w:style>
  <w:style w:type="paragraph" w:styleId="a9">
    <w:name w:val="No Spacing"/>
    <w:link w:val="aa"/>
    <w:uiPriority w:val="1"/>
    <w:qFormat/>
    <w:rPr>
      <w:kern w:val="0"/>
      <w:sz w:val="22"/>
    </w:rPr>
  </w:style>
  <w:style w:type="character" w:customStyle="1" w:styleId="aa">
    <w:name w:val="无间隔 字符"/>
    <w:basedOn w:val="a0"/>
    <w:link w:val="a9"/>
    <w:uiPriority w:val="1"/>
    <w:rPr>
      <w:kern w:val="0"/>
      <w:sz w:val="22"/>
    </w:rPr>
  </w:style>
  <w:style w:type="character" w:customStyle="1" w:styleId="11">
    <w:name w:val="未处理的提及1"/>
    <w:basedOn w:val="a0"/>
    <w:uiPriority w:val="99"/>
    <w:rPr>
      <w:color w:val="605E5C"/>
      <w:shd w:val="clear" w:color="auto" w:fill="E1DFDD"/>
    </w:rPr>
  </w:style>
  <w:style w:type="table" w:styleId="ab">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无格式表格 11"/>
    <w:basedOn w:val="a1"/>
    <w:uiPriority w:val="4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1">
    <w:name w:val="无格式表格 41"/>
    <w:basedOn w:val="a1"/>
    <w:uiPriority w:val="4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51">
    <w:name w:val="无格式表格 51"/>
    <w:basedOn w:val="a1"/>
    <w:uiPriority w:val="45"/>
    <w:tblPr>
      <w:tblStyleRowBandSize w:val="1"/>
      <w:tblStyleColBandSize w:val="1"/>
    </w:tblPr>
    <w:tblStylePr w:type="firstRow">
      <w:rPr>
        <w:rFonts w:ascii="等线 Light" w:eastAsia="等线 Light" w:hAnsi="等线 Light" w:cs="宋体"/>
        <w:i/>
        <w:iCs/>
        <w:sz w:val="26"/>
      </w:rPr>
      <w:tblPr/>
      <w:tcPr>
        <w:tcBorders>
          <w:bottom w:val="single" w:sz="4" w:space="0" w:color="7F7F7F"/>
        </w:tcBorders>
        <w:shd w:val="clear" w:color="auto" w:fill="FFFFFF"/>
      </w:tcPr>
    </w:tblStylePr>
    <w:tblStylePr w:type="lastRow">
      <w:rPr>
        <w:rFonts w:ascii="等线 Light" w:eastAsia="等线 Light" w:hAnsi="等线 Light" w:cs="宋体"/>
        <w:i/>
        <w:iCs/>
        <w:sz w:val="26"/>
      </w:rPr>
      <w:tblPr/>
      <w:tcPr>
        <w:tcBorders>
          <w:top w:val="single" w:sz="4" w:space="0" w:color="7F7F7F"/>
        </w:tcBorders>
        <w:shd w:val="clear" w:color="auto" w:fill="FFFFFF"/>
      </w:tcPr>
    </w:tblStylePr>
    <w:tblStylePr w:type="firstCol">
      <w:pPr>
        <w:jc w:val="right"/>
      </w:pPr>
      <w:rPr>
        <w:rFonts w:ascii="等线 Light" w:eastAsia="等线 Light" w:hAnsi="等线 Light" w:cs="宋体"/>
        <w:i/>
        <w:iCs/>
        <w:sz w:val="26"/>
      </w:rPr>
      <w:tblPr/>
      <w:tcPr>
        <w:tcBorders>
          <w:right w:val="single" w:sz="4" w:space="0" w:color="7F7F7F"/>
        </w:tcBorders>
        <w:shd w:val="clear" w:color="auto" w:fill="FFFFFF"/>
      </w:tcPr>
    </w:tblStylePr>
    <w:tblStylePr w:type="lastCol">
      <w:rPr>
        <w:rFonts w:ascii="等线 Light" w:eastAsia="等线 Light" w:hAnsi="等线 Light" w:cs="宋体"/>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6-31">
    <w:name w:val="网格表 6 彩色 - 着色 31"/>
    <w:basedOn w:val="a1"/>
    <w:uiPriority w:val="51"/>
    <w:rPr>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styleId="TOC3">
    <w:name w:val="toc 3"/>
    <w:basedOn w:val="a"/>
    <w:next w:val="a"/>
    <w:uiPriority w:val="39"/>
    <w:pPr>
      <w:spacing w:after="160" w:line="278" w:lineRule="auto"/>
      <w:ind w:leftChars="400" w:left="840"/>
      <w:jc w:val="left"/>
    </w:pPr>
    <w:rPr>
      <w:sz w:val="22"/>
      <w:szCs w:val="24"/>
      <w14:ligatures w14:val="standardContextual"/>
    </w:rPr>
  </w:style>
  <w:style w:type="paragraph" w:styleId="TOC4">
    <w:name w:val="toc 4"/>
    <w:basedOn w:val="a"/>
    <w:next w:val="a"/>
    <w:uiPriority w:val="39"/>
    <w:pPr>
      <w:spacing w:after="160" w:line="278" w:lineRule="auto"/>
      <w:ind w:leftChars="600" w:left="1260"/>
      <w:jc w:val="left"/>
    </w:pPr>
    <w:rPr>
      <w:sz w:val="22"/>
      <w:szCs w:val="24"/>
      <w14:ligatures w14:val="standardContextual"/>
    </w:rPr>
  </w:style>
  <w:style w:type="paragraph" w:styleId="TOC5">
    <w:name w:val="toc 5"/>
    <w:basedOn w:val="a"/>
    <w:next w:val="a"/>
    <w:uiPriority w:val="39"/>
    <w:pPr>
      <w:spacing w:after="160" w:line="278" w:lineRule="auto"/>
      <w:ind w:leftChars="800" w:left="1680"/>
      <w:jc w:val="left"/>
    </w:pPr>
    <w:rPr>
      <w:sz w:val="22"/>
      <w:szCs w:val="24"/>
      <w14:ligatures w14:val="standardContextual"/>
    </w:rPr>
  </w:style>
  <w:style w:type="paragraph" w:styleId="TOC6">
    <w:name w:val="toc 6"/>
    <w:basedOn w:val="a"/>
    <w:next w:val="a"/>
    <w:uiPriority w:val="39"/>
    <w:pPr>
      <w:spacing w:after="160" w:line="278" w:lineRule="auto"/>
      <w:ind w:leftChars="1000" w:left="2100"/>
      <w:jc w:val="left"/>
    </w:pPr>
    <w:rPr>
      <w:sz w:val="22"/>
      <w:szCs w:val="24"/>
      <w14:ligatures w14:val="standardContextual"/>
    </w:rPr>
  </w:style>
  <w:style w:type="paragraph" w:styleId="TOC7">
    <w:name w:val="toc 7"/>
    <w:basedOn w:val="a"/>
    <w:next w:val="a"/>
    <w:uiPriority w:val="39"/>
    <w:pPr>
      <w:spacing w:after="160" w:line="278" w:lineRule="auto"/>
      <w:ind w:leftChars="1200" w:left="2520"/>
      <w:jc w:val="left"/>
    </w:pPr>
    <w:rPr>
      <w:sz w:val="22"/>
      <w:szCs w:val="24"/>
      <w14:ligatures w14:val="standardContextual"/>
    </w:rPr>
  </w:style>
  <w:style w:type="paragraph" w:styleId="TOC8">
    <w:name w:val="toc 8"/>
    <w:basedOn w:val="a"/>
    <w:next w:val="a"/>
    <w:uiPriority w:val="39"/>
    <w:pPr>
      <w:spacing w:after="160" w:line="278" w:lineRule="auto"/>
      <w:ind w:leftChars="1400" w:left="2940"/>
      <w:jc w:val="left"/>
    </w:pPr>
    <w:rPr>
      <w:sz w:val="22"/>
      <w:szCs w:val="24"/>
      <w14:ligatures w14:val="standardContextual"/>
    </w:rPr>
  </w:style>
  <w:style w:type="paragraph" w:styleId="TOC9">
    <w:name w:val="toc 9"/>
    <w:basedOn w:val="a"/>
    <w:next w:val="a"/>
    <w:uiPriority w:val="39"/>
    <w:pPr>
      <w:spacing w:after="160" w:line="278" w:lineRule="auto"/>
      <w:ind w:leftChars="1600" w:left="3360"/>
      <w:jc w:val="left"/>
    </w:pPr>
    <w:rPr>
      <w:sz w:val="22"/>
      <w:szCs w:val="24"/>
      <w14:ligatures w14:val="standardContextual"/>
    </w:rPr>
  </w:style>
  <w:style w:type="paragraph" w:styleId="ac">
    <w:name w:val="Normal (Web)"/>
    <w:basedOn w:val="a"/>
    <w:uiPriority w:val="99"/>
    <w:rPr>
      <w:rFonts w:ascii="Times New Roman" w:hAnsi="Times New Roman" w:cs="Times New Roman"/>
      <w:sz w:val="24"/>
      <w:szCs w:val="24"/>
    </w:rPr>
  </w:style>
  <w:style w:type="character" w:styleId="ad">
    <w:name w:val="Unresolved Mention"/>
    <w:basedOn w:val="a0"/>
    <w:uiPriority w:val="99"/>
    <w:semiHidden/>
    <w:unhideWhenUsed/>
    <w:rsid w:val="005D2464"/>
    <w:rPr>
      <w:color w:val="605E5C"/>
      <w:shd w:val="clear" w:color="auto" w:fill="E1DFDD"/>
    </w:rPr>
  </w:style>
  <w:style w:type="table" w:styleId="4-1">
    <w:name w:val="List Table 4 Accent 1"/>
    <w:basedOn w:val="a1"/>
    <w:uiPriority w:val="49"/>
    <w:rsid w:val="00E81F9E"/>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5-1">
    <w:name w:val="Grid Table 5 Dark Accent 1"/>
    <w:basedOn w:val="a1"/>
    <w:uiPriority w:val="50"/>
    <w:rsid w:val="00E81F9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3-1">
    <w:name w:val="List Table 3 Accent 1"/>
    <w:basedOn w:val="a1"/>
    <w:uiPriority w:val="48"/>
    <w:rsid w:val="00BA7C9A"/>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2-1">
    <w:name w:val="Grid Table 2 Accent 1"/>
    <w:basedOn w:val="a1"/>
    <w:uiPriority w:val="47"/>
    <w:rsid w:val="00BA7C9A"/>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ae">
    <w:name w:val="FollowedHyperlink"/>
    <w:basedOn w:val="a0"/>
    <w:uiPriority w:val="99"/>
    <w:semiHidden/>
    <w:unhideWhenUsed/>
    <w:rsid w:val="0007237F"/>
    <w:rPr>
      <w:color w:val="800080" w:themeColor="followedHyperlink"/>
      <w:u w:val="single"/>
    </w:rPr>
  </w:style>
  <w:style w:type="table" w:styleId="3-10">
    <w:name w:val="Grid Table 3 Accent 1"/>
    <w:basedOn w:val="a1"/>
    <w:uiPriority w:val="48"/>
    <w:rsid w:val="00A43BE4"/>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jpeg"/><Relationship Id="rId47" Type="http://schemas.openxmlformats.org/officeDocument/2006/relationships/image" Target="media/image37.png"/><Relationship Id="rId63" Type="http://schemas.openxmlformats.org/officeDocument/2006/relationships/oleObject" Target="embeddings/oleObject1.bin"/><Relationship Id="rId68" Type="http://schemas.openxmlformats.org/officeDocument/2006/relationships/image" Target="media/image53.png"/><Relationship Id="rId84" Type="http://schemas.openxmlformats.org/officeDocument/2006/relationships/image" Target="media/image66.png"/><Relationship Id="rId89" Type="http://schemas.openxmlformats.org/officeDocument/2006/relationships/image" Target="media/image70.png"/><Relationship Id="rId16" Type="http://schemas.openxmlformats.org/officeDocument/2006/relationships/image" Target="media/image7.png"/><Relationship Id="rId107" Type="http://schemas.openxmlformats.org/officeDocument/2006/relationships/footer" Target="footer2.xml"/><Relationship Id="rId11" Type="http://schemas.openxmlformats.org/officeDocument/2006/relationships/image" Target="media/image4.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6.png"/><Relationship Id="rId74" Type="http://schemas.openxmlformats.org/officeDocument/2006/relationships/image" Target="media/image58.png"/><Relationship Id="rId79" Type="http://schemas.openxmlformats.org/officeDocument/2006/relationships/image" Target="media/image62.png"/><Relationship Id="rId102" Type="http://schemas.openxmlformats.org/officeDocument/2006/relationships/hyperlink" Target="https://github.com/mcxiaoxiao/HIT837-Book-of-Answer" TargetMode="External"/><Relationship Id="rId5" Type="http://schemas.openxmlformats.org/officeDocument/2006/relationships/webSettings" Target="webSettings.xml"/><Relationship Id="rId90" Type="http://schemas.openxmlformats.org/officeDocument/2006/relationships/image" Target="media/image71.png"/><Relationship Id="rId95" Type="http://schemas.openxmlformats.org/officeDocument/2006/relationships/image" Target="media/image76.jpe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hyperlink" Target="https://www.cnblogs.com/cherryljr/p/6519748.html" TargetMode="External"/><Relationship Id="rId69" Type="http://schemas.openxmlformats.org/officeDocument/2006/relationships/image" Target="media/image54.png"/><Relationship Id="rId80" Type="http://schemas.openxmlformats.org/officeDocument/2006/relationships/image" Target="media/image63.png"/><Relationship Id="rId85" Type="http://schemas.openxmlformats.org/officeDocument/2006/relationships/hyperlink" Target="https://www.cnblogs.com/ladawn/p/9281509.html" TargetMode="External"/><Relationship Id="rId12" Type="http://schemas.openxmlformats.org/officeDocument/2006/relationships/image" Target="media/image5.png"/><Relationship Id="rId17" Type="http://schemas.openxmlformats.org/officeDocument/2006/relationships/image" Target="media/image8.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7.png"/><Relationship Id="rId103" Type="http://schemas.openxmlformats.org/officeDocument/2006/relationships/hyperlink" Target="https://mcxiaoxiao.github.io/HIT837-Book-of-Answer/" TargetMode="External"/><Relationship Id="rId108" Type="http://schemas.openxmlformats.org/officeDocument/2006/relationships/header" Target="header3.xml"/><Relationship Id="rId54" Type="http://schemas.openxmlformats.org/officeDocument/2006/relationships/customXml" Target="ink/ink1.xml"/><Relationship Id="rId70" Type="http://schemas.openxmlformats.org/officeDocument/2006/relationships/hyperlink" Target="https://blog.csdn.net/kexuanxiu1163/article/details/99688080" TargetMode="External"/><Relationship Id="rId75" Type="http://schemas.openxmlformats.org/officeDocument/2006/relationships/image" Target="media/image59.png"/><Relationship Id="rId91" Type="http://schemas.openxmlformats.org/officeDocument/2006/relationships/image" Target="media/image72.png"/><Relationship Id="rId96"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mcxiaoxiao/837/blob/master/%E4%BF%A1%E6%81%AF%E5%AE%89%E5%85%A8%E5%AF%BC%E8%AE%BA/%E4%BF%A1%E6%81%AF%E5%AE%89%E5%85%A8%E5%AF%BC%E8%AE%BA%E7%AC%94%E8%AE%B0%E6%80%BB%E7%BB%93/%E4%BF%A1%E6%81%AF%E5%AE%89%E5%85%A8%E5%AF%BC%E8%AE%BA%E7%AC%94%E8%AE%B0%E5%9F%BA%E7%A1%80_3.pdf"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5.png"/><Relationship Id="rId106"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48.png"/><Relationship Id="rId65" Type="http://schemas.openxmlformats.org/officeDocument/2006/relationships/hyperlink" Target="https://zhuanlan.zhihu.com/p/649645822" TargetMode="External"/><Relationship Id="rId73" Type="http://schemas.openxmlformats.org/officeDocument/2006/relationships/image" Target="media/image57.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7.png"/><Relationship Id="rId94" Type="http://schemas.openxmlformats.org/officeDocument/2006/relationships/image" Target="media/image75.png"/><Relationship Id="rId99" Type="http://schemas.openxmlformats.org/officeDocument/2006/relationships/image" Target="media/image78.png"/><Relationship Id="rId101" Type="http://schemas.openxmlformats.org/officeDocument/2006/relationships/hyperlink" Target="https://zhida.zhihu.com/search?content_id=203063653&amp;content_type=Article&amp;match_order=1&amp;q=BGP&amp;zhida_source=entity"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yperlink" Target="https://zhuanlan.zhihu.com/p/608777570" TargetMode="External"/><Relationship Id="rId18" Type="http://schemas.openxmlformats.org/officeDocument/2006/relationships/hyperlink" Target="https://zhuanlan.zhihu.com/p/608777570" TargetMode="External"/><Relationship Id="rId39" Type="http://schemas.openxmlformats.org/officeDocument/2006/relationships/image" Target="media/image29.png"/><Relationship Id="rId109" Type="http://schemas.openxmlformats.org/officeDocument/2006/relationships/fontTable" Target="fontTable.xml"/><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10.png"/><Relationship Id="rId76" Type="http://schemas.openxmlformats.org/officeDocument/2006/relationships/image" Target="media/image60.png"/><Relationship Id="rId97" Type="http://schemas.openxmlformats.org/officeDocument/2006/relationships/hyperlink" Target="https://zhida.zhihu.com/search?content_id=203063653&amp;content_type=Article&amp;match_order=1&amp;q=SSH&amp;zhida_source=entity" TargetMode="External"/><Relationship Id="rId104"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image" Target="media/image73.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1.png"/><Relationship Id="rId87" Type="http://schemas.openxmlformats.org/officeDocument/2006/relationships/image" Target="media/image68.png"/><Relationship Id="rId110" Type="http://schemas.openxmlformats.org/officeDocument/2006/relationships/theme" Target="theme/theme1.xml"/><Relationship Id="rId61" Type="http://schemas.openxmlformats.org/officeDocument/2006/relationships/image" Target="media/image49.png"/><Relationship Id="rId82" Type="http://schemas.openxmlformats.org/officeDocument/2006/relationships/image" Target="media/image65.emf"/><Relationship Id="rId19" Type="http://schemas.openxmlformats.org/officeDocument/2006/relationships/image" Target="media/image9.png"/><Relationship Id="rId14" Type="http://schemas.openxmlformats.org/officeDocument/2006/relationships/image" Target="media/image6.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4.png"/><Relationship Id="rId77" Type="http://schemas.openxmlformats.org/officeDocument/2006/relationships/hyperlink" Target="https://www.cnblogs.com/kongbursi-2292702937/p/12031259.html" TargetMode="External"/><Relationship Id="rId100" Type="http://schemas.openxmlformats.org/officeDocument/2006/relationships/hyperlink" Target="https://zhida.zhihu.com/search?content_id=203063653&amp;content_type=Article&amp;match_order=1&amp;q=POP3&amp;zhida_source=entity" TargetMode="External"/><Relationship Id="rId105"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56.png"/><Relationship Id="rId93" Type="http://schemas.openxmlformats.org/officeDocument/2006/relationships/image" Target="media/image74.jpeg"/><Relationship Id="rId98" Type="http://schemas.openxmlformats.org/officeDocument/2006/relationships/hyperlink" Target="https://zhida.zhihu.com/search?content_id=203063653&amp;content_type=Article&amp;match_order=1&amp;q=Telnet&amp;zhida_source=entity" TargetMode="Externa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2.png"/><Relationship Id="rId20" Type="http://schemas.openxmlformats.org/officeDocument/2006/relationships/image" Target="media/image10.emf"/><Relationship Id="rId41" Type="http://schemas.openxmlformats.org/officeDocument/2006/relationships/image" Target="media/image31.png"/><Relationship Id="rId62" Type="http://schemas.openxmlformats.org/officeDocument/2006/relationships/image" Target="media/image50.wmf"/><Relationship Id="rId83" Type="http://schemas.openxmlformats.org/officeDocument/2006/relationships/oleObject" Target="embeddings/oleObject2.bin"/><Relationship Id="rId88" Type="http://schemas.openxmlformats.org/officeDocument/2006/relationships/image" Target="media/image6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8T10:55:33.982"/>
    </inkml:context>
    <inkml:brush xml:id="br0">
      <inkml:brushProperty name="width" value="0.05" units="cm"/>
      <inkml:brushProperty name="height" value="0.05" units="cm"/>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D8601-3058-43B1-9971-5CCF9B29F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31115</TotalTime>
  <Pages>75</Pages>
  <Words>22898</Words>
  <Characters>27707</Characters>
  <Application>Microsoft Office Word</Application>
  <DocSecurity>0</DocSecurity>
  <Lines>1458</Lines>
  <Paragraphs>1533</Paragraphs>
  <ScaleCrop>false</ScaleCrop>
  <Company>免费获取github.com/mcxiaoxiao/HIT837</Company>
  <LinksUpToDate>false</LinksUpToDate>
  <CharactersWithSpaces>49072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HIT 837</dc:title>
  <dc:creator>刘 宇昂</dc:creator>
  <cp:lastModifiedBy>Ziming Guo</cp:lastModifiedBy>
  <cp:revision>2306</cp:revision>
  <cp:lastPrinted>2025-08-18T09:41:00Z</cp:lastPrinted>
  <dcterms:created xsi:type="dcterms:W3CDTF">2022-11-07T15:04:00Z</dcterms:created>
  <dcterms:modified xsi:type="dcterms:W3CDTF">2025-09-28T07:08:00Z</dcterms:modified>
  <cp:category>OrlosZiming @2025</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239265d5-9614-45b7-803e-fdb5d9b37750</vt:lpwstr>
  </property>
  <property fmtid="{D5CDD505-2E9C-101B-9397-08002B2CF9AE}" pid="3" name="ICV">
    <vt:lpwstr>4bdf101b078b4b02996e153ab72fbef3_23</vt:lpwstr>
  </property>
</Properties>
</file>