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7952C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1,图G的邻接矩阵为</w:t>
      </w:r>
      <w:r>
        <w:rPr>
          <w:noProof/>
        </w:rPr>
        <w:drawing>
          <wp:inline distT="0" distB="0" distL="0" distR="0" wp14:anchorId="1074F945" wp14:editId="728B7546">
            <wp:extent cx="2286000" cy="1790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，则图G的顶点的最小度为（）。</w:t>
      </w:r>
    </w:p>
    <w:p w14:paraId="46929CB7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A,1</w:t>
      </w:r>
    </w:p>
    <w:p w14:paraId="0192E942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B,2</w:t>
      </w:r>
    </w:p>
    <w:p w14:paraId="7C0B351B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C,4</w:t>
      </w:r>
    </w:p>
    <w:p w14:paraId="55014C7D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D,3</w:t>
      </w:r>
    </w:p>
    <w:p w14:paraId="2DE02A35" w14:textId="77777777" w:rsidR="007F262B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答案:D</w:t>
      </w:r>
    </w:p>
    <w:p w14:paraId="2D56E9DA" w14:textId="77777777" w:rsidR="00BA661C" w:rsidRDefault="00BA661C">
      <w:pPr>
        <w:spacing w:line="360" w:lineRule="auto"/>
        <w:rPr>
          <w:rFonts w:hint="eastAsia"/>
          <w:lang w:eastAsia="zh-CN"/>
        </w:rPr>
      </w:pPr>
    </w:p>
    <w:p w14:paraId="0BC00215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2,图G的邻接矩阵为</w:t>
      </w:r>
      <w:r>
        <w:rPr>
          <w:noProof/>
        </w:rPr>
        <w:drawing>
          <wp:inline distT="0" distB="0" distL="0" distR="0" wp14:anchorId="6B1EFAE2" wp14:editId="1E8BA511">
            <wp:extent cx="1981199" cy="158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81199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,则图G有几个连通分量？</w:t>
      </w:r>
    </w:p>
    <w:p w14:paraId="601C9666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A,4</w:t>
      </w:r>
    </w:p>
    <w:p w14:paraId="43C2BECA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B,2</w:t>
      </w:r>
    </w:p>
    <w:p w14:paraId="211E2F44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C,3</w:t>
      </w:r>
    </w:p>
    <w:p w14:paraId="1E07FC0D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D,1</w:t>
      </w:r>
    </w:p>
    <w:p w14:paraId="335D48FA" w14:textId="77777777" w:rsidR="007F262B" w:rsidRDefault="00000000">
      <w:pPr>
        <w:spacing w:line="360" w:lineRule="auto"/>
        <w:rPr>
          <w:lang w:eastAsia="zh-CN"/>
        </w:rPr>
      </w:pPr>
      <w:r>
        <w:rPr>
          <w:lang w:eastAsia="zh-CN"/>
        </w:rPr>
        <w:lastRenderedPageBreak/>
        <w:t>答案:B</w:t>
      </w:r>
    </w:p>
    <w:p w14:paraId="544D0753" w14:textId="19EDE623" w:rsidR="00BA661C" w:rsidRDefault="00B662C2">
      <w:pPr>
        <w:spacing w:line="360" w:lineRule="auto"/>
        <w:rPr>
          <w:lang w:eastAsia="zh-CN"/>
        </w:rPr>
      </w:pPr>
      <w:r w:rsidRPr="00B662C2">
        <w:rPr>
          <w:lang w:eastAsia="zh-CN"/>
        </w:rPr>
        <w:drawing>
          <wp:inline distT="0" distB="0" distL="0" distR="0" wp14:anchorId="56A29D09" wp14:editId="2DFC3CBE">
            <wp:extent cx="2046514" cy="1645028"/>
            <wp:effectExtent l="0" t="0" r="0" b="0"/>
            <wp:docPr id="4742370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237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52572" cy="164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07FDC" w14:textId="77777777" w:rsidR="00B662C2" w:rsidRDefault="00B662C2">
      <w:pPr>
        <w:spacing w:line="360" w:lineRule="auto"/>
        <w:rPr>
          <w:rFonts w:hint="eastAsia"/>
          <w:lang w:eastAsia="zh-CN"/>
        </w:rPr>
      </w:pPr>
    </w:p>
    <w:p w14:paraId="1CC578E3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3,图G的邻接矩阵为</w:t>
      </w:r>
      <w:r>
        <w:rPr>
          <w:noProof/>
        </w:rPr>
        <w:drawing>
          <wp:inline distT="0" distB="0" distL="0" distR="0" wp14:anchorId="6E48457B" wp14:editId="659E6463">
            <wp:extent cx="1358900" cy="1054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，图F的邻接矩阵为</w:t>
      </w:r>
      <w:r>
        <w:rPr>
          <w:noProof/>
        </w:rPr>
        <w:drawing>
          <wp:inline distT="0" distB="0" distL="0" distR="0" wp14:anchorId="087E089A" wp14:editId="661CBF3B">
            <wp:extent cx="1358900" cy="1054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，则图G与图F同构。</w:t>
      </w:r>
    </w:p>
    <w:p w14:paraId="5EBB5CAD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54DF4C3C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157C8F83" w14:textId="77777777" w:rsidR="007F262B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答案:A</w:t>
      </w:r>
    </w:p>
    <w:p w14:paraId="7B53EC26" w14:textId="6E78DE8E" w:rsidR="00BA661C" w:rsidRDefault="001B7919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边数量不一样</w:t>
      </w:r>
    </w:p>
    <w:p w14:paraId="2776B5D2" w14:textId="77777777" w:rsidR="001B7919" w:rsidRDefault="001B7919">
      <w:pPr>
        <w:spacing w:line="360" w:lineRule="auto"/>
        <w:rPr>
          <w:rFonts w:hint="eastAsia"/>
          <w:lang w:eastAsia="zh-CN"/>
        </w:rPr>
      </w:pPr>
    </w:p>
    <w:p w14:paraId="669A55C7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4,图G的邻接矩阵为</w:t>
      </w:r>
      <w:r>
        <w:rPr>
          <w:noProof/>
        </w:rPr>
        <w:drawing>
          <wp:inline distT="0" distB="0" distL="0" distR="0" wp14:anchorId="77E1189E" wp14:editId="117A4B9B">
            <wp:extent cx="1981199" cy="1587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1199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,则图G为偶图。</w:t>
      </w:r>
    </w:p>
    <w:p w14:paraId="49D98E2E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3A306137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6D0E4109" w14:textId="77777777" w:rsidR="007F262B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答案:A</w:t>
      </w:r>
    </w:p>
    <w:p w14:paraId="1638CAE8" w14:textId="77777777" w:rsidR="00BA661C" w:rsidRDefault="00BA661C">
      <w:pPr>
        <w:spacing w:line="360" w:lineRule="auto"/>
        <w:rPr>
          <w:rFonts w:hint="eastAsia"/>
          <w:lang w:eastAsia="zh-CN"/>
        </w:rPr>
      </w:pPr>
    </w:p>
    <w:p w14:paraId="56E1F01A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5,图G的邻接矩阵为</w:t>
      </w:r>
      <w:r>
        <w:rPr>
          <w:noProof/>
        </w:rPr>
        <w:drawing>
          <wp:inline distT="0" distB="0" distL="0" distR="0" wp14:anchorId="1BB3237F" wp14:editId="42657CBA">
            <wp:extent cx="1981199" cy="1587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81199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，则图G为偶图。</w:t>
      </w:r>
    </w:p>
    <w:p w14:paraId="34C4FCC6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0421FDEB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2716C683" w14:textId="77777777" w:rsidR="007F262B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答案:A</w:t>
      </w:r>
    </w:p>
    <w:p w14:paraId="1E0F8A89" w14:textId="5A9BBD12" w:rsidR="00BA661C" w:rsidRDefault="00571B8E">
      <w:pPr>
        <w:spacing w:line="360" w:lineRule="auto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1A04C0D5" wp14:editId="1D291DAA">
            <wp:extent cx="1741714" cy="1373444"/>
            <wp:effectExtent l="0" t="0" r="0" b="0"/>
            <wp:docPr id="6169074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4553" cy="1375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580BA" w14:textId="5C8FB937" w:rsidR="00571B8E" w:rsidRDefault="00571B8E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奇偶点分为两组，互不连接</w:t>
      </w:r>
    </w:p>
    <w:p w14:paraId="2FCA5486" w14:textId="77777777" w:rsidR="007F26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6,图G的邻接矩阵为</w:t>
      </w:r>
      <w:r>
        <w:rPr>
          <w:noProof/>
        </w:rPr>
        <w:drawing>
          <wp:inline distT="0" distB="0" distL="0" distR="0" wp14:anchorId="4A6ED13F" wp14:editId="185E4A63">
            <wp:extent cx="2286000" cy="17907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，则图G为哈密顿图。</w:t>
      </w:r>
    </w:p>
    <w:p w14:paraId="001976B8" w14:textId="77777777" w:rsidR="007F262B" w:rsidRDefault="00000000">
      <w:pPr>
        <w:spacing w:line="360" w:lineRule="auto"/>
        <w:rPr>
          <w:rFonts w:hint="eastAsia"/>
        </w:rPr>
      </w:pPr>
      <w:r>
        <w:t>A,错误</w:t>
      </w:r>
    </w:p>
    <w:p w14:paraId="6BEC22BE" w14:textId="77777777" w:rsidR="007F262B" w:rsidRDefault="00000000">
      <w:pPr>
        <w:spacing w:line="360" w:lineRule="auto"/>
        <w:rPr>
          <w:rFonts w:hint="eastAsia"/>
        </w:rPr>
      </w:pPr>
      <w:r>
        <w:t>B,正确</w:t>
      </w:r>
    </w:p>
    <w:p w14:paraId="5CFDD22D" w14:textId="77777777" w:rsidR="007F262B" w:rsidRDefault="00000000">
      <w:pPr>
        <w:spacing w:line="360" w:lineRule="auto"/>
      </w:pPr>
      <w:r>
        <w:t>答案:B</w:t>
      </w:r>
    </w:p>
    <w:p w14:paraId="37BC2EEA" w14:textId="27E31533" w:rsidR="002E2802" w:rsidRDefault="002E2802">
      <w:pPr>
        <w:spacing w:line="360" w:lineRule="auto"/>
        <w:rPr>
          <w:rFonts w:hint="eastAsia"/>
        </w:rPr>
      </w:pPr>
      <w:r>
        <w:rPr>
          <w:rFonts w:hint="eastAsia"/>
          <w:lang w:eastAsia="zh-CN"/>
        </w:rPr>
        <w:t>画画</w:t>
      </w:r>
      <w:r w:rsidRPr="002E2802">
        <w:t>v1</w:t>
      </w:r>
      <w:r w:rsidRPr="002E2802">
        <w:rPr>
          <w:rFonts w:ascii="Times New Roman" w:hAnsi="Times New Roman" w:cs="Times New Roman"/>
        </w:rPr>
        <w:t>​</w:t>
      </w:r>
      <w:r w:rsidRPr="002E2802">
        <w:rPr>
          <w:rFonts w:cs="宋体" w:hint="eastAsia"/>
        </w:rPr>
        <w:t>→</w:t>
      </w:r>
      <w:r w:rsidRPr="002E2802">
        <w:t>v2</w:t>
      </w:r>
      <w:r w:rsidRPr="002E2802">
        <w:rPr>
          <w:rFonts w:ascii="Times New Roman" w:hAnsi="Times New Roman" w:cs="Times New Roman"/>
        </w:rPr>
        <w:t>​</w:t>
      </w:r>
      <w:r w:rsidRPr="002E2802">
        <w:rPr>
          <w:rFonts w:cs="宋体" w:hint="eastAsia"/>
        </w:rPr>
        <w:t>→</w:t>
      </w:r>
      <w:r w:rsidRPr="002E2802">
        <w:t>v4</w:t>
      </w:r>
      <w:r w:rsidRPr="002E2802">
        <w:rPr>
          <w:rFonts w:ascii="Times New Roman" w:hAnsi="Times New Roman" w:cs="Times New Roman"/>
        </w:rPr>
        <w:t>​</w:t>
      </w:r>
      <w:r w:rsidRPr="002E2802">
        <w:rPr>
          <w:rFonts w:cs="宋体" w:hint="eastAsia"/>
        </w:rPr>
        <w:t>→</w:t>
      </w:r>
      <w:r w:rsidRPr="002E2802">
        <w:t>v7</w:t>
      </w:r>
      <w:r w:rsidRPr="002E2802">
        <w:rPr>
          <w:rFonts w:ascii="Times New Roman" w:hAnsi="Times New Roman" w:cs="Times New Roman"/>
        </w:rPr>
        <w:t>​</w:t>
      </w:r>
      <w:r w:rsidRPr="002E2802">
        <w:rPr>
          <w:rFonts w:cs="宋体" w:hint="eastAsia"/>
        </w:rPr>
        <w:t>→</w:t>
      </w:r>
      <w:r w:rsidRPr="002E2802">
        <w:t>v5</w:t>
      </w:r>
      <w:r w:rsidRPr="002E2802">
        <w:rPr>
          <w:rFonts w:ascii="Times New Roman" w:hAnsi="Times New Roman" w:cs="Times New Roman"/>
        </w:rPr>
        <w:t>​</w:t>
      </w:r>
      <w:r w:rsidRPr="002E2802">
        <w:rPr>
          <w:rFonts w:cs="宋体" w:hint="eastAsia"/>
        </w:rPr>
        <w:t>→</w:t>
      </w:r>
      <w:r w:rsidRPr="002E2802">
        <w:t>v3</w:t>
      </w:r>
      <w:r w:rsidRPr="002E2802">
        <w:rPr>
          <w:rFonts w:ascii="Times New Roman" w:hAnsi="Times New Roman" w:cs="Times New Roman"/>
        </w:rPr>
        <w:t>​</w:t>
      </w:r>
      <w:r w:rsidRPr="002E2802">
        <w:rPr>
          <w:rFonts w:cs="宋体" w:hint="eastAsia"/>
        </w:rPr>
        <w:t>→</w:t>
      </w:r>
      <w:r w:rsidRPr="002E2802">
        <w:t>v6</w:t>
      </w:r>
      <w:r w:rsidRPr="002E2802">
        <w:rPr>
          <w:rFonts w:ascii="Times New Roman" w:hAnsi="Times New Roman" w:cs="Times New Roman"/>
        </w:rPr>
        <w:t>​</w:t>
      </w:r>
      <w:r w:rsidRPr="002E2802">
        <w:rPr>
          <w:rFonts w:cs="宋体" w:hint="eastAsia"/>
        </w:rPr>
        <w:t>→</w:t>
      </w:r>
      <w:r w:rsidRPr="002E2802">
        <w:t>v1</w:t>
      </w:r>
      <w:r w:rsidRPr="002E2802">
        <w:rPr>
          <w:rFonts w:ascii="Times New Roman" w:hAnsi="Times New Roman" w:cs="Times New Roman"/>
        </w:rPr>
        <w:t>​</w:t>
      </w:r>
    </w:p>
    <w:sectPr w:rsidR="002E280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1346106">
    <w:abstractNumId w:val="8"/>
  </w:num>
  <w:num w:numId="2" w16cid:durableId="273290912">
    <w:abstractNumId w:val="6"/>
  </w:num>
  <w:num w:numId="3" w16cid:durableId="1909992417">
    <w:abstractNumId w:val="5"/>
  </w:num>
  <w:num w:numId="4" w16cid:durableId="1923563727">
    <w:abstractNumId w:val="4"/>
  </w:num>
  <w:num w:numId="5" w16cid:durableId="316494715">
    <w:abstractNumId w:val="7"/>
  </w:num>
  <w:num w:numId="6" w16cid:durableId="496188005">
    <w:abstractNumId w:val="3"/>
  </w:num>
  <w:num w:numId="7" w16cid:durableId="951664718">
    <w:abstractNumId w:val="2"/>
  </w:num>
  <w:num w:numId="8" w16cid:durableId="43650911">
    <w:abstractNumId w:val="1"/>
  </w:num>
  <w:num w:numId="9" w16cid:durableId="802192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1N7QwMLIwMrY0N7VU0lEKTi0uzszPAykwrAUANLVutSwAAAA="/>
  </w:docVars>
  <w:rsids>
    <w:rsidRoot w:val="00B47730"/>
    <w:rsid w:val="00034616"/>
    <w:rsid w:val="0006063C"/>
    <w:rsid w:val="0015074B"/>
    <w:rsid w:val="001B7919"/>
    <w:rsid w:val="0029639D"/>
    <w:rsid w:val="002E2802"/>
    <w:rsid w:val="00326F90"/>
    <w:rsid w:val="00571B8E"/>
    <w:rsid w:val="007F262B"/>
    <w:rsid w:val="00AA1D8D"/>
    <w:rsid w:val="00B47730"/>
    <w:rsid w:val="00B662C2"/>
    <w:rsid w:val="00BA661C"/>
    <w:rsid w:val="00CB0664"/>
    <w:rsid w:val="00D900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AA5689"/>
  <w14:defaultImageDpi w14:val="300"/>
  <w15:docId w15:val="{6A1BB2B2-841E-4DC6-AB06-B2C39C593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140</Words>
  <Characters>169</Characters>
  <Application>Microsoft Office Word</Application>
  <DocSecurity>0</DocSecurity>
  <Lines>24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6</cp:revision>
  <dcterms:created xsi:type="dcterms:W3CDTF">2013-12-23T23:15:00Z</dcterms:created>
  <dcterms:modified xsi:type="dcterms:W3CDTF">2026-02-26T09:42:00Z</dcterms:modified>
  <cp:category/>
</cp:coreProperties>
</file>