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w:t>
        </w:r>
        <w:r w:rsidRPr="004D30DE">
          <w:rPr>
            <w:rStyle w:val="a8"/>
            <w:rFonts w:hint="eastAsia"/>
            <w:noProof/>
          </w:rPr>
          <w:t>V</w:t>
        </w:r>
        <w:r w:rsidRPr="004D30DE">
          <w:rPr>
            <w:rStyle w:val="a8"/>
            <w:rFonts w:hint="eastAsia"/>
            <w:noProof/>
          </w:rPr>
          <w:t>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444AE19F"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特别感谢GuoJohnny学长（github.com/guoJohnny）以及各位837前辈提供的宝贵资料和试题回忆。作者26年哈理工数据科学专业跨</w:t>
      </w:r>
      <w:r>
        <w:rPr>
          <w:rFonts w:ascii="微软雅黑" w:eastAsia="微软雅黑" w:hAnsi="微软雅黑"/>
        </w:rPr>
        <w:t>考</w:t>
      </w:r>
      <w:r>
        <w:rPr>
          <w:rFonts w:ascii="微软雅黑" w:eastAsia="微软雅黑" w:hAnsi="微软雅黑" w:hint="eastAsia"/>
          <w:lang w:val="zh-CN"/>
        </w:rPr>
        <w:t>工大本部网安专硕</w:t>
      </w:r>
      <w:r w:rsidR="00211E05">
        <w:rPr>
          <w:rFonts w:ascii="微软雅黑" w:eastAsia="微软雅黑" w:hAnsi="微软雅黑" w:hint="eastAsia"/>
          <w:lang w:val="zh-CN"/>
        </w:rPr>
        <w:t>，</w:t>
      </w:r>
      <w:r w:rsidR="00211E05">
        <w:rPr>
          <w:rFonts w:ascii="微软雅黑" w:eastAsia="微软雅黑" w:hAnsi="微软雅黑" w:hint="eastAsia"/>
          <w:lang w:val="zh-CN"/>
        </w:rPr>
        <w:t>网安小白</w:t>
      </w:r>
      <w:r>
        <w:rPr>
          <w:rFonts w:ascii="微软雅黑" w:eastAsia="微软雅黑" w:hAnsi="微软雅黑" w:hint="eastAsia"/>
          <w:lang w:val="zh-CN"/>
        </w:rPr>
        <w:t>。虽然希望这份资料能帮大家减轻点伴随备考837的缺资料和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57607CF7" w:rsidR="00C66170" w:rsidRDefault="003A28BA">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分析</w:t>
      </w:r>
      <w:r w:rsidR="00000000">
        <w:rPr>
          <w:rFonts w:ascii="微软雅黑" w:eastAsia="微软雅黑" w:hAnsi="微软雅黑" w:hint="eastAsia"/>
        </w:rPr>
        <w:t>25考纲和真题，</w:t>
      </w:r>
      <w:r w:rsidR="00905279">
        <w:rPr>
          <w:rFonts w:ascii="微软雅黑" w:eastAsia="微软雅黑" w:hAnsi="微软雅黑" w:hint="eastAsia"/>
        </w:rPr>
        <w:t>可知</w:t>
      </w:r>
      <w:r w:rsidR="00000000">
        <w:rPr>
          <w:rFonts w:ascii="微软雅黑" w:eastAsia="微软雅黑" w:hAnsi="微软雅黑" w:hint="eastAsia"/>
        </w:rPr>
        <w:t>837</w:t>
      </w:r>
      <w:r w:rsidR="00000000">
        <w:rPr>
          <w:rFonts w:ascii="微软雅黑" w:eastAsia="微软雅黑" w:hAnsi="微软雅黑"/>
        </w:rPr>
        <w:t>包括计算机网络</w:t>
      </w:r>
      <w:r w:rsidR="00000000">
        <w:rPr>
          <w:rFonts w:ascii="微软雅黑" w:eastAsia="微软雅黑" w:hAnsi="微软雅黑" w:hint="eastAsia"/>
        </w:rPr>
        <w:t>（6</w:t>
      </w:r>
      <w:r w:rsidR="00000000">
        <w:rPr>
          <w:rFonts w:ascii="微软雅黑" w:eastAsia="微软雅黑" w:hAnsi="微软雅黑"/>
        </w:rPr>
        <w:t>0分</w:t>
      </w:r>
      <w:r w:rsidR="00000000">
        <w:rPr>
          <w:rFonts w:ascii="微软雅黑" w:eastAsia="微软雅黑" w:hAnsi="微软雅黑" w:hint="eastAsia"/>
        </w:rPr>
        <w:t>）</w:t>
      </w:r>
      <w:r w:rsidR="00000000">
        <w:rPr>
          <w:rFonts w:ascii="微软雅黑" w:eastAsia="微软雅黑" w:hAnsi="微软雅黑"/>
        </w:rPr>
        <w:t>、 信息安全基础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w:t>
      </w:r>
      <w:r w:rsidR="00000000">
        <w:rPr>
          <w:rFonts w:ascii="微软雅黑" w:eastAsia="微软雅黑" w:hAnsi="微软雅黑"/>
        </w:rPr>
        <w:t>和网络安全基础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sidR="00000000">
        <w:rPr>
          <w:rFonts w:ascii="微软雅黑" w:eastAsia="微软雅黑" w:hAnsi="微软雅黑"/>
          <w:szCs w:val="21"/>
        </w:rPr>
        <w:t>Dijkstra</w:t>
      </w:r>
      <w:r w:rsidR="00000000">
        <w:rPr>
          <w:rFonts w:ascii="微软雅黑" w:eastAsia="微软雅黑" w:hAnsi="微软雅黑" w:hint="eastAsia"/>
        </w:rPr>
        <w:t>/时延/子网划分-CIDR】，信安【RSA/DH】，网安【AC/KMP/BM/WM×1+K-means/SVM（25年第一次以简答形式出现）/Native-bayes×1】这类知识点也可以用简答/选择形式来考）。</w:t>
      </w:r>
      <w:r w:rsidR="00000000">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7A924B60"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8C05D2">
        <w:rPr>
          <w:rFonts w:ascii="微软雅黑" w:eastAsia="微软雅黑" w:hAnsi="微软雅黑" w:hint="eastAsia"/>
          <w:lang w:val="zh-CN"/>
        </w:rPr>
        <w:t>&lt;=</w:t>
      </w:r>
      <w:r w:rsidR="00E8022B">
        <w:rPr>
          <w:rFonts w:ascii="微软雅黑" w:eastAsia="微软雅黑" w:hAnsi="微软雅黑" w:hint="eastAsia"/>
          <w:lang w:val="zh-CN"/>
        </w:rPr>
        <w:t>120</w:t>
      </w:r>
      <w:r w:rsidR="00AD3639">
        <w:rPr>
          <w:rFonts w:ascii="微软雅黑" w:eastAsia="微软雅黑" w:hAnsi="微软雅黑" w:hint="eastAsia"/>
          <w:lang w:val="zh-CN"/>
        </w:rPr>
        <w:t>的话</w:t>
      </w:r>
      <w:r w:rsidR="00F504D7">
        <w:rPr>
          <w:rFonts w:ascii="微软雅黑" w:eastAsia="微软雅黑" w:hAnsi="微软雅黑" w:hint="eastAsia"/>
          <w:lang w:val="zh-CN"/>
        </w:rPr>
        <w:t>完全</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3719AF13" w14:textId="77777777" w:rsidR="001F6558" w:rsidRDefault="001F6558">
      <w:pPr>
        <w:spacing w:line="360" w:lineRule="exact"/>
        <w:jc w:val="left"/>
        <w:rPr>
          <w:rFonts w:ascii="微软雅黑" w:eastAsia="微软雅黑" w:hAnsi="微软雅黑" w:hint="eastAsia"/>
        </w:rPr>
      </w:pPr>
    </w:p>
    <w:p w14:paraId="4EF3E9E4"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机密Confidentiality：</w:t>
      </w:r>
    </w:p>
    <w:p w14:paraId="6B16D933" w14:textId="3510575A"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指信息在存储、传输、使用过程中，不会</w:t>
      </w:r>
      <w:r w:rsidRPr="00DD25AE">
        <w:rPr>
          <w:rFonts w:ascii="微软雅黑" w:eastAsia="微软雅黑" w:hAnsi="微软雅黑" w:hint="eastAsia"/>
          <w:b/>
          <w:bCs/>
        </w:rPr>
        <w:t>泄漏给非授权用户或实体。</w:t>
      </w:r>
    </w:p>
    <w:p w14:paraId="5ED82597"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完整性Integrity：</w:t>
      </w:r>
    </w:p>
    <w:p w14:paraId="669771A3" w14:textId="7E60B3A1"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w:t>
      </w:r>
      <w:r w:rsidRPr="00211E05">
        <w:rPr>
          <w:rFonts w:ascii="微软雅黑" w:eastAsia="微软雅黑" w:hAnsi="微软雅黑" w:hint="eastAsia"/>
          <w:b/>
          <w:bCs/>
        </w:rPr>
        <w:t>防止授权用</w:t>
      </w:r>
      <w:r w:rsidRPr="00194BB3">
        <w:rPr>
          <w:rFonts w:ascii="微软雅黑" w:eastAsia="微软雅黑" w:hAnsi="微软雅黑" w:hint="eastAsia"/>
        </w:rPr>
        <w:t>户对信息进行</w:t>
      </w:r>
      <w:r w:rsidRPr="00DD25AE">
        <w:rPr>
          <w:rFonts w:ascii="微软雅黑" w:eastAsia="微软雅黑" w:hAnsi="微软雅黑" w:hint="eastAsia"/>
          <w:b/>
          <w:bCs/>
        </w:rPr>
        <w:t>不恰当的篡改</w:t>
      </w:r>
    </w:p>
    <w:p w14:paraId="6537AEC7"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w:t>
      </w:r>
    </w:p>
    <w:p w14:paraId="64E028D2" w14:textId="252706AC"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lastRenderedPageBreak/>
        <w:t>安全威胁</w:t>
      </w:r>
      <w:r w:rsidR="00361F3D">
        <w:rPr>
          <w:rFonts w:ascii="微软雅黑" w:eastAsia="微软雅黑" w:hAnsi="微软雅黑" w:hint="eastAsia"/>
        </w:rPr>
        <w:t>：</w:t>
      </w:r>
    </w:p>
    <w:p w14:paraId="4290E3E0" w14:textId="39A6282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r w:rsidR="009724F7">
        <w:rPr>
          <w:rFonts w:ascii="微软雅黑" w:eastAsia="微软雅黑" w:hAnsi="微软雅黑" w:hint="eastAsia"/>
        </w:rPr>
        <w:t>（加密算法保护）</w:t>
      </w:r>
    </w:p>
    <w:p w14:paraId="4B82EA99" w14:textId="16D1ED9B"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r w:rsidR="009724F7">
        <w:rPr>
          <w:rFonts w:ascii="微软雅黑" w:eastAsia="微软雅黑" w:hAnsi="微软雅黑" w:hint="eastAsia"/>
        </w:rPr>
        <w:t>（</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86EBF27" w14:textId="017DC08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07575181"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2A775188" w14:textId="70D6735D" w:rsidR="007F36D7" w:rsidRDefault="007F36D7" w:rsidP="007F36D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Tips：安全服务是服务，安全机制是用来实现服务的机制</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21A008BB"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xml:space="preserve">→ </w:t>
      </w:r>
      <w:r w:rsidR="00553501">
        <w:rPr>
          <w:rFonts w:ascii="微软雅黑" w:eastAsia="微软雅黑" w:hAnsi="微软雅黑" w:hint="eastAsia"/>
        </w:rPr>
        <w:t>认证</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1AD903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lastRenderedPageBreak/>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4ECB161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85D5B">
        <w:rPr>
          <w:rFonts w:ascii="微软雅黑" w:eastAsia="微软雅黑" w:hAnsi="微软雅黑" w:hint="eastAsia"/>
          <w:b/>
          <w:bCs/>
          <w:color w:val="FFFFFF"/>
          <w:highlight w:val="darkCyan"/>
        </w:rPr>
        <w:t>密码体制、公钥密码体制</w:t>
      </w:r>
      <w:r w:rsidR="00AC017E">
        <w:rPr>
          <w:rFonts w:ascii="微软雅黑" w:eastAsia="微软雅黑" w:hAnsi="微软雅黑" w:hint="eastAsia"/>
          <w:b/>
          <w:bCs/>
          <w:color w:val="FFFFFF"/>
          <w:highlight w:val="darkCyan"/>
        </w:rPr>
        <w:t>设计规范</w:t>
      </w:r>
      <w:r w:rsidR="00AD0255">
        <w:rPr>
          <w:rFonts w:ascii="微软雅黑" w:eastAsia="微软雅黑" w:hAnsi="微软雅黑" w:hint="eastAsia"/>
          <w:b/>
          <w:bCs/>
          <w:color w:val="FFFFFF"/>
          <w:highlight w:val="darkCyan"/>
        </w:rPr>
        <w:t>，</w:t>
      </w:r>
      <w:r w:rsidR="00F4563A">
        <w:rPr>
          <w:rFonts w:ascii="微软雅黑" w:eastAsia="微软雅黑" w:hAnsi="微软雅黑" w:hint="eastAsia"/>
          <w:b/>
          <w:bCs/>
          <w:color w:val="FFFFFF"/>
          <w:highlight w:val="darkCyan"/>
        </w:rPr>
        <w:t>全文背诵</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1系统即使达不到理论上不可破解，也应当在实际上不可破解</w:t>
      </w:r>
    </w:p>
    <w:p w14:paraId="7429A3EC"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2系统的保密性不依赖于加密体制或算法的保密，而依赖于密钥的保密</w:t>
      </w:r>
    </w:p>
    <w:p w14:paraId="7C828A25"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b/>
          <w:bCs/>
        </w:rPr>
      </w:pPr>
      <w:r w:rsidRPr="00C6152E">
        <w:rPr>
          <w:rFonts w:ascii="微软雅黑" w:eastAsia="微软雅黑" w:hAnsi="微软雅黑" w:hint="eastAsia"/>
          <w:b/>
          <w:bCs/>
        </w:rPr>
        <w:t>4密码系统易于实现和使用</w:t>
      </w:r>
    </w:p>
    <w:p w14:paraId="629DBF75" w14:textId="77777777" w:rsidR="00DE4487" w:rsidRDefault="00DE4487">
      <w:pPr>
        <w:spacing w:line="360" w:lineRule="exact"/>
        <w:jc w:val="left"/>
        <w:rPr>
          <w:rFonts w:ascii="微软雅黑" w:eastAsia="微软雅黑" w:hAnsi="微软雅黑"/>
          <w:b/>
          <w:bCs/>
        </w:rPr>
      </w:pPr>
    </w:p>
    <w:p w14:paraId="5C8D92A4" w14:textId="6FFBEDB7" w:rsidR="00DE4487" w:rsidRPr="00A85D5B" w:rsidRDefault="00DE4487">
      <w:pPr>
        <w:spacing w:line="360" w:lineRule="exact"/>
        <w:jc w:val="left"/>
        <w:rPr>
          <w:rFonts w:ascii="微软雅黑" w:eastAsia="微软雅黑" w:hAnsi="微软雅黑"/>
        </w:rPr>
      </w:pPr>
      <w:r w:rsidRPr="00A85D5B">
        <w:rPr>
          <w:rFonts w:ascii="微软雅黑" w:eastAsia="微软雅黑" w:hAnsi="微软雅黑" w:hint="eastAsia"/>
        </w:rPr>
        <w:t>公钥密码体制基本思想：</w:t>
      </w:r>
    </w:p>
    <w:p w14:paraId="386A96EA" w14:textId="2447AC2A"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1 密钥分为公钥私钥 </w:t>
      </w:r>
      <w:r>
        <w:rPr>
          <w:rFonts w:ascii="微软雅黑" w:eastAsia="微软雅黑" w:hAnsi="微软雅黑" w:hint="eastAsia"/>
          <w:b/>
          <w:bCs/>
        </w:rPr>
        <w:t>公钥公开，私钥私密</w:t>
      </w:r>
    </w:p>
    <w:p w14:paraId="12F0B200" w14:textId="50D67F29" w:rsidR="00DE4487" w:rsidRDefault="00DE4487">
      <w:pPr>
        <w:spacing w:line="360" w:lineRule="exact"/>
        <w:jc w:val="left"/>
        <w:rPr>
          <w:rFonts w:ascii="微软雅黑" w:eastAsia="微软雅黑" w:hAnsi="微软雅黑"/>
          <w:b/>
          <w:bCs/>
        </w:rPr>
      </w:pPr>
      <w:r>
        <w:rPr>
          <w:rFonts w:ascii="微软雅黑" w:eastAsia="微软雅黑" w:hAnsi="微软雅黑" w:hint="eastAsia"/>
          <w:b/>
          <w:bCs/>
        </w:rPr>
        <w:t xml:space="preserve">3 </w:t>
      </w:r>
      <w:r w:rsidR="00422DFB">
        <w:rPr>
          <w:rFonts w:ascii="微软雅黑" w:eastAsia="微软雅黑" w:hAnsi="微软雅黑" w:hint="eastAsia"/>
          <w:b/>
          <w:bCs/>
        </w:rPr>
        <w:t>公钥私钥配对使用</w:t>
      </w:r>
      <w:r w:rsidR="00422DFB">
        <w:rPr>
          <w:rFonts w:ascii="微软雅黑" w:eastAsia="微软雅黑" w:hAnsi="微软雅黑" w:hint="eastAsia"/>
          <w:b/>
          <w:bCs/>
        </w:rPr>
        <w:t xml:space="preserve"> </w:t>
      </w:r>
    </w:p>
    <w:p w14:paraId="39A4D772" w14:textId="4FD927CD"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4 </w:t>
      </w:r>
      <w:r w:rsidR="00422DFB">
        <w:rPr>
          <w:rFonts w:ascii="微软雅黑" w:eastAsia="微软雅黑" w:hAnsi="微软雅黑" w:hint="eastAsia"/>
          <w:b/>
          <w:bCs/>
        </w:rPr>
        <w:t>密码中任意一个都可以用来加密，另一个解密</w:t>
      </w:r>
    </w:p>
    <w:p w14:paraId="27C59CC4" w14:textId="638C2805" w:rsidR="00DE4487" w:rsidRPr="00C6152E"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5 已知其一，求解另一个计算上不可行</w:t>
      </w:r>
    </w:p>
    <w:p w14:paraId="3733B0FB" w14:textId="77777777" w:rsidR="00D35219" w:rsidRPr="00A85D5B" w:rsidRDefault="00D35219">
      <w:pPr>
        <w:spacing w:line="360" w:lineRule="exact"/>
        <w:jc w:val="left"/>
        <w:rPr>
          <w:rFonts w:ascii="微软雅黑" w:eastAsia="微软雅黑" w:hAnsi="微软雅黑"/>
        </w:rPr>
      </w:pPr>
    </w:p>
    <w:p w14:paraId="47C7FD00" w14:textId="01C0AC1A" w:rsidR="00C66170" w:rsidRDefault="003F03A7">
      <w:pPr>
        <w:pStyle w:val="2"/>
        <w:rPr>
          <w:rFonts w:hint="eastAsia"/>
        </w:rPr>
      </w:pPr>
      <w:bookmarkStart w:id="5" w:name="_Toc209169990"/>
      <w:r>
        <w:rPr>
          <w:rFonts w:hint="eastAsia"/>
        </w:rPr>
        <w:t xml:space="preserve">乘数密码 </w:t>
      </w:r>
      <w:r w:rsidR="00000000">
        <w:t>仿射密码</w:t>
      </w:r>
      <w:bookmarkEnd w:id="5"/>
    </w:p>
    <w:p w14:paraId="75FC5B8B" w14:textId="17A382DA" w:rsidR="003F03A7" w:rsidRDefault="003F03A7">
      <w:pPr>
        <w:spacing w:line="360" w:lineRule="exact"/>
        <w:jc w:val="left"/>
        <w:rPr>
          <w:rFonts w:ascii="微软雅黑" w:eastAsia="微软雅黑" w:hAnsi="微软雅黑"/>
        </w:rPr>
      </w:pPr>
      <w:r>
        <w:rPr>
          <w:rFonts w:ascii="微软雅黑" w:eastAsia="微软雅黑" w:hAnsi="微软雅黑" w:hint="eastAsia"/>
        </w:rPr>
        <w:t>乘数</w:t>
      </w:r>
    </w:p>
    <w:p w14:paraId="7C2FE1CC" w14:textId="60D4BB1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加密Km mod q</w:t>
      </w:r>
    </w:p>
    <w:p w14:paraId="51D7ABCF" w14:textId="428D5D41" w:rsidR="003F03A7" w:rsidRDefault="003F03A7">
      <w:pPr>
        <w:spacing w:line="360" w:lineRule="exact"/>
        <w:jc w:val="left"/>
        <w:rPr>
          <w:rFonts w:ascii="微软雅黑" w:eastAsia="微软雅黑" w:hAnsi="微软雅黑"/>
        </w:rPr>
      </w:pPr>
      <w:r>
        <w:rPr>
          <w:rFonts w:ascii="微软雅黑" w:eastAsia="微软雅黑" w:hAnsi="微软雅黑" w:hint="eastAsia"/>
        </w:rPr>
        <w:t>解密K^-1 mod q</w:t>
      </w:r>
    </w:p>
    <w:p w14:paraId="01FCBDA3" w14:textId="410297C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K和q要求互素 K=1时没意义</w:t>
      </w:r>
    </w:p>
    <w:p w14:paraId="22D49333" w14:textId="77777777" w:rsidR="003F03A7" w:rsidRDefault="003F03A7">
      <w:pPr>
        <w:spacing w:line="360" w:lineRule="exact"/>
        <w:jc w:val="left"/>
        <w:rPr>
          <w:rFonts w:ascii="微软雅黑" w:eastAsia="微软雅黑" w:hAnsi="微软雅黑" w:hint="eastAsia"/>
        </w:rPr>
      </w:pPr>
    </w:p>
    <w:p w14:paraId="592D1D5E" w14:textId="6D50DA68" w:rsidR="003F03A7" w:rsidRDefault="003F03A7">
      <w:pPr>
        <w:spacing w:line="360" w:lineRule="exact"/>
        <w:jc w:val="left"/>
        <w:rPr>
          <w:rFonts w:ascii="微软雅黑" w:eastAsia="微软雅黑" w:hAnsi="微软雅黑"/>
        </w:rPr>
      </w:pPr>
      <w:r>
        <w:rPr>
          <w:rFonts w:ascii="微软雅黑" w:eastAsia="微软雅黑" w:hAnsi="微软雅黑" w:hint="eastAsia"/>
        </w:rPr>
        <w:t>放射</w:t>
      </w:r>
    </w:p>
    <w:p w14:paraId="5E41D0D9" w14:textId="57970F2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5DBE1165" w:rsidR="00C66170" w:rsidRDefault="00000000">
      <w:pPr>
        <w:spacing w:line="360" w:lineRule="exact"/>
        <w:jc w:val="left"/>
        <w:rPr>
          <w:rFonts w:ascii="微软雅黑" w:eastAsia="微软雅黑" w:hAnsi="微软雅黑" w:hint="eastAsia"/>
        </w:rPr>
      </w:pPr>
      <w:r>
        <w:rPr>
          <w:rFonts w:ascii="微软雅黑" w:eastAsia="微软雅黑" w:hAnsi="微软雅黑"/>
          <w:noProof/>
        </w:rPr>
        <w:lastRenderedPageBreak/>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w:t>
      </w:r>
      <w:r w:rsidR="003F03A7">
        <w:rPr>
          <w:rFonts w:ascii="微软雅黑" w:eastAsia="微软雅黑" w:hAnsi="微软雅黑" w:hint="eastAsia"/>
        </w:rPr>
        <w:t>^</w:t>
      </w:r>
      <w:r>
        <w:rPr>
          <w:rFonts w:ascii="微软雅黑" w:eastAsia="微软雅黑" w:hAnsi="微软雅黑"/>
        </w:rPr>
        <w:t>-1(c-k2)modq</w:t>
      </w:r>
    </w:p>
    <w:p w14:paraId="06B3FBC0" w14:textId="0C6A4DA6" w:rsidR="00A05CAE" w:rsidRDefault="00A05CAE">
      <w:pPr>
        <w:pStyle w:val="2"/>
      </w:pPr>
      <w:bookmarkStart w:id="6" w:name="_Toc209169991"/>
      <w:r>
        <w:rPr>
          <w:rFonts w:hint="eastAsia"/>
        </w:rPr>
        <w:t>密码分析</w:t>
      </w:r>
      <w:r w:rsidR="000A5D7A">
        <w:rPr>
          <w:rFonts w:hint="eastAsia"/>
        </w:rPr>
        <w:t xml:space="preserve"> </w:t>
      </w:r>
      <w:r w:rsidR="00041914">
        <w:rPr>
          <w:rFonts w:hint="eastAsia"/>
        </w:rPr>
        <w:t>攻击</w:t>
      </w:r>
      <w:r w:rsidR="000A5D7A">
        <w:rPr>
          <w:rFonts w:hint="eastAsia"/>
        </w:rPr>
        <w:t>模型</w:t>
      </w:r>
    </w:p>
    <w:p w14:paraId="0EBA6C20" w14:textId="35A03941" w:rsidR="00A05CAE" w:rsidRDefault="00A05CAE" w:rsidP="00A05CAE">
      <w:r>
        <w:rPr>
          <w:rFonts w:hint="eastAsia"/>
        </w:rPr>
        <w:t>唯密文攻击</w:t>
      </w:r>
      <w:r w:rsidR="00041914">
        <w:rPr>
          <w:rFonts w:hint="eastAsia"/>
        </w:rPr>
        <w:t xml:space="preserve"> </w:t>
      </w:r>
      <w:r w:rsidR="00041914" w:rsidRPr="00041914">
        <w:rPr>
          <w:rFonts w:hint="eastAsia"/>
        </w:rPr>
        <w:t>只知道密文，推出明文或密钥，一般用穷举攻击。</w:t>
      </w:r>
    </w:p>
    <w:p w14:paraId="29689791" w14:textId="77777777" w:rsidR="00A05CAE" w:rsidRDefault="00A05CAE" w:rsidP="00A05CAE">
      <w:pPr>
        <w:rPr>
          <w:rFonts w:hint="eastAsia"/>
        </w:rPr>
      </w:pPr>
    </w:p>
    <w:p w14:paraId="5CDBFE41" w14:textId="62D7D955" w:rsidR="00A05CAE" w:rsidRDefault="00A05CAE" w:rsidP="00A05CAE">
      <w:r>
        <w:rPr>
          <w:rFonts w:hint="eastAsia"/>
        </w:rPr>
        <w:t>已知明文攻击</w:t>
      </w:r>
      <w:r w:rsidR="00041914">
        <w:rPr>
          <w:rFonts w:hint="eastAsia"/>
        </w:rPr>
        <w:t xml:space="preserve"> </w:t>
      </w:r>
      <w:r w:rsidR="00EC7E55">
        <w:rPr>
          <w:rFonts w:hint="eastAsia"/>
        </w:rPr>
        <w:t xml:space="preserve">      </w:t>
      </w:r>
      <w:r w:rsidR="00041914" w:rsidRPr="00041914">
        <w:rPr>
          <w:rFonts w:hint="eastAsia"/>
        </w:rPr>
        <w:t>知道部分的明文和密文对，推出密钥和加密算法。</w:t>
      </w:r>
    </w:p>
    <w:p w14:paraId="3B232AA0" w14:textId="4F1E383F" w:rsidR="00A05CAE" w:rsidRDefault="00A05CAE" w:rsidP="00A05CAE">
      <w:pPr>
        <w:rPr>
          <w:rFonts w:hint="eastAsia"/>
        </w:rPr>
      </w:pPr>
      <w:r>
        <w:rPr>
          <w:rFonts w:hint="eastAsia"/>
        </w:rPr>
        <w:t>选择明文攻击</w:t>
      </w:r>
      <w:r w:rsidR="00041914">
        <w:rPr>
          <w:rFonts w:hint="eastAsia"/>
        </w:rPr>
        <w:t xml:space="preserve"> </w:t>
      </w:r>
      <w:r w:rsidR="00EC7E55">
        <w:rPr>
          <w:rFonts w:hint="eastAsia"/>
        </w:rPr>
        <w:t xml:space="preserve">      </w:t>
      </w:r>
      <w:r w:rsidR="00041914" w:rsidRPr="00041914">
        <w:rPr>
          <w:rFonts w:hint="eastAsia"/>
        </w:rPr>
        <w:t>知道明文就知道密文，目标为推出密钥。</w:t>
      </w:r>
    </w:p>
    <w:p w14:paraId="0F49539F" w14:textId="1EF8EA5D" w:rsidR="000A5D7A" w:rsidRDefault="00A05CAE" w:rsidP="00A05CAE">
      <w:r>
        <w:rPr>
          <w:rFonts w:hint="eastAsia"/>
        </w:rPr>
        <w:t>自适应</w:t>
      </w:r>
      <w:r w:rsidR="000A5D7A">
        <w:rPr>
          <w:rFonts w:hint="eastAsia"/>
        </w:rPr>
        <w:t>选择</w:t>
      </w:r>
      <w:r>
        <w:rPr>
          <w:rFonts w:hint="eastAsia"/>
        </w:rPr>
        <w:t>明文攻击</w:t>
      </w:r>
      <w:r w:rsidR="00B078FD">
        <w:rPr>
          <w:rFonts w:hint="eastAsia"/>
        </w:rPr>
        <w:t xml:space="preserve"> </w:t>
      </w:r>
      <w:r w:rsidR="000A5D7A" w:rsidRPr="000A5D7A">
        <w:rPr>
          <w:rFonts w:hint="eastAsia"/>
        </w:rPr>
        <w:t>不仅能选择被加密的明文，而且能基于加密的结果修正这个选择</w:t>
      </w:r>
    </w:p>
    <w:p w14:paraId="0520298C" w14:textId="3AC1E34E" w:rsidR="00A05CAE" w:rsidRDefault="00A05CAE" w:rsidP="00A05CAE">
      <w:r>
        <w:rPr>
          <w:rFonts w:hint="eastAsia"/>
        </w:rPr>
        <w:t>选择密文攻击</w:t>
      </w:r>
      <w:r w:rsidR="00041914">
        <w:rPr>
          <w:rFonts w:hint="eastAsia"/>
        </w:rPr>
        <w:t xml:space="preserve"> </w:t>
      </w:r>
      <w:r w:rsidR="00EC7E55">
        <w:rPr>
          <w:rFonts w:hint="eastAsia"/>
        </w:rPr>
        <w:t xml:space="preserve">      </w:t>
      </w:r>
      <w:r w:rsidR="00041914" w:rsidRPr="00041914">
        <w:rPr>
          <w:rFonts w:hint="eastAsia"/>
        </w:rPr>
        <w:t>知道密文就知道明文，目标为推出密钥。</w:t>
      </w:r>
    </w:p>
    <w:p w14:paraId="37D44A13" w14:textId="71F42C18" w:rsidR="00A05CAE" w:rsidRDefault="00A05CAE" w:rsidP="00A05CAE">
      <w:r>
        <w:rPr>
          <w:rFonts w:hint="eastAsia"/>
        </w:rPr>
        <w:t>选择密钥攻击</w:t>
      </w:r>
      <w:r w:rsidR="00EC7E55">
        <w:rPr>
          <w:rFonts w:hint="eastAsia"/>
        </w:rPr>
        <w:t xml:space="preserve">      </w:t>
      </w:r>
      <w:r w:rsidR="00041914">
        <w:rPr>
          <w:rFonts w:hint="eastAsia"/>
        </w:rPr>
        <w:t xml:space="preserve"> </w:t>
      </w:r>
      <w:r w:rsidR="003924A9">
        <w:rPr>
          <w:rFonts w:hint="eastAsia"/>
        </w:rPr>
        <w:t>知道</w:t>
      </w:r>
      <w:r w:rsidR="003924A9" w:rsidRPr="003924A9">
        <w:rPr>
          <w:rFonts w:hint="eastAsia"/>
        </w:rPr>
        <w:t>不同密钥之间的关系，并不表示密码分析者能够选择密钥</w:t>
      </w:r>
    </w:p>
    <w:p w14:paraId="401BF4E8" w14:textId="77777777" w:rsidR="00041914" w:rsidRDefault="00041914" w:rsidP="00A05CAE"/>
    <w:p w14:paraId="109AFFF0" w14:textId="60838509" w:rsidR="00041914" w:rsidRPr="00A05CAE" w:rsidRDefault="00041914" w:rsidP="00A05CAE">
      <w:pPr>
        <w:rPr>
          <w:rFonts w:hint="eastAsia"/>
        </w:rPr>
      </w:pPr>
      <w:r w:rsidRPr="00041914">
        <w:rPr>
          <w:rFonts w:hint="eastAsia"/>
        </w:rPr>
        <w:t>密码分析</w:t>
      </w:r>
      <w:r>
        <w:rPr>
          <w:rFonts w:hint="eastAsia"/>
        </w:rPr>
        <w:t>的</w:t>
      </w:r>
      <w:r w:rsidRPr="00041914">
        <w:rPr>
          <w:rFonts w:hint="eastAsia"/>
        </w:rPr>
        <w:t>难易程度：选择密文攻击(CCA)＜选择明文攻击(CPA)＜已知明文攻击(KPA)＜唯密文攻击(COA)</w:t>
      </w:r>
    </w:p>
    <w:p w14:paraId="21A197B8" w14:textId="3D587CAE" w:rsidR="00C66170" w:rsidRDefault="001207BC">
      <w:pPr>
        <w:pStyle w:val="2"/>
        <w:rPr>
          <w:rFonts w:hint="eastAsia"/>
        </w:rPr>
      </w:pPr>
      <w:r>
        <w:t>DES</w:t>
      </w:r>
      <w:r>
        <w:rPr>
          <w:rFonts w:hint="eastAsia"/>
        </w:rPr>
        <w:t xml:space="preserve"> </w:t>
      </w:r>
      <w:r w:rsidR="00553501">
        <w:rPr>
          <w:rFonts w:hint="eastAsia"/>
        </w:rPr>
        <w:t xml:space="preserve">分组 序列 </w:t>
      </w:r>
      <w:r w:rsidR="00932E88">
        <w:rPr>
          <w:rFonts w:hint="eastAsia"/>
        </w:rPr>
        <w:t xml:space="preserve">加密模式 </w:t>
      </w:r>
      <w:r w:rsidR="00244462">
        <w:rPr>
          <w:rFonts w:hint="eastAsia"/>
        </w:rPr>
        <w:t>对称的</w:t>
      </w:r>
      <w:r w:rsidR="00932E88">
        <w:t>数据加密标准的算法结构和特点</w:t>
      </w:r>
      <w:r w:rsidR="00932E88">
        <w:rPr>
          <w:rFonts w:hint="eastAsia"/>
        </w:rPr>
        <w:t>（2022 2025）</w:t>
      </w:r>
      <w:bookmarkEnd w:id="6"/>
    </w:p>
    <w:p w14:paraId="04BB79BE" w14:textId="77777777" w:rsidR="00E060F9" w:rsidRDefault="00E060F9">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C4183B6" w14:textId="273A1C8E" w:rsidR="005E4FD7"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lastRenderedPageBreak/>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w:t>
      </w:r>
      <w:r w:rsidRPr="00E060F9">
        <w:rPr>
          <w:rFonts w:ascii="微软雅黑" w:eastAsia="微软雅黑" w:hAnsi="微软雅黑" w:hint="eastAsia"/>
          <w:b/>
          <w:bCs/>
        </w:rPr>
        <w:t xml:space="preserve"> 置换函数</w:t>
      </w:r>
      <w:r>
        <w:rPr>
          <w:rFonts w:ascii="微软雅黑" w:eastAsia="微软雅黑" w:hAnsi="微软雅黑" w:hint="eastAsia"/>
        </w:rPr>
        <w:t>（P10 P8/P56 P48）、</w:t>
      </w:r>
      <w:r w:rsidRPr="00E060F9">
        <w:rPr>
          <w:rFonts w:ascii="微软雅黑" w:eastAsia="微软雅黑" w:hAnsi="微软雅黑" w:hint="eastAsia"/>
          <w:b/>
          <w:bCs/>
        </w:rPr>
        <w:t>循环移位函数</w:t>
      </w:r>
      <w:r>
        <w:rPr>
          <w:rFonts w:ascii="微软雅黑" w:eastAsia="微软雅黑" w:hAnsi="微软雅黑" w:hint="eastAsia"/>
        </w:rPr>
        <w:t>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加密相关 </w:t>
      </w:r>
      <w:r w:rsidRPr="00E060F9">
        <w:rPr>
          <w:rFonts w:ascii="微软雅黑" w:eastAsia="微软雅黑" w:hAnsi="微软雅黑" w:hint="eastAsia"/>
          <w:b/>
          <w:bCs/>
        </w:rPr>
        <w:t>初始置换</w:t>
      </w:r>
      <w:r>
        <w:rPr>
          <w:rFonts w:ascii="微软雅黑" w:eastAsia="微软雅黑" w:hAnsi="微软雅黑" w:hint="eastAsia"/>
        </w:rPr>
        <w:t xml:space="preserve">IP  </w:t>
      </w:r>
      <w:r w:rsidRPr="00E060F9">
        <w:rPr>
          <w:rFonts w:ascii="微软雅黑" w:eastAsia="微软雅黑" w:hAnsi="微软雅黑" w:hint="eastAsia"/>
          <w:b/>
          <w:bCs/>
        </w:rPr>
        <w:t>复合</w:t>
      </w:r>
      <w:r>
        <w:rPr>
          <w:rFonts w:ascii="微软雅黑" w:eastAsia="微软雅黑" w:hAnsi="微软雅黑" w:hint="eastAsia"/>
        </w:rPr>
        <w:t xml:space="preserve">函数f </w:t>
      </w:r>
      <w:r w:rsidRPr="00E060F9">
        <w:rPr>
          <w:rFonts w:ascii="微软雅黑" w:eastAsia="微软雅黑" w:hAnsi="微软雅黑" w:hint="eastAsia"/>
          <w:b/>
          <w:bCs/>
        </w:rPr>
        <w:t xml:space="preserve"> 转换</w:t>
      </w:r>
      <w:r>
        <w:rPr>
          <w:rFonts w:ascii="微软雅黑" w:eastAsia="微软雅黑" w:hAnsi="微软雅黑" w:hint="eastAsia"/>
        </w:rPr>
        <w:t xml:space="preserve">函数SW  </w:t>
      </w:r>
      <w:r w:rsidRPr="00E060F9">
        <w:rPr>
          <w:rFonts w:ascii="微软雅黑" w:eastAsia="微软雅黑" w:hAnsi="微软雅黑" w:hint="eastAsia"/>
          <w:b/>
          <w:bCs/>
        </w:rPr>
        <w:t>末尾置换</w:t>
      </w:r>
      <w:r>
        <w:rPr>
          <w:rFonts w:ascii="微软雅黑" w:eastAsia="微软雅黑" w:hAnsi="微软雅黑" w:hint="eastAsia"/>
        </w:rPr>
        <w:t>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553501">
        <w:rPr>
          <w:rFonts w:ascii="微软雅黑" w:eastAsia="微软雅黑" w:hAnsi="微软雅黑" w:hint="eastAsia"/>
          <w:b/>
          <w:bCs/>
        </w:rPr>
        <w:t>分组密码</w:t>
      </w:r>
      <w:r w:rsidRPr="00114ECE">
        <w:rPr>
          <w:rFonts w:ascii="微软雅黑" w:eastAsia="微软雅黑" w:hAnsi="微软雅黑" w:hint="eastAsia"/>
        </w:rPr>
        <w:t>（块加密）：明文按固</w:t>
      </w:r>
      <w:r w:rsidRPr="00E060F9">
        <w:rPr>
          <w:rFonts w:ascii="微软雅黑" w:eastAsia="微软雅黑" w:hAnsi="微软雅黑" w:hint="eastAsia"/>
          <w:b/>
          <w:bCs/>
        </w:rPr>
        <w:t>定长度分组</w:t>
      </w:r>
      <w:r w:rsidRPr="00114ECE">
        <w:rPr>
          <w:rFonts w:ascii="微软雅黑" w:eastAsia="微软雅黑" w:hAnsi="微软雅黑" w:hint="eastAsia"/>
        </w:rPr>
        <w:t>，加密/解密</w:t>
      </w:r>
      <w:r w:rsidRPr="00E060F9">
        <w:rPr>
          <w:rFonts w:ascii="微软雅黑" w:eastAsia="微软雅黑" w:hAnsi="微软雅黑" w:hint="eastAsia"/>
          <w:b/>
          <w:bCs/>
        </w:rPr>
        <w:t>逐组进行</w:t>
      </w:r>
      <w:r w:rsidRPr="00114ECE">
        <w:rPr>
          <w:rFonts w:ascii="微软雅黑" w:eastAsia="微软雅黑" w:hAnsi="微软雅黑" w:hint="eastAsia"/>
        </w:rPr>
        <w:t>。</w:t>
      </w:r>
    </w:p>
    <w:p w14:paraId="744FF6F7" w14:textId="0C6F8EE4" w:rsidR="00932E88" w:rsidRDefault="00932E88" w:rsidP="00932E88">
      <w:pPr>
        <w:spacing w:line="360" w:lineRule="exact"/>
        <w:jc w:val="left"/>
        <w:rPr>
          <w:rFonts w:ascii="微软雅黑" w:eastAsia="微软雅黑" w:hAnsi="微软雅黑"/>
        </w:rPr>
      </w:pPr>
      <w:r w:rsidRPr="00553501">
        <w:rPr>
          <w:rFonts w:ascii="微软雅黑" w:eastAsia="微软雅黑" w:hAnsi="微软雅黑" w:hint="eastAsia"/>
          <w:b/>
          <w:bCs/>
        </w:rPr>
        <w:t>序列密码</w:t>
      </w:r>
      <w:r w:rsidRPr="00D35219">
        <w:rPr>
          <w:rFonts w:ascii="微软雅黑" w:eastAsia="微软雅黑" w:hAnsi="微软雅黑" w:hint="eastAsia"/>
        </w:rPr>
        <w:t>（流加密）：</w:t>
      </w:r>
      <w:r w:rsidRPr="00E060F9">
        <w:rPr>
          <w:rFonts w:ascii="微软雅黑" w:eastAsia="微软雅黑" w:hAnsi="微软雅黑" w:hint="eastAsia"/>
          <w:b/>
          <w:bCs/>
        </w:rPr>
        <w:t>伪随机数发生器</w:t>
      </w:r>
      <w:r w:rsidRPr="00D35219">
        <w:rPr>
          <w:rFonts w:ascii="微软雅黑" w:eastAsia="微软雅黑" w:hAnsi="微软雅黑" w:hint="eastAsia"/>
        </w:rPr>
        <w:t>产生密钥流，与</w:t>
      </w:r>
      <w:r w:rsidRPr="00E060F9">
        <w:rPr>
          <w:rFonts w:ascii="微软雅黑" w:eastAsia="微软雅黑" w:hAnsi="微软雅黑" w:hint="eastAsia"/>
          <w:b/>
          <w:bCs/>
        </w:rPr>
        <w:t>明文流逐位运算</w:t>
      </w:r>
      <w:r w:rsidRPr="00D35219">
        <w:rPr>
          <w:rFonts w:ascii="微软雅黑" w:eastAsia="微软雅黑" w:hAnsi="微软雅黑" w:hint="eastAsia"/>
        </w:rPr>
        <w:t>得密文</w:t>
      </w:r>
    </w:p>
    <w:p w14:paraId="04365CF2" w14:textId="77777777" w:rsidR="00BC0344" w:rsidRDefault="00BC0344" w:rsidP="00932E88">
      <w:pPr>
        <w:spacing w:line="360" w:lineRule="exact"/>
        <w:jc w:val="left"/>
        <w:rPr>
          <w:rFonts w:ascii="微软雅黑" w:eastAsia="微软雅黑" w:hAnsi="微软雅黑" w:hint="eastAsia"/>
        </w:rPr>
      </w:pP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lastRenderedPageBreak/>
              <w:t>ECB</w:t>
            </w:r>
          </w:p>
        </w:tc>
        <w:tc>
          <w:tcPr>
            <w:tcW w:w="2074" w:type="dxa"/>
          </w:tcPr>
          <w:p w14:paraId="0CB18B64" w14:textId="4248FE40"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54EBB97"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w:t>
      </w:r>
      <w:r w:rsidRPr="00BC0344">
        <w:rPr>
          <w:rFonts w:ascii="微软雅黑" w:eastAsia="微软雅黑" w:hAnsi="微软雅黑" w:hint="eastAsia"/>
          <w:b/>
          <w:bCs/>
        </w:rPr>
        <w:t>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w:t>
      </w:r>
      <w:r w:rsidRPr="00BC0344">
        <w:rPr>
          <w:rFonts w:ascii="微软雅黑" w:eastAsia="微软雅黑" w:hAnsi="微软雅黑" w:hint="eastAsia"/>
          <w:b/>
          <w:bCs/>
        </w:rPr>
        <w:t>快</w:t>
      </w:r>
      <w:r w:rsidRPr="00FA1FA4">
        <w:rPr>
          <w:rFonts w:ascii="微软雅黑" w:eastAsia="微软雅黑" w:hAnsi="微软雅黑" w:hint="eastAsia"/>
        </w:rPr>
        <w:t>、密文不可逆，密钥不可泄露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3F5B1A12" w14:textId="71833D55" w:rsidR="00E55F2E" w:rsidRDefault="00E55F2E" w:rsidP="00E55F2E">
      <w:pPr>
        <w:pStyle w:val="2"/>
        <w:rPr>
          <w:rFonts w:hint="eastAsia"/>
        </w:rPr>
      </w:pPr>
      <w:bookmarkStart w:id="7" w:name="_Toc209169992"/>
      <w:bookmarkStart w:id="8" w:name="_Toc209169993"/>
      <w:r>
        <w:rPr>
          <w:rFonts w:hint="eastAsia"/>
        </w:rPr>
        <w:t>对称</w:t>
      </w:r>
      <w:r w:rsidR="00FA6C07">
        <w:rPr>
          <w:rFonts w:hint="eastAsia"/>
        </w:rPr>
        <w:t>密钥</w:t>
      </w:r>
      <w:r>
        <w:rPr>
          <w:rFonts w:hint="eastAsia"/>
        </w:rPr>
        <w:t xml:space="preserve"> </w:t>
      </w:r>
      <w:r>
        <w:t>Diffie-Hellman密钥交换协议</w:t>
      </w:r>
      <w:r>
        <w:rPr>
          <w:rFonts w:hint="eastAsia"/>
        </w:rPr>
        <w:t>（2019 2020 2021 2023 2025）</w:t>
      </w:r>
      <w:bookmarkEnd w:id="8"/>
    </w:p>
    <w:p w14:paraId="7B6953D7" w14:textId="77777777" w:rsidR="00FA6C07" w:rsidRDefault="00FA6C07" w:rsidP="00FA6C07">
      <w:pPr>
        <w:spacing w:line="360" w:lineRule="exact"/>
        <w:jc w:val="left"/>
        <w:rPr>
          <w:rFonts w:ascii="微软雅黑" w:eastAsia="微软雅黑" w:hAnsi="微软雅黑"/>
          <w:b/>
          <w:bCs/>
        </w:rPr>
      </w:pPr>
      <w:r>
        <w:rPr>
          <w:rFonts w:ascii="微软雅黑" w:eastAsia="微软雅黑" w:hAnsi="微软雅黑" w:hint="eastAsia"/>
        </w:rPr>
        <w:t>对称密钥原理</w:t>
      </w:r>
      <w:r w:rsidRPr="000B1B12">
        <w:rPr>
          <w:rFonts w:ascii="微软雅黑" w:eastAsia="微软雅黑" w:hAnsi="微软雅黑" w:hint="eastAsia"/>
        </w:rPr>
        <w:t>：</w:t>
      </w:r>
      <w:r>
        <w:rPr>
          <w:rFonts w:ascii="微软雅黑" w:eastAsia="微软雅黑" w:hAnsi="微软雅黑" w:hint="eastAsia"/>
          <w:b/>
          <w:bCs/>
        </w:rPr>
        <w:t>加密解密密钥相同、解密是加密的逆运算</w:t>
      </w:r>
    </w:p>
    <w:p w14:paraId="66939A07" w14:textId="40A1988A" w:rsidR="00FA6C07" w:rsidRPr="00FA6C07" w:rsidRDefault="00FA6C07" w:rsidP="00E55F2E">
      <w:pPr>
        <w:spacing w:line="360" w:lineRule="exact"/>
        <w:jc w:val="left"/>
        <w:rPr>
          <w:rFonts w:ascii="微软雅黑" w:eastAsia="微软雅黑" w:hAnsi="微软雅黑" w:hint="eastAsia"/>
        </w:rPr>
      </w:pPr>
      <w:r w:rsidRPr="00FA6C07">
        <w:rPr>
          <w:rFonts w:ascii="微软雅黑" w:eastAsia="微软雅黑" w:hAnsi="微软雅黑" w:hint="eastAsia"/>
        </w:rPr>
        <w:t>特点</w:t>
      </w:r>
      <w:r>
        <w:rPr>
          <w:rFonts w:ascii="微软雅黑" w:eastAsia="微软雅黑" w:hAnsi="微软雅黑" w:hint="eastAsia"/>
        </w:rPr>
        <w:t>：开信道传输密钥，加密快</w:t>
      </w:r>
    </w:p>
    <w:p w14:paraId="6A62FC6E" w14:textId="77777777" w:rsidR="00FA6C07" w:rsidRDefault="00FA6C07" w:rsidP="00E55F2E">
      <w:pPr>
        <w:spacing w:line="360" w:lineRule="exact"/>
        <w:jc w:val="left"/>
        <w:rPr>
          <w:rFonts w:ascii="微软雅黑" w:eastAsia="微软雅黑" w:hAnsi="微软雅黑"/>
          <w:b/>
          <w:bCs/>
          <w:color w:val="FFFFFF"/>
          <w:highlight w:val="darkBlue"/>
        </w:rPr>
      </w:pPr>
    </w:p>
    <w:p w14:paraId="2504007A" w14:textId="4788E917" w:rsidR="00E55F2E" w:rsidRDefault="00E55F2E" w:rsidP="00E55F2E">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计算以外的简答选填</w:t>
      </w:r>
    </w:p>
    <w:p w14:paraId="25931D4A" w14:textId="77777777" w:rsidR="00E55F2E" w:rsidRDefault="00E55F2E" w:rsidP="00E55F2E">
      <w:pPr>
        <w:spacing w:line="360" w:lineRule="exact"/>
        <w:jc w:val="left"/>
        <w:rPr>
          <w:rFonts w:ascii="微软雅黑" w:eastAsia="微软雅黑" w:hAnsi="微软雅黑"/>
          <w:b/>
          <w:bCs/>
        </w:rPr>
      </w:pPr>
      <w:r>
        <w:rPr>
          <w:rFonts w:ascii="微软雅黑" w:eastAsia="微软雅黑" w:hAnsi="微软雅黑"/>
          <w:noProof/>
        </w:rPr>
        <w:drawing>
          <wp:anchor distT="0" distB="0" distL="0" distR="0" simplePos="0" relativeHeight="251700224" behindDoc="0" locked="0" layoutInCell="1" allowOverlap="1" wp14:anchorId="42279139" wp14:editId="02FB0231">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5" cstate="print"/>
                    <a:srcRect/>
                    <a:stretch/>
                  </pic:blipFill>
                  <pic:spPr>
                    <a:xfrm>
                      <a:off x="0" y="0"/>
                      <a:ext cx="5274310" cy="1232535"/>
                    </a:xfrm>
                    <a:prstGeom prst="rect">
                      <a:avLst/>
                    </a:prstGeom>
                  </pic:spPr>
                </pic:pic>
              </a:graphicData>
            </a:graphic>
          </wp:anchor>
        </w:drawing>
      </w:r>
      <w:r>
        <w:rPr>
          <w:rFonts w:ascii="微软雅黑" w:eastAsia="微软雅黑" w:hAnsi="微软雅黑" w:hint="eastAsia"/>
        </w:rPr>
        <w:t>DH的数学基础：</w:t>
      </w:r>
      <w:r w:rsidRPr="00D35219">
        <w:rPr>
          <w:rFonts w:ascii="微软雅黑" w:eastAsia="微软雅黑" w:hAnsi="微软雅黑" w:hint="eastAsia"/>
          <w:b/>
          <w:bCs/>
        </w:rPr>
        <w:t>离散对数问题</w:t>
      </w:r>
    </w:p>
    <w:p w14:paraId="17D778FA" w14:textId="01F44F85" w:rsidR="00E55F2E" w:rsidRP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hint="eastAsia"/>
        </w:rPr>
        <w:t>应用：</w:t>
      </w:r>
      <w:r w:rsidRPr="00E55F2E">
        <w:rPr>
          <w:rFonts w:ascii="微软雅黑" w:eastAsia="微软雅黑" w:hAnsi="微软雅黑" w:hint="eastAsia"/>
          <w:b/>
          <w:bCs/>
        </w:rPr>
        <w:t>HTTPS的TLS</w:t>
      </w:r>
      <w:r w:rsidR="000B1B12">
        <w:rPr>
          <w:rFonts w:ascii="微软雅黑" w:eastAsia="微软雅黑" w:hAnsi="微软雅黑" w:hint="eastAsia"/>
          <w:b/>
          <w:bCs/>
        </w:rPr>
        <w:t>、</w:t>
      </w:r>
      <w:r w:rsidR="00324814">
        <w:rPr>
          <w:rFonts w:ascii="微软雅黑" w:eastAsia="微软雅黑" w:hAnsi="微软雅黑" w:hint="eastAsia"/>
          <w:b/>
          <w:bCs/>
        </w:rPr>
        <w:t>IPSEC</w:t>
      </w:r>
      <w:r w:rsidRPr="00E55F2E">
        <w:rPr>
          <w:rFonts w:ascii="微软雅黑" w:eastAsia="微软雅黑" w:hAnsi="微软雅黑" w:hint="eastAsia"/>
          <w:b/>
          <w:bCs/>
        </w:rPr>
        <w:t>的IKE</w:t>
      </w:r>
    </w:p>
    <w:p w14:paraId="4048C12C" w14:textId="77777777" w:rsidR="00E55F2E" w:rsidRDefault="00E55F2E" w:rsidP="00E55F2E">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r>
        <w:t>公钥密码</w:t>
      </w:r>
      <w:r w:rsidR="00FA1FA4">
        <w:rPr>
          <w:rFonts w:hint="eastAsia"/>
        </w:rPr>
        <w:t xml:space="preserve"> RSA</w:t>
      </w:r>
      <w:r>
        <w:rPr>
          <w:rFonts w:hint="eastAsia"/>
        </w:rPr>
        <w:t xml:space="preserve"> 单项陷门函数</w:t>
      </w:r>
      <w:bookmarkEnd w:id="7"/>
      <w:r w:rsidR="00436128">
        <w:rPr>
          <w:rFonts w:hint="eastAsia"/>
        </w:rPr>
        <w:t>（2020 2022 2024）</w:t>
      </w:r>
    </w:p>
    <w:p w14:paraId="54F383F2" w14:textId="405FD4EE" w:rsidR="0067730F"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7C1D3CFC" w14:textId="34589703"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w:t>
      </w:r>
      <w:r w:rsidR="00E55F2E">
        <w:rPr>
          <w:rFonts w:ascii="微软雅黑" w:eastAsia="微软雅黑" w:hAnsi="微软雅黑" w:hint="eastAsia"/>
          <w:b/>
          <w:bCs/>
          <w:color w:val="FFFFFF"/>
          <w:highlight w:val="darkCyan"/>
        </w:rPr>
        <w:t>大概率考RSA,这个</w:t>
      </w:r>
      <w:r w:rsidR="00A46F2C">
        <w:rPr>
          <w:rFonts w:ascii="微软雅黑" w:eastAsia="微软雅黑" w:hAnsi="微软雅黑" w:hint="eastAsia"/>
          <w:b/>
          <w:bCs/>
          <w:color w:val="FFFFFF"/>
          <w:highlight w:val="darkCyan"/>
        </w:rPr>
        <w:t>和DH轮着</w:t>
      </w:r>
      <w:r w:rsidR="00A46F2C" w:rsidRPr="000C5200">
        <w:rPr>
          <w:rFonts w:ascii="微软雅黑" w:eastAsia="微软雅黑" w:hAnsi="微软雅黑" w:hint="eastAsia"/>
          <w:b/>
          <w:bCs/>
          <w:color w:val="FFFFFF"/>
          <w:highlight w:val="darkCyan"/>
        </w:rPr>
        <w:t>考</w:t>
      </w:r>
      <w:r w:rsidR="000C5200" w:rsidRPr="000C5200">
        <w:rPr>
          <w:rFonts w:ascii="微软雅黑" w:eastAsia="微软雅黑" w:hAnsi="微软雅黑" w:hint="eastAsia"/>
          <w:b/>
          <w:bCs/>
          <w:color w:val="FFFFFF"/>
          <w:highlight w:val="darkCyan"/>
        </w:rPr>
        <w:t>,计算，理论基础，单向、陷门含义</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lastRenderedPageBreak/>
        <w:t>选择两个互异的素数</w:t>
      </w:r>
      <w:r>
        <w:rPr>
          <w:rFonts w:ascii="微软雅黑" w:eastAsia="微软雅黑" w:hAnsi="微软雅黑"/>
        </w:rPr>
        <w:t>p和q，计算n=pq,</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69E2340D"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d，使d==e</w:t>
      </w:r>
      <w:r w:rsidR="00716BAE">
        <w:rPr>
          <w:rFonts w:ascii="微软雅黑" w:eastAsia="微软雅黑" w:hAnsi="微软雅黑" w:hint="eastAsia"/>
        </w:rPr>
        <w:t>^</w:t>
      </w:r>
      <w:r>
        <w:rPr>
          <w:rFonts w:ascii="微软雅黑" w:eastAsia="微软雅黑" w:hAnsi="微软雅黑"/>
        </w:rPr>
        <w:t xml:space="preserv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r w:rsidR="00716BAE">
        <w:rPr>
          <w:rFonts w:ascii="微软雅黑" w:eastAsia="微软雅黑" w:hAnsi="微软雅黑" w:hint="eastAsia"/>
        </w:rPr>
        <w:t>（辗转相除法求模的逆元必须掌握</w:t>
      </w:r>
      <w:r w:rsidR="005F21CF">
        <w:rPr>
          <w:rFonts w:ascii="微软雅黑" w:eastAsia="微软雅黑" w:hAnsi="微软雅黑" w:hint="eastAsia"/>
        </w:rPr>
        <w:t xml:space="preserve"> </w:t>
      </w:r>
      <w:hyperlink r:id="rId16" w:history="1">
        <w:r w:rsidR="005F21CF" w:rsidRPr="005F21CF">
          <w:rPr>
            <w:rStyle w:val="a8"/>
            <w:rFonts w:ascii="微软雅黑" w:eastAsia="微软雅黑" w:hAnsi="微软雅黑" w:hint="eastAsia"/>
          </w:rPr>
          <w:t>知乎</w:t>
        </w:r>
      </w:hyperlink>
      <w:r w:rsidR="00716BAE">
        <w:rPr>
          <w:rFonts w:ascii="微软雅黑" w:eastAsia="微软雅黑" w:hAnsi="微软雅黑" w:hint="eastAsia"/>
        </w:rPr>
        <w:t>）</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Pk={e,n}，私用密钥Sk={d,n,p,q}。当明文是m，密文为c，加密时使用公开密钥Pk，加密算法c=memod n;解密时使用私用密钥Sk，m=cdmod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7"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343DE7A4"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w:t>
      </w:r>
      <w:r w:rsidR="0094441D">
        <w:rPr>
          <w:rFonts w:ascii="微软雅黑" w:eastAsia="微软雅黑" w:hAnsi="微软雅黑" w:hint="eastAsia"/>
        </w:rPr>
        <w:t>不可行</w:t>
      </w:r>
      <w:r>
        <w:rPr>
          <w:rFonts w:ascii="微软雅黑" w:eastAsia="微软雅黑" w:hAnsi="微软雅黑"/>
        </w:rPr>
        <w:t>（所谓计算x=f-1(y)困难是指计算上相当复杂，已经无实际意义）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Pr>
          <w:rFonts w:ascii="微软雅黑" w:eastAsia="微软雅黑" w:hAnsi="微软雅黑"/>
        </w:rPr>
        <w:t>存在σ，已知σ时对给定的任何y，若相应的x存在，则计算x使y=f(x)是很容易的。</w:t>
      </w:r>
    </w:p>
    <w:p w14:paraId="1B7CD79C" w14:textId="215518C7"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安全依赖；私钥保密</w:t>
      </w:r>
    </w:p>
    <w:p w14:paraId="7C1928A3" w14:textId="77777777" w:rsidR="00FA1FA4" w:rsidRDefault="00FA1FA4">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lastRenderedPageBreak/>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03626CD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sidRPr="00A30942">
        <w:rPr>
          <w:rFonts w:ascii="微软雅黑" w:eastAsia="微软雅黑" w:hAnsi="微软雅黑" w:hint="eastAsia"/>
        </w:rPr>
        <w:t>确认签名者的</w:t>
      </w:r>
      <w:r>
        <w:rPr>
          <w:rFonts w:ascii="微软雅黑" w:eastAsia="微软雅黑" w:hAnsi="微软雅黑" w:hint="eastAsia"/>
          <w:b/>
          <w:bCs/>
        </w:rPr>
        <w:t>身份</w:t>
      </w:r>
      <w:r w:rsidR="00CA746D">
        <w:rPr>
          <w:rFonts w:ascii="微软雅黑" w:eastAsia="微软雅黑" w:hAnsi="微软雅黑" w:hint="eastAsia"/>
          <w:b/>
          <w:bCs/>
        </w:rPr>
        <w:t>真实</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56C584D3"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5F0AEC">
        <w:rPr>
          <w:rFonts w:ascii="微软雅黑" w:eastAsia="微软雅黑" w:hAnsi="微软雅黑" w:hint="eastAsia"/>
          <w:b/>
          <w:bCs/>
          <w:color w:val="FFFFFF"/>
          <w:highlight w:val="darkCyan"/>
        </w:rPr>
        <w:t>全文背诵</w:t>
      </w:r>
      <w:r w:rsidR="00F35138">
        <w:rPr>
          <w:rFonts w:ascii="微软雅黑" w:eastAsia="微软雅黑" w:hAnsi="微软雅黑" w:hint="eastAsia"/>
          <w:b/>
          <w:bCs/>
          <w:color w:val="FFFFFF"/>
          <w:highlight w:val="darkCyan"/>
        </w:rPr>
        <w:t>、</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r w:rsidR="00260A91" w:rsidRPr="00260A91">
        <w:rPr>
          <w:rFonts w:ascii="微软雅黑" w:eastAsia="微软雅黑" w:hAnsi="微软雅黑" w:hint="eastAsia"/>
          <w:b/>
          <w:bCs/>
          <w:color w:val="FFFFFF"/>
          <w:highlight w:val="darkCyan"/>
        </w:rPr>
        <w:t>、应用过程</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Pr="005F0AEC" w:rsidRDefault="00000000">
      <w:pPr>
        <w:spacing w:line="360" w:lineRule="exact"/>
        <w:jc w:val="left"/>
        <w:rPr>
          <w:rFonts w:ascii="微软雅黑" w:eastAsia="微软雅黑" w:hAnsi="微软雅黑" w:hint="eastAsia"/>
        </w:rPr>
      </w:pPr>
      <w:r w:rsidRPr="005F0AEC">
        <w:rPr>
          <w:rFonts w:ascii="微软雅黑" w:eastAsia="微软雅黑" w:hAnsi="微软雅黑" w:hint="eastAsia"/>
          <w:b/>
          <w:bCs/>
        </w:rPr>
        <w:t>1</w:t>
      </w:r>
      <w:r w:rsidRPr="005F0AEC">
        <w:rPr>
          <w:rFonts w:ascii="微软雅黑" w:eastAsia="微软雅黑" w:hAnsi="微软雅黑"/>
          <w:b/>
          <w:bCs/>
        </w:rPr>
        <w:t xml:space="preserve"> </w:t>
      </w:r>
      <w:r w:rsidRPr="005F0AEC">
        <w:rPr>
          <w:rFonts w:ascii="微软雅黑" w:eastAsia="微软雅黑" w:hAnsi="微软雅黑" w:hint="eastAsia"/>
          <w:b/>
          <w:bCs/>
        </w:rPr>
        <w:t>伪造数字签名在计算复杂性上不可行</w:t>
      </w:r>
      <w:r w:rsidR="002D1642" w:rsidRPr="005F0AEC">
        <w:rPr>
          <w:rFonts w:ascii="微软雅黑" w:eastAsia="微软雅黑" w:hAnsi="微软雅黑" w:hint="eastAsia"/>
          <w:b/>
          <w:bCs/>
        </w:rPr>
        <w:t xml:space="preserve"> </w:t>
      </w:r>
      <w:r w:rsidRPr="005F0AEC">
        <w:rPr>
          <w:rFonts w:ascii="微软雅黑" w:eastAsia="微软雅黑" w:hAnsi="微软雅黑" w:hint="eastAsia"/>
          <w:bdr w:val="single" w:sz="4" w:space="0" w:color="auto"/>
        </w:rPr>
        <w:t>（Tips: 对签名伪造信息/对信息伪造签名）</w:t>
      </w:r>
    </w:p>
    <w:p w14:paraId="3E2405D0"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2 签名必须使用某些对发送方来说是唯一的信息，以防双方伪造与否认</w:t>
      </w:r>
    </w:p>
    <w:p w14:paraId="06FFCED6"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3 签名必须基于一个待签名信息的位串模板</w:t>
      </w:r>
    </w:p>
    <w:p w14:paraId="1EAEAC27"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4</w:t>
      </w:r>
      <w:r w:rsidRPr="005F0AEC">
        <w:rPr>
          <w:rFonts w:ascii="微软雅黑" w:eastAsia="微软雅黑" w:hAnsi="微软雅黑"/>
          <w:b/>
          <w:bCs/>
        </w:rPr>
        <w:t xml:space="preserve"> </w:t>
      </w:r>
      <w:r w:rsidRPr="005F0AEC">
        <w:rPr>
          <w:rFonts w:ascii="微软雅黑" w:eastAsia="微软雅黑" w:hAnsi="微软雅黑" w:hint="eastAsia"/>
          <w:b/>
          <w:bCs/>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涉及三个信息：</w:t>
      </w:r>
      <w:r w:rsidRPr="00434807">
        <w:rPr>
          <w:rFonts w:ascii="微软雅黑" w:eastAsia="微软雅黑" w:hAnsi="微软雅黑" w:hint="eastAsia"/>
          <w:b/>
          <w:bCs/>
        </w:rPr>
        <w:t>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0B01A235" w14:textId="77777777" w:rsidR="00C66170" w:rsidRDefault="00C66170">
      <w:pPr>
        <w:spacing w:line="360" w:lineRule="exact"/>
        <w:jc w:val="left"/>
        <w:rPr>
          <w:rFonts w:ascii="微软雅黑" w:eastAsia="微软雅黑" w:hAnsi="微软雅黑" w:hint="eastAsia"/>
        </w:rPr>
      </w:pPr>
    </w:p>
    <w:p w14:paraId="58B883F9" w14:textId="59ECBD35"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r w:rsidR="00260A91">
        <w:rPr>
          <w:rFonts w:ascii="微软雅黑" w:eastAsia="微软雅黑" w:hAnsi="微软雅黑" w:hint="eastAsia"/>
        </w:rPr>
        <w:t>，也有点像UDP伪</w:t>
      </w:r>
      <w:r w:rsidR="001F12B8">
        <w:rPr>
          <w:rFonts w:ascii="微软雅黑" w:eastAsia="微软雅黑" w:hAnsi="微软雅黑" w:hint="eastAsia"/>
        </w:rPr>
        <w:t>首部</w:t>
      </w:r>
      <w:r>
        <w:rPr>
          <w:rFonts w:ascii="微软雅黑" w:eastAsia="微软雅黑" w:hAnsi="微软雅黑" w:hint="eastAsia"/>
        </w:rPr>
        <w:t>）</w:t>
      </w:r>
      <w:r w:rsidR="00260A91">
        <w:rPr>
          <w:rFonts w:ascii="微软雅黑" w:eastAsia="微软雅黑" w:hAnsi="微软雅黑" w:hint="eastAsia"/>
        </w:rPr>
        <w:t>不过也有可能直接回答正常的签名流程就行（毕竟hash也是</w:t>
      </w:r>
      <w:r w:rsidR="003E47E4">
        <w:rPr>
          <w:rFonts w:ascii="微软雅黑" w:eastAsia="微软雅黑" w:hAnsi="微软雅黑" w:hint="eastAsia"/>
        </w:rPr>
        <w:t>一种压缩</w:t>
      </w:r>
      <w:r w:rsidR="00260A91">
        <w:rPr>
          <w:rFonts w:ascii="微软雅黑" w:eastAsia="微软雅黑" w:hAnsi="微软雅黑" w:hint="eastAsia"/>
        </w:rPr>
        <w:t>）</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r>
        <w:t>容错与容灾的概念及主要技术方法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和域登录</w:t>
      </w:r>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r>
        <w:rPr>
          <w:rFonts w:ascii="微软雅黑" w:eastAsia="微软雅黑" w:hAnsi="微软雅黑"/>
        </w:rPr>
        <w:t>Winlogon窗口，并输入用户名与口令，然后向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w:t>
      </w:r>
      <w:r>
        <w:rPr>
          <w:rFonts w:ascii="微软雅黑" w:eastAsia="微软雅黑" w:hAnsi="微软雅黑"/>
        </w:rPr>
        <w:lastRenderedPageBreak/>
        <w:t>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Netlogon用来进行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建立连接然后通过安全信道传口令。Winlogon调用gina，gina调用LSA加载认证包向SAM发账号信息请求。</w:t>
      </w:r>
    </w:p>
    <w:p w14:paraId="054CA7AC" w14:textId="77777777" w:rsidR="005E2BDD" w:rsidRDefault="005E2BDD">
      <w:pPr>
        <w:spacing w:line="360" w:lineRule="exact"/>
        <w:jc w:val="left"/>
        <w:rPr>
          <w:rFonts w:ascii="微软雅黑" w:eastAsia="微软雅黑" w:hAnsi="微软雅黑" w:hint="eastAsia"/>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lastRenderedPageBreak/>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20"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87F3745"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w:t>
      </w:r>
      <w:r w:rsidR="00E060F9">
        <w:rPr>
          <w:rFonts w:ascii="微软雅黑" w:eastAsia="微软雅黑" w:hAnsi="微软雅黑" w:hint="eastAsia"/>
          <w:b/>
          <w:bCs/>
        </w:rPr>
        <w:t>s</w:t>
      </w:r>
      <w:r w:rsidRPr="00BA2BF3">
        <w:rPr>
          <w:rFonts w:ascii="微软雅黑" w:eastAsia="微软雅黑" w:hAnsi="微软雅黑" w:hint="eastAsia"/>
          <w:b/>
          <w:bCs/>
        </w:rPr>
        <w:t>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公钥协议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A将挑战因子发送给B，B用自己的私钥将挑战加密发送给A,A使用B的公钥将该因子解密从而验证合法性。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A使用B的公钥将该因子加密发送给B，B用自己的私钥将挑战解密密发送给A，A根据挑战因子的真伪核实B的身份。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B：EKUb[IDa‖Ra]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4F2F4A5B" w14:textId="11E14955" w:rsidR="00C66170"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的目的达成。因此kerberos使用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w:t>
      </w:r>
      <w:r w:rsidRPr="00553501">
        <w:rPr>
          <w:rFonts w:ascii="微软雅黑" w:eastAsia="微软雅黑" w:hAnsi="微软雅黑"/>
          <w:b/>
          <w:bCs/>
        </w:rPr>
        <w:t>AS和TGS</w:t>
      </w:r>
      <w:r>
        <w:rPr>
          <w:rFonts w:ascii="微软雅黑" w:eastAsia="微软雅黑" w:hAnsi="微软雅黑"/>
        </w:rPr>
        <w:t>。Kerberos提供的认证服务，允许一个用户通过交换加密消息在整个网络上与另一个用户或应用服务器互相证明身份，一旦身份得以认证，Kerberos向通信双方提供对称密钥，对方进行安全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79FC9305" w14:textId="34D35BC5" w:rsidR="00553501" w:rsidRDefault="00553501" w:rsidP="0055350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从来没考过，如果出题应该很直球</w:t>
      </w:r>
      <w:r w:rsidRPr="00553501">
        <w:rPr>
          <w:rFonts w:ascii="微软雅黑" w:eastAsia="微软雅黑" w:hAnsi="微软雅黑" w:hint="eastAsia"/>
          <w:b/>
          <w:bCs/>
          <w:color w:val="FFFFFF"/>
          <w:highlight w:val="darkCyan"/>
        </w:rPr>
        <w:t>，AS\TGS、步骤</w:t>
      </w:r>
    </w:p>
    <w:p w14:paraId="66F00278" w14:textId="77777777" w:rsidR="00553501" w:rsidRPr="00553501" w:rsidRDefault="00553501">
      <w:pPr>
        <w:spacing w:line="360" w:lineRule="exact"/>
        <w:jc w:val="left"/>
        <w:rPr>
          <w:rFonts w:ascii="微软雅黑" w:eastAsia="微软雅黑" w:hAnsi="微软雅黑" w:hint="eastAsia"/>
        </w:rPr>
      </w:pP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w:t>
      </w:r>
      <w:r w:rsidRPr="00A131B4">
        <w:rPr>
          <w:rFonts w:ascii="微软雅黑" w:eastAsia="微软雅黑" w:hAnsi="微软雅黑"/>
          <w:b/>
          <w:bCs/>
        </w:rPr>
        <w:t>访问TGS的票据</w:t>
      </w:r>
      <w:r>
        <w:rPr>
          <w:rFonts w:ascii="微软雅黑" w:eastAsia="微软雅黑" w:hAnsi="微软雅黑"/>
        </w:rPr>
        <w:t>。</w:t>
      </w:r>
    </w:p>
    <w:p w14:paraId="5637D912" w14:textId="702866A0"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w:t>
      </w:r>
      <w:r w:rsidRPr="00A131B4">
        <w:rPr>
          <w:rFonts w:ascii="微软雅黑" w:eastAsia="微软雅黑" w:hAnsi="微软雅黑"/>
          <w:b/>
          <w:bCs/>
        </w:rPr>
        <w:t>访问应用服务器的</w:t>
      </w:r>
      <w:r w:rsidR="00A131B4" w:rsidRPr="00A131B4">
        <w:rPr>
          <w:rFonts w:ascii="微软雅黑" w:eastAsia="微软雅黑" w:hAnsi="微软雅黑" w:hint="eastAsia"/>
          <w:b/>
          <w:bCs/>
        </w:rPr>
        <w:t>票据</w:t>
      </w:r>
      <w:r>
        <w:rPr>
          <w:rFonts w:ascii="微软雅黑" w:eastAsia="微软雅黑" w:hAnsi="微软雅黑"/>
        </w:rPr>
        <w:t>。</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508CE7F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w:t>
      </w:r>
      <w:r w:rsidR="000C5200">
        <w:rPr>
          <w:rFonts w:ascii="微软雅黑" w:eastAsia="微软雅黑" w:hAnsi="微软雅黑" w:hint="eastAsia"/>
        </w:rPr>
        <w:t xml:space="preserve"> </w:t>
      </w:r>
      <w:r>
        <w:rPr>
          <w:rFonts w:ascii="微软雅黑" w:eastAsia="微软雅黑" w:hAnsi="微软雅黑" w:hint="eastAsia"/>
        </w:rPr>
        <w:t>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Pr="00E14CB8" w:rsidRDefault="00000000">
      <w:pPr>
        <w:spacing w:line="360" w:lineRule="exact"/>
        <w:jc w:val="left"/>
        <w:rPr>
          <w:rFonts w:ascii="微软雅黑" w:eastAsia="微软雅黑" w:hAnsi="微软雅黑" w:hint="eastAsia"/>
          <w:b/>
          <w:bCs/>
        </w:rPr>
      </w:pPr>
      <w:r w:rsidRPr="00E14CB8">
        <w:rPr>
          <w:rFonts w:ascii="微软雅黑" w:eastAsia="微软雅黑" w:hAnsi="微软雅黑"/>
          <w:b/>
          <w:bCs/>
        </w:rPr>
        <w:t xml:space="preserve">认证机构CA </w:t>
      </w:r>
    </w:p>
    <w:p w14:paraId="7E220CEE"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证书库</w:t>
      </w:r>
      <w:r>
        <w:rPr>
          <w:rFonts w:ascii="微软雅黑" w:eastAsia="微软雅黑" w:hAnsi="微软雅黑" w:hint="eastAsia"/>
        </w:rPr>
        <w:t>（</w:t>
      </w:r>
      <w:r w:rsidRPr="000C5200">
        <w:rPr>
          <w:rFonts w:ascii="微软雅黑" w:eastAsia="微软雅黑" w:hAnsi="微软雅黑" w:hint="eastAsia"/>
          <w:b/>
          <w:bCs/>
        </w:rPr>
        <w:t>LDAP</w:t>
      </w:r>
      <w:r>
        <w:rPr>
          <w:rFonts w:ascii="微软雅黑" w:eastAsia="微软雅黑" w:hAnsi="微软雅黑" w:hint="eastAsia"/>
        </w:rPr>
        <w:t xml:space="preserve">搭建） </w:t>
      </w:r>
    </w:p>
    <w:p w14:paraId="7B56F700"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密钥备份</w:t>
      </w:r>
      <w:r w:rsidRPr="00E14CB8">
        <w:rPr>
          <w:rFonts w:ascii="微软雅黑" w:eastAsia="微软雅黑" w:hAnsi="微软雅黑" w:hint="eastAsia"/>
          <w:b/>
          <w:bCs/>
        </w:rPr>
        <w:t>及</w:t>
      </w:r>
      <w:r w:rsidRPr="00E14CB8">
        <w:rPr>
          <w:rFonts w:ascii="微软雅黑" w:eastAsia="微软雅黑" w:hAnsi="微软雅黑"/>
          <w:b/>
          <w:bCs/>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sidRPr="00E14CB8">
        <w:rPr>
          <w:b/>
          <w:bCs/>
          <w:noProof/>
          <w:sz w:val="28"/>
          <w:szCs w:val="28"/>
        </w:rPr>
        <w:lastRenderedPageBreak/>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14CB8">
        <w:rPr>
          <w:rFonts w:ascii="微软雅黑" w:eastAsia="微软雅黑" w:hAnsi="微软雅黑"/>
          <w:b/>
          <w:bCs/>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t>DAC、MAC、RBAC</w:t>
      </w:r>
      <w:r>
        <w:rPr>
          <w:rFonts w:hint="eastAsia"/>
        </w:rPr>
        <w:t xml:space="preserve"> 访问策略原则（2023 2024）</w:t>
      </w:r>
      <w:bookmarkEnd w:id="19"/>
    </w:p>
    <w:p w14:paraId="41E079B9" w14:textId="7049ED27"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lastRenderedPageBreak/>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Bell-lapadula下读上写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942527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7504D6">
        <w:rPr>
          <w:rFonts w:ascii="微软雅黑" w:eastAsia="微软雅黑" w:hAnsi="微软雅黑" w:hint="eastAsia"/>
          <w:b/>
          <w:bCs/>
          <w:color w:val="FFFFFF"/>
          <w:highlight w:val="darkCyan"/>
        </w:rPr>
        <w:t>RBAC的</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t>传统病毒、蠕虫、木马的结构原理</w:t>
      </w:r>
      <w:r>
        <w:rPr>
          <w:rFonts w:hint="eastAsia"/>
        </w:rPr>
        <w:t>（2021）</w:t>
      </w:r>
      <w:bookmarkEnd w:id="20"/>
    </w:p>
    <w:p w14:paraId="6671D6F8" w14:textId="07B10843"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r w:rsidR="000C031E">
        <w:rPr>
          <w:rFonts w:ascii="微软雅黑" w:eastAsia="微软雅黑" w:hAnsi="微软雅黑" w:hint="eastAsia"/>
          <w:b/>
          <w:bCs/>
          <w:color w:val="FFFFFF"/>
          <w:highlight w:val="darkCyan"/>
        </w:rPr>
        <w:t>、木马隐藏</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037B9D0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w:t>
      </w:r>
      <w:r w:rsidR="003821F3">
        <w:rPr>
          <w:rFonts w:ascii="微软雅黑" w:eastAsia="微软雅黑" w:hAnsi="微软雅黑" w:hint="eastAsia"/>
        </w:rPr>
        <w:t>eg.CIH</w:t>
      </w:r>
      <w:r>
        <w:rPr>
          <w:rFonts w:ascii="微软雅黑" w:eastAsia="微软雅黑" w:hAnsi="微软雅黑" w:hint="eastAsia"/>
        </w:rPr>
        <w:t>】三个模块，</w:t>
      </w:r>
      <w:r>
        <w:rPr>
          <w:rFonts w:ascii="微软雅黑" w:eastAsia="微软雅黑" w:hAnsi="微软雅黑" w:hint="eastAsia"/>
          <w:b/>
          <w:bCs/>
        </w:rPr>
        <w:t>启动</w:t>
      </w:r>
      <w:r w:rsidR="003821F3">
        <w:rPr>
          <w:rFonts w:ascii="微软雅黑" w:eastAsia="微软雅黑" w:hAnsi="微软雅黑" w:hint="eastAsia"/>
          <w:b/>
          <w:bCs/>
        </w:rPr>
        <w:t>(驻留)</w:t>
      </w:r>
      <w:r>
        <w:rPr>
          <w:rFonts w:ascii="微软雅黑" w:eastAsia="微软雅黑" w:hAnsi="微软雅黑" w:hint="eastAsia"/>
          <w:b/>
          <w:bCs/>
        </w:rPr>
        <w:t>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5E49149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w:t>
      </w:r>
      <w:r w:rsidR="003821F3">
        <w:rPr>
          <w:rFonts w:ascii="微软雅黑" w:eastAsia="微软雅黑" w:hAnsi="微软雅黑" w:hint="eastAsia"/>
        </w:rPr>
        <w:t>eg.</w:t>
      </w:r>
      <w:r w:rsidR="00E74E74">
        <w:rPr>
          <w:rFonts w:ascii="微软雅黑" w:eastAsia="微软雅黑" w:hAnsi="微软雅黑" w:hint="eastAsia"/>
        </w:rPr>
        <w:t>Nimda</w:t>
      </w:r>
      <w:r>
        <w:rPr>
          <w:rFonts w:ascii="微软雅黑" w:eastAsia="微软雅黑" w:hAnsi="微软雅黑" w:hint="eastAsia"/>
        </w:rPr>
        <w:t>】不需要寄生在宿主文件中，传播途径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5D08F201"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w:t>
      </w:r>
      <w:r w:rsidR="003821F3">
        <w:rPr>
          <w:rFonts w:ascii="微软雅黑" w:eastAsia="微软雅黑" w:hAnsi="微软雅黑" w:hint="eastAsia"/>
        </w:rPr>
        <w:t>eg.</w:t>
      </w:r>
      <w:r w:rsidR="00E74E74">
        <w:rPr>
          <w:rFonts w:ascii="微软雅黑" w:eastAsia="微软雅黑" w:hAnsi="微软雅黑" w:hint="eastAsia"/>
        </w:rPr>
        <w:t>灰鸽子</w:t>
      </w:r>
      <w:r>
        <w:rPr>
          <w:rFonts w:ascii="微软雅黑" w:eastAsia="微软雅黑" w:hAnsi="微软雅黑" w:hint="eastAsia"/>
        </w:rPr>
        <w:t>】是有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w:t>
      </w:r>
      <w:r w:rsidR="00E571D0">
        <w:rPr>
          <w:rFonts w:ascii="微软雅黑" w:eastAsia="微软雅黑" w:hAnsi="微软雅黑" w:hint="eastAsia"/>
        </w:rPr>
        <w:t>被动</w:t>
      </w:r>
      <w:r w:rsidR="00E571D0">
        <w:rPr>
          <w:rFonts w:ascii="微软雅黑" w:eastAsia="微软雅黑" w:hAnsi="微软雅黑" w:hint="eastAsia"/>
        </w:rPr>
        <w:t>/</w:t>
      </w:r>
      <w:r w:rsidR="00E571D0">
        <w:rPr>
          <w:rFonts w:ascii="微软雅黑" w:eastAsia="微软雅黑" w:hAnsi="微软雅黑" w:hint="eastAsia"/>
        </w:rPr>
        <w:t>手动植入</w:t>
      </w:r>
      <w:r w:rsidR="00E571D0">
        <w:rPr>
          <w:rFonts w:ascii="微软雅黑" w:eastAsia="微软雅黑" w:hAnsi="微软雅黑" w:hint="eastAsia"/>
        </w:rPr>
        <w:t>，</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2CC50456" w14:textId="77777777" w:rsidR="00C340F0" w:rsidRDefault="00000000">
      <w:pPr>
        <w:spacing w:line="360" w:lineRule="exact"/>
        <w:jc w:val="left"/>
        <w:rPr>
          <w:rFonts w:ascii="微软雅黑" w:eastAsia="微软雅黑" w:hAnsi="微软雅黑"/>
        </w:rPr>
      </w:pPr>
      <w:r>
        <w:rPr>
          <w:rFonts w:ascii="微软雅黑" w:eastAsia="微软雅黑" w:hAnsi="微软雅黑" w:hint="eastAsia"/>
        </w:rPr>
        <w:t>主要传播：电邮挂马网页捆绑木马应用程序</w:t>
      </w:r>
    </w:p>
    <w:p w14:paraId="01F288CA" w14:textId="5AE67B19" w:rsidR="00C66170" w:rsidRDefault="00C340F0" w:rsidP="00C340F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tips：隔壁蠕虫一般是溢出漏洞等更自动的方法传播的</w:t>
      </w:r>
      <w:r w:rsidR="00EB1F81">
        <w:rPr>
          <w:rFonts w:ascii="微软雅黑" w:eastAsia="微软雅黑" w:hAnsi="微软雅黑" w:hint="eastAsia"/>
        </w:rPr>
        <w:t>，没有木马那么</w:t>
      </w:r>
      <w:r w:rsidR="00F239DA">
        <w:rPr>
          <w:rFonts w:ascii="微软雅黑" w:eastAsia="微软雅黑" w:hAnsi="微软雅黑" w:hint="eastAsia"/>
        </w:rPr>
        <w:t>明显</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52575199" w14:textId="45A5FCE2" w:rsidR="006839D5" w:rsidRDefault="006839D5">
      <w:pPr>
        <w:spacing w:line="360" w:lineRule="exact"/>
        <w:jc w:val="left"/>
        <w:rPr>
          <w:rFonts w:ascii="微软雅黑" w:eastAsia="微软雅黑" w:hAnsi="微软雅黑" w:hint="eastAsia"/>
        </w:rPr>
      </w:pPr>
      <w:r>
        <w:rPr>
          <w:rFonts w:ascii="微软雅黑" w:eastAsia="微软雅黑" w:hAnsi="微软雅黑" w:hint="eastAsia"/>
        </w:rPr>
        <w:t>隐藏技术</w:t>
      </w:r>
    </w:p>
    <w:p w14:paraId="3B73E3CA" w14:textId="4587FDBE" w:rsidR="000C031E" w:rsidRPr="000C031E"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隐藏文件</w:t>
      </w:r>
      <w:r>
        <w:rPr>
          <w:rFonts w:ascii="微软雅黑" w:eastAsia="微软雅黑" w:hAnsi="微软雅黑" w:hint="eastAsia"/>
          <w:b/>
          <w:bCs/>
        </w:rPr>
        <w:t xml:space="preserve"> 拦截API调用</w:t>
      </w:r>
    </w:p>
    <w:p w14:paraId="0C1D5CD3" w14:textId="0265F1D4" w:rsidR="000C031E" w:rsidRPr="008468A5"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w:t>
      </w:r>
      <w:r w:rsidRPr="000C031E">
        <w:rPr>
          <w:rFonts w:ascii="微软雅黑" w:eastAsia="微软雅黑" w:hAnsi="微软雅黑" w:hint="eastAsia"/>
          <w:b/>
          <w:bCs/>
        </w:rPr>
        <w:t>进程</w:t>
      </w:r>
      <w:r w:rsidRPr="008468A5">
        <w:rPr>
          <w:rFonts w:ascii="微软雅黑" w:eastAsia="微软雅黑" w:hAnsi="微软雅黑" w:hint="eastAsia"/>
        </w:rPr>
        <w:t xml:space="preserve"> </w:t>
      </w:r>
      <w:r w:rsidRPr="008468A5">
        <w:rPr>
          <w:rFonts w:ascii="微软雅黑" w:eastAsia="微软雅黑" w:hAnsi="微软雅黑" w:hint="eastAsia"/>
          <w:b/>
          <w:bCs/>
        </w:rPr>
        <w:t>API函数入口地址转向木马程序</w:t>
      </w:r>
      <w:r w:rsidRPr="008468A5">
        <w:rPr>
          <w:rFonts w:ascii="微软雅黑" w:eastAsia="微软雅黑" w:hAnsi="微软雅黑" w:hint="eastAsia"/>
        </w:rPr>
        <w:t>并在</w:t>
      </w:r>
      <w:r w:rsidRPr="008468A5">
        <w:rPr>
          <w:rFonts w:ascii="微软雅黑" w:eastAsia="微软雅黑" w:hAnsi="微软雅黑" w:hint="eastAsia"/>
          <w:b/>
          <w:bCs/>
        </w:rPr>
        <w:t>列表中去掉自己的进程信息</w:t>
      </w:r>
    </w:p>
    <w:p w14:paraId="041BC6AF" w14:textId="0F6134D5" w:rsidR="000C031E" w:rsidRPr="008468A5"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w:t>
      </w:r>
      <w:r w:rsidRPr="000C031E">
        <w:rPr>
          <w:rFonts w:ascii="微软雅黑" w:eastAsia="微软雅黑" w:hAnsi="微软雅黑" w:hint="eastAsia"/>
          <w:b/>
          <w:bCs/>
        </w:rPr>
        <w:t>通信</w:t>
      </w:r>
      <w:r>
        <w:rPr>
          <w:rFonts w:ascii="微软雅黑" w:eastAsia="微软雅黑" w:hAnsi="微软雅黑" w:hint="eastAsia"/>
          <w:b/>
          <w:bCs/>
        </w:rPr>
        <w:t xml:space="preserve"> 端口复用</w:t>
      </w:r>
      <w:r w:rsidR="008468A5" w:rsidRPr="008468A5">
        <w:rPr>
          <w:rFonts w:ascii="微软雅黑" w:eastAsia="微软雅黑" w:hAnsi="微软雅黑" w:hint="eastAsia"/>
        </w:rPr>
        <w:t>（绑定到正常端口）</w:t>
      </w:r>
      <w:r w:rsidR="008468A5">
        <w:rPr>
          <w:rFonts w:ascii="微软雅黑" w:eastAsia="微软雅黑" w:hAnsi="微软雅黑" w:hint="eastAsia"/>
          <w:b/>
          <w:bCs/>
        </w:rPr>
        <w:t>/反弹端口</w:t>
      </w:r>
      <w:r w:rsidR="008468A5" w:rsidRPr="008468A5">
        <w:rPr>
          <w:rFonts w:ascii="微软雅黑" w:eastAsia="微软雅黑" w:hAnsi="微软雅黑" w:hint="eastAsia"/>
        </w:rPr>
        <w:t>（主动连接，假装80）</w:t>
      </w:r>
    </w:p>
    <w:p w14:paraId="00832231" w14:textId="03BE0202" w:rsidR="00C66170" w:rsidRDefault="00000000">
      <w:pPr>
        <w:pStyle w:val="2"/>
      </w:pPr>
      <w:bookmarkStart w:id="21" w:name="_Toc209170009"/>
      <w:r>
        <w:lastRenderedPageBreak/>
        <w:t>防火墙主要技术</w:t>
      </w:r>
      <w:r>
        <w:rPr>
          <w:rFonts w:hint="eastAsia"/>
        </w:rPr>
        <w:t xml:space="preserve"> ACL 包过滤 NAT VPN</w:t>
      </w:r>
      <w:bookmarkEnd w:id="21"/>
      <w:r>
        <w:rPr>
          <w:rFonts w:hint="eastAsia"/>
        </w:rPr>
        <w:t xml:space="preserve"> </w:t>
      </w:r>
      <w:r w:rsidR="0040352C">
        <w:rPr>
          <w:rFonts w:hint="eastAsia"/>
        </w:rPr>
        <w:t>DMZ</w:t>
      </w:r>
      <w:r w:rsidR="00101D33">
        <w:rPr>
          <w:rFonts w:hint="eastAsia"/>
        </w:rPr>
        <w:t>（2018 2019）</w:t>
      </w:r>
    </w:p>
    <w:p w14:paraId="05426C35" w14:textId="3CECAA3B" w:rsidR="00101D33" w:rsidRPr="00101D33" w:rsidRDefault="00101D33" w:rsidP="00101D33">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101D33">
        <w:rPr>
          <w:rFonts w:ascii="微软雅黑" w:eastAsia="微软雅黑" w:hAnsi="微软雅黑" w:hint="eastAsia"/>
          <w:b/>
          <w:bCs/>
          <w:color w:val="FFFFFF"/>
          <w:highlight w:val="darkCyan"/>
        </w:rPr>
        <w:t>，</w:t>
      </w:r>
      <w:r w:rsidRPr="00101D33">
        <w:rPr>
          <w:rFonts w:ascii="微软雅黑" w:eastAsia="微软雅黑" w:hAnsi="微软雅黑" w:hint="eastAsia"/>
          <w:b/>
          <w:bCs/>
          <w:color w:val="FFFFFF"/>
          <w:highlight w:val="darkCyan"/>
        </w:rPr>
        <w:t>相隔多年不考，可能反扑</w:t>
      </w:r>
      <w:r w:rsidR="00666CFF">
        <w:rPr>
          <w:rFonts w:ascii="微软雅黑" w:eastAsia="微软雅黑" w:hAnsi="微软雅黑" w:hint="eastAsia"/>
          <w:b/>
          <w:bCs/>
          <w:color w:val="FFFFFF"/>
          <w:highlight w:val="darkCyan"/>
        </w:rPr>
        <w:t>，包</w:t>
      </w:r>
      <w:r w:rsidR="00666CFF" w:rsidRPr="00666CFF">
        <w:rPr>
          <w:rFonts w:ascii="微软雅黑" w:eastAsia="微软雅黑" w:hAnsi="微软雅黑" w:hint="eastAsia"/>
          <w:b/>
          <w:bCs/>
          <w:color w:val="FFFFFF"/>
          <w:highlight w:val="darkCyan"/>
        </w:rPr>
        <w:t>过滤防火墙静态动态、代理防火墙</w:t>
      </w:r>
      <w:r w:rsidR="00B95FCE">
        <w:rPr>
          <w:rFonts w:ascii="微软雅黑" w:eastAsia="微软雅黑" w:hAnsi="微软雅黑" w:hint="eastAsia"/>
          <w:b/>
          <w:bCs/>
          <w:color w:val="FFFFFF"/>
          <w:highlight w:val="darkCyan"/>
        </w:rPr>
        <w:t>、局限性</w:t>
      </w:r>
      <w:r w:rsidR="00A3051A">
        <w:rPr>
          <w:rFonts w:ascii="微软雅黑" w:eastAsia="微软雅黑" w:hAnsi="微软雅黑" w:hint="eastAsia"/>
          <w:b/>
          <w:bCs/>
          <w:color w:val="FFFFFF"/>
          <w:highlight w:val="darkCyan"/>
        </w:rPr>
        <w:t>、</w:t>
      </w:r>
      <w:r w:rsidR="00A3051A" w:rsidRPr="00A3051A">
        <w:rPr>
          <w:rFonts w:ascii="微软雅黑" w:eastAsia="微软雅黑" w:hAnsi="微软雅黑" w:hint="eastAsia"/>
          <w:b/>
          <w:bCs/>
          <w:color w:val="FFFFFF"/>
          <w:highlight w:val="darkCyan"/>
        </w:rPr>
        <w:t>VPN隧道</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Default="00A93914" w:rsidP="00A93914">
      <w:pPr>
        <w:spacing w:line="360" w:lineRule="exact"/>
        <w:jc w:val="left"/>
        <w:rPr>
          <w:rFonts w:ascii="微软雅黑" w:eastAsia="微软雅黑" w:hAnsi="微软雅黑"/>
        </w:rPr>
      </w:pPr>
    </w:p>
    <w:p w14:paraId="2F72CC55" w14:textId="11967A73" w:rsidR="0040352C" w:rsidRDefault="0040352C" w:rsidP="00A93914">
      <w:pPr>
        <w:spacing w:line="360" w:lineRule="exact"/>
        <w:jc w:val="left"/>
        <w:rPr>
          <w:rFonts w:ascii="微软雅黑" w:eastAsia="微软雅黑" w:hAnsi="微软雅黑" w:hint="eastAsia"/>
        </w:rPr>
      </w:pPr>
      <w:r>
        <w:rPr>
          <w:rFonts w:ascii="微软雅黑" w:eastAsia="微软雅黑" w:hAnsi="微软雅黑" w:hint="eastAsia"/>
        </w:rPr>
        <w:t>DMZ：放公开服务器设施，</w:t>
      </w:r>
      <w:r w:rsidR="002F523B">
        <w:rPr>
          <w:rFonts w:ascii="微软雅黑" w:eastAsia="微软雅黑" w:hAnsi="微软雅黑" w:hint="eastAsia"/>
        </w:rPr>
        <w:t>可以</w:t>
      </w:r>
      <w:r w:rsidRPr="002F523B">
        <w:rPr>
          <w:rFonts w:ascii="微软雅黑" w:eastAsia="微软雅黑" w:hAnsi="微软雅黑" w:hint="eastAsia"/>
          <w:b/>
          <w:bCs/>
        </w:rPr>
        <w:t>连接两个防火墙</w:t>
      </w:r>
      <w:r>
        <w:rPr>
          <w:rFonts w:ascii="微软雅黑" w:eastAsia="微软雅黑" w:hAnsi="微软雅黑" w:hint="eastAsia"/>
        </w:rPr>
        <w:t>（一个保护内部网络一个保护DMZ和内部网络）</w:t>
      </w:r>
    </w:p>
    <w:p w14:paraId="0FAE4EA3" w14:textId="77777777" w:rsidR="0040352C" w:rsidRPr="00A93914" w:rsidRDefault="0040352C"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w:t>
      </w:r>
      <w:r w:rsidRPr="000C4500">
        <w:rPr>
          <w:rFonts w:ascii="微软雅黑" w:eastAsia="微软雅黑" w:hAnsi="微软雅黑" w:hint="eastAsia"/>
          <w:b/>
          <w:bCs/>
        </w:rPr>
        <w:t>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w:t>
      </w:r>
      <w:r w:rsidRPr="00B95FCE">
        <w:rPr>
          <w:rFonts w:ascii="微软雅黑" w:eastAsia="微软雅黑" w:hAnsi="微软雅黑" w:hint="eastAsia"/>
          <w:b/>
          <w:bCs/>
        </w:rPr>
        <w:t>内部人员</w:t>
      </w:r>
      <w:r>
        <w:rPr>
          <w:rFonts w:ascii="微软雅黑" w:eastAsia="微软雅黑" w:hAnsi="微软雅黑" w:hint="eastAsia"/>
        </w:rPr>
        <w:t>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sidRPr="000C4500">
        <w:rPr>
          <w:rFonts w:ascii="微软雅黑" w:eastAsia="微软雅黑" w:hAnsi="微软雅黑" w:hint="eastAsia"/>
          <w:b/>
          <w:bCs/>
        </w:rPr>
        <w:t>病毒</w:t>
      </w:r>
      <w:r w:rsidR="00037AB9" w:rsidRPr="000C4500">
        <w:rPr>
          <w:rFonts w:ascii="微软雅黑" w:eastAsia="微软雅黑" w:hAnsi="微软雅黑" w:hint="eastAsia"/>
          <w:b/>
          <w:bCs/>
        </w:rPr>
        <w:t>木马</w:t>
      </w:r>
      <w:r w:rsidRPr="000C4500">
        <w:rPr>
          <w:rFonts w:ascii="微软雅黑" w:eastAsia="微软雅黑" w:hAnsi="微软雅黑" w:hint="eastAsia"/>
          <w:b/>
          <w:bCs/>
        </w:rPr>
        <w:t>文件</w:t>
      </w:r>
      <w:r>
        <w:rPr>
          <w:rFonts w:ascii="微软雅黑" w:eastAsia="微软雅黑" w:hAnsi="微软雅黑" w:hint="eastAsia"/>
        </w:rPr>
        <w:t>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w:t>
      </w:r>
      <w:r w:rsidRPr="000C4500">
        <w:rPr>
          <w:rFonts w:ascii="微软雅黑" w:eastAsia="微软雅黑" w:hAnsi="微软雅黑" w:hint="eastAsia"/>
          <w:b/>
          <w:bCs/>
        </w:rPr>
        <w:t>数据驱动</w:t>
      </w:r>
      <w:r>
        <w:rPr>
          <w:rFonts w:ascii="微软雅黑" w:eastAsia="微软雅黑" w:hAnsi="微软雅黑" w:hint="eastAsia"/>
        </w:rPr>
        <w:t>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2D54E6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w:t>
      </w:r>
      <w:r w:rsidR="00B04A6F">
        <w:rPr>
          <w:rFonts w:ascii="微软雅黑" w:eastAsia="微软雅黑" w:hAnsi="微软雅黑" w:hint="eastAsia"/>
        </w:rPr>
        <w:t>哪</w:t>
      </w:r>
      <w:r>
        <w:rPr>
          <w:rFonts w:ascii="微软雅黑" w:eastAsia="微软雅黑" w:hAnsi="微软雅黑"/>
        </w:rPr>
        <w:t>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w:t>
      </w:r>
      <w:r w:rsidRPr="00666CFF">
        <w:rPr>
          <w:rFonts w:ascii="微软雅黑" w:eastAsia="微软雅黑" w:hAnsi="微软雅黑" w:hint="eastAsia"/>
          <w:b/>
          <w:bCs/>
        </w:rPr>
        <w:t>源、目的IP地址，源、目的端口号，协议</w:t>
      </w:r>
      <w:r>
        <w:rPr>
          <w:rFonts w:ascii="微软雅黑" w:eastAsia="微软雅黑" w:hAnsi="微软雅黑" w:hint="eastAsia"/>
        </w:rPr>
        <w:t>）标志制定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r>
        <w:rPr>
          <w:rFonts w:ascii="微软雅黑" w:eastAsia="微软雅黑" w:hAnsi="微软雅黑" w:hint="eastAsia"/>
        </w:rPr>
        <w:t>时自动删除，基于会话</w:t>
      </w:r>
      <w:r>
        <w:rPr>
          <w:rFonts w:ascii="微软雅黑" w:eastAsia="微软雅黑" w:hAnsi="微软雅黑" w:hint="eastAsia"/>
          <w:b/>
          <w:bCs/>
        </w:rPr>
        <w:t>动态建立和删除规则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hint="eastAsia"/>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是精确到端口号的，由于能看到端口和ip所以</w:t>
      </w:r>
      <w:r w:rsidRPr="002460EF">
        <w:rPr>
          <w:rFonts w:ascii="微软雅黑" w:eastAsia="微软雅黑" w:hAnsi="微软雅黑"/>
          <w:b/>
          <w:bCs/>
        </w:rPr>
        <w:t>在传输层</w:t>
      </w:r>
      <w:r>
        <w:rPr>
          <w:rFonts w:ascii="微软雅黑" w:eastAsia="微软雅黑" w:hAnsi="微软雅黑"/>
        </w:rPr>
        <w:t>，同理arp看到了ip和mac所以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，包过滤防火墙检查包头中的ip和port所以在传输层和网络层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16B9F404" w:rsidR="00C66170" w:rsidRDefault="00A131B4">
      <w:pPr>
        <w:spacing w:line="360" w:lineRule="exact"/>
        <w:jc w:val="left"/>
        <w:rPr>
          <w:rFonts w:ascii="微软雅黑" w:eastAsia="微软雅黑" w:hAnsi="微软雅黑"/>
        </w:rPr>
      </w:pPr>
      <w:r>
        <w:rPr>
          <w:rFonts w:ascii="微软雅黑" w:eastAsia="微软雅黑" w:hAnsi="微软雅黑" w:hint="eastAsia"/>
        </w:rPr>
        <w:t>应用服务类型：</w:t>
      </w:r>
      <w:r w:rsidR="00000000" w:rsidRPr="00EE060B">
        <w:rPr>
          <w:rFonts w:ascii="微软雅黑" w:eastAsia="微软雅黑" w:hAnsi="微软雅黑" w:hint="eastAsia"/>
          <w:b/>
          <w:bCs/>
        </w:rPr>
        <w:t>Access</w:t>
      </w:r>
      <w:r w:rsidR="00000000">
        <w:rPr>
          <w:rFonts w:ascii="微软雅黑" w:eastAsia="微软雅黑" w:hAnsi="微软雅黑" w:hint="eastAsia"/>
        </w:rPr>
        <w:t xml:space="preserve">远程用户 </w:t>
      </w:r>
      <w:r w:rsidR="00000000" w:rsidRPr="00EE060B">
        <w:rPr>
          <w:rFonts w:ascii="微软雅黑" w:eastAsia="微软雅黑" w:hAnsi="微软雅黑" w:hint="eastAsia"/>
          <w:b/>
          <w:bCs/>
        </w:rPr>
        <w:t>intranet</w:t>
      </w:r>
      <w:r w:rsidR="00000000">
        <w:rPr>
          <w:rFonts w:ascii="微软雅黑" w:eastAsia="微软雅黑" w:hAnsi="微软雅黑" w:hint="eastAsia"/>
        </w:rPr>
        <w:t xml:space="preserve">分支机构 </w:t>
      </w:r>
      <w:r w:rsidR="00000000" w:rsidRPr="00EE060B">
        <w:rPr>
          <w:rFonts w:ascii="微软雅黑" w:eastAsia="微软雅黑" w:hAnsi="微软雅黑" w:hint="eastAsia"/>
          <w:b/>
          <w:bCs/>
        </w:rPr>
        <w:t>extranet</w:t>
      </w:r>
      <w:r w:rsidR="00000000">
        <w:rPr>
          <w:rFonts w:ascii="微软雅黑" w:eastAsia="微软雅黑" w:hAnsi="微软雅黑" w:hint="eastAsia"/>
        </w:rPr>
        <w:t>商业伙伴</w:t>
      </w:r>
    </w:p>
    <w:p w14:paraId="3FFE8CEE" w14:textId="77777777" w:rsidR="00EE060B" w:rsidRDefault="00EE060B">
      <w:pPr>
        <w:spacing w:line="360" w:lineRule="exact"/>
        <w:jc w:val="left"/>
        <w:rPr>
          <w:rFonts w:ascii="微软雅黑" w:eastAsia="微软雅黑" w:hAnsi="微软雅黑" w:hint="eastAsia"/>
        </w:rPr>
      </w:pP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sidRPr="00A3051A">
        <w:rPr>
          <w:rFonts w:ascii="微软雅黑" w:eastAsia="微软雅黑" w:hAnsi="微软雅黑" w:hint="eastAsia"/>
          <w:b/>
          <w:bCs/>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0"/>
      <w:bookmarkStart w:id="24" w:name="_Toc209170018"/>
      <w:r>
        <w:rPr>
          <w:rFonts w:hint="eastAsia"/>
        </w:rPr>
        <w:t xml:space="preserve">Linux </w:t>
      </w:r>
      <w:r>
        <w:t>Netfilter／iptables的工作原理</w:t>
      </w:r>
      <w:r>
        <w:rPr>
          <w:rFonts w:hint="eastAsia"/>
        </w:rPr>
        <w:t xml:space="preserve"> 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w:t>
      </w:r>
      <w:r>
        <w:rPr>
          <w:rFonts w:ascii="微软雅黑" w:eastAsia="微软雅黑" w:hAnsi="微软雅黑"/>
        </w:rPr>
        <w:lastRenderedPageBreak/>
        <w:t>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r w:rsidR="00A3357C">
        <w:rPr>
          <w:rFonts w:ascii="微软雅黑" w:eastAsia="微软雅黑" w:hAnsi="微软雅黑" w:hint="eastAsia"/>
          <w:b/>
          <w:bCs/>
          <w:color w:val="FFFFFF"/>
          <w:highlight w:val="darkCyan"/>
        </w:rPr>
        <w:t>netfilter架构简答，iptable</w:t>
      </w:r>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r w:rsidRPr="00221013">
        <w:rPr>
          <w:rFonts w:ascii="微软雅黑" w:eastAsia="微软雅黑" w:hAnsi="微软雅黑" w:hint="eastAsia"/>
          <w:b/>
          <w:bCs/>
        </w:rPr>
        <w:t>Netfilter</w:t>
      </w:r>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b/>
          <w:bCs/>
        </w:rPr>
        <w:t>IPtables</w:t>
      </w:r>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216324AC" w:rsidR="00D2663B" w:rsidRDefault="00D2663B" w:rsidP="00D2663B">
      <w:pPr>
        <w:pStyle w:val="2"/>
      </w:pPr>
      <w:bookmarkStart w:id="25" w:name="_Toc209170019"/>
      <w:bookmarkStart w:id="26" w:name="_Toc209170011"/>
      <w:r>
        <w:rPr>
          <w:rFonts w:hint="eastAsia"/>
        </w:rPr>
        <w:lastRenderedPageBreak/>
        <w:t>入侵检测系统</w:t>
      </w:r>
      <w:r w:rsidR="007F6517">
        <w:rPr>
          <w:rFonts w:hint="eastAsia"/>
        </w:rPr>
        <w:t xml:space="preserve"> </w:t>
      </w:r>
      <w:r w:rsidR="007F6517">
        <w:rPr>
          <w:rFonts w:hint="eastAsia"/>
        </w:rPr>
        <w:t>IDS</w:t>
      </w:r>
      <w:r w:rsidR="00EA69B7">
        <w:rPr>
          <w:rFonts w:hint="eastAsia"/>
        </w:rPr>
        <w:t xml:space="preserve"> </w:t>
      </w:r>
      <w:r>
        <w:t>基于异常和误⽤</w:t>
      </w:r>
      <w:r w:rsidR="002A371F">
        <w:rPr>
          <w:rFonts w:hint="eastAsia"/>
        </w:rPr>
        <w:t xml:space="preserve"> 蜜罐蜜网</w:t>
      </w:r>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3BCAF5D5" w14:textId="77777777" w:rsidR="00996DC3"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w:t>
      </w:r>
    </w:p>
    <w:p w14:paraId="196F0F69" w14:textId="7C253E10" w:rsidR="00996DC3"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HIDS（主机型）</w:t>
      </w:r>
    </w:p>
    <w:p w14:paraId="5729DD8D" w14:textId="20A0DD8A"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系统运行状态 记账信息 系统日志 C2级安全审计</w:t>
      </w:r>
    </w:p>
    <w:p w14:paraId="67D9194E" w14:textId="54AEF640"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NIDS（网络型）</w:t>
      </w:r>
    </w:p>
    <w:p w14:paraId="2FD32C54" w14:textId="5EA67108"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SNMP信息 网络通信包</w:t>
      </w:r>
    </w:p>
    <w:p w14:paraId="63612F72" w14:textId="77777777" w:rsidR="00996DC3" w:rsidRDefault="00996DC3" w:rsidP="00843F72">
      <w:pPr>
        <w:spacing w:line="360" w:lineRule="exact"/>
        <w:jc w:val="left"/>
        <w:rPr>
          <w:rFonts w:ascii="微软雅黑" w:eastAsia="微软雅黑" w:hAnsi="微软雅黑" w:hint="eastAsia"/>
          <w:b/>
          <w:bCs/>
        </w:rPr>
      </w:pPr>
    </w:p>
    <w:p w14:paraId="0DEF8ABC" w14:textId="7445B655"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996DC3"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3-10"/>
        <w:tblW w:w="0" w:type="auto"/>
        <w:tblLook w:val="04A0" w:firstRow="1" w:lastRow="0" w:firstColumn="1" w:lastColumn="0" w:noHBand="0" w:noVBand="1"/>
      </w:tblPr>
      <w:tblGrid>
        <w:gridCol w:w="1555"/>
        <w:gridCol w:w="3975"/>
        <w:gridCol w:w="2766"/>
      </w:tblGrid>
      <w:tr w:rsidR="00E60D5D" w14:paraId="7A39D573" w14:textId="77777777" w:rsidTr="00A43B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6094271F"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误用</w:t>
            </w:r>
          </w:p>
        </w:tc>
        <w:tc>
          <w:tcPr>
            <w:tcW w:w="2766" w:type="dxa"/>
          </w:tcPr>
          <w:p w14:paraId="132E81E4" w14:textId="6A66EE35"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异常</w:t>
            </w:r>
          </w:p>
        </w:tc>
      </w:tr>
      <w:tr w:rsidR="00E60D5D" w14:paraId="7C1EA10B"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高、误报低</w:t>
            </w:r>
          </w:p>
        </w:tc>
        <w:tc>
          <w:tcPr>
            <w:tcW w:w="2766" w:type="dxa"/>
          </w:tcPr>
          <w:p w14:paraId="5BF90AC2" w14:textId="1A2F5B80"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低、误报高、漏报少</w:t>
            </w:r>
          </w:p>
        </w:tc>
      </w:tr>
      <w:tr w:rsidR="00E60D5D" w14:paraId="443B6813"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w:t>
            </w:r>
          </w:p>
        </w:tc>
      </w:tr>
      <w:tr w:rsidR="00E60D5D" w14:paraId="5C845706"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慢</w:t>
            </w:r>
          </w:p>
        </w:tc>
      </w:tr>
      <w:tr w:rsidR="00E60D5D" w14:paraId="24735E3A"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4F39C9CA"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5B992B4D" w:rsidR="003B3B49" w:rsidRDefault="003B3B49" w:rsidP="00D2663B">
      <w:pPr>
        <w:spacing w:line="360" w:lineRule="exact"/>
        <w:jc w:val="left"/>
        <w:rPr>
          <w:rFonts w:ascii="微软雅黑" w:eastAsia="微软雅黑" w:hAnsi="微软雅黑" w:hint="eastAsia"/>
        </w:rPr>
      </w:pPr>
    </w:p>
    <w:p w14:paraId="679ACD88" w14:textId="767B8E75" w:rsidR="004F1FFC" w:rsidRDefault="00EA69B7" w:rsidP="004F1FFC">
      <w:pPr>
        <w:pStyle w:val="2"/>
        <w:rPr>
          <w:rFonts w:hint="eastAsia"/>
        </w:rPr>
      </w:pPr>
      <w:r>
        <w:rPr>
          <w:rFonts w:hint="eastAsia"/>
        </w:rPr>
        <w:t xml:space="preserve">IDES </w:t>
      </w:r>
      <w:r w:rsidR="004F1FFC">
        <w:rPr>
          <w:rFonts w:hint="eastAsia"/>
        </w:rPr>
        <w:t>CIDF S</w:t>
      </w:r>
      <w:r w:rsidR="004F1FFC">
        <w:t>nort</w:t>
      </w:r>
      <w:r w:rsidR="004F1FFC">
        <w:rPr>
          <w:rFonts w:hint="eastAsia"/>
        </w:rPr>
        <w:t xml:space="preserve"> 三维链表（2021）</w:t>
      </w:r>
      <w:bookmarkEnd w:id="26"/>
    </w:p>
    <w:p w14:paraId="325AB00B" w14:textId="5C2071C8" w:rsidR="008D4994"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w:t>
      </w:r>
      <w:r w:rsidR="00EA69B7">
        <w:rPr>
          <w:rFonts w:ascii="微软雅黑" w:eastAsia="微软雅黑" w:hAnsi="微软雅黑" w:hint="eastAsia"/>
          <w:b/>
          <w:bCs/>
          <w:color w:val="FFFFFF"/>
          <w:highlight w:val="darkCyan"/>
        </w:rPr>
        <w:t>E</w:t>
      </w:r>
      <w:r w:rsidR="00D622AD">
        <w:rPr>
          <w:rFonts w:ascii="微软雅黑" w:eastAsia="微软雅黑" w:hAnsi="微软雅黑" w:hint="eastAsia"/>
          <w:b/>
          <w:bCs/>
          <w:color w:val="FFFFFF"/>
          <w:highlight w:val="darkCyan"/>
        </w:rPr>
        <w:t>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b/>
          <w:bCs/>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30386E4A" w14:textId="77777777" w:rsidR="00EA3969" w:rsidRDefault="00EA3969" w:rsidP="005844FD">
      <w:pPr>
        <w:spacing w:line="360" w:lineRule="exact"/>
        <w:jc w:val="left"/>
        <w:rPr>
          <w:rFonts w:ascii="微软雅黑" w:eastAsia="微软雅黑" w:hAnsi="微软雅黑"/>
          <w:b/>
          <w:bCs/>
        </w:rPr>
      </w:pPr>
    </w:p>
    <w:p w14:paraId="6FAE1B0D" w14:textId="3418E32E" w:rsidR="008D4994" w:rsidRDefault="00707E8F" w:rsidP="005844FD">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698176" behindDoc="0" locked="0" layoutInCell="1" allowOverlap="1" wp14:anchorId="694C36DE" wp14:editId="3AA72790">
            <wp:simplePos x="0" y="0"/>
            <wp:positionH relativeFrom="column">
              <wp:posOffset>-46355</wp:posOffset>
            </wp:positionH>
            <wp:positionV relativeFrom="paragraph">
              <wp:posOffset>321310</wp:posOffset>
            </wp:positionV>
            <wp:extent cx="1969770" cy="1821180"/>
            <wp:effectExtent l="0" t="0" r="0" b="7620"/>
            <wp:wrapTopAndBottom/>
            <wp:docPr id="661999762" name="图片 5" descr="网络安全之入侵检测技术 -安全-火龙果软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网络安全之入侵检测技术 -安全-火龙果软件"/>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69770" cy="182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3969">
        <w:rPr>
          <w:rFonts w:ascii="微软雅黑" w:eastAsia="微软雅黑" w:hAnsi="微软雅黑" w:hint="eastAsia"/>
          <w:b/>
          <w:bCs/>
        </w:rPr>
        <w:t>IDES 模型</w:t>
      </w:r>
    </w:p>
    <w:p w14:paraId="05E49628" w14:textId="015A9F9D" w:rsidR="008D4994" w:rsidRPr="00707E8F" w:rsidRDefault="00707E8F" w:rsidP="005844FD">
      <w:pPr>
        <w:spacing w:line="360" w:lineRule="exact"/>
        <w:jc w:val="left"/>
        <w:rPr>
          <w:rFonts w:ascii="微软雅黑" w:eastAsia="微软雅黑" w:hAnsi="微软雅黑"/>
        </w:rPr>
      </w:pPr>
      <w:r>
        <w:rPr>
          <w:rFonts w:ascii="微软雅黑" w:eastAsia="微软雅黑" w:hAnsi="微软雅黑" w:hint="eastAsia"/>
          <w:b/>
          <w:bCs/>
        </w:rPr>
        <w:t>模式匹配器：</w:t>
      </w:r>
      <w:r w:rsidRPr="00707E8F">
        <w:rPr>
          <w:rFonts w:ascii="微软雅黑" w:eastAsia="微软雅黑" w:hAnsi="微软雅黑" w:hint="eastAsia"/>
        </w:rPr>
        <w:t>根据</w:t>
      </w:r>
      <w:r>
        <w:rPr>
          <w:rFonts w:ascii="微软雅黑" w:eastAsia="微软雅黑" w:hAnsi="微软雅黑" w:hint="eastAsia"/>
          <w:b/>
          <w:bCs/>
        </w:rPr>
        <w:t>策略规则集</w:t>
      </w:r>
      <w:r w:rsidRPr="00707E8F">
        <w:rPr>
          <w:rFonts w:ascii="微软雅黑" w:eastAsia="微软雅黑" w:hAnsi="微软雅黑" w:hint="eastAsia"/>
        </w:rPr>
        <w:t>内容报警</w:t>
      </w:r>
    </w:p>
    <w:p w14:paraId="71890F96" w14:textId="616D56C8" w:rsidR="00707E8F"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异常检测器：轮廓特征引擎</w:t>
      </w:r>
      <w:r w:rsidRPr="00707E8F">
        <w:rPr>
          <w:rFonts w:ascii="微软雅黑" w:eastAsia="微软雅黑" w:hAnsi="微软雅黑" w:hint="eastAsia"/>
        </w:rPr>
        <w:t>分析抽取活动轮廓</w:t>
      </w:r>
      <w:r>
        <w:rPr>
          <w:rFonts w:ascii="微软雅黑" w:eastAsia="微软雅黑" w:hAnsi="微软雅黑" w:hint="eastAsia"/>
          <w:b/>
          <w:bCs/>
        </w:rPr>
        <w:t>，异常检测器</w:t>
      </w:r>
      <w:r w:rsidRPr="00707E8F">
        <w:rPr>
          <w:rFonts w:ascii="微软雅黑" w:eastAsia="微软雅黑" w:hAnsi="微软雅黑" w:hint="eastAsia"/>
        </w:rPr>
        <w:t>判断和报警</w:t>
      </w:r>
    </w:p>
    <w:p w14:paraId="04B22BF2" w14:textId="77777777" w:rsidR="008D4994" w:rsidRDefault="008D4994" w:rsidP="005844FD">
      <w:pPr>
        <w:spacing w:line="360" w:lineRule="exact"/>
        <w:jc w:val="left"/>
        <w:rPr>
          <w:rFonts w:ascii="微软雅黑" w:eastAsia="微软雅黑" w:hAnsi="微软雅黑" w:hint="eastAsia"/>
        </w:rPr>
      </w:pPr>
    </w:p>
    <w:p w14:paraId="752F9574" w14:textId="1FDE7511" w:rsidR="005844FD" w:rsidRPr="005844FD" w:rsidRDefault="005844FD" w:rsidP="005844FD">
      <w:pPr>
        <w:spacing w:line="360" w:lineRule="exact"/>
        <w:jc w:val="left"/>
        <w:rPr>
          <w:rFonts w:ascii="微软雅黑" w:eastAsia="微软雅黑" w:hAnsi="微软雅黑" w:hint="eastAsia"/>
        </w:rPr>
      </w:pPr>
      <w:r w:rsidRPr="00EA3969">
        <w:rPr>
          <w:rFonts w:ascii="微软雅黑" w:eastAsia="微软雅黑" w:hAnsi="微软雅黑" w:hint="eastAsia"/>
          <w:b/>
          <w:bCs/>
        </w:rPr>
        <w:t>CIDF 模型</w:t>
      </w:r>
      <w:r w:rsidR="007F6E49" w:rsidRPr="00EA3969">
        <w:rPr>
          <w:rFonts w:ascii="微软雅黑" w:eastAsia="微软雅黑" w:hAnsi="微软雅黑" w:hint="eastAsia"/>
          <w:b/>
          <w:bCs/>
        </w:rPr>
        <w:t xml:space="preserve"> </w:t>
      </w:r>
      <w:r w:rsidR="007F6E49">
        <w:rPr>
          <w:rFonts w:ascii="微软雅黑" w:eastAsia="微软雅黑" w:hAnsi="微软雅黑" w:hint="eastAsia"/>
        </w:rPr>
        <w:t>(EADR含义)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 xml:space="preserve">通信方式：基于 </w:t>
      </w:r>
      <w:r w:rsidRPr="007D0AD0">
        <w:rPr>
          <w:rFonts w:ascii="微软雅黑" w:eastAsia="微软雅黑" w:hAnsi="微软雅黑" w:hint="eastAsia"/>
          <w:b/>
          <w:bCs/>
        </w:rPr>
        <w:t>GIDO</w:t>
      </w:r>
      <w:r w:rsidRPr="005844FD">
        <w:rPr>
          <w:rFonts w:ascii="微软雅黑" w:eastAsia="微软雅黑" w:hAnsi="微软雅黑" w:hint="eastAsia"/>
        </w:rPr>
        <w:t xml:space="preserve">（通用对象）+ </w:t>
      </w:r>
      <w:r w:rsidRPr="007D0AD0">
        <w:rPr>
          <w:rFonts w:ascii="微软雅黑" w:eastAsia="微软雅黑" w:hAnsi="微软雅黑" w:hint="eastAsia"/>
          <w:b/>
          <w:bCs/>
        </w:rPr>
        <w:t>CISL</w:t>
      </w:r>
      <w:r w:rsidRPr="005844FD">
        <w:rPr>
          <w:rFonts w:ascii="微软雅黑" w:eastAsia="微软雅黑" w:hAnsi="微软雅黑" w:hint="eastAsia"/>
        </w:rPr>
        <w:t>（规范语言）。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 xml:space="preserve">对应5个 </w:t>
      </w:r>
      <w:r w:rsidRPr="00273B1C">
        <w:rPr>
          <w:rFonts w:ascii="微软雅黑" w:eastAsia="微软雅黑" w:hAnsi="微软雅黑" w:hint="eastAsia"/>
          <w:b/>
          <w:bCs/>
        </w:rPr>
        <w:t>规则链表节点</w:t>
      </w:r>
      <w:r>
        <w:rPr>
          <w:rFonts w:ascii="微软雅黑" w:eastAsia="微软雅黑" w:hAnsi="微软雅黑" w:hint="eastAsia"/>
        </w:rPr>
        <w:t>（</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004C1134" w:rsidR="004F1FFC" w:rsidRPr="00273B1C"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w:t>
      </w:r>
      <w:r w:rsidRPr="00273B1C">
        <w:rPr>
          <w:rFonts w:ascii="微软雅黑" w:eastAsia="微软雅黑" w:hAnsi="微软雅黑" w:hint="eastAsia"/>
          <w:b/>
          <w:bCs/>
        </w:rPr>
        <w:t>4个指向规则协议树的</w:t>
      </w:r>
      <w:r w:rsidRPr="00273B1C">
        <w:rPr>
          <w:rFonts w:ascii="微软雅黑" w:eastAsia="微软雅黑" w:hAnsi="微软雅黑" w:hint="eastAsia"/>
          <w:b/>
          <w:bCs/>
          <w:color w:val="787800"/>
        </w:rPr>
        <w:t>RLH</w:t>
      </w:r>
      <w:r w:rsidR="00273B1C">
        <w:rPr>
          <w:rFonts w:ascii="微软雅黑" w:eastAsia="微软雅黑" w:hAnsi="微软雅黑" w:hint="eastAsia"/>
          <w:b/>
          <w:bCs/>
          <w:color w:val="787800"/>
        </w:rPr>
        <w:t xml:space="preserve"> </w:t>
      </w:r>
      <w:r w:rsidR="00273B1C" w:rsidRPr="00273B1C">
        <w:rPr>
          <w:rFonts w:ascii="微软雅黑" w:eastAsia="微软雅黑" w:hAnsi="微软雅黑" w:hint="eastAsia"/>
          <w:b/>
          <w:bCs/>
        </w:rPr>
        <w:t>指针</w:t>
      </w:r>
    </w:p>
    <w:p w14:paraId="4FEBA29D" w14:textId="77777777" w:rsidR="004F1FFC" w:rsidRPr="00273B1C"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sidRPr="00273B1C">
        <w:rPr>
          <w:rFonts w:ascii="微软雅黑" w:eastAsia="微软雅黑" w:hAnsi="微软雅黑" w:hint="eastAsia"/>
          <w:b/>
          <w:bCs/>
        </w:rPr>
        <w:t>链表</w:t>
      </w:r>
      <w:r>
        <w:rPr>
          <w:rFonts w:ascii="微软雅黑" w:eastAsia="微软雅黑" w:hAnsi="微软雅黑" w:hint="eastAsia"/>
        </w:rPr>
        <w:t>，每个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sidRPr="00273B1C">
        <w:rPr>
          <w:rFonts w:ascii="微软雅黑" w:eastAsia="微软雅黑" w:hAnsi="微软雅黑" w:hint="eastAsia"/>
          <w:b/>
          <w:bCs/>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w:t>
      </w:r>
      <w:r w:rsidRPr="00CC0B2F">
        <w:rPr>
          <w:rFonts w:ascii="微软雅黑" w:eastAsia="微软雅黑" w:hAnsi="微软雅黑" w:hint="eastAsia"/>
          <w:b/>
          <w:bCs/>
        </w:rPr>
        <w:lastRenderedPageBreak/>
        <w:t>表进行规则匹配</w:t>
      </w:r>
      <w:r>
        <w:rPr>
          <w:rFonts w:ascii="微软雅黑" w:eastAsia="微软雅黑" w:hAnsi="微软雅黑" w:hint="eastAsia"/>
        </w:rPr>
        <w:t>，</w:t>
      </w:r>
      <w:r w:rsidRPr="00273B1C">
        <w:rPr>
          <w:rFonts w:ascii="微软雅黑" w:eastAsia="微软雅黑" w:hAnsi="微软雅黑" w:hint="eastAsia"/>
          <w:b/>
          <w:bCs/>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sidRPr="00273B1C">
        <w:rPr>
          <w:rFonts w:ascii="微软雅黑" w:eastAsia="微软雅黑" w:hAnsi="微软雅黑" w:hint="eastAsia"/>
          <w:b/>
          <w:bCs/>
        </w:rPr>
        <w:t>指针即选择规则树进入</w:t>
      </w:r>
      <w:r w:rsidRPr="00273B1C">
        <w:rPr>
          <w:rFonts w:ascii="微软雅黑" w:eastAsia="微软雅黑" w:hAnsi="微软雅黑" w:hint="eastAsia"/>
          <w:b/>
          <w:bCs/>
          <w:color w:val="388600"/>
        </w:rPr>
        <w:t>RTN</w:t>
      </w:r>
      <w:r w:rsidRPr="00273B1C">
        <w:rPr>
          <w:rFonts w:ascii="微软雅黑" w:eastAsia="微软雅黑" w:hAnsi="微软雅黑" w:hint="eastAsia"/>
          <w:b/>
          <w:bCs/>
        </w:rPr>
        <w:t>链去找匹配的</w:t>
      </w:r>
      <w:r w:rsidRPr="00273B1C">
        <w:rPr>
          <w:rFonts w:ascii="微软雅黑" w:eastAsia="微软雅黑" w:hAnsi="微软雅黑" w:hint="eastAsia"/>
          <w:b/>
          <w:bCs/>
          <w:color w:val="388600"/>
        </w:rPr>
        <w:t>RTN</w:t>
      </w:r>
      <w:r w:rsidRPr="00273B1C">
        <w:rPr>
          <w:rFonts w:ascii="微软雅黑" w:eastAsia="微软雅黑" w:hAnsi="微软雅黑" w:hint="eastAsia"/>
          <w:b/>
          <w:bCs/>
        </w:rPr>
        <w:t>，找到后进入</w:t>
      </w:r>
      <w:r w:rsidRPr="00273B1C">
        <w:rPr>
          <w:rFonts w:ascii="微软雅黑" w:eastAsia="微软雅黑" w:hAnsi="微软雅黑" w:hint="eastAsia"/>
          <w:b/>
          <w:bCs/>
          <w:color w:val="7030A0"/>
        </w:rPr>
        <w:t>OTN</w:t>
      </w:r>
      <w:r w:rsidRPr="00273B1C">
        <w:rPr>
          <w:rFonts w:ascii="微软雅黑" w:eastAsia="微软雅黑" w:hAnsi="微软雅黑" w:hint="eastAsia"/>
          <w:b/>
          <w:bCs/>
        </w:rPr>
        <w:t>进行匹配，</w:t>
      </w:r>
      <w:r w:rsidRPr="00273B1C">
        <w:rPr>
          <w:rFonts w:ascii="微软雅黑" w:eastAsia="微软雅黑" w:hAnsi="微软雅黑" w:hint="eastAsia"/>
          <w:b/>
          <w:bCs/>
          <w:color w:val="7030A0"/>
        </w:rPr>
        <w:t>OTN</w:t>
      </w:r>
      <w:r w:rsidRPr="00273B1C">
        <w:rPr>
          <w:rFonts w:ascii="微软雅黑" w:eastAsia="微软雅黑" w:hAnsi="微软雅黑" w:hint="eastAsia"/>
          <w:b/>
          <w:bCs/>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lastRenderedPageBreak/>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18B1984C"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r w:rsidR="007504D6">
        <w:rPr>
          <w:rFonts w:ascii="微软雅黑" w:eastAsia="微软雅黑" w:hAnsi="微软雅黑" w:hint="eastAsia"/>
        </w:rPr>
        <w:t>AH使用HMAC，默认是96位</w:t>
      </w:r>
      <w:r w:rsidR="00E00661">
        <w:rPr>
          <w:rFonts w:ascii="微软雅黑" w:eastAsia="微软雅黑" w:hAnsi="微软雅黑" w:hint="eastAsia"/>
        </w:rPr>
        <w:t>（32*3）</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w:t>
      </w:r>
      <w:r w:rsidR="0056162A" w:rsidRPr="0056162A">
        <w:rPr>
          <w:rFonts w:ascii="微软雅黑" w:eastAsia="微软雅黑" w:hAnsi="微软雅黑" w:hint="eastAsia"/>
          <w:b/>
          <w:bCs/>
          <w:color w:val="FFFFFF"/>
          <w:highlight w:val="darkCyan"/>
        </w:rPr>
        <w:t>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w:t>
      </w:r>
      <w:r w:rsidRPr="00F7288C">
        <w:rPr>
          <w:rFonts w:ascii="微软雅黑" w:eastAsia="微软雅黑" w:hAnsi="微软雅黑" w:hint="eastAsia"/>
          <w:b/>
          <w:bCs/>
        </w:rPr>
        <w:t>互相指向的指针</w:t>
      </w:r>
      <w:r>
        <w:rPr>
          <w:rFonts w:ascii="微软雅黑" w:eastAsia="微软雅黑" w:hAnsi="微软雅黑" w:hint="eastAsia"/>
        </w:rPr>
        <w:t>。</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w:t>
      </w:r>
      <w:r>
        <w:rPr>
          <w:rFonts w:ascii="微软雅黑" w:eastAsia="微软雅黑" w:hAnsi="微软雅黑" w:hint="eastAsia"/>
        </w:rPr>
        <w:lastRenderedPageBreak/>
        <w:t>指针，验证为其提供的安全保护是否与策略相符，相符交上层协议或转发，不相符就丢弃</w:t>
      </w:r>
    </w:p>
    <w:p w14:paraId="7A8CBDBF" w14:textId="2B04F8A2"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w:t>
      </w:r>
      <w:r w:rsidR="0056162A">
        <w:rPr>
          <w:rFonts w:ascii="微软雅黑" w:eastAsia="微软雅黑" w:hAnsi="微软雅黑" w:hint="eastAsia"/>
          <w:b/>
          <w:bCs/>
          <w:color w:val="FFFFFF"/>
          <w:highlight w:val="darkCyan"/>
        </w:rPr>
        <w:t>机制</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r w:rsidR="00981EA0">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3F061C1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w:t>
      </w:r>
      <w:r w:rsidR="00445EB8">
        <w:rPr>
          <w:rFonts w:ascii="微软雅黑" w:eastAsia="微软雅黑" w:hAnsi="微软雅黑" w:hint="eastAsia"/>
          <w:b/>
          <w:bCs/>
        </w:rPr>
        <w:t>传输层及上层报文</w:t>
      </w:r>
      <w:r>
        <w:rPr>
          <w:rFonts w:ascii="微软雅黑" w:eastAsia="微软雅黑" w:hAnsi="微软雅黑"/>
        </w:rPr>
        <w:t>提供保护，只对IP数据包的</w:t>
      </w:r>
      <w:r w:rsidRPr="00BA32C4">
        <w:rPr>
          <w:rFonts w:ascii="微软雅黑" w:eastAsia="微软雅黑" w:hAnsi="微软雅黑"/>
          <w:b/>
          <w:bCs/>
        </w:rPr>
        <w:t>有效负载</w:t>
      </w:r>
      <w:r>
        <w:rPr>
          <w:rFonts w:ascii="微软雅黑" w:eastAsia="微软雅黑" w:hAnsi="微软雅黑"/>
        </w:rPr>
        <w:t>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6C1837DC"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w:t>
      </w:r>
      <w:r w:rsidRPr="00445EB8">
        <w:rPr>
          <w:rFonts w:ascii="微软雅黑" w:eastAsia="微软雅黑" w:hAnsi="微软雅黑"/>
          <w:b/>
          <w:bCs/>
        </w:rPr>
        <w:t>整个IP数据报文</w:t>
      </w:r>
      <w:r>
        <w:rPr>
          <w:rFonts w:ascii="微软雅黑" w:eastAsia="微软雅黑" w:hAnsi="微软雅黑"/>
        </w:rPr>
        <w:t>，对整个IP数据</w:t>
      </w:r>
      <w:r w:rsidR="00BA32C4">
        <w:rPr>
          <w:rFonts w:ascii="微软雅黑" w:eastAsia="微软雅黑" w:hAnsi="微软雅黑" w:hint="eastAsia"/>
        </w:rPr>
        <w:t>报</w:t>
      </w:r>
      <w:r>
        <w:rPr>
          <w:rFonts w:ascii="微软雅黑" w:eastAsia="微软雅黑" w:hAnsi="微软雅黑"/>
        </w:rPr>
        <w:t>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34EF4895"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r w:rsidR="00DB0AAB">
        <w:rPr>
          <w:rFonts w:ascii="微软雅黑" w:eastAsia="微软雅黑" w:hAnsi="微软雅黑" w:hint="eastAsia"/>
          <w:b/>
          <w:bCs/>
        </w:rPr>
        <w:t>（完整性 通信加密）</w:t>
      </w:r>
    </w:p>
    <w:p w14:paraId="0621871A" w14:textId="1BC98678"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r w:rsidR="00DB0AAB">
        <w:rPr>
          <w:rFonts w:ascii="微软雅黑" w:eastAsia="微软雅黑" w:hAnsi="微软雅黑" w:hint="eastAsia"/>
          <w:b/>
          <w:bCs/>
        </w:rPr>
        <w:t>（点对点身份认证）</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58D5DEBA" w14:textId="77777777" w:rsidR="0090787E" w:rsidRDefault="0090787E">
      <w:pPr>
        <w:spacing w:line="360" w:lineRule="exact"/>
        <w:jc w:val="left"/>
        <w:rPr>
          <w:rFonts w:ascii="微软雅黑" w:eastAsia="微软雅黑" w:hAnsi="微软雅黑" w:hint="eastAsia"/>
        </w:rPr>
      </w:pPr>
    </w:p>
    <w:p w14:paraId="2F05635B" w14:textId="7EA12AD2" w:rsidR="004F745A" w:rsidRDefault="004F745A" w:rsidP="004F745A">
      <w:pPr>
        <w:spacing w:line="360" w:lineRule="exact"/>
        <w:jc w:val="left"/>
        <w:rPr>
          <w:rFonts w:ascii="微软雅黑" w:eastAsia="微软雅黑" w:hAnsi="微软雅黑"/>
          <w:b/>
          <w:bCs/>
        </w:rPr>
      </w:pPr>
      <w:r>
        <w:rPr>
          <w:rFonts w:ascii="微软雅黑" w:eastAsia="微软雅黑" w:hAnsi="微软雅黑" w:hint="eastAsia"/>
        </w:rPr>
        <w:t>SSL记录协议处理</w:t>
      </w:r>
      <w:r>
        <w:rPr>
          <w:rFonts w:ascii="微软雅黑" w:eastAsia="微软雅黑" w:hAnsi="微软雅黑"/>
          <w:b/>
          <w:bCs/>
        </w:rPr>
        <w:t>五个步骤:</w:t>
      </w:r>
      <w:r w:rsidR="0090787E">
        <w:rPr>
          <w:rFonts w:ascii="微软雅黑" w:eastAsia="微软雅黑" w:hAnsi="微软雅黑" w:hint="eastAsia"/>
          <w:b/>
          <w:bCs/>
        </w:rPr>
        <w:t xml:space="preserve"> </w:t>
      </w:r>
      <w:r>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1780F9DA"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w:t>
      </w:r>
      <w:r w:rsidR="002024B0">
        <w:rPr>
          <w:rFonts w:ascii="微软雅黑" w:eastAsia="微软雅黑" w:hAnsi="微软雅黑" w:hint="eastAsia"/>
          <w:b/>
          <w:bCs/>
          <w:color w:val="FFFFFF"/>
          <w:highlight w:val="darkCyan"/>
        </w:rPr>
        <w:t>四阶段</w:t>
      </w:r>
      <w:r w:rsidR="004F745A">
        <w:rPr>
          <w:rFonts w:ascii="微软雅黑" w:eastAsia="微软雅黑" w:hAnsi="微软雅黑" w:hint="eastAsia"/>
          <w:b/>
          <w:bCs/>
          <w:color w:val="FFFFFF"/>
          <w:highlight w:val="darkCyan"/>
        </w:rPr>
        <w:t>握手过程</w:t>
      </w:r>
      <w:r w:rsidR="002C51EE">
        <w:rPr>
          <w:rFonts w:ascii="微软雅黑" w:eastAsia="微软雅黑" w:hAnsi="微软雅黑" w:hint="eastAsia"/>
          <w:b/>
          <w:bCs/>
          <w:color w:val="FFFFFF"/>
          <w:highlight w:val="darkCyan"/>
        </w:rPr>
        <w:t>，协商内容</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04642070" w14:textId="77777777" w:rsidR="002024B0" w:rsidRDefault="00000000">
      <w:pPr>
        <w:spacing w:line="360" w:lineRule="exact"/>
        <w:jc w:val="left"/>
        <w:rPr>
          <w:rFonts w:ascii="微软雅黑" w:eastAsia="微软雅黑" w:hAnsi="微软雅黑"/>
        </w:rPr>
      </w:pPr>
      <w:r>
        <w:rPr>
          <w:rFonts w:ascii="微软雅黑" w:eastAsia="微软雅黑" w:hAnsi="微软雅黑" w:hint="eastAsia"/>
        </w:rPr>
        <w:t>四个阶段：</w:t>
      </w:r>
    </w:p>
    <w:p w14:paraId="15A76F53" w14:textId="36DB44CE"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建立安全能力；</w:t>
      </w:r>
    </w:p>
    <w:p w14:paraId="2103A092" w14:textId="1A8F58A7"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服务器认证</w:t>
      </w:r>
      <w:r w:rsidR="005513CE">
        <w:rPr>
          <w:rFonts w:ascii="微软雅黑" w:eastAsia="微软雅黑" w:hAnsi="微软雅黑" w:hint="eastAsia"/>
          <w:b/>
          <w:bCs/>
        </w:rPr>
        <w:t>和</w:t>
      </w:r>
      <w:r w:rsidRPr="00C1388A">
        <w:rPr>
          <w:rFonts w:ascii="微软雅黑" w:eastAsia="微软雅黑" w:hAnsi="微软雅黑" w:hint="eastAsia"/>
          <w:b/>
          <w:bCs/>
        </w:rPr>
        <w:t>密钥交换；</w:t>
      </w:r>
    </w:p>
    <w:p w14:paraId="67C431A0" w14:textId="560E1554"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客户端认证</w:t>
      </w:r>
      <w:r w:rsidR="005513CE">
        <w:rPr>
          <w:rFonts w:ascii="微软雅黑" w:eastAsia="微软雅黑" w:hAnsi="微软雅黑" w:hint="eastAsia"/>
          <w:b/>
          <w:bCs/>
        </w:rPr>
        <w:t>和</w:t>
      </w:r>
      <w:r w:rsidRPr="00C1388A">
        <w:rPr>
          <w:rFonts w:ascii="微软雅黑" w:eastAsia="微软雅黑" w:hAnsi="微软雅黑" w:hint="eastAsia"/>
          <w:b/>
          <w:bCs/>
        </w:rPr>
        <w:t>密钥交换；</w:t>
      </w:r>
    </w:p>
    <w:p w14:paraId="7406224B" w14:textId="348B86EE" w:rsidR="00C66170" w:rsidRDefault="00000000">
      <w:pPr>
        <w:spacing w:line="360" w:lineRule="exact"/>
        <w:jc w:val="left"/>
        <w:rPr>
          <w:rFonts w:ascii="微软雅黑" w:eastAsia="微软雅黑" w:hAnsi="微软雅黑" w:hint="eastAsia"/>
        </w:rPr>
      </w:pPr>
      <w:r w:rsidRPr="00C1388A">
        <w:rPr>
          <w:rFonts w:ascii="微软雅黑" w:eastAsia="微软雅黑" w:hAnsi="微软雅黑" w:hint="eastAsia"/>
          <w:b/>
          <w:bCs/>
        </w:rPr>
        <w:t>结束；</w:t>
      </w:r>
    </w:p>
    <w:p w14:paraId="2A5E8BD6" w14:textId="611A0489" w:rsidR="00C66170" w:rsidRDefault="00CB5797"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Tips：先服务器后客户端</w:t>
      </w: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的话发一个no_certificate）</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pPr>
      <w:bookmarkStart w:id="32" w:name="_Toc209170015"/>
      <w:r>
        <w:rPr>
          <w:rFonts w:hint="eastAsia"/>
        </w:rPr>
        <w:t>HTTPS 建立 作用</w:t>
      </w:r>
      <w:bookmarkEnd w:id="32"/>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65FD9604" w:rsidR="00C66170" w:rsidRDefault="002C291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E70877A">
            <wp:simplePos x="0" y="0"/>
            <wp:positionH relativeFrom="column">
              <wp:posOffset>-635</wp:posOffset>
            </wp:positionH>
            <wp:positionV relativeFrom="paragraph">
              <wp:posOffset>874166</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r w:rsidR="00000000">
        <w:rPr>
          <w:rFonts w:ascii="微软雅黑" w:eastAsia="微软雅黑" w:hAnsi="微软雅黑" w:hint="eastAsia"/>
          <w:b/>
          <w:bCs/>
        </w:rPr>
        <w:t>顾客-&gt;商家-&gt;银行：</w:t>
      </w:r>
      <w:r w:rsidR="00000000">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1BF2A756" w14:textId="18BB1344" w:rsidR="002C291B" w:rsidRDefault="002C291B">
      <w:pPr>
        <w:spacing w:line="360" w:lineRule="exact"/>
        <w:jc w:val="left"/>
        <w:rPr>
          <w:rFonts w:ascii="微软雅黑" w:eastAsia="微软雅黑" w:hAnsi="微软雅黑"/>
        </w:rPr>
      </w:pPr>
    </w:p>
    <w:p w14:paraId="10CC6B01" w14:textId="646BF836" w:rsid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p>
    <w:p w14:paraId="20E572B0" w14:textId="461E2FEC" w:rsidR="002C291B" w:rsidRP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b/>
          <w:bCs/>
        </w:rPr>
        <w:t>顾客-&gt;商家</w:t>
      </w:r>
      <w:r>
        <w:rPr>
          <w:rFonts w:ascii="微软雅黑" w:eastAsia="微软雅黑" w:hAnsi="微软雅黑" w:hint="eastAsia"/>
          <w:b/>
          <w:bCs/>
        </w:rPr>
        <w:t>时：</w:t>
      </w:r>
      <w:r w:rsidRPr="002C291B">
        <w:rPr>
          <w:rFonts w:ascii="微软雅黑" w:eastAsia="微软雅黑" w:hAnsi="微软雅黑" w:hint="eastAsia"/>
        </w:rPr>
        <w:t>商家用顾客公钥解开D</w:t>
      </w:r>
      <w:r w:rsidRPr="00856E50">
        <w:rPr>
          <w:rFonts w:ascii="微软雅黑" w:eastAsia="微软雅黑" w:hAnsi="微软雅黑" w:hint="eastAsia"/>
          <w:b/>
          <w:bCs/>
        </w:rPr>
        <w:t>S验证顾客身份</w:t>
      </w:r>
      <w:r w:rsidRPr="002C291B">
        <w:rPr>
          <w:rFonts w:ascii="微软雅黑" w:eastAsia="微软雅黑" w:hAnsi="微软雅黑" w:hint="eastAsia"/>
        </w:rPr>
        <w:t xml:space="preserve"> 批准转发电子信封</w:t>
      </w:r>
    </w:p>
    <w:p w14:paraId="5EFCA68D" w14:textId="3CF9A7DC" w:rsidR="000F41B0" w:rsidRPr="00856E50"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顾客-&gt;商家-&gt;银行</w:t>
      </w:r>
      <w:r>
        <w:rPr>
          <w:rFonts w:ascii="微软雅黑" w:eastAsia="微软雅黑" w:hAnsi="微软雅黑" w:hint="eastAsia"/>
          <w:b/>
          <w:bCs/>
        </w:rPr>
        <w:t>时：</w:t>
      </w:r>
      <w:r w:rsidRPr="002C291B">
        <w:rPr>
          <w:rFonts w:ascii="微软雅黑" w:eastAsia="微软雅黑" w:hAnsi="微软雅黑" w:hint="eastAsia"/>
        </w:rPr>
        <w:t>银行</w:t>
      </w:r>
      <w:r w:rsidRPr="002C291B">
        <w:rPr>
          <w:rFonts w:ascii="微软雅黑" w:eastAsia="微软雅黑" w:hAnsi="微软雅黑" w:hint="eastAsia"/>
        </w:rPr>
        <w:t>用顾客公钥解开</w:t>
      </w:r>
      <w:r w:rsidRPr="002C291B">
        <w:rPr>
          <w:rFonts w:ascii="微软雅黑" w:eastAsia="微软雅黑" w:hAnsi="微软雅黑" w:hint="eastAsia"/>
        </w:rPr>
        <w:t>DS</w:t>
      </w:r>
      <w:r w:rsidRPr="00856E50">
        <w:rPr>
          <w:rFonts w:ascii="微软雅黑" w:eastAsia="微软雅黑" w:hAnsi="微软雅黑" w:hint="eastAsia"/>
          <w:b/>
          <w:bCs/>
        </w:rPr>
        <w:t>验证顾客身份</w:t>
      </w:r>
      <w:r w:rsidRPr="002C291B">
        <w:rPr>
          <w:rFonts w:ascii="微软雅黑" w:eastAsia="微软雅黑" w:hAnsi="微软雅黑" w:hint="eastAsia"/>
        </w:rPr>
        <w:t xml:space="preserve"> 用户用银行公钥加密电子信封银行私钥解密来</w:t>
      </w:r>
      <w:r w:rsidRPr="00856E50">
        <w:rPr>
          <w:rFonts w:ascii="微软雅黑" w:eastAsia="微软雅黑" w:hAnsi="微软雅黑" w:hint="eastAsia"/>
          <w:b/>
          <w:bCs/>
        </w:rPr>
        <w:t>确认银行身份</w:t>
      </w:r>
      <w:r w:rsidR="001F1CC6">
        <w:rPr>
          <w:rFonts w:ascii="微软雅黑" w:eastAsia="微软雅黑" w:hAnsi="微软雅黑" w:hint="eastAsia"/>
          <w:b/>
          <w:bCs/>
        </w:rPr>
        <w:t>（而非被商家解开）</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7"/>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3E59BDDD"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E165CB" w:rsidRPr="00C1388A">
        <w:rPr>
          <w:rFonts w:ascii="微软雅黑" w:eastAsia="微软雅黑" w:hAnsi="微软雅黑" w:hint="eastAsia"/>
          <w:b/>
          <w:bCs/>
          <w:color w:val="FFFFFF"/>
          <w:highlight w:val="darkCyan"/>
        </w:rPr>
        <w:t>26</w:t>
      </w:r>
      <w:r w:rsidR="00E165CB">
        <w:rPr>
          <w:rFonts w:ascii="微软雅黑" w:eastAsia="微软雅黑" w:hAnsi="微软雅黑" w:hint="eastAsia"/>
          <w:b/>
          <w:bCs/>
          <w:color w:val="FFFFFF"/>
          <w:highlight w:val="darkCyan"/>
        </w:rPr>
        <w:t>押</w:t>
      </w:r>
      <w:r w:rsidR="00E165CB" w:rsidRPr="005311DA">
        <w:rPr>
          <w:rFonts w:ascii="微软雅黑" w:eastAsia="微软雅黑" w:hAnsi="微软雅黑" w:hint="eastAsia"/>
          <w:b/>
          <w:bCs/>
          <w:color w:val="FFFFFF"/>
          <w:highlight w:val="darkCyan"/>
        </w:rPr>
        <w:t>题</w:t>
      </w:r>
      <w:r w:rsidR="00E165CB">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侧重</w:t>
      </w:r>
      <w:r w:rsidR="00B9370A">
        <w:rPr>
          <w:rFonts w:ascii="微软雅黑" w:eastAsia="微软雅黑" w:hAnsi="微软雅黑" w:hint="eastAsia"/>
          <w:b/>
          <w:bCs/>
          <w:color w:val="FFFFFF"/>
          <w:highlight w:val="darkCyan"/>
        </w:rPr>
        <w:t>，简答</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57BCBA7F"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sidR="007D338C">
        <w:rPr>
          <w:rFonts w:ascii="微软雅黑" w:eastAsia="微软雅黑" w:hAnsi="微软雅黑" w:hint="eastAsia"/>
        </w:rPr>
        <w:t>/</w:t>
      </w:r>
      <w:r w:rsidR="007D338C" w:rsidRPr="007D338C">
        <w:rPr>
          <w:rFonts w:ascii="微软雅黑" w:eastAsia="微软雅黑" w:hAnsi="微软雅黑" w:hint="eastAsia"/>
          <w:b/>
          <w:bCs/>
        </w:rPr>
        <w:t>侧重</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1A615D5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风险管理方法</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0EE5D25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286C8A">
        <w:rPr>
          <w:rFonts w:ascii="微软雅黑" w:eastAsia="微软雅黑" w:hAnsi="微软雅黑" w:hint="eastAsia"/>
          <w:b/>
          <w:bCs/>
          <w:color w:val="FFFFFF"/>
          <w:highlight w:val="darkCyan"/>
        </w:rPr>
        <w:t>可能出简答</w:t>
      </w:r>
      <w:r w:rsidR="009C4056">
        <w:rPr>
          <w:rFonts w:ascii="微软雅黑" w:eastAsia="微软雅黑" w:hAnsi="微软雅黑" w:hint="eastAsia"/>
          <w:b/>
          <w:bCs/>
          <w:color w:val="FFFFFF"/>
          <w:highlight w:val="darkCyan"/>
        </w:rPr>
        <w:t>：风控的</w:t>
      </w:r>
      <w:r w:rsidR="00286C8A">
        <w:rPr>
          <w:rFonts w:ascii="微软雅黑" w:eastAsia="微软雅黑" w:hAnsi="微软雅黑" w:hint="eastAsia"/>
          <w:b/>
          <w:bCs/>
          <w:color w:val="FFFFFF"/>
          <w:highlight w:val="darkCyan"/>
        </w:rPr>
        <w:t>任务、目标、手段</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4" w:name="_Toc209170029"/>
      <w:bookmarkStart w:id="45" w:name="_Toc209170043"/>
      <w:r>
        <w:rPr>
          <w:rFonts w:hint="eastAsia"/>
        </w:rPr>
        <w:t>Libcap wincap 数据采集</w:t>
      </w:r>
      <w:bookmarkEnd w:id="45"/>
      <w:r w:rsidR="00CE6692">
        <w:rPr>
          <w:rFonts w:hint="eastAsia"/>
        </w:rPr>
        <w:t>（2021 2024）</w:t>
      </w:r>
    </w:p>
    <w:p w14:paraId="7D541DFF" w14:textId="77777777" w:rsidR="00414934" w:rsidRDefault="00414934" w:rsidP="00414934">
      <w:pPr>
        <w:jc w:val="left"/>
        <w:rPr>
          <w:rFonts w:hint="eastAsia"/>
        </w:rPr>
      </w:pPr>
      <w:r>
        <w:rPr>
          <w:rFonts w:hint="eastAsia"/>
        </w:rPr>
        <w:t>都是数据</w:t>
      </w:r>
      <w:r w:rsidRPr="00DD25C5">
        <w:rPr>
          <w:rFonts w:hint="eastAsia"/>
          <w:b/>
          <w:bCs/>
        </w:rPr>
        <w:t>链路层</w:t>
      </w:r>
      <w:r>
        <w:rPr>
          <w:rFonts w:hint="eastAsia"/>
        </w:rPr>
        <w:t>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r w:rsidR="0070058B">
        <w:rPr>
          <w:rFonts w:ascii="微软雅黑" w:eastAsia="微软雅黑" w:hAnsi="微软雅黑" w:hint="eastAsia"/>
          <w:b/>
          <w:bCs/>
          <w:color w:val="FFFFFF"/>
          <w:highlight w:val="darkCyan"/>
        </w:rPr>
        <w:t>openlive</w:t>
      </w:r>
      <w:r w:rsidR="0070058B" w:rsidRPr="0070058B">
        <w:rPr>
          <w:rFonts w:ascii="微软雅黑" w:eastAsia="微软雅黑" w:hAnsi="微软雅黑" w:hint="eastAsia"/>
          <w:b/>
          <w:bCs/>
          <w:color w:val="FFFFFF"/>
          <w:highlight w:val="darkCyan"/>
        </w:rPr>
        <w:t>（snaplen\promisc</w:t>
      </w:r>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r>
        <w:rPr>
          <w:rFonts w:hint="eastAsia"/>
        </w:rPr>
        <w:t xml:space="preserve">pcap_open_offline()打开存盘文件准备读取 </w:t>
      </w:r>
    </w:p>
    <w:p w14:paraId="199030BD" w14:textId="77777777" w:rsidR="00414934" w:rsidRDefault="00414934" w:rsidP="00414934">
      <w:pPr>
        <w:jc w:val="left"/>
        <w:rPr>
          <w:rFonts w:hint="eastAsia"/>
        </w:rPr>
      </w:pPr>
      <w:r>
        <w:rPr>
          <w:rFonts w:hint="eastAsia"/>
        </w:rPr>
        <w:t xml:space="preserve">pcap_dump_open()打开存盘文件准备写入 </w:t>
      </w:r>
    </w:p>
    <w:p w14:paraId="4BAA8FD6" w14:textId="77777777" w:rsidR="00414934" w:rsidRDefault="00414934" w:rsidP="00414934">
      <w:pPr>
        <w:jc w:val="left"/>
        <w:rPr>
          <w:rFonts w:hint="eastAsia"/>
        </w:rPr>
      </w:pPr>
      <w:r>
        <w:rPr>
          <w:rFonts w:hint="eastAsia"/>
        </w:rPr>
        <w:t>pcap_dump()把分组输出到前面打开的存盘文件中</w:t>
      </w:r>
    </w:p>
    <w:p w14:paraId="695CE207" w14:textId="77777777" w:rsidR="00414934" w:rsidRDefault="00414934" w:rsidP="00414934">
      <w:pPr>
        <w:jc w:val="left"/>
        <w:rPr>
          <w:rFonts w:hint="eastAsia"/>
          <w:b/>
          <w:bCs/>
        </w:rPr>
      </w:pPr>
      <w:r>
        <w:rPr>
          <w:rFonts w:hint="eastAsia"/>
          <w:b/>
          <w:bCs/>
        </w:rPr>
        <w:t>pcap_dispatch()</w:t>
      </w:r>
    </w:p>
    <w:p w14:paraId="2B5805DA" w14:textId="77777777" w:rsidR="00414934" w:rsidRDefault="00414934" w:rsidP="00414934">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w:t>
      </w:r>
      <w:r>
        <w:rPr>
          <w:rFonts w:hint="eastAsia"/>
        </w:rPr>
        <w:lastRenderedPageBreak/>
        <w:t>包（可能少于cnt）直到出现错误、EOF（存盘文件）、读取超时</w:t>
      </w:r>
    </w:p>
    <w:p w14:paraId="6AE557D5" w14:textId="77777777" w:rsidR="00414934" w:rsidRDefault="00414934" w:rsidP="00414934">
      <w:pPr>
        <w:jc w:val="left"/>
        <w:rPr>
          <w:rFonts w:hint="eastAsia"/>
          <w:b/>
          <w:bCs/>
        </w:rPr>
      </w:pPr>
      <w:r>
        <w:rPr>
          <w:rFonts w:hint="eastAsia"/>
          <w:b/>
          <w:bCs/>
        </w:rPr>
        <w:t>pcap_loop()</w:t>
      </w:r>
    </w:p>
    <w:p w14:paraId="7B6765D6" w14:textId="77777777" w:rsidR="00414934" w:rsidRDefault="00414934" w:rsidP="00414934">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48BAAC77" w14:textId="77777777" w:rsidR="00414934" w:rsidRDefault="00414934" w:rsidP="00414934">
      <w:pPr>
        <w:jc w:val="left"/>
        <w:rPr>
          <w:rFonts w:hint="eastAsia"/>
          <w:b/>
          <w:bCs/>
        </w:rPr>
      </w:pPr>
      <w:r>
        <w:rPr>
          <w:rFonts w:hint="eastAsia"/>
          <w:b/>
          <w:bCs/>
        </w:rPr>
        <w:t>pcap_next()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r>
        <w:rPr>
          <w:rFonts w:hint="eastAsia"/>
        </w:rPr>
        <w:t>pcap_datalink()返回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06E1A9C5" w14:textId="77777777" w:rsidR="00C66170" w:rsidRDefault="00000000">
      <w:pPr>
        <w:pStyle w:val="2"/>
        <w:rPr>
          <w:rFonts w:hint="eastAsia"/>
        </w:rPr>
      </w:pPr>
      <w:r>
        <w:rPr>
          <w:rFonts w:hint="eastAsia"/>
        </w:rPr>
        <w:t>剧毒包拒绝服务攻击（Ping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6" w:name="_Toc209170030"/>
      <w:r>
        <w:rPr>
          <w:rFonts w:hint="eastAsia"/>
        </w:rPr>
        <w:t>剧毒包拒绝服务攻击（碎片攻击/ Tear Drop）</w:t>
      </w:r>
      <w:bookmarkEnd w:id="46"/>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478E774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7" w:name="_Toc209170031"/>
      <w:r>
        <w:rPr>
          <w:rFonts w:hint="eastAsia"/>
        </w:rPr>
        <w:t>剧毒包拒绝服务攻击（Land攻击）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8" w:name="_Toc209170032"/>
      <w:r>
        <w:rPr>
          <w:rFonts w:hint="eastAsia"/>
        </w:rPr>
        <w:t>风暴拒绝服务攻击（TCP SYN Flood）（2022）</w:t>
      </w:r>
      <w:bookmarkEnd w:id="48"/>
      <w:r>
        <w:rPr>
          <w:rFonts w:hint="eastAsia"/>
        </w:rPr>
        <w:t xml:space="preserve"> </w:t>
      </w:r>
    </w:p>
    <w:p w14:paraId="04F3C62A" w14:textId="77777777" w:rsidR="00326944"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ACK从而耗尽服务器TCP缓存，实现拒绝服务</w:t>
      </w:r>
    </w:p>
    <w:p w14:paraId="1E5C7183" w14:textId="5883038A" w:rsidR="00C66170" w:rsidRDefault="00326944">
      <w:pPr>
        <w:spacing w:line="360" w:lineRule="exact"/>
        <w:jc w:val="left"/>
        <w:rPr>
          <w:rFonts w:ascii="微软雅黑" w:eastAsia="微软雅黑" w:hAnsi="微软雅黑" w:hint="eastAsia"/>
        </w:rPr>
      </w:pPr>
      <w:r w:rsidRPr="00326944">
        <w:rPr>
          <w:rFonts w:ascii="微软雅黑" w:eastAsia="微软雅黑" w:hAnsi="微软雅黑" w:hint="eastAsia"/>
        </w:rPr>
        <w:t>SYN Flood 耗尽服务器</w:t>
      </w:r>
      <w:r w:rsidRPr="00326944">
        <w:rPr>
          <w:rFonts w:ascii="微软雅黑" w:eastAsia="微软雅黑" w:hAnsi="微软雅黑" w:hint="eastAsia"/>
          <w:b/>
          <w:bCs/>
        </w:rPr>
        <w:t>半开连接</w:t>
      </w:r>
      <w:r w:rsidRPr="00326944">
        <w:rPr>
          <w:rFonts w:ascii="微软雅黑" w:eastAsia="微软雅黑" w:hAnsi="微软雅黑" w:hint="eastAsia"/>
        </w:rPr>
        <w:t>表（或 SYN backlog 表）</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9" w:name="_Toc209170033"/>
      <w:r>
        <w:rPr>
          <w:rFonts w:hint="eastAsia"/>
        </w:rPr>
        <w:lastRenderedPageBreak/>
        <w:t>风暴拒绝服务攻击（IP欺骗 &amp; ICMP Ping Floods &amp; Smurf）</w:t>
      </w:r>
      <w:bookmarkEnd w:id="49"/>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8D79CDC" w14:textId="77777777" w:rsidR="00E14CB8" w:rsidRDefault="00E14CB8">
      <w:pPr>
        <w:spacing w:line="360" w:lineRule="exact"/>
        <w:jc w:val="left"/>
        <w:rPr>
          <w:rFonts w:ascii="微软雅黑" w:eastAsia="微软雅黑" w:hAnsi="微软雅黑" w:hint="eastAsia"/>
        </w:rPr>
      </w:pPr>
    </w:p>
    <w:p w14:paraId="60EF5279" w14:textId="77777777" w:rsidR="00C66170" w:rsidRDefault="00000000">
      <w:pPr>
        <w:pStyle w:val="2"/>
        <w:rPr>
          <w:rFonts w:hint="eastAsia"/>
        </w:rPr>
      </w:pPr>
      <w:bookmarkStart w:id="50" w:name="_Toc209170034"/>
      <w:r>
        <w:rPr>
          <w:rFonts w:hint="eastAsia"/>
        </w:rPr>
        <w:t>风暴拒绝服务攻击（HTTP CC攻击）</w:t>
      </w:r>
      <w:bookmarkEnd w:id="50"/>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风暴型拒绝服务攻击成功原因</w:t>
      </w:r>
      <w:bookmarkEnd w:id="51"/>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1B8363E5" w14:textId="77777777" w:rsidR="00684BFA" w:rsidRDefault="00684BFA" w:rsidP="00684BFA">
      <w:pPr>
        <w:pStyle w:val="2"/>
      </w:pPr>
      <w:bookmarkStart w:id="52" w:name="_Toc209170036"/>
      <w:r>
        <w:rPr>
          <w:rFonts w:hint="eastAsia"/>
        </w:rPr>
        <w:t>直接型拒绝服务攻击（僵尸网络）</w:t>
      </w:r>
    </w:p>
    <w:p w14:paraId="6C049C24" w14:textId="2C52AB86" w:rsidR="00822FA5" w:rsidRPr="00822FA5" w:rsidRDefault="00822FA5" w:rsidP="00822FA5">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直接、间接型区别、</w:t>
      </w:r>
      <w:r>
        <w:rPr>
          <w:rFonts w:ascii="微软雅黑" w:eastAsia="微软雅黑" w:hAnsi="微软雅黑" w:hint="eastAsia"/>
          <w:b/>
          <w:bCs/>
          <w:color w:val="FFFFFF"/>
          <w:highlight w:val="darkCyan"/>
        </w:rPr>
        <w:t>僵尸网络</w:t>
      </w:r>
    </w:p>
    <w:p w14:paraId="1A9BFB5F" w14:textId="77777777" w:rsidR="00684BFA"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6D07214F" w14:textId="77777777" w:rsidR="00684BFA" w:rsidRPr="00A24EB4"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4595BD93" w14:textId="77777777" w:rsidR="00684BFA" w:rsidRDefault="00684BFA" w:rsidP="00684BFA">
      <w:pPr>
        <w:spacing w:line="360" w:lineRule="exact"/>
        <w:jc w:val="left"/>
        <w:rPr>
          <w:rFonts w:ascii="微软雅黑" w:eastAsia="微软雅黑" w:hAnsi="微软雅黑"/>
          <w:b/>
          <w:bCs/>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1C967D35" w14:textId="77777777" w:rsidR="00684BFA" w:rsidRDefault="00684BFA" w:rsidP="00684BFA">
      <w:pPr>
        <w:spacing w:line="360" w:lineRule="exact"/>
        <w:jc w:val="left"/>
        <w:rPr>
          <w:rFonts w:ascii="微软雅黑" w:eastAsia="微软雅黑" w:hAnsi="微软雅黑" w:hint="eastAsia"/>
        </w:rPr>
      </w:pPr>
    </w:p>
    <w:p w14:paraId="544E14B2" w14:textId="77777777" w:rsidR="00684BFA" w:rsidRDefault="00684BFA" w:rsidP="00684BF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Tips：僵尸主机上的控制程序是客户端，攻击者的是服务端，信安里的木马刚好相反，木马攻击者是客户端程序</w:t>
      </w:r>
    </w:p>
    <w:p w14:paraId="57D7821F" w14:textId="2E9217FA" w:rsidR="00C66170" w:rsidRDefault="00000000">
      <w:pPr>
        <w:pStyle w:val="2"/>
        <w:rPr>
          <w:rFonts w:hint="eastAsia"/>
        </w:rPr>
      </w:pPr>
      <w:r>
        <w:rPr>
          <w:rFonts w:hint="eastAsia"/>
        </w:rPr>
        <w:t>反射型拒绝服务攻击 （NTP攻击）</w:t>
      </w:r>
      <w:bookmarkEnd w:id="52"/>
    </w:p>
    <w:p w14:paraId="7AF8DEDA" w14:textId="68377D27"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，反射型拒绝服务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w:t>
      </w:r>
      <w:r>
        <w:rPr>
          <w:rFonts w:ascii="微软雅黑" w:eastAsia="微软雅黑" w:hAnsi="微软雅黑" w:hint="eastAsia"/>
        </w:rPr>
        <w:lastRenderedPageBreak/>
        <w:t>用应答数据报远大于请求包的应用层协议（DNS NTP Chargen）实现流量放大</w:t>
      </w:r>
    </w:p>
    <w:p w14:paraId="20C28EA8" w14:textId="77777777" w:rsidR="00503AE5" w:rsidRDefault="00503AE5">
      <w:pPr>
        <w:spacing w:line="360" w:lineRule="exact"/>
        <w:jc w:val="left"/>
        <w:rPr>
          <w:rFonts w:ascii="微软雅黑" w:eastAsia="微软雅黑" w:hAnsi="微软雅黑"/>
        </w:rPr>
      </w:pPr>
    </w:p>
    <w:p w14:paraId="60565A79" w14:textId="0B66E500" w:rsidR="00C66170" w:rsidRDefault="00000000">
      <w:pPr>
        <w:pStyle w:val="2"/>
        <w:rPr>
          <w:rFonts w:hint="eastAsia"/>
        </w:rPr>
      </w:pPr>
      <w:bookmarkStart w:id="53" w:name="_Toc209170037"/>
      <w:r>
        <w:rPr>
          <w:rFonts w:hint="eastAsia"/>
        </w:rPr>
        <w:t>重定向拒绝服务攻击 (中间人攻击 &amp; ARP欺骗 &amp; Sniffer嗅探攻击) 原理防范 (2023)</w:t>
      </w:r>
      <w:bookmarkEnd w:id="53"/>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raw socket 本身不强制要求 root，但“抓所有流量”的场景下 libpcap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欺骗依赖的是“能把二层帧送到网卡”，raw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MAC时，流量才会先经过攻击者再被转发，从而完成双向截获与篡改。仅污染一方只能单向嗅探，无法形成真正的中间人。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r>
        <w:rPr>
          <w:rFonts w:ascii="微软雅黑" w:eastAsia="微软雅黑" w:hAnsi="微软雅黑" w:hint="eastAsia"/>
        </w:rPr>
        <w:t>ssl</w:t>
      </w:r>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lastRenderedPageBreak/>
        <w:t>重定向拒绝服务攻击（DNS欺骗 &amp; 监听式主机欺骗 &amp; 中间人攻击 &amp; DNS服务器污染）（2022 2023）</w:t>
      </w:r>
      <w:bookmarkEnd w:id="54"/>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DNS服务器污染：发送大量DNS请求包并伪造DNS应答包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5" w:name="_Toc209170039"/>
      <w:r>
        <w:rPr>
          <w:rFonts w:hint="eastAsia"/>
        </w:rPr>
        <w:t>网络监听的检测</w:t>
      </w:r>
      <w:bookmarkEnd w:id="55"/>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包如果有主机对这些ip反向dns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7"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7"/>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虽然是tcp</w:t>
      </w:r>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主动攻击：直接攻击WEB服务器（eg.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w:t>
      </w:r>
      <w:r w:rsidR="00BE417D">
        <w:rPr>
          <w:rFonts w:ascii="微软雅黑" w:eastAsia="微软雅黑" w:hAnsi="微软雅黑" w:hint="eastAsia"/>
          <w:b/>
          <w:bCs/>
        </w:rPr>
        <w:t>成</w:t>
      </w:r>
      <w:r>
        <w:rPr>
          <w:rFonts w:ascii="微软雅黑" w:eastAsia="微软雅黑" w:hAnsi="微软雅黑" w:hint="eastAsia"/>
          <w:b/>
          <w:bCs/>
        </w:rPr>
        <w:t>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的会话变量转交url</w:t>
      </w:r>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栈帧结构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缓冲区输入超长数据覆盖合法数据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w:t>
      </w:r>
      <w:r>
        <w:rPr>
          <w:rFonts w:ascii="微软雅黑" w:eastAsia="微软雅黑" w:hAnsi="微软雅黑"/>
        </w:rPr>
        <w:lastRenderedPageBreak/>
        <w:t>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w:t>
      </w:r>
      <w:r w:rsidR="00A6651A">
        <w:rPr>
          <w:rFonts w:ascii="微软雅黑" w:eastAsia="微软雅黑" w:hAnsi="微软雅黑" w:hint="eastAsia"/>
          <w:b/>
          <w:bCs/>
        </w:rPr>
        <w:t>帧</w:t>
      </w:r>
      <w:r>
        <w:rPr>
          <w:rFonts w:ascii="微软雅黑" w:eastAsia="微软雅黑" w:hAnsi="微软雅黑"/>
          <w:b/>
          <w:bCs/>
        </w:rPr>
        <w:t>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r>
        <w:rPr>
          <w:rFonts w:ascii="微软雅黑" w:eastAsia="微软雅黑" w:hAnsi="微软雅黑"/>
        </w:rPr>
        <w:t>栈溢出攻击的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7"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F838D2D" w:rsidR="00C66170" w:rsidRDefault="00000000">
      <w:pPr>
        <w:pStyle w:val="2"/>
      </w:pPr>
      <w:bookmarkStart w:id="60" w:name="_Toc209170045"/>
      <w:r>
        <w:rPr>
          <w:rFonts w:hint="eastAsia"/>
        </w:rPr>
        <w:t>分类算法 SVM K-Means Native Bayes（和匹配一样各一题</w:t>
      </w:r>
      <w:r w:rsidR="00DF2EAF">
        <w:rPr>
          <w:rFonts w:hint="eastAsia"/>
        </w:rPr>
        <w:t>100%</w:t>
      </w:r>
      <w:r>
        <w:rPr>
          <w:rFonts w:hint="eastAsia"/>
        </w:rPr>
        <w:t>必考）</w:t>
      </w:r>
      <w:bookmarkEnd w:id="60"/>
    </w:p>
    <w:p w14:paraId="21EB5D55" w14:textId="759CE879" w:rsidR="00A024C7" w:rsidRPr="00A024C7" w:rsidRDefault="00A024C7" w:rsidP="00A024C7">
      <w:pPr>
        <w:rPr>
          <w:rFonts w:hint="eastAsia"/>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C1E5B" w:rsidRPr="004C1E5B">
        <w:rPr>
          <w:rFonts w:ascii="微软雅黑" w:eastAsia="微软雅黑" w:hAnsi="微软雅黑" w:hint="eastAsia"/>
          <w:b/>
          <w:bCs/>
          <w:color w:val="FFFFFF"/>
          <w:highlight w:val="darkCyan"/>
        </w:rPr>
        <w:t>核函数超平面概念</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kmeans迭代过程</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朴素贝叶斯计算</w:t>
      </w:r>
      <w:r w:rsidR="008452B8" w:rsidRP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计算大概</w:t>
      </w:r>
      <w:r w:rsidR="001A7BA3" w:rsidRPr="001A7BA3">
        <w:rPr>
          <w:rFonts w:ascii="微软雅黑" w:eastAsia="微软雅黑" w:hAnsi="微软雅黑" w:hint="eastAsia"/>
          <w:b/>
          <w:bCs/>
          <w:color w:val="FFFFFF"/>
          <w:highlight w:val="darkCyan"/>
        </w:rPr>
        <w:t>率Kmean</w:t>
      </w:r>
      <w:r w:rsidR="001A7BA3">
        <w:rPr>
          <w:rFonts w:ascii="微软雅黑" w:eastAsia="微软雅黑" w:hAnsi="微软雅黑" w:hint="eastAsia"/>
          <w:b/>
          <w:bCs/>
          <w:color w:val="FFFFFF"/>
          <w:highlight w:val="darkCyan"/>
        </w:rPr>
        <w:t>s</w:t>
      </w:r>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8"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9"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pPr>
      <w:r>
        <w:rPr>
          <w:rFonts w:hint="eastAsia"/>
        </w:rPr>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50">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51"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2"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3"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682D6638" w14:textId="77777777" w:rsidR="00D46E38" w:rsidRDefault="00000000">
      <w:pPr>
        <w:spacing w:line="360" w:lineRule="exact"/>
        <w:jc w:val="left"/>
        <w:rPr>
          <w:rFonts w:ascii="微软雅黑" w:eastAsia="微软雅黑" w:hAnsi="微软雅黑"/>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w:t>
      </w:r>
    </w:p>
    <w:p w14:paraId="72D27907" w14:textId="4F64C6DA" w:rsidR="00C66170" w:rsidRDefault="00000000">
      <w:pPr>
        <w:spacing w:line="360" w:lineRule="exact"/>
        <w:jc w:val="left"/>
        <w:rPr>
          <w:rFonts w:ascii="微软雅黑" w:eastAsia="微软雅黑" w:hAnsi="微软雅黑"/>
        </w:rPr>
      </w:pPr>
      <w:r>
        <w:rPr>
          <w:rFonts w:ascii="微软雅黑" w:eastAsia="微软雅黑" w:hAnsi="微软雅黑"/>
        </w:rPr>
        <w:t>这样的函数 K(x, x′) 称为核函数。</w:t>
      </w:r>
    </w:p>
    <w:p w14:paraId="443C10FE" w14:textId="77777777" w:rsidR="00D46E38" w:rsidRDefault="00D46E38">
      <w:pPr>
        <w:spacing w:line="360" w:lineRule="exact"/>
        <w:jc w:val="left"/>
        <w:rPr>
          <w:rFonts w:ascii="微软雅黑" w:eastAsia="微软雅黑" w:hAnsi="微软雅黑"/>
        </w:rPr>
      </w:pPr>
      <w:r>
        <w:rPr>
          <w:rFonts w:ascii="微软雅黑" w:eastAsia="微软雅黑" w:hAnsi="微软雅黑" w:hint="eastAsia"/>
        </w:rPr>
        <w:t xml:space="preserve">目的是min(1/2||w1^2+w2^2||) </w:t>
      </w:r>
    </w:p>
    <w:p w14:paraId="5027B148" w14:textId="1DC907C7" w:rsidR="00D46E38" w:rsidRDefault="00D46E38">
      <w:pPr>
        <w:spacing w:line="360" w:lineRule="exact"/>
        <w:jc w:val="left"/>
        <w:rPr>
          <w:rFonts w:ascii="微软雅黑" w:eastAsia="微软雅黑" w:hAnsi="微软雅黑"/>
        </w:rPr>
      </w:pPr>
      <w:r>
        <w:rPr>
          <w:rFonts w:ascii="微软雅黑" w:eastAsia="微软雅黑" w:hAnsi="微软雅黑" w:hint="eastAsia"/>
        </w:rPr>
        <w:t>判别函数f(x)=w^Tx+b（超平面方程）</w:t>
      </w:r>
    </w:p>
    <w:p w14:paraId="50B15015" w14:textId="70538BD1" w:rsidR="00D46E38" w:rsidRDefault="00D46E38">
      <w:pPr>
        <w:spacing w:line="360" w:lineRule="exact"/>
        <w:jc w:val="left"/>
        <w:rPr>
          <w:rFonts w:ascii="微软雅黑" w:eastAsia="微软雅黑" w:hAnsi="微软雅黑"/>
        </w:rPr>
      </w:pPr>
      <w:r>
        <w:rPr>
          <w:rFonts w:ascii="微软雅黑" w:eastAsia="微软雅黑" w:hAnsi="微软雅黑" w:hint="eastAsia"/>
        </w:rPr>
        <w:t>间隙边界</w:t>
      </w:r>
      <w:r>
        <w:rPr>
          <w:rFonts w:ascii="微软雅黑" w:eastAsia="微软雅黑" w:hAnsi="微软雅黑" w:hint="eastAsia"/>
        </w:rPr>
        <w:t>w^Tx+b</w:t>
      </w:r>
      <w:r>
        <w:rPr>
          <w:rFonts w:ascii="微软雅黑" w:eastAsia="微软雅黑" w:hAnsi="微软雅黑" w:hint="eastAsia"/>
        </w:rPr>
        <w:t xml:space="preserve">=1 </w:t>
      </w:r>
      <w:r>
        <w:rPr>
          <w:rFonts w:ascii="微软雅黑" w:eastAsia="微软雅黑" w:hAnsi="微软雅黑" w:hint="eastAsia"/>
        </w:rPr>
        <w:t>w^Tx+b</w:t>
      </w:r>
      <w:r>
        <w:rPr>
          <w:rFonts w:ascii="微软雅黑" w:eastAsia="微软雅黑" w:hAnsi="微软雅黑" w:hint="eastAsia"/>
        </w:rPr>
        <w:t xml:space="preserve">=-1 </w:t>
      </w:r>
    </w:p>
    <w:p w14:paraId="071FC8A4" w14:textId="6A8B2992" w:rsidR="00D46E38" w:rsidRDefault="00D46E38">
      <w:pPr>
        <w:spacing w:line="360" w:lineRule="exact"/>
        <w:jc w:val="left"/>
        <w:rPr>
          <w:rFonts w:ascii="微软雅黑" w:eastAsia="微软雅黑" w:hAnsi="微软雅黑"/>
        </w:rPr>
      </w:pPr>
      <w:r>
        <w:rPr>
          <w:rFonts w:ascii="微软雅黑" w:eastAsia="微软雅黑" w:hAnsi="微软雅黑" w:hint="eastAsia"/>
        </w:rPr>
        <w:t>支持向量落在-1&lt;=f（x）&lt;=1</w:t>
      </w:r>
    </w:p>
    <w:p w14:paraId="1C01349E" w14:textId="4B4C8FCB" w:rsidR="00D46E38" w:rsidRDefault="00D46E38">
      <w:pPr>
        <w:spacing w:line="360" w:lineRule="exact"/>
        <w:jc w:val="left"/>
        <w:rPr>
          <w:rFonts w:ascii="微软雅黑" w:eastAsia="微软雅黑" w:hAnsi="微软雅黑" w:hint="eastAsia"/>
        </w:rPr>
      </w:pPr>
      <w:r>
        <w:rPr>
          <w:rFonts w:ascii="微软雅黑" w:eastAsia="微软雅黑" w:hAnsi="微软雅黑" w:hint="eastAsia"/>
        </w:rPr>
        <w:t>可用</w:t>
      </w:r>
      <w:r w:rsidR="00461742">
        <w:rPr>
          <w:rFonts w:ascii="微软雅黑" w:eastAsia="微软雅黑" w:hAnsi="微软雅黑" w:hint="eastAsia"/>
        </w:rPr>
        <w:t>数一的</w:t>
      </w:r>
      <w:r>
        <w:rPr>
          <w:rFonts w:ascii="微软雅黑" w:eastAsia="微软雅黑" w:hAnsi="微软雅黑" w:hint="eastAsia"/>
        </w:rPr>
        <w:t xml:space="preserve">条件最值拉格朗日乘数法 </w:t>
      </w:r>
      <w:r w:rsidR="002F0FEA">
        <w:rPr>
          <w:rFonts w:ascii="微软雅黑" w:eastAsia="微软雅黑" w:hAnsi="微软雅黑" w:hint="eastAsia"/>
        </w:rPr>
        <w:t>L=</w:t>
      </w:r>
      <w:r>
        <w:rPr>
          <w:rFonts w:ascii="微软雅黑" w:eastAsia="微软雅黑" w:hAnsi="微软雅黑" w:hint="eastAsia"/>
        </w:rPr>
        <w:t>1/2</w:t>
      </w:r>
      <w:r>
        <w:rPr>
          <w:rFonts w:ascii="微软雅黑" w:eastAsia="微软雅黑" w:hAnsi="微软雅黑" w:hint="eastAsia"/>
        </w:rPr>
        <w:t>(</w:t>
      </w:r>
      <w:r>
        <w:rPr>
          <w:rFonts w:ascii="微软雅黑" w:eastAsia="微软雅黑" w:hAnsi="微软雅黑" w:hint="eastAsia"/>
        </w:rPr>
        <w:t>w1^2+w2^2</w:t>
      </w:r>
      <w:r>
        <w:rPr>
          <w:rFonts w:ascii="微软雅黑" w:eastAsia="微软雅黑" w:hAnsi="微软雅黑" w:hint="eastAsia"/>
        </w:rPr>
        <w:t>)+α（①）+β（②）+γ（③）</w:t>
      </w:r>
      <w:r>
        <w:rPr>
          <w:rFonts w:ascii="微软雅黑" w:eastAsia="微软雅黑" w:hAnsi="微软雅黑"/>
        </w:rPr>
        <w:br/>
      </w:r>
      <w:r>
        <w:rPr>
          <w:rFonts w:ascii="微软雅黑" w:eastAsia="微软雅黑" w:hAnsi="微软雅黑" w:hint="eastAsia"/>
        </w:rPr>
        <w:t>① 正例</w:t>
      </w:r>
      <w:r w:rsidR="00BB2F58">
        <w:rPr>
          <w:rFonts w:ascii="微软雅黑" w:eastAsia="微软雅黑" w:hAnsi="微软雅黑" w:hint="eastAsia"/>
        </w:rPr>
        <w:t>（3，3）1&lt;=3w1+3w2+b → （1-</w:t>
      </w:r>
      <w:r w:rsidR="00BB2F58">
        <w:rPr>
          <w:rFonts w:ascii="微软雅黑" w:eastAsia="微软雅黑" w:hAnsi="微软雅黑" w:hint="eastAsia"/>
        </w:rPr>
        <w:t>3w1</w:t>
      </w:r>
      <w:r w:rsidR="00BB2F58">
        <w:rPr>
          <w:rFonts w:ascii="微软雅黑" w:eastAsia="微软雅黑" w:hAnsi="微软雅黑" w:hint="eastAsia"/>
        </w:rPr>
        <w:t>-</w:t>
      </w:r>
      <w:r w:rsidR="00BB2F58">
        <w:rPr>
          <w:rFonts w:ascii="微软雅黑" w:eastAsia="微软雅黑" w:hAnsi="微软雅黑" w:hint="eastAsia"/>
        </w:rPr>
        <w:t>3w2</w:t>
      </w:r>
      <w:r w:rsidR="00BB2F58">
        <w:rPr>
          <w:rFonts w:ascii="微软雅黑" w:eastAsia="微软雅黑" w:hAnsi="微软雅黑" w:hint="eastAsia"/>
        </w:rPr>
        <w:t>-</w:t>
      </w:r>
      <w:r w:rsidR="00BB2F58">
        <w:rPr>
          <w:rFonts w:ascii="微软雅黑" w:eastAsia="微软雅黑" w:hAnsi="微软雅黑" w:hint="eastAsia"/>
        </w:rPr>
        <w:t>b</w:t>
      </w:r>
      <w:r w:rsidR="00BB2F58">
        <w:rPr>
          <w:rFonts w:ascii="微软雅黑" w:eastAsia="微软雅黑" w:hAnsi="微软雅黑" w:hint="eastAsia"/>
        </w:rPr>
        <w:t>）</w:t>
      </w:r>
    </w:p>
    <w:p w14:paraId="3330C158" w14:textId="114C057A" w:rsidR="00D46E38" w:rsidRDefault="00D46E38">
      <w:pPr>
        <w:spacing w:line="360" w:lineRule="exact"/>
        <w:jc w:val="left"/>
        <w:rPr>
          <w:rFonts w:ascii="微软雅黑" w:eastAsia="微软雅黑" w:hAnsi="微软雅黑"/>
        </w:rPr>
      </w:pPr>
      <w:r>
        <w:rPr>
          <w:rFonts w:ascii="微软雅黑" w:eastAsia="微软雅黑" w:hAnsi="微软雅黑" w:hint="eastAsia"/>
        </w:rPr>
        <w:t>②</w:t>
      </w:r>
      <w:r w:rsidR="00BB2F58">
        <w:rPr>
          <w:rFonts w:ascii="微软雅黑" w:eastAsia="微软雅黑" w:hAnsi="微软雅黑" w:hint="eastAsia"/>
        </w:rPr>
        <w:t xml:space="preserve"> </w:t>
      </w:r>
      <w:r w:rsidR="00BB2F58">
        <w:rPr>
          <w:rFonts w:ascii="微软雅黑" w:eastAsia="微软雅黑" w:hAnsi="微软雅黑" w:hint="eastAsia"/>
        </w:rPr>
        <w:t>正例（</w:t>
      </w:r>
      <w:r w:rsidR="00BB2F58">
        <w:rPr>
          <w:rFonts w:ascii="微软雅黑" w:eastAsia="微软雅黑" w:hAnsi="微软雅黑" w:hint="eastAsia"/>
        </w:rPr>
        <w:t>4</w:t>
      </w:r>
      <w:r w:rsidR="00BB2F58">
        <w:rPr>
          <w:rFonts w:ascii="微软雅黑" w:eastAsia="微软雅黑" w:hAnsi="微软雅黑" w:hint="eastAsia"/>
        </w:rPr>
        <w:t>，3）1&lt;=</w:t>
      </w:r>
      <w:r w:rsidR="00BB2F58">
        <w:rPr>
          <w:rFonts w:ascii="微软雅黑" w:eastAsia="微软雅黑" w:hAnsi="微软雅黑" w:hint="eastAsia"/>
        </w:rPr>
        <w:t>4</w:t>
      </w:r>
      <w:r w:rsidR="00BB2F58">
        <w:rPr>
          <w:rFonts w:ascii="微软雅黑" w:eastAsia="微软雅黑" w:hAnsi="微软雅黑" w:hint="eastAsia"/>
        </w:rPr>
        <w:t>w1+3w2+b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 xml:space="preserve"> （</w:t>
      </w:r>
      <w:r w:rsidR="002F0FEA">
        <w:rPr>
          <w:rFonts w:ascii="微软雅黑" w:eastAsia="微软雅黑" w:hAnsi="微软雅黑" w:hint="eastAsia"/>
        </w:rPr>
        <w:t>1-</w:t>
      </w:r>
      <w:r w:rsidR="002F0FEA">
        <w:rPr>
          <w:rFonts w:ascii="微软雅黑" w:eastAsia="微软雅黑" w:hAnsi="微软雅黑" w:hint="eastAsia"/>
        </w:rPr>
        <w:t>4</w:t>
      </w:r>
      <w:r w:rsidR="002F0FEA">
        <w:rPr>
          <w:rFonts w:ascii="微软雅黑" w:eastAsia="微软雅黑" w:hAnsi="微软雅黑" w:hint="eastAsia"/>
        </w:rPr>
        <w:t>w1-3w2-b</w:t>
      </w:r>
      <w:r w:rsidR="00BB2F58">
        <w:rPr>
          <w:rFonts w:ascii="微软雅黑" w:eastAsia="微软雅黑" w:hAnsi="微软雅黑" w:hint="eastAsia"/>
        </w:rPr>
        <w:t>）</w:t>
      </w:r>
    </w:p>
    <w:p w14:paraId="28F40E9E" w14:textId="137A2E6B" w:rsidR="00D46E38" w:rsidRDefault="00D46E38">
      <w:pPr>
        <w:spacing w:line="360" w:lineRule="exact"/>
        <w:jc w:val="left"/>
        <w:rPr>
          <w:rFonts w:ascii="微软雅黑" w:eastAsia="微软雅黑" w:hAnsi="微软雅黑"/>
        </w:rPr>
      </w:pPr>
      <w:r>
        <w:rPr>
          <w:rFonts w:ascii="微软雅黑" w:eastAsia="微软雅黑" w:hAnsi="微软雅黑" w:hint="eastAsia"/>
        </w:rPr>
        <w:t>③</w:t>
      </w:r>
      <w:r w:rsidR="00BB2F58">
        <w:rPr>
          <w:rFonts w:ascii="微软雅黑" w:eastAsia="微软雅黑" w:hAnsi="微软雅黑" w:hint="eastAsia"/>
        </w:rPr>
        <w:t xml:space="preserve"> 负</w:t>
      </w:r>
      <w:r w:rsidR="00BB2F58">
        <w:rPr>
          <w:rFonts w:ascii="微软雅黑" w:eastAsia="微软雅黑" w:hAnsi="微软雅黑" w:hint="eastAsia"/>
        </w:rPr>
        <w:t>例（</w:t>
      </w:r>
      <w:r w:rsidR="00BB2F58">
        <w:rPr>
          <w:rFonts w:ascii="微软雅黑" w:eastAsia="微软雅黑" w:hAnsi="微软雅黑" w:hint="eastAsia"/>
        </w:rPr>
        <w:t>1</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t>
      </w:r>
      <w:r w:rsidR="002F0FEA">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&gt;</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w1+</w:t>
      </w:r>
      <w:r w:rsidR="00BB2F58">
        <w:rPr>
          <w:rFonts w:ascii="微软雅黑" w:eastAsia="微软雅黑" w:hAnsi="微软雅黑" w:hint="eastAsia"/>
        </w:rPr>
        <w:t>1</w:t>
      </w:r>
      <w:r w:rsidR="00BB2F58">
        <w:rPr>
          <w:rFonts w:ascii="微软雅黑" w:eastAsia="微软雅黑" w:hAnsi="微软雅黑" w:hint="eastAsia"/>
        </w:rPr>
        <w:t>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w:t>
      </w:r>
      <w:r w:rsidR="002F0FEA">
        <w:rPr>
          <w:rFonts w:ascii="微软雅黑" w:eastAsia="微软雅黑" w:hAnsi="微软雅黑" w:hint="eastAsia"/>
        </w:rPr>
        <w:t>1</w:t>
      </w:r>
      <w:r w:rsidR="002F0FEA">
        <w:rPr>
          <w:rFonts w:ascii="微软雅黑" w:eastAsia="微软雅黑" w:hAnsi="微软雅黑" w:hint="eastAsia"/>
        </w:rPr>
        <w:t>w1</w:t>
      </w:r>
      <w:r w:rsidR="002F0FEA">
        <w:rPr>
          <w:rFonts w:ascii="微软雅黑" w:eastAsia="微软雅黑" w:hAnsi="微软雅黑" w:hint="eastAsia"/>
        </w:rPr>
        <w:t>+1</w:t>
      </w:r>
      <w:r w:rsidR="002F0FEA">
        <w:rPr>
          <w:rFonts w:ascii="微软雅黑" w:eastAsia="微软雅黑" w:hAnsi="微软雅黑" w:hint="eastAsia"/>
        </w:rPr>
        <w:t>w2</w:t>
      </w:r>
      <w:r w:rsidR="002F0FEA">
        <w:rPr>
          <w:rFonts w:ascii="微软雅黑" w:eastAsia="微软雅黑" w:hAnsi="微软雅黑" w:hint="eastAsia"/>
        </w:rPr>
        <w:t>+</w:t>
      </w:r>
      <w:r w:rsidR="002F0FEA">
        <w:rPr>
          <w:rFonts w:ascii="微软雅黑" w:eastAsia="微软雅黑" w:hAnsi="微软雅黑" w:hint="eastAsia"/>
        </w:rPr>
        <w:t>b</w:t>
      </w:r>
      <w:r w:rsidR="002F0FEA">
        <w:rPr>
          <w:rFonts w:ascii="微软雅黑" w:eastAsia="微软雅黑" w:hAnsi="微软雅黑" w:hint="eastAsia"/>
        </w:rPr>
        <w:t>+1</w:t>
      </w:r>
      <w:r w:rsidR="00BB2F58">
        <w:rPr>
          <w:rFonts w:ascii="微软雅黑" w:eastAsia="微软雅黑" w:hAnsi="微软雅黑" w:hint="eastAsia"/>
        </w:rPr>
        <w:t>）</w:t>
      </w:r>
    </w:p>
    <w:p w14:paraId="776D6DA8" w14:textId="48417D8C" w:rsidR="002F0FEA" w:rsidRDefault="002F0FEA">
      <w:pPr>
        <w:spacing w:line="360" w:lineRule="exact"/>
        <w:jc w:val="left"/>
        <w:rPr>
          <w:rFonts w:ascii="微软雅黑" w:eastAsia="微软雅黑" w:hAnsi="微软雅黑"/>
        </w:rPr>
      </w:pPr>
      <w:r>
        <w:rPr>
          <w:rFonts w:ascii="微软雅黑" w:eastAsia="微软雅黑" w:hAnsi="微软雅黑" w:hint="eastAsia"/>
        </w:rPr>
        <w:t>L对两个w和</w:t>
      </w:r>
      <w:r>
        <w:rPr>
          <w:rFonts w:ascii="微软雅黑" w:eastAsia="微软雅黑" w:hAnsi="微软雅黑" w:hint="eastAsia"/>
        </w:rPr>
        <w:t>α</w:t>
      </w:r>
      <w:r w:rsidR="00461742">
        <w:rPr>
          <w:rFonts w:ascii="微软雅黑" w:eastAsia="微软雅黑" w:hAnsi="微软雅黑" w:hint="eastAsia"/>
        </w:rPr>
        <w:t>、</w:t>
      </w:r>
      <w:r>
        <w:rPr>
          <w:rFonts w:ascii="微软雅黑" w:eastAsia="微软雅黑" w:hAnsi="微软雅黑" w:hint="eastAsia"/>
        </w:rPr>
        <w:t>β</w:t>
      </w:r>
      <w:r w:rsidR="00461742">
        <w:rPr>
          <w:rFonts w:ascii="微软雅黑" w:eastAsia="微软雅黑" w:hAnsi="微软雅黑" w:hint="eastAsia"/>
        </w:rPr>
        <w:t>、</w:t>
      </w:r>
      <w:r>
        <w:rPr>
          <w:rFonts w:ascii="微软雅黑" w:eastAsia="微软雅黑" w:hAnsi="微软雅黑" w:hint="eastAsia"/>
        </w:rPr>
        <w:t>γ</w:t>
      </w:r>
      <w:r>
        <w:rPr>
          <w:rFonts w:ascii="微软雅黑" w:eastAsia="微软雅黑" w:hAnsi="微软雅黑" w:hint="eastAsia"/>
        </w:rPr>
        <w:t>的偏导=0</w:t>
      </w:r>
      <w:r w:rsidR="00461742">
        <w:rPr>
          <w:rFonts w:ascii="微软雅黑" w:eastAsia="微软雅黑" w:hAnsi="微软雅黑" w:hint="eastAsia"/>
        </w:rPr>
        <w:t xml:space="preserve">联立 </w:t>
      </w:r>
      <w:r>
        <w:rPr>
          <w:rFonts w:ascii="微软雅黑" w:eastAsia="微软雅黑" w:hAnsi="微软雅黑" w:hint="eastAsia"/>
        </w:rPr>
        <w:t>得w1、w2、b</w:t>
      </w:r>
    </w:p>
    <w:p w14:paraId="753B3CCC" w14:textId="77777777" w:rsidR="002F0FEA" w:rsidRDefault="002F0FEA">
      <w:pPr>
        <w:spacing w:line="360" w:lineRule="exact"/>
        <w:jc w:val="left"/>
        <w:rPr>
          <w:rFonts w:ascii="微软雅黑" w:eastAsia="微软雅黑" w:hAnsi="微软雅黑"/>
        </w:rPr>
      </w:pPr>
    </w:p>
    <w:p w14:paraId="4251000A" w14:textId="53352AF3" w:rsidR="002F0FEA" w:rsidRDefault="002F0FEA">
      <w:pPr>
        <w:spacing w:line="360" w:lineRule="exact"/>
        <w:jc w:val="left"/>
        <w:rPr>
          <w:rFonts w:ascii="微软雅黑" w:eastAsia="微软雅黑" w:hAnsi="微软雅黑"/>
        </w:rPr>
      </w:pPr>
      <w:r>
        <w:rPr>
          <w:rFonts w:ascii="微软雅黑" w:eastAsia="微软雅黑" w:hAnsi="微软雅黑" w:hint="eastAsia"/>
        </w:rPr>
        <w:t>也可以用初中的数学规划，画张图横轴w1纵轴w2</w:t>
      </w:r>
    </w:p>
    <w:p w14:paraId="77C8A0DA" w14:textId="77777777" w:rsidR="002F0FEA" w:rsidRDefault="002F0FEA">
      <w:pPr>
        <w:spacing w:line="360" w:lineRule="exact"/>
        <w:jc w:val="left"/>
        <w:rPr>
          <w:rFonts w:ascii="微软雅黑" w:eastAsia="微软雅黑" w:hAnsi="微软雅黑"/>
        </w:rPr>
      </w:pPr>
      <w:r>
        <w:rPr>
          <w:rFonts w:ascii="微软雅黑" w:eastAsia="微软雅黑" w:hAnsi="微软雅黑" w:hint="eastAsia"/>
        </w:rPr>
        <w:t>1&lt;=3w1+3w2+b</w:t>
      </w:r>
      <w:r>
        <w:rPr>
          <w:rFonts w:ascii="微软雅黑" w:eastAsia="微软雅黑" w:hAnsi="微软雅黑" w:hint="eastAsia"/>
        </w:rPr>
        <w:t xml:space="preserve"> </w:t>
      </w:r>
    </w:p>
    <w:p w14:paraId="5C804393" w14:textId="3FAD55FD" w:rsidR="002F0FEA" w:rsidRDefault="002F0FEA">
      <w:pPr>
        <w:spacing w:line="360" w:lineRule="exact"/>
        <w:jc w:val="left"/>
        <w:rPr>
          <w:rFonts w:ascii="微软雅黑" w:eastAsia="微软雅黑" w:hAnsi="微软雅黑"/>
        </w:rPr>
      </w:pPr>
      <w:r>
        <w:rPr>
          <w:rFonts w:ascii="微软雅黑" w:eastAsia="微软雅黑" w:hAnsi="微软雅黑" w:hint="eastAsia"/>
        </w:rPr>
        <w:t>1&lt;=4w1+3w2+b</w:t>
      </w:r>
    </w:p>
    <w:p w14:paraId="7B336292" w14:textId="66CFB225" w:rsidR="002F0FEA" w:rsidRDefault="002F0FEA">
      <w:pPr>
        <w:spacing w:line="360" w:lineRule="exact"/>
        <w:jc w:val="left"/>
        <w:rPr>
          <w:rFonts w:ascii="微软雅黑" w:eastAsia="微软雅黑" w:hAnsi="微软雅黑"/>
        </w:rPr>
      </w:pPr>
      <w:r>
        <w:rPr>
          <w:rFonts w:ascii="微软雅黑" w:eastAsia="微软雅黑" w:hAnsi="微软雅黑" w:hint="eastAsia"/>
        </w:rPr>
        <w:lastRenderedPageBreak/>
        <w:t>-1&gt;=1w1+1w2+b</w:t>
      </w:r>
    </w:p>
    <w:p w14:paraId="6E834FDE" w14:textId="51215A8B" w:rsidR="002F0FEA" w:rsidRDefault="00461742">
      <w:pPr>
        <w:spacing w:line="360" w:lineRule="exact"/>
        <w:jc w:val="left"/>
        <w:rPr>
          <w:rFonts w:ascii="微软雅黑" w:eastAsia="微软雅黑" w:hAnsi="微软雅黑"/>
        </w:rPr>
      </w:pPr>
      <w:r>
        <w:rPr>
          <w:rFonts w:ascii="微软雅黑" w:eastAsia="微软雅黑" w:hAnsi="微软雅黑" w:hint="eastAsia"/>
        </w:rPr>
        <w:t>联立去掉b只考虑w1、w2</w:t>
      </w:r>
      <w:r w:rsidR="002F0FEA">
        <w:rPr>
          <w:rFonts w:ascii="微软雅黑" w:eastAsia="微软雅黑" w:hAnsi="微软雅黑" w:hint="eastAsia"/>
        </w:rPr>
        <w:t>最小化</w:t>
      </w:r>
      <w:r w:rsidR="002F0FEA">
        <w:rPr>
          <w:rFonts w:ascii="微软雅黑" w:eastAsia="微软雅黑" w:hAnsi="微软雅黑" w:hint="eastAsia"/>
        </w:rPr>
        <w:t>w1^2+w2^2</w:t>
      </w:r>
      <w:r w:rsidR="002F0FEA">
        <w:rPr>
          <w:rFonts w:ascii="微软雅黑" w:eastAsia="微软雅黑" w:hAnsi="微软雅黑" w:hint="eastAsia"/>
        </w:rPr>
        <w:t>（区间内能取到的以原点为中心落在</w:t>
      </w:r>
      <w:r w:rsidR="002F0FEA">
        <w:rPr>
          <w:rFonts w:ascii="Segoe UI Emoji" w:eastAsia="微软雅黑" w:hAnsi="Segoe UI Emoji" w:cs="Segoe UI Emoji" w:hint="eastAsia"/>
        </w:rPr>
        <w:t>⚪上</w:t>
      </w:r>
      <w:r w:rsidR="002F0FEA">
        <w:rPr>
          <w:rFonts w:ascii="微软雅黑" w:eastAsia="微软雅黑" w:hAnsi="微软雅黑" w:hint="eastAsia"/>
        </w:rPr>
        <w:t>使</w:t>
      </w:r>
      <w:r w:rsidR="002F0FEA">
        <w:rPr>
          <w:rFonts w:ascii="Segoe UI Emoji" w:eastAsia="微软雅黑" w:hAnsi="Segoe UI Emoji" w:cs="Segoe UI Emoji" w:hint="eastAsia"/>
        </w:rPr>
        <w:t>⚪</w:t>
      </w:r>
      <w:r w:rsidR="002F0FEA">
        <w:rPr>
          <w:rFonts w:ascii="微软雅黑" w:eastAsia="微软雅黑" w:hAnsi="微软雅黑" w:hint="eastAsia"/>
        </w:rPr>
        <w:t>最小的那个w1、w2）</w:t>
      </w:r>
    </w:p>
    <w:p w14:paraId="71AB73CE" w14:textId="4DFB6A7F" w:rsidR="00461742" w:rsidRDefault="00461742">
      <w:pPr>
        <w:spacing w:line="360" w:lineRule="exact"/>
        <w:jc w:val="left"/>
        <w:rPr>
          <w:rFonts w:ascii="微软雅黑" w:eastAsia="微软雅黑" w:hAnsi="微软雅黑"/>
        </w:rPr>
      </w:pPr>
      <w:r>
        <w:rPr>
          <w:rFonts w:ascii="微软雅黑" w:eastAsia="微软雅黑" w:hAnsi="微软雅黑" w:hint="eastAsia"/>
        </w:rPr>
        <w:t>w1、w2代回原式求出b</w:t>
      </w:r>
    </w:p>
    <w:p w14:paraId="14DC2855" w14:textId="77777777" w:rsidR="00692EF7" w:rsidRPr="00461742" w:rsidRDefault="00692EF7">
      <w:pPr>
        <w:spacing w:line="360" w:lineRule="exact"/>
        <w:jc w:val="left"/>
        <w:rPr>
          <w:rFonts w:ascii="微软雅黑" w:eastAsia="微软雅黑" w:hAnsi="微软雅黑" w:hint="eastAsia"/>
        </w:rPr>
      </w:pP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4A1C5B22" w14:textId="77777777" w:rsidR="00C66170" w:rsidRDefault="00C66170">
      <w:pPr>
        <w:spacing w:line="360" w:lineRule="exact"/>
        <w:jc w:val="left"/>
        <w:rPr>
          <w:rFonts w:ascii="微软雅黑" w:eastAsia="微软雅黑" w:hAnsi="微软雅黑" w:hint="eastAsia"/>
        </w:rPr>
      </w:pPr>
    </w:p>
    <w:p w14:paraId="3CE0FE92" w14:textId="283ADB28"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r w:rsidR="00BE741F">
        <w:rPr>
          <w:rFonts w:ascii="微软雅黑" w:eastAsia="微软雅黑" w:hAnsi="微软雅黑" w:hint="eastAsia"/>
        </w:rPr>
        <w:t>。要是真用线性规划应该不至于带圆规哈哈</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4A238CC9" w14:textId="4AEF3325" w:rsidR="00C66170" w:rsidRDefault="00000000" w:rsidP="00D46E3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4" cstate="print"/>
                    <a:srcRect/>
                    <a:stretch/>
                  </pic:blipFill>
                  <pic:spPr>
                    <a:xfrm>
                      <a:off x="0" y="0"/>
                      <a:ext cx="881765" cy="179619"/>
                    </a:xfrm>
                    <a:prstGeom prst="rect">
                      <a:avLst/>
                    </a:prstGeom>
                  </pic:spPr>
                </pic:pic>
              </a:graphicData>
            </a:graphic>
          </wp:inline>
        </w:drawing>
      </w: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5"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6"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7"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08F3668E" w:rsidR="00C66170" w:rsidRDefault="00000000">
      <w:pPr>
        <w:pStyle w:val="2"/>
      </w:pPr>
      <w:bookmarkStart w:id="61" w:name="_Toc209170046"/>
      <w:r>
        <w:rPr>
          <w:rFonts w:hint="eastAsia"/>
        </w:rPr>
        <w:t>字符匹配算法 AC WM BM KMP（和分类一样各一题</w:t>
      </w:r>
      <w:r w:rsidR="00DF2EAF">
        <w:rPr>
          <w:rFonts w:hint="eastAsia"/>
        </w:rPr>
        <w:t>100%</w:t>
      </w:r>
      <w:r>
        <w:rPr>
          <w:rFonts w:hint="eastAsia"/>
        </w:rPr>
        <w:t>必考）</w:t>
      </w:r>
      <w:bookmarkEnd w:id="61"/>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、WMshift表构建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KMPnext</w:t>
      </w:r>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b/>
          <w:bCs/>
        </w:rPr>
      </w:pPr>
      <w:r>
        <w:rPr>
          <w:rFonts w:hint="eastAsia"/>
          <w:b/>
          <w:bCs/>
        </w:rPr>
        <w:t>KMP</w:t>
      </w:r>
    </w:p>
    <w:p w14:paraId="787D60CC" w14:textId="60F71893"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初始i=0 next（0）=-1</w:t>
      </w:r>
      <w:r>
        <w:rPr>
          <w:rFonts w:hint="eastAsia"/>
          <w:b/>
          <w:bCs/>
          <w:color w:val="AB0000"/>
        </w:rPr>
        <w:t xml:space="preserve"> 移动位数=已经匹配数量-KMPNEXT(</w:t>
      </w:r>
      <w:r w:rsidR="00500C09">
        <w:rPr>
          <w:rFonts w:hint="eastAsia"/>
          <w:b/>
          <w:bCs/>
          <w:color w:val="AB0000"/>
        </w:rPr>
        <w:t>i</w:t>
      </w:r>
      <w:r>
        <w:rPr>
          <w:rFonts w:hint="eastAsia"/>
          <w:b/>
          <w:bCs/>
          <w:color w:val="AB0000"/>
        </w:rPr>
        <w:t>)</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75pt;height:93.75pt;visibility:visible;mso-wrap-distance-left:0;mso-wrap-distance-right:0" o:ole="">
            <v:imagedata r:id="rId58" o:title="" embosscolor="white"/>
          </v:shape>
          <o:OLEObject Type="Embed" ProgID="Equation.DSMT4" ShapeID="1045" DrawAspect="Content" ObjectID="_1820514205" r:id="rId59"/>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hyperlink r:id="rId60" w:history="1">
        <w:r w:rsidR="00C66170">
          <w:rPr>
            <w:rStyle w:val="a8"/>
            <w:rFonts w:hint="eastAsia"/>
          </w:rPr>
          <w:t>博客园</w:t>
        </w:r>
      </w:hyperlink>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hyperlink r:id="rId61" w:history="1">
        <w:r w:rsidR="00C66170">
          <w:rPr>
            <w:rStyle w:val="a8"/>
            <w:rFonts w:hint="eastAsia"/>
          </w:rPr>
          <w:t>知乎</w:t>
        </w:r>
      </w:hyperlink>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w:t>
      </w:r>
      <w:r w:rsidR="009C0F84" w:rsidRPr="00C97516">
        <w:rPr>
          <w:rStyle w:val="a8"/>
          <w:rFonts w:hint="eastAsia"/>
        </w:rPr>
        <w:t>P</w:t>
      </w:r>
      <w:r w:rsidR="009C0F84" w:rsidRPr="00C97516">
        <w:rPr>
          <w:rStyle w:val="a8"/>
          <w:rFonts w:hint="eastAsia"/>
        </w:rPr>
        <w:t>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62"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3"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4"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b/>
          <w:bCs/>
          <w:color w:val="AB0000"/>
        </w:rPr>
      </w:pPr>
      <w:r>
        <w:rPr>
          <w:rFonts w:hint="eastAsia"/>
          <w:b/>
          <w:bCs/>
          <w:color w:val="AB0000"/>
        </w:rPr>
        <w:t>GS表先找好后缀</w:t>
      </w:r>
    </w:p>
    <w:p w14:paraId="51D06C07" w14:textId="40548530" w:rsidR="00566BC6" w:rsidRDefault="00566BC6">
      <w:pPr>
        <w:jc w:val="left"/>
        <w:rPr>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5"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000000"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hyperlink r:id="rId66" w:history="1">
        <w:r w:rsidR="00451E0A" w:rsidRPr="00451E0A">
          <w:rPr>
            <w:rStyle w:val="a8"/>
            <w:rFonts w:hint="eastAsia"/>
          </w:rPr>
          <w:t>CS</w:t>
        </w:r>
        <w:r w:rsidR="00451E0A" w:rsidRPr="00451E0A">
          <w:rPr>
            <w:rStyle w:val="a8"/>
            <w:rFonts w:hint="eastAsia"/>
          </w:rPr>
          <w:t>D</w:t>
        </w:r>
        <w:r w:rsidR="00451E0A" w:rsidRPr="00451E0A">
          <w:rPr>
            <w:rStyle w:val="a8"/>
            <w:rFonts w:hint="eastAsia"/>
          </w:rPr>
          <w:t>N</w:t>
        </w:r>
      </w:hyperlink>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lastRenderedPageBreak/>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7"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8"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9"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70"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w:t>
      </w:r>
      <w:r>
        <w:rPr>
          <w:rFonts w:hint="eastAsia"/>
        </w:rPr>
        <w:lastRenderedPageBreak/>
        <w:t>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b/>
          <w:bCs/>
        </w:rPr>
      </w:pPr>
      <w:r>
        <w:rPr>
          <w:rFonts w:hint="eastAsia"/>
          <w:b/>
          <w:bCs/>
        </w:rPr>
        <w:t>AC</w:t>
      </w:r>
    </w:p>
    <w:p w14:paraId="11C2F631" w14:textId="77777777" w:rsidR="00DC483A"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b/>
          <w:bCs/>
          <w:color w:val="AB0000"/>
        </w:rPr>
      </w:pPr>
      <w:r>
        <w:rPr>
          <w:rFonts w:hint="eastAsia"/>
          <w:b/>
          <w:bCs/>
          <w:color w:val="AB0000"/>
        </w:rPr>
        <w:t>转向g的第一个为0</w:t>
      </w:r>
      <w:r w:rsidR="00865830">
        <w:rPr>
          <w:rFonts w:hint="eastAsia"/>
          <w:b/>
          <w:bCs/>
          <w:color w:val="AB0000"/>
        </w:rPr>
        <w:t>且：</w:t>
      </w:r>
      <w:r w:rsidR="00865830" w:rsidRPr="00865830">
        <w:rPr>
          <w:b/>
          <w:bCs/>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71"/>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b/>
          <w:bCs/>
          <w:color w:val="AB0000"/>
        </w:rPr>
      </w:pPr>
      <w:r>
        <w:rPr>
          <w:rFonts w:hint="eastAsia"/>
          <w:b/>
          <w:bCs/>
          <w:color w:val="AB0000"/>
        </w:rPr>
        <w:t xml:space="preserve">深度1的先f=0 </w:t>
      </w:r>
    </w:p>
    <w:p w14:paraId="2700974C" w14:textId="60DE37F3" w:rsidR="00DC483A" w:rsidRDefault="008E266F">
      <w:pPr>
        <w:jc w:val="left"/>
        <w:rPr>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72"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pPr>
      <w:r w:rsidRPr="00780075">
        <w:t>初始化：构建模式树，计算失效函数。</w:t>
      </w:r>
    </w:p>
    <w:p w14:paraId="12D2FB18" w14:textId="77777777" w:rsidR="00780075" w:rsidRPr="00780075" w:rsidRDefault="00780075" w:rsidP="00780075">
      <w:pPr>
        <w:numPr>
          <w:ilvl w:val="0"/>
          <w:numId w:val="26"/>
        </w:numPr>
        <w:tabs>
          <w:tab w:val="num" w:pos="720"/>
        </w:tabs>
        <w:jc w:val="left"/>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pPr>
      <w:r w:rsidRPr="00780075">
        <w:lastRenderedPageBreak/>
        <w:t>失配：若转向函数无对应节点，按失效函数回退。</w:t>
      </w:r>
    </w:p>
    <w:p w14:paraId="2F43108A" w14:textId="77777777" w:rsidR="00780075" w:rsidRPr="00780075" w:rsidRDefault="00780075" w:rsidP="00780075">
      <w:pPr>
        <w:numPr>
          <w:ilvl w:val="0"/>
          <w:numId w:val="26"/>
        </w:numPr>
        <w:tabs>
          <w:tab w:val="num" w:pos="720"/>
        </w:tabs>
        <w:jc w:val="left"/>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73" w:history="1">
        <w:r w:rsidR="00C66170">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74"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5"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6"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7"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04812266" w14:textId="77777777" w:rsidR="009A3C2B"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9A3C2B" w:rsidRPr="0029748D">
        <w:rPr>
          <w:rFonts w:hint="eastAsia"/>
          <w:b/>
          <w:bCs/>
          <w:color w:val="AB0000"/>
        </w:rPr>
        <w:t>SHIFT</w:t>
      </w:r>
      <w:r w:rsidR="009A3C2B">
        <w:rPr>
          <w:rFonts w:hint="eastAsia"/>
          <w:b/>
          <w:bCs/>
          <w:color w:val="AB0000"/>
        </w:rPr>
        <w:t>=这B个字符距离m有几位</w:t>
      </w:r>
    </w:p>
    <w:p w14:paraId="2ED21AA7" w14:textId="0814BD02" w:rsidR="00C66170" w:rsidRDefault="0029748D">
      <w:pPr>
        <w:jc w:val="left"/>
        <w:rPr>
          <w:rFonts w:hint="eastAsia"/>
          <w:b/>
          <w:bCs/>
        </w:rPr>
      </w:pPr>
      <w:r w:rsidRPr="0029748D">
        <w:rPr>
          <w:rFonts w:hint="eastAsia"/>
          <w:b/>
          <w:bCs/>
          <w:color w:val="AB0000"/>
        </w:rPr>
        <w:t>SHIFT=0时首先筛选PREFIX表中与当前←m后</w:t>
      </w:r>
      <w:r w:rsidR="000928A4">
        <w:rPr>
          <w:rFonts w:hint="eastAsia"/>
          <w:b/>
          <w:bCs/>
          <w:color w:val="AB0000"/>
        </w:rPr>
        <w:t>的</w:t>
      </w:r>
      <w:r w:rsidR="000928A4" w:rsidRPr="0029748D">
        <w:rPr>
          <w:rFonts w:hint="eastAsia"/>
          <w:b/>
          <w:bCs/>
          <w:color w:val="AB0000"/>
        </w:rPr>
        <w:t>B’</w:t>
      </w:r>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hash相同的模式</w:t>
      </w:r>
      <w:r w:rsidR="008F4DF8">
        <w:rPr>
          <w:rFonts w:hint="eastAsia"/>
          <w:b/>
          <w:bCs/>
          <w:color w:val="AB0000"/>
        </w:rPr>
        <w:t>出来</w:t>
      </w:r>
      <w:r w:rsidRPr="0029748D">
        <w:rPr>
          <w:rFonts w:hint="eastAsia"/>
          <w:b/>
          <w:bCs/>
          <w:color w:val="AB0000"/>
        </w:rPr>
        <w:t>和文本串逐一比较</w:t>
      </w:r>
      <w:r>
        <w:rPr>
          <w:rFonts w:hint="eastAsia"/>
          <w:b/>
          <w:bCs/>
          <w:color w:val="AB0000"/>
        </w:rPr>
        <w:t xml:space="preserve">  </w:t>
      </w: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w:t>
      </w:r>
      <w:r>
        <w:rPr>
          <w:rFonts w:hint="eastAsia"/>
          <w:b/>
          <w:bCs/>
        </w:rPr>
        <w:lastRenderedPageBreak/>
        <w:t>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b/>
          <w:bCs/>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HASH表入口指针不仅指向有此后缀的所有模式的列表，还指向子串前缀在PREFIX表中的哈希值</w:t>
      </w:r>
      <w:r>
        <w:rPr>
          <w:rFonts w:hint="eastAsia"/>
        </w:rPr>
        <w:t>。在搜索阶段，</w:t>
      </w:r>
      <w:r w:rsidRPr="001463C7">
        <w:rPr>
          <w:rFonts w:hint="eastAsia"/>
          <w:b/>
          <w:bCs/>
        </w:rPr>
        <w:t>首先计算当前文本子串的前缀哈希值，来过滤那些后缀哈希值相同而前缀哈希值不同的模式</w:t>
      </w:r>
    </w:p>
    <w:p w14:paraId="2255D084" w14:textId="77777777" w:rsidR="00FC4B67" w:rsidRDefault="00FC4B67">
      <w:pPr>
        <w:tabs>
          <w:tab w:val="left" w:pos="7569"/>
        </w:tabs>
        <w:jc w:val="left"/>
        <w:rPr>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659F8970" w:rsidR="00C66170" w:rsidRDefault="00000000">
      <w:pPr>
        <w:tabs>
          <w:tab w:val="left" w:pos="7569"/>
        </w:tabs>
        <w:jc w:val="left"/>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06C59987" w14:textId="77777777" w:rsidR="0029748D" w:rsidRDefault="0029748D">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pt;height:127.5pt;visibility:visible;mso-wrap-distance-left:0;mso-wrap-distance-right:0" o:ole="">
            <v:imagedata r:id="rId78" o:title="" embosscolor="white"/>
          </v:shape>
          <o:OLEObject Type="Embed" ProgID="Word.Picture.8" ShapeID="1060" DrawAspect="Content" ObjectID="_1820514206" r:id="rId79"/>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80"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81" w:history="1">
        <w:r w:rsidR="00C66170">
          <w:rPr>
            <w:rStyle w:val="a8"/>
            <w:rFonts w:hint="eastAsia"/>
          </w:rPr>
          <w:t>博客</w:t>
        </w:r>
        <w:r w:rsidR="00C66170">
          <w:rPr>
            <w:rStyle w:val="a8"/>
            <w:rFonts w:hint="eastAsia"/>
          </w:rPr>
          <w:t>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82"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83"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84"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5"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lastRenderedPageBreak/>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6" cstate="print"/>
                    <a:srcRect/>
                    <a:stretch/>
                  </pic:blipFill>
                  <pic:spPr>
                    <a:xfrm>
                      <a:off x="0" y="0"/>
                      <a:ext cx="3799081" cy="5887242"/>
                    </a:xfrm>
                    <a:prstGeom prst="rect">
                      <a:avLst/>
                    </a:prstGeom>
                  </pic:spPr>
                </pic:pic>
              </a:graphicData>
            </a:graphic>
          </wp:inline>
        </w:drawing>
      </w:r>
      <w:r>
        <w:rPr>
          <w:noProof/>
        </w:rPr>
        <w:lastRenderedPageBreak/>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7"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w:t>
            </w:r>
            <w:r w:rsidRPr="00E81F9E">
              <w:rPr>
                <w:rFonts w:hint="eastAsia"/>
                <w:sz w:val="24"/>
                <w:szCs w:val="28"/>
              </w:rPr>
              <w:t>（应对xxx情况适用xxx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w:t>
            </w:r>
            <w:r>
              <w:rPr>
                <w:rFonts w:hint="eastAsia"/>
              </w:rPr>
              <w:t>对m敏感</w:t>
            </w:r>
            <w:r>
              <w:rPr>
                <w:rFonts w:hint="eastAsia"/>
              </w:rPr>
              <w:t>，越大越好，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AC/KMP适合短模式WM/BM适合长模式</w:t>
            </w:r>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w:t>
            </w:r>
            <w:r>
              <w:rPr>
                <w:rFonts w:hint="eastAsia"/>
              </w:rPr>
              <w:t>/</w:t>
            </w:r>
            <w:r>
              <w:rPr>
                <w:rFonts w:hint="eastAsia"/>
              </w:rPr>
              <w:t>BM</w:t>
            </w:r>
            <w:r>
              <w:rPr>
                <w:rFonts w:hint="eastAsia"/>
              </w:rPr>
              <w:t>适合</w:t>
            </w:r>
            <w:r>
              <w:rPr>
                <w:rFonts w:hint="eastAsia"/>
              </w:rPr>
              <w:t>单</w:t>
            </w:r>
            <w:r>
              <w:rPr>
                <w:rFonts w:hint="eastAsia"/>
              </w:rPr>
              <w:t>模式</w:t>
            </w:r>
          </w:p>
        </w:tc>
      </w:tr>
      <w:tr w:rsidR="004E68F5" w:rsidRPr="007A68B6"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Pr>
                <w:rFonts w:hint="eastAsia"/>
              </w:rPr>
              <w:t>KMP</w:t>
            </w:r>
            <w:r w:rsidR="0058731D">
              <w:rPr>
                <w:rFonts w:hint="eastAsia"/>
              </w:rPr>
              <w:t>避免重复</w:t>
            </w:r>
            <w:r w:rsidR="004F330F">
              <w:rPr>
                <w:rFonts w:hint="eastAsia"/>
              </w:rPr>
              <w:t>永</w:t>
            </w:r>
            <w:r>
              <w:rPr>
                <w:rFonts w:hint="eastAsia"/>
              </w:rPr>
              <w:t>不回溯</w:t>
            </w:r>
          </w:p>
          <w:p w14:paraId="7BFA9984" w14:textId="7F363640"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7B8AF225" w14:textId="3829D6EC" w:rsidR="00C66170" w:rsidRPr="0058731D" w:rsidRDefault="00000000" w:rsidP="0058731D">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w:t>
      </w:r>
      <w:r>
        <w:rPr>
          <w:rFonts w:ascii="微软雅黑" w:eastAsia="微软雅黑" w:hAnsi="微软雅黑"/>
        </w:rPr>
        <w:lastRenderedPageBreak/>
        <w:t>⽬标主机返回ICMP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8"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9"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lastRenderedPageBreak/>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90"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lastRenderedPageBreak/>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lastRenderedPageBreak/>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91"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点都要从⼀个或多 个直接相连的邻居接受某些信息，执⾏计算，然后 将其计算结果分发给邻居。 迭代:此过</w:t>
      </w:r>
      <w:r>
        <w:rPr>
          <w:rFonts w:ascii="微软雅黑" w:eastAsia="微软雅黑" w:hAnsi="微软雅黑"/>
        </w:rPr>
        <w:lastRenderedPageBreak/>
        <w:t xml:space="preserve">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lastRenderedPageBreak/>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92"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远程登录协议</w:t>
            </w:r>
            <w:hyperlink r:id="rId93"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94"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5"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96" w:tgtFrame="_blank" w:history="1">
              <w:r w:rsidR="00C66170">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lastRenderedPageBreak/>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97" w:tgtFrame="_blank" w:history="1">
              <w:r w:rsidR="00C66170">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w:t>
            </w:r>
            <w:r>
              <w:rPr>
                <w:rFonts w:ascii="微软雅黑" w:eastAsia="微软雅黑" w:hAnsi="微软雅黑"/>
                <w:color w:val="auto"/>
                <w:szCs w:val="21"/>
              </w:rPr>
              <w:lastRenderedPageBreak/>
              <w:t>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8"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99"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100"/>
      <w:headerReference w:type="default" r:id="rId101"/>
      <w:footerReference w:type="even" r:id="rId102"/>
      <w:footerReference w:type="default" r:id="rId103"/>
      <w:headerReference w:type="first" r:id="rId104"/>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71976" w14:textId="77777777" w:rsidR="005D35B6" w:rsidRDefault="005D35B6">
      <w:pPr>
        <w:rPr>
          <w:rFonts w:hint="eastAsia"/>
        </w:rPr>
      </w:pPr>
      <w:r>
        <w:separator/>
      </w:r>
    </w:p>
  </w:endnote>
  <w:endnote w:type="continuationSeparator" w:id="0">
    <w:p w14:paraId="4F14C6B2" w14:textId="77777777" w:rsidR="005D35B6" w:rsidRDefault="005D35B6">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1CC97" w14:textId="77777777" w:rsidR="005D35B6" w:rsidRDefault="005D35B6">
      <w:pPr>
        <w:rPr>
          <w:rFonts w:hint="eastAsia"/>
        </w:rPr>
      </w:pPr>
      <w:r>
        <w:separator/>
      </w:r>
    </w:p>
  </w:footnote>
  <w:footnote w:type="continuationSeparator" w:id="0">
    <w:p w14:paraId="65AE6A3A" w14:textId="77777777" w:rsidR="005D35B6" w:rsidRDefault="005D35B6">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3"/>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1"/>
  </w:num>
  <w:num w:numId="25" w16cid:durableId="1046612091">
    <w:abstractNumId w:val="22"/>
  </w:num>
  <w:num w:numId="26" w16cid:durableId="9748705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1109B"/>
    <w:rsid w:val="00013E51"/>
    <w:rsid w:val="00017E7B"/>
    <w:rsid w:val="00022D5D"/>
    <w:rsid w:val="00027159"/>
    <w:rsid w:val="000352B3"/>
    <w:rsid w:val="00037AB9"/>
    <w:rsid w:val="00041914"/>
    <w:rsid w:val="00043A85"/>
    <w:rsid w:val="00045AB1"/>
    <w:rsid w:val="00047AAB"/>
    <w:rsid w:val="00051895"/>
    <w:rsid w:val="00055646"/>
    <w:rsid w:val="000638AC"/>
    <w:rsid w:val="00070259"/>
    <w:rsid w:val="00070368"/>
    <w:rsid w:val="0007106E"/>
    <w:rsid w:val="0007237F"/>
    <w:rsid w:val="000739A1"/>
    <w:rsid w:val="00075E75"/>
    <w:rsid w:val="00077178"/>
    <w:rsid w:val="00081C9F"/>
    <w:rsid w:val="00081D2F"/>
    <w:rsid w:val="00084770"/>
    <w:rsid w:val="00092757"/>
    <w:rsid w:val="000928A4"/>
    <w:rsid w:val="00094677"/>
    <w:rsid w:val="0009723D"/>
    <w:rsid w:val="000A1AE1"/>
    <w:rsid w:val="000A5D7A"/>
    <w:rsid w:val="000A788B"/>
    <w:rsid w:val="000B0E0C"/>
    <w:rsid w:val="000B1B12"/>
    <w:rsid w:val="000B7991"/>
    <w:rsid w:val="000C031E"/>
    <w:rsid w:val="000C32FA"/>
    <w:rsid w:val="000C4500"/>
    <w:rsid w:val="000C5200"/>
    <w:rsid w:val="000C76B5"/>
    <w:rsid w:val="000E1E02"/>
    <w:rsid w:val="000E6D8D"/>
    <w:rsid w:val="000F41B0"/>
    <w:rsid w:val="00101D33"/>
    <w:rsid w:val="001127D7"/>
    <w:rsid w:val="00113A8E"/>
    <w:rsid w:val="00114ECE"/>
    <w:rsid w:val="001207BC"/>
    <w:rsid w:val="00124304"/>
    <w:rsid w:val="00124D0A"/>
    <w:rsid w:val="00127045"/>
    <w:rsid w:val="00131339"/>
    <w:rsid w:val="00131A73"/>
    <w:rsid w:val="00133151"/>
    <w:rsid w:val="00133F38"/>
    <w:rsid w:val="00136EFA"/>
    <w:rsid w:val="001408C0"/>
    <w:rsid w:val="00145DE3"/>
    <w:rsid w:val="001463C7"/>
    <w:rsid w:val="00147567"/>
    <w:rsid w:val="00150F9E"/>
    <w:rsid w:val="00160E56"/>
    <w:rsid w:val="00167332"/>
    <w:rsid w:val="00167977"/>
    <w:rsid w:val="00174F2F"/>
    <w:rsid w:val="00177E94"/>
    <w:rsid w:val="00181E15"/>
    <w:rsid w:val="00181E1E"/>
    <w:rsid w:val="00191050"/>
    <w:rsid w:val="001940CF"/>
    <w:rsid w:val="00194BB3"/>
    <w:rsid w:val="00195678"/>
    <w:rsid w:val="001A45AA"/>
    <w:rsid w:val="001A7042"/>
    <w:rsid w:val="001A7BA3"/>
    <w:rsid w:val="001B72AB"/>
    <w:rsid w:val="001D2C6B"/>
    <w:rsid w:val="001D3259"/>
    <w:rsid w:val="001D61A3"/>
    <w:rsid w:val="001E262C"/>
    <w:rsid w:val="001E2D92"/>
    <w:rsid w:val="001F12B8"/>
    <w:rsid w:val="001F1CC6"/>
    <w:rsid w:val="001F6558"/>
    <w:rsid w:val="001F761E"/>
    <w:rsid w:val="002024B0"/>
    <w:rsid w:val="0020276D"/>
    <w:rsid w:val="00204838"/>
    <w:rsid w:val="00204D22"/>
    <w:rsid w:val="0020641B"/>
    <w:rsid w:val="002102F0"/>
    <w:rsid w:val="00211E05"/>
    <w:rsid w:val="0021204E"/>
    <w:rsid w:val="00221013"/>
    <w:rsid w:val="0023725A"/>
    <w:rsid w:val="00241C61"/>
    <w:rsid w:val="00241E42"/>
    <w:rsid w:val="00244462"/>
    <w:rsid w:val="002460EF"/>
    <w:rsid w:val="002465AD"/>
    <w:rsid w:val="00247E5E"/>
    <w:rsid w:val="00252ADE"/>
    <w:rsid w:val="00260A91"/>
    <w:rsid w:val="00264F94"/>
    <w:rsid w:val="00266B52"/>
    <w:rsid w:val="00271D47"/>
    <w:rsid w:val="00271D7B"/>
    <w:rsid w:val="00272FBA"/>
    <w:rsid w:val="00273B1C"/>
    <w:rsid w:val="00280A5B"/>
    <w:rsid w:val="00282511"/>
    <w:rsid w:val="00285B3F"/>
    <w:rsid w:val="00286C8A"/>
    <w:rsid w:val="002926D0"/>
    <w:rsid w:val="0029731C"/>
    <w:rsid w:val="0029748D"/>
    <w:rsid w:val="002A070A"/>
    <w:rsid w:val="002A371F"/>
    <w:rsid w:val="002A3904"/>
    <w:rsid w:val="002B6232"/>
    <w:rsid w:val="002C291B"/>
    <w:rsid w:val="002C51EE"/>
    <w:rsid w:val="002D1642"/>
    <w:rsid w:val="002D3E91"/>
    <w:rsid w:val="002D5DFC"/>
    <w:rsid w:val="002E6D92"/>
    <w:rsid w:val="002F0FEA"/>
    <w:rsid w:val="002F1B22"/>
    <w:rsid w:val="002F523B"/>
    <w:rsid w:val="002F6971"/>
    <w:rsid w:val="00324814"/>
    <w:rsid w:val="00325C6C"/>
    <w:rsid w:val="00326944"/>
    <w:rsid w:val="00327547"/>
    <w:rsid w:val="00351D89"/>
    <w:rsid w:val="00361F3D"/>
    <w:rsid w:val="00364BEE"/>
    <w:rsid w:val="00365152"/>
    <w:rsid w:val="00365EDE"/>
    <w:rsid w:val="003738D3"/>
    <w:rsid w:val="00380E27"/>
    <w:rsid w:val="00381A5D"/>
    <w:rsid w:val="003821F3"/>
    <w:rsid w:val="0039238F"/>
    <w:rsid w:val="003924A9"/>
    <w:rsid w:val="003A28BA"/>
    <w:rsid w:val="003A2AA6"/>
    <w:rsid w:val="003A79A1"/>
    <w:rsid w:val="003B03F1"/>
    <w:rsid w:val="003B3B49"/>
    <w:rsid w:val="003B7075"/>
    <w:rsid w:val="003C4407"/>
    <w:rsid w:val="003C4BED"/>
    <w:rsid w:val="003D1E4C"/>
    <w:rsid w:val="003E47E4"/>
    <w:rsid w:val="003F03A7"/>
    <w:rsid w:val="003F7299"/>
    <w:rsid w:val="004005A5"/>
    <w:rsid w:val="00401DE2"/>
    <w:rsid w:val="004023FA"/>
    <w:rsid w:val="004027CC"/>
    <w:rsid w:val="0040352C"/>
    <w:rsid w:val="00404734"/>
    <w:rsid w:val="00405B5D"/>
    <w:rsid w:val="00407F22"/>
    <w:rsid w:val="0041075B"/>
    <w:rsid w:val="0041132E"/>
    <w:rsid w:val="004119D3"/>
    <w:rsid w:val="00414934"/>
    <w:rsid w:val="00422DFB"/>
    <w:rsid w:val="00427D61"/>
    <w:rsid w:val="00431254"/>
    <w:rsid w:val="00434807"/>
    <w:rsid w:val="00436128"/>
    <w:rsid w:val="0043694A"/>
    <w:rsid w:val="00442ECE"/>
    <w:rsid w:val="00445EB8"/>
    <w:rsid w:val="00446CD7"/>
    <w:rsid w:val="004474B1"/>
    <w:rsid w:val="00451E0A"/>
    <w:rsid w:val="0045291E"/>
    <w:rsid w:val="00453E6B"/>
    <w:rsid w:val="00461742"/>
    <w:rsid w:val="00480703"/>
    <w:rsid w:val="00486D2C"/>
    <w:rsid w:val="00494586"/>
    <w:rsid w:val="004964A4"/>
    <w:rsid w:val="004B2311"/>
    <w:rsid w:val="004B2A59"/>
    <w:rsid w:val="004C16B7"/>
    <w:rsid w:val="004C1E5B"/>
    <w:rsid w:val="004C3AA4"/>
    <w:rsid w:val="004C5868"/>
    <w:rsid w:val="004D44A6"/>
    <w:rsid w:val="004E0437"/>
    <w:rsid w:val="004E68F5"/>
    <w:rsid w:val="004F1DD8"/>
    <w:rsid w:val="004F1FFC"/>
    <w:rsid w:val="004F330F"/>
    <w:rsid w:val="004F745A"/>
    <w:rsid w:val="00500C09"/>
    <w:rsid w:val="00503A69"/>
    <w:rsid w:val="00503AE5"/>
    <w:rsid w:val="00504C7B"/>
    <w:rsid w:val="00507DA8"/>
    <w:rsid w:val="00510DF8"/>
    <w:rsid w:val="00511625"/>
    <w:rsid w:val="00511A02"/>
    <w:rsid w:val="00524A8B"/>
    <w:rsid w:val="0052634A"/>
    <w:rsid w:val="0052691B"/>
    <w:rsid w:val="005311DA"/>
    <w:rsid w:val="005342C4"/>
    <w:rsid w:val="0054006A"/>
    <w:rsid w:val="00540ACC"/>
    <w:rsid w:val="00545C1E"/>
    <w:rsid w:val="005513CE"/>
    <w:rsid w:val="005528EE"/>
    <w:rsid w:val="00553501"/>
    <w:rsid w:val="0056162A"/>
    <w:rsid w:val="0056288E"/>
    <w:rsid w:val="00566BC6"/>
    <w:rsid w:val="00572983"/>
    <w:rsid w:val="005831A1"/>
    <w:rsid w:val="005844FD"/>
    <w:rsid w:val="00584EF5"/>
    <w:rsid w:val="0058731D"/>
    <w:rsid w:val="005910C3"/>
    <w:rsid w:val="00591B00"/>
    <w:rsid w:val="005A431C"/>
    <w:rsid w:val="005A521D"/>
    <w:rsid w:val="005B6B5A"/>
    <w:rsid w:val="005B6B85"/>
    <w:rsid w:val="005C5F7F"/>
    <w:rsid w:val="005C6272"/>
    <w:rsid w:val="005D06B0"/>
    <w:rsid w:val="005D16CD"/>
    <w:rsid w:val="005D2464"/>
    <w:rsid w:val="005D35B6"/>
    <w:rsid w:val="005D5082"/>
    <w:rsid w:val="005E2BDD"/>
    <w:rsid w:val="005E4FD7"/>
    <w:rsid w:val="005E61FA"/>
    <w:rsid w:val="005F0AEC"/>
    <w:rsid w:val="005F21CF"/>
    <w:rsid w:val="005F4EB8"/>
    <w:rsid w:val="005F7C92"/>
    <w:rsid w:val="00600E95"/>
    <w:rsid w:val="006021C6"/>
    <w:rsid w:val="00604728"/>
    <w:rsid w:val="006078EB"/>
    <w:rsid w:val="00624A6F"/>
    <w:rsid w:val="006273A7"/>
    <w:rsid w:val="00631128"/>
    <w:rsid w:val="00641DFE"/>
    <w:rsid w:val="0064401A"/>
    <w:rsid w:val="006554D2"/>
    <w:rsid w:val="006606AE"/>
    <w:rsid w:val="00664378"/>
    <w:rsid w:val="006655C6"/>
    <w:rsid w:val="006661BB"/>
    <w:rsid w:val="00666CFF"/>
    <w:rsid w:val="00671BFA"/>
    <w:rsid w:val="006757DA"/>
    <w:rsid w:val="0067730F"/>
    <w:rsid w:val="00677B5A"/>
    <w:rsid w:val="00680632"/>
    <w:rsid w:val="00682B5D"/>
    <w:rsid w:val="0068328F"/>
    <w:rsid w:val="006839D5"/>
    <w:rsid w:val="00684BFA"/>
    <w:rsid w:val="00684CA5"/>
    <w:rsid w:val="00687B85"/>
    <w:rsid w:val="00690F57"/>
    <w:rsid w:val="00692EF7"/>
    <w:rsid w:val="006B2731"/>
    <w:rsid w:val="006D6B5B"/>
    <w:rsid w:val="006E70DD"/>
    <w:rsid w:val="006F0CBE"/>
    <w:rsid w:val="006F1D41"/>
    <w:rsid w:val="006F2D35"/>
    <w:rsid w:val="006F6BBE"/>
    <w:rsid w:val="0070058B"/>
    <w:rsid w:val="00707E8F"/>
    <w:rsid w:val="0071372A"/>
    <w:rsid w:val="00716BAE"/>
    <w:rsid w:val="00721F55"/>
    <w:rsid w:val="007272F2"/>
    <w:rsid w:val="007315AC"/>
    <w:rsid w:val="00732AA5"/>
    <w:rsid w:val="007367A0"/>
    <w:rsid w:val="007411B4"/>
    <w:rsid w:val="007435AC"/>
    <w:rsid w:val="007504D6"/>
    <w:rsid w:val="00750ED3"/>
    <w:rsid w:val="00751C87"/>
    <w:rsid w:val="00760382"/>
    <w:rsid w:val="00766B01"/>
    <w:rsid w:val="00766D3C"/>
    <w:rsid w:val="00775662"/>
    <w:rsid w:val="00780075"/>
    <w:rsid w:val="0078668A"/>
    <w:rsid w:val="007914DD"/>
    <w:rsid w:val="00791D04"/>
    <w:rsid w:val="00794B1B"/>
    <w:rsid w:val="007A68B6"/>
    <w:rsid w:val="007B6E89"/>
    <w:rsid w:val="007C5BAD"/>
    <w:rsid w:val="007D0AD0"/>
    <w:rsid w:val="007D338C"/>
    <w:rsid w:val="007E3DBA"/>
    <w:rsid w:val="007E3E8C"/>
    <w:rsid w:val="007F09AA"/>
    <w:rsid w:val="007F36D7"/>
    <w:rsid w:val="007F6517"/>
    <w:rsid w:val="007F65E2"/>
    <w:rsid w:val="007F6E49"/>
    <w:rsid w:val="00810E09"/>
    <w:rsid w:val="00816FE9"/>
    <w:rsid w:val="00820342"/>
    <w:rsid w:val="00822FA5"/>
    <w:rsid w:val="00823500"/>
    <w:rsid w:val="00842456"/>
    <w:rsid w:val="00843F72"/>
    <w:rsid w:val="0084424D"/>
    <w:rsid w:val="008452B8"/>
    <w:rsid w:val="00846294"/>
    <w:rsid w:val="008468A5"/>
    <w:rsid w:val="00847EF3"/>
    <w:rsid w:val="0085169F"/>
    <w:rsid w:val="00852BDC"/>
    <w:rsid w:val="008553CC"/>
    <w:rsid w:val="00855A6E"/>
    <w:rsid w:val="00856E50"/>
    <w:rsid w:val="00865830"/>
    <w:rsid w:val="00866756"/>
    <w:rsid w:val="00873CAF"/>
    <w:rsid w:val="00874850"/>
    <w:rsid w:val="0088791A"/>
    <w:rsid w:val="00895CD8"/>
    <w:rsid w:val="008A1ABC"/>
    <w:rsid w:val="008A3455"/>
    <w:rsid w:val="008A48A7"/>
    <w:rsid w:val="008A4AFB"/>
    <w:rsid w:val="008C05D2"/>
    <w:rsid w:val="008C0604"/>
    <w:rsid w:val="008C29BF"/>
    <w:rsid w:val="008C40FD"/>
    <w:rsid w:val="008D4994"/>
    <w:rsid w:val="008D7EAD"/>
    <w:rsid w:val="008E266F"/>
    <w:rsid w:val="008E5F26"/>
    <w:rsid w:val="008E7F9E"/>
    <w:rsid w:val="008F2756"/>
    <w:rsid w:val="008F4DF8"/>
    <w:rsid w:val="00905279"/>
    <w:rsid w:val="00905919"/>
    <w:rsid w:val="009072EE"/>
    <w:rsid w:val="0090787E"/>
    <w:rsid w:val="00912544"/>
    <w:rsid w:val="00913B84"/>
    <w:rsid w:val="00916098"/>
    <w:rsid w:val="00924413"/>
    <w:rsid w:val="00925E6B"/>
    <w:rsid w:val="00925E8D"/>
    <w:rsid w:val="00932E88"/>
    <w:rsid w:val="00940820"/>
    <w:rsid w:val="0094228B"/>
    <w:rsid w:val="0094441D"/>
    <w:rsid w:val="00946E93"/>
    <w:rsid w:val="00956536"/>
    <w:rsid w:val="009611BB"/>
    <w:rsid w:val="009724F7"/>
    <w:rsid w:val="00974D0B"/>
    <w:rsid w:val="00981EA0"/>
    <w:rsid w:val="00996DC3"/>
    <w:rsid w:val="009A3C2B"/>
    <w:rsid w:val="009B2E3F"/>
    <w:rsid w:val="009B7E11"/>
    <w:rsid w:val="009C05FF"/>
    <w:rsid w:val="009C0F84"/>
    <w:rsid w:val="009C1677"/>
    <w:rsid w:val="009C3406"/>
    <w:rsid w:val="009C4056"/>
    <w:rsid w:val="009D05BA"/>
    <w:rsid w:val="009D52F6"/>
    <w:rsid w:val="009D6815"/>
    <w:rsid w:val="009D6C15"/>
    <w:rsid w:val="009E5D67"/>
    <w:rsid w:val="009F3BB0"/>
    <w:rsid w:val="009F7588"/>
    <w:rsid w:val="00A024C7"/>
    <w:rsid w:val="00A05CAE"/>
    <w:rsid w:val="00A10D68"/>
    <w:rsid w:val="00A131B4"/>
    <w:rsid w:val="00A136B5"/>
    <w:rsid w:val="00A16490"/>
    <w:rsid w:val="00A20BB5"/>
    <w:rsid w:val="00A24EB4"/>
    <w:rsid w:val="00A25DE3"/>
    <w:rsid w:val="00A3051A"/>
    <w:rsid w:val="00A30942"/>
    <w:rsid w:val="00A31534"/>
    <w:rsid w:val="00A3357C"/>
    <w:rsid w:val="00A36426"/>
    <w:rsid w:val="00A43016"/>
    <w:rsid w:val="00A43BE4"/>
    <w:rsid w:val="00A45D71"/>
    <w:rsid w:val="00A46F2C"/>
    <w:rsid w:val="00A52546"/>
    <w:rsid w:val="00A606E7"/>
    <w:rsid w:val="00A607C2"/>
    <w:rsid w:val="00A64D29"/>
    <w:rsid w:val="00A6651A"/>
    <w:rsid w:val="00A67C9E"/>
    <w:rsid w:val="00A67F37"/>
    <w:rsid w:val="00A74047"/>
    <w:rsid w:val="00A76DAD"/>
    <w:rsid w:val="00A82A22"/>
    <w:rsid w:val="00A841F7"/>
    <w:rsid w:val="00A85D5B"/>
    <w:rsid w:val="00A93914"/>
    <w:rsid w:val="00A95EDE"/>
    <w:rsid w:val="00AA7E36"/>
    <w:rsid w:val="00AB23BA"/>
    <w:rsid w:val="00AB2732"/>
    <w:rsid w:val="00AC017E"/>
    <w:rsid w:val="00AD0255"/>
    <w:rsid w:val="00AD29AA"/>
    <w:rsid w:val="00AD2B5A"/>
    <w:rsid w:val="00AD3639"/>
    <w:rsid w:val="00AD3EC2"/>
    <w:rsid w:val="00AE0C72"/>
    <w:rsid w:val="00AE100A"/>
    <w:rsid w:val="00AE2ED2"/>
    <w:rsid w:val="00AE6B16"/>
    <w:rsid w:val="00B02136"/>
    <w:rsid w:val="00B025A1"/>
    <w:rsid w:val="00B04A6F"/>
    <w:rsid w:val="00B0609A"/>
    <w:rsid w:val="00B06310"/>
    <w:rsid w:val="00B078FD"/>
    <w:rsid w:val="00B07E4A"/>
    <w:rsid w:val="00B101FA"/>
    <w:rsid w:val="00B17377"/>
    <w:rsid w:val="00B2630A"/>
    <w:rsid w:val="00B31CE9"/>
    <w:rsid w:val="00B35D1D"/>
    <w:rsid w:val="00B35FA2"/>
    <w:rsid w:val="00B36147"/>
    <w:rsid w:val="00B42196"/>
    <w:rsid w:val="00B45F41"/>
    <w:rsid w:val="00B5304E"/>
    <w:rsid w:val="00B65AF7"/>
    <w:rsid w:val="00B9370A"/>
    <w:rsid w:val="00B95609"/>
    <w:rsid w:val="00B95FCE"/>
    <w:rsid w:val="00BA2BF3"/>
    <w:rsid w:val="00BA32C4"/>
    <w:rsid w:val="00BA5418"/>
    <w:rsid w:val="00BA5BFD"/>
    <w:rsid w:val="00BA7C9A"/>
    <w:rsid w:val="00BB2850"/>
    <w:rsid w:val="00BB2F58"/>
    <w:rsid w:val="00BB3A93"/>
    <w:rsid w:val="00BB3FBC"/>
    <w:rsid w:val="00BB6C74"/>
    <w:rsid w:val="00BC0344"/>
    <w:rsid w:val="00BC35BD"/>
    <w:rsid w:val="00BD4B14"/>
    <w:rsid w:val="00BD58CB"/>
    <w:rsid w:val="00BE0C97"/>
    <w:rsid w:val="00BE1850"/>
    <w:rsid w:val="00BE1C68"/>
    <w:rsid w:val="00BE417D"/>
    <w:rsid w:val="00BE741F"/>
    <w:rsid w:val="00BE79D9"/>
    <w:rsid w:val="00BF179B"/>
    <w:rsid w:val="00BF4C84"/>
    <w:rsid w:val="00BF5929"/>
    <w:rsid w:val="00C004BD"/>
    <w:rsid w:val="00C03DFC"/>
    <w:rsid w:val="00C103BA"/>
    <w:rsid w:val="00C1388A"/>
    <w:rsid w:val="00C3183B"/>
    <w:rsid w:val="00C330C8"/>
    <w:rsid w:val="00C33AA4"/>
    <w:rsid w:val="00C340F0"/>
    <w:rsid w:val="00C35296"/>
    <w:rsid w:val="00C553F6"/>
    <w:rsid w:val="00C5649A"/>
    <w:rsid w:val="00C609E6"/>
    <w:rsid w:val="00C6152E"/>
    <w:rsid w:val="00C66170"/>
    <w:rsid w:val="00C75E49"/>
    <w:rsid w:val="00C7612E"/>
    <w:rsid w:val="00C83D76"/>
    <w:rsid w:val="00C9011E"/>
    <w:rsid w:val="00C90514"/>
    <w:rsid w:val="00C92E6B"/>
    <w:rsid w:val="00C94CED"/>
    <w:rsid w:val="00C9563D"/>
    <w:rsid w:val="00C97516"/>
    <w:rsid w:val="00C97834"/>
    <w:rsid w:val="00CA353E"/>
    <w:rsid w:val="00CA746D"/>
    <w:rsid w:val="00CB3D7F"/>
    <w:rsid w:val="00CB5797"/>
    <w:rsid w:val="00CB5FF1"/>
    <w:rsid w:val="00CC0B2F"/>
    <w:rsid w:val="00CD5250"/>
    <w:rsid w:val="00CE0477"/>
    <w:rsid w:val="00CE2A28"/>
    <w:rsid w:val="00CE3097"/>
    <w:rsid w:val="00CE6692"/>
    <w:rsid w:val="00D03B67"/>
    <w:rsid w:val="00D2087E"/>
    <w:rsid w:val="00D210DB"/>
    <w:rsid w:val="00D2663B"/>
    <w:rsid w:val="00D26998"/>
    <w:rsid w:val="00D35219"/>
    <w:rsid w:val="00D4286C"/>
    <w:rsid w:val="00D45FE2"/>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54DE"/>
    <w:rsid w:val="00D860BE"/>
    <w:rsid w:val="00D87574"/>
    <w:rsid w:val="00D87E9E"/>
    <w:rsid w:val="00D93DAA"/>
    <w:rsid w:val="00D9402D"/>
    <w:rsid w:val="00DA740A"/>
    <w:rsid w:val="00DB0AAB"/>
    <w:rsid w:val="00DB1ED6"/>
    <w:rsid w:val="00DC0E57"/>
    <w:rsid w:val="00DC363D"/>
    <w:rsid w:val="00DC483A"/>
    <w:rsid w:val="00DC5496"/>
    <w:rsid w:val="00DC5EEF"/>
    <w:rsid w:val="00DC6FA0"/>
    <w:rsid w:val="00DD25AE"/>
    <w:rsid w:val="00DD25C5"/>
    <w:rsid w:val="00DD3AC9"/>
    <w:rsid w:val="00DD4466"/>
    <w:rsid w:val="00DE4487"/>
    <w:rsid w:val="00DF2EAF"/>
    <w:rsid w:val="00E00661"/>
    <w:rsid w:val="00E01030"/>
    <w:rsid w:val="00E036FC"/>
    <w:rsid w:val="00E060F9"/>
    <w:rsid w:val="00E1487D"/>
    <w:rsid w:val="00E14CB8"/>
    <w:rsid w:val="00E165CB"/>
    <w:rsid w:val="00E16E75"/>
    <w:rsid w:val="00E223CA"/>
    <w:rsid w:val="00E437C3"/>
    <w:rsid w:val="00E44974"/>
    <w:rsid w:val="00E45674"/>
    <w:rsid w:val="00E55F2E"/>
    <w:rsid w:val="00E571D0"/>
    <w:rsid w:val="00E60D5D"/>
    <w:rsid w:val="00E6361B"/>
    <w:rsid w:val="00E70BA5"/>
    <w:rsid w:val="00E72BEC"/>
    <w:rsid w:val="00E74080"/>
    <w:rsid w:val="00E74E74"/>
    <w:rsid w:val="00E8022B"/>
    <w:rsid w:val="00E80C71"/>
    <w:rsid w:val="00E81F9E"/>
    <w:rsid w:val="00E870F0"/>
    <w:rsid w:val="00E915B2"/>
    <w:rsid w:val="00E96923"/>
    <w:rsid w:val="00EA0122"/>
    <w:rsid w:val="00EA3969"/>
    <w:rsid w:val="00EA5B46"/>
    <w:rsid w:val="00EA69B7"/>
    <w:rsid w:val="00EA74C2"/>
    <w:rsid w:val="00EB1F81"/>
    <w:rsid w:val="00EB78CB"/>
    <w:rsid w:val="00EC7E55"/>
    <w:rsid w:val="00EE060B"/>
    <w:rsid w:val="00EE1F63"/>
    <w:rsid w:val="00EE2406"/>
    <w:rsid w:val="00EF068C"/>
    <w:rsid w:val="00F01D16"/>
    <w:rsid w:val="00F04774"/>
    <w:rsid w:val="00F07B3C"/>
    <w:rsid w:val="00F14570"/>
    <w:rsid w:val="00F17D17"/>
    <w:rsid w:val="00F22520"/>
    <w:rsid w:val="00F239DA"/>
    <w:rsid w:val="00F35138"/>
    <w:rsid w:val="00F4563A"/>
    <w:rsid w:val="00F504D7"/>
    <w:rsid w:val="00F53D8C"/>
    <w:rsid w:val="00F55B51"/>
    <w:rsid w:val="00F70AC7"/>
    <w:rsid w:val="00F72308"/>
    <w:rsid w:val="00F7288C"/>
    <w:rsid w:val="00F73940"/>
    <w:rsid w:val="00F85490"/>
    <w:rsid w:val="00F8577D"/>
    <w:rsid w:val="00F87B23"/>
    <w:rsid w:val="00F968E0"/>
    <w:rsid w:val="00F97428"/>
    <w:rsid w:val="00F9750C"/>
    <w:rsid w:val="00FA0F92"/>
    <w:rsid w:val="00FA1FA4"/>
    <w:rsid w:val="00FA6C07"/>
    <w:rsid w:val="00FA7980"/>
    <w:rsid w:val="00FB173B"/>
    <w:rsid w:val="00FB451C"/>
    <w:rsid w:val="00FC4B67"/>
    <w:rsid w:val="00FD086E"/>
    <w:rsid w:val="00FD63BD"/>
    <w:rsid w:val="00FD6486"/>
    <w:rsid w:val="00FD789F"/>
    <w:rsid w:val="00FE1B5E"/>
    <w:rsid w:val="00FE2FC8"/>
    <w:rsid w:val="00FE41C1"/>
    <w:rsid w:val="00FF2654"/>
    <w:rsid w:val="00FF68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22FA5"/>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 w:type="table" w:styleId="3-10">
    <w:name w:val="Grid Table 3 Accent 1"/>
    <w:basedOn w:val="a1"/>
    <w:uiPriority w:val="48"/>
    <w:rsid w:val="00A43BE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0.png"/><Relationship Id="rId68" Type="http://schemas.openxmlformats.org/officeDocument/2006/relationships/image" Target="media/image54.png"/><Relationship Id="rId84" Type="http://schemas.openxmlformats.org/officeDocument/2006/relationships/image" Target="media/image67.png"/><Relationship Id="rId89" Type="http://schemas.openxmlformats.org/officeDocument/2006/relationships/image" Target="media/image72.jpeg"/><Relationship Id="rId16" Type="http://schemas.openxmlformats.org/officeDocument/2006/relationships/hyperlink" Target="https://zhuanlan.zhihu.com/p/608777570" TargetMode="External"/><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wmf"/><Relationship Id="rId74" Type="http://schemas.openxmlformats.org/officeDocument/2006/relationships/image" Target="media/image59.png"/><Relationship Id="rId79" Type="http://schemas.openxmlformats.org/officeDocument/2006/relationships/oleObject" Target="embeddings/oleObject2.bin"/><Relationship Id="rId102"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6.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1.png"/><Relationship Id="rId69" Type="http://schemas.openxmlformats.org/officeDocument/2006/relationships/image" Target="media/image55.png"/><Relationship Id="rId80" Type="http://schemas.openxmlformats.org/officeDocument/2006/relationships/image" Target="media/image64.png"/><Relationship Id="rId85" Type="http://schemas.openxmlformats.org/officeDocument/2006/relationships/image" Target="media/image68.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jpeg"/><Relationship Id="rId59" Type="http://schemas.openxmlformats.org/officeDocument/2006/relationships/oleObject" Target="embeddings/oleObject1.bin"/><Relationship Id="rId103" Type="http://schemas.openxmlformats.org/officeDocument/2006/relationships/footer" Target="footer2.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0.png"/><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image" Target="media/image74.jpeg"/><Relationship Id="rId96" Type="http://schemas.openxmlformats.org/officeDocument/2006/relationships/hyperlink" Target="https://zhida.zhihu.com/search?content_id=203063653&amp;content_type=Article&amp;match_order=1&amp;q=POP3&amp;zhida_source=entity"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6"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hyperlink" Target="https://www.cnblogs.com/cherryljr/p/6519748.html" TargetMode="External"/><Relationship Id="rId65" Type="http://schemas.openxmlformats.org/officeDocument/2006/relationships/image" Target="media/image52.png"/><Relationship Id="rId73" Type="http://schemas.openxmlformats.org/officeDocument/2006/relationships/hyperlink" Target="https://www.cnblogs.com/kongbursi-2292702937/p/12031259.html" TargetMode="External"/><Relationship Id="rId78" Type="http://schemas.openxmlformats.org/officeDocument/2006/relationships/image" Target="media/image63.emf"/><Relationship Id="rId81" Type="http://schemas.openxmlformats.org/officeDocument/2006/relationships/hyperlink" Target="https://www.cnblogs.com/ladawn/p/9281509.html" TargetMode="External"/><Relationship Id="rId86" Type="http://schemas.openxmlformats.org/officeDocument/2006/relationships/image" Target="media/image69.png"/><Relationship Id="rId94" Type="http://schemas.openxmlformats.org/officeDocument/2006/relationships/hyperlink" Target="https://zhida.zhihu.com/search?content_id=203063653&amp;content_type=Article&amp;match_order=1&amp;q=Telnet&amp;zhida_source=entity" TargetMode="External"/><Relationship Id="rId99" Type="http://schemas.openxmlformats.org/officeDocument/2006/relationships/hyperlink" Target="https://mcxiaoxiao.github.io/HIT837-Book-of-Answer/" TargetMode="External"/><Relationship Id="rId10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0.emf"/><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customXml" Target="ink/ink1.xml"/><Relationship Id="rId55" Type="http://schemas.openxmlformats.org/officeDocument/2006/relationships/image" Target="media/image45.png"/><Relationship Id="rId76" Type="http://schemas.openxmlformats.org/officeDocument/2006/relationships/image" Target="media/image61.png"/><Relationship Id="rId97" Type="http://schemas.openxmlformats.org/officeDocument/2006/relationships/hyperlink" Target="https://zhida.zhihu.com/search?content_id=203063653&amp;content_type=Article&amp;match_order=1&amp;q=BGP&amp;zhida_source=entity" TargetMode="External"/><Relationship Id="rId104"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blog.csdn.net/kexuanxiu1163/article/details/99688080" TargetMode="External"/><Relationship Id="rId87" Type="http://schemas.openxmlformats.org/officeDocument/2006/relationships/image" Target="media/image70.png"/><Relationship Id="rId61" Type="http://schemas.openxmlformats.org/officeDocument/2006/relationships/hyperlink" Target="https://zhuanlan.zhihu.com/p/649645822" TargetMode="External"/><Relationship Id="rId82" Type="http://schemas.openxmlformats.org/officeDocument/2006/relationships/image" Target="media/image65.png"/><Relationship Id="rId19" Type="http://schemas.openxmlformats.org/officeDocument/2006/relationships/image" Target="media/image11.png"/><Relationship Id="rId14" Type="http://schemas.openxmlformats.org/officeDocument/2006/relationships/image" Target="media/image7.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2.png"/><Relationship Id="rId100" Type="http://schemas.openxmlformats.org/officeDocument/2006/relationships/header" Target="header1.xml"/><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0.png"/><Relationship Id="rId72" Type="http://schemas.openxmlformats.org/officeDocument/2006/relationships/image" Target="media/image58.png"/><Relationship Id="rId93" Type="http://schemas.openxmlformats.org/officeDocument/2006/relationships/hyperlink" Target="https://zhida.zhihu.com/search?content_id=203063653&amp;content_type=Article&amp;match_order=1&amp;q=SSH&amp;zhida_source=entity" TargetMode="External"/><Relationship Id="rId98" Type="http://schemas.openxmlformats.org/officeDocument/2006/relationships/hyperlink" Target="https://github.com/mcxiaoxiao/HIT837-Book-of-Answer"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30074</TotalTime>
  <Pages>74</Pages>
  <Words>22518</Words>
  <Characters>27247</Characters>
  <Application>Microsoft Office Word</Application>
  <DocSecurity>0</DocSecurity>
  <Lines>1434</Lines>
  <Paragraphs>1508</Paragraphs>
  <ScaleCrop>false</ScaleCrop>
  <Company>免费获取github.com/mcxiaoxiao/HIT837</Company>
  <LinksUpToDate>false</LinksUpToDate>
  <CharactersWithSpaces>48257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2264</cp:revision>
  <cp:lastPrinted>2025-08-18T09:41:00Z</cp:lastPrinted>
  <dcterms:created xsi:type="dcterms:W3CDTF">2022-11-07T15:04:00Z</dcterms:created>
  <dcterms:modified xsi:type="dcterms:W3CDTF">2025-09-27T13:29:00Z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