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E28DE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1,设</w:t>
      </w:r>
      <w:r>
        <w:rPr>
          <w:noProof/>
        </w:rPr>
        <w:drawing>
          <wp:inline distT="0" distB="0" distL="0" distR="0" wp14:anchorId="67F59616" wp14:editId="538BA867">
            <wp:extent cx="2133600" cy="64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，则</w:t>
      </w:r>
      <w:r>
        <w:rPr>
          <w:noProof/>
        </w:rPr>
        <w:drawing>
          <wp:inline distT="0" distB="0" distL="0" distR="0" wp14:anchorId="2FC84C2A" wp14:editId="321EAB72">
            <wp:extent cx="520700" cy="342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7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=()。</w:t>
      </w:r>
    </w:p>
    <w:p w14:paraId="66A2C415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A,1</w:t>
      </w:r>
    </w:p>
    <w:p w14:paraId="0D494800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B,2</w:t>
      </w:r>
    </w:p>
    <w:p w14:paraId="4F5BF0D4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C,4</w:t>
      </w:r>
    </w:p>
    <w:p w14:paraId="1532E423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D,3</w:t>
      </w:r>
    </w:p>
    <w:p w14:paraId="5C66D480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答案:A</w:t>
      </w:r>
    </w:p>
    <w:p w14:paraId="2D736AB1" w14:textId="77777777" w:rsidR="00FA452F" w:rsidRDefault="00FA452F">
      <w:pPr>
        <w:spacing w:line="360" w:lineRule="auto"/>
        <w:rPr>
          <w:rFonts w:hint="eastAsia"/>
          <w:lang w:eastAsia="zh-CN"/>
        </w:rPr>
      </w:pPr>
    </w:p>
    <w:p w14:paraId="6FF31EC5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2,设</w:t>
      </w:r>
      <w:r>
        <w:rPr>
          <w:noProof/>
        </w:rPr>
        <w:drawing>
          <wp:inline distT="0" distB="0" distL="0" distR="0" wp14:anchorId="5DA3F321" wp14:editId="75B31419">
            <wp:extent cx="2451100" cy="647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11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，则</w:t>
      </w:r>
      <w:r>
        <w:rPr>
          <w:noProof/>
        </w:rPr>
        <w:drawing>
          <wp:inline distT="0" distB="0" distL="0" distR="0" wp14:anchorId="7216FE7C" wp14:editId="772DE18A">
            <wp:extent cx="685800" cy="342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=()。</w:t>
      </w:r>
    </w:p>
    <w:p w14:paraId="5CF05776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A,2</w:t>
      </w:r>
    </w:p>
    <w:p w14:paraId="0B58394A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B,4</w:t>
      </w:r>
    </w:p>
    <w:p w14:paraId="529A832E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C,3</w:t>
      </w:r>
    </w:p>
    <w:p w14:paraId="0CA75780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D,1</w:t>
      </w:r>
    </w:p>
    <w:p w14:paraId="0AD49089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答案:C</w:t>
      </w:r>
    </w:p>
    <w:p w14:paraId="4B946FD8" w14:textId="77777777" w:rsidR="00FA452F" w:rsidRDefault="00FA452F">
      <w:pPr>
        <w:spacing w:line="360" w:lineRule="auto"/>
        <w:rPr>
          <w:rFonts w:hint="eastAsia"/>
          <w:lang w:eastAsia="zh-CN"/>
        </w:rPr>
      </w:pPr>
    </w:p>
    <w:p w14:paraId="17B992BE" w14:textId="77777777" w:rsidR="00CC652B" w:rsidRPr="008A56B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A56BD">
        <w:rPr>
          <w:highlight w:val="yellow"/>
          <w:lang w:eastAsia="zh-CN"/>
        </w:rPr>
        <w:t>3,设X为有穷集合，S={</w:t>
      </w:r>
      <w:proofErr w:type="spellStart"/>
      <w:r w:rsidRPr="008A56BD">
        <w:rPr>
          <w:highlight w:val="yellow"/>
          <w:lang w:eastAsia="zh-CN"/>
        </w:rPr>
        <w:t>f|f</w:t>
      </w:r>
      <w:proofErr w:type="spellEnd"/>
      <w:r w:rsidRPr="008A56BD">
        <w:rPr>
          <w:highlight w:val="yellow"/>
          <w:lang w:eastAsia="zh-CN"/>
        </w:rPr>
        <w:t>为从X到X的双射}，则S上的映射的合成运算满足交换律。</w:t>
      </w:r>
    </w:p>
    <w:p w14:paraId="453F34A0" w14:textId="77777777" w:rsidR="00CC652B" w:rsidRPr="008A56BD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8A56BD">
        <w:rPr>
          <w:highlight w:val="yellow"/>
        </w:rPr>
        <w:t>A,错误</w:t>
      </w:r>
      <w:proofErr w:type="spellEnd"/>
    </w:p>
    <w:p w14:paraId="24D2C168" w14:textId="77777777" w:rsidR="00CC652B" w:rsidRPr="008A56BD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8A56BD">
        <w:rPr>
          <w:highlight w:val="yellow"/>
        </w:rPr>
        <w:t>B,正确</w:t>
      </w:r>
      <w:proofErr w:type="spellEnd"/>
    </w:p>
    <w:p w14:paraId="4452801B" w14:textId="77777777" w:rsidR="00CC652B" w:rsidRDefault="00000000">
      <w:pPr>
        <w:spacing w:line="360" w:lineRule="auto"/>
        <w:rPr>
          <w:rFonts w:hint="eastAsia"/>
        </w:rPr>
      </w:pPr>
      <w:proofErr w:type="spellStart"/>
      <w:r w:rsidRPr="008A56BD">
        <w:rPr>
          <w:highlight w:val="yellow"/>
        </w:rPr>
        <w:t>答案:A</w:t>
      </w:r>
      <w:proofErr w:type="spellEnd"/>
    </w:p>
    <w:p w14:paraId="3D159705" w14:textId="037A86FD" w:rsidR="008A56BD" w:rsidRDefault="008A56BD">
      <w:pPr>
        <w:spacing w:line="360" w:lineRule="auto"/>
        <w:rPr>
          <w:rFonts w:hint="eastAsia"/>
        </w:rPr>
      </w:pPr>
      <w:r w:rsidRPr="008A56BD">
        <w:rPr>
          <w:noProof/>
        </w:rPr>
        <w:lastRenderedPageBreak/>
        <w:drawing>
          <wp:inline distT="0" distB="0" distL="0" distR="0" wp14:anchorId="0E994818" wp14:editId="6359F3C6">
            <wp:extent cx="5486400" cy="701675"/>
            <wp:effectExtent l="0" t="0" r="0" b="3175"/>
            <wp:docPr id="865611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11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F7B8" w14:textId="5816AE59" w:rsidR="00FA452F" w:rsidRDefault="008A56BD">
      <w:pPr>
        <w:spacing w:line="360" w:lineRule="auto"/>
        <w:rPr>
          <w:rFonts w:hint="eastAsia"/>
        </w:rPr>
      </w:pPr>
      <w:r w:rsidRPr="008A56BD">
        <w:rPr>
          <w:noProof/>
        </w:rPr>
        <w:drawing>
          <wp:inline distT="0" distB="0" distL="0" distR="0" wp14:anchorId="792B6C2A" wp14:editId="1CD5EA16">
            <wp:extent cx="2495550" cy="6061944"/>
            <wp:effectExtent l="0" t="0" r="0" b="0"/>
            <wp:docPr id="12907057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7057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35569" cy="6159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C5131" w14:textId="77777777" w:rsidR="00C660BB" w:rsidRDefault="00C660BB">
      <w:pPr>
        <w:spacing w:line="360" w:lineRule="auto"/>
        <w:rPr>
          <w:rFonts w:hint="eastAsia"/>
        </w:rPr>
      </w:pPr>
    </w:p>
    <w:p w14:paraId="2C097708" w14:textId="3DBB536D" w:rsidR="00CC652B" w:rsidRPr="005A49D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5A49D5">
        <w:rPr>
          <w:highlight w:val="yellow"/>
          <w:lang w:eastAsia="zh-CN"/>
        </w:rPr>
        <w:t>4,设，+表示整数的加法运算，则（Z, +）与(2Z，+）同构。</w:t>
      </w:r>
    </w:p>
    <w:p w14:paraId="022844FA" w14:textId="77777777" w:rsidR="00CC652B" w:rsidRPr="005A49D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5A49D5">
        <w:rPr>
          <w:highlight w:val="yellow"/>
          <w:lang w:eastAsia="zh-CN"/>
        </w:rPr>
        <w:t>A,错误</w:t>
      </w:r>
    </w:p>
    <w:p w14:paraId="5DEAE0D8" w14:textId="77777777" w:rsidR="00CC652B" w:rsidRPr="005A49D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5A49D5">
        <w:rPr>
          <w:highlight w:val="yellow"/>
          <w:lang w:eastAsia="zh-CN"/>
        </w:rPr>
        <w:lastRenderedPageBreak/>
        <w:t>B,正确</w:t>
      </w:r>
    </w:p>
    <w:p w14:paraId="16C096E4" w14:textId="1CDDC228" w:rsidR="00CC652B" w:rsidRPr="009F5F34" w:rsidRDefault="00000000" w:rsidP="009F5F34">
      <w:pPr>
        <w:spacing w:line="360" w:lineRule="auto"/>
        <w:rPr>
          <w:rFonts w:hint="eastAsia"/>
          <w:lang w:eastAsia="zh-CN"/>
        </w:rPr>
      </w:pPr>
      <w:r w:rsidRPr="009F5F34">
        <w:rPr>
          <w:highlight w:val="yellow"/>
          <w:lang w:eastAsia="zh-CN"/>
        </w:rPr>
        <w:t>答案:B</w:t>
      </w:r>
    </w:p>
    <w:p w14:paraId="5B91CCBF" w14:textId="18EE47AB" w:rsidR="009F5F34" w:rsidRPr="009F5F34" w:rsidRDefault="009F5F34" w:rsidP="009F5F34">
      <w:pPr>
        <w:tabs>
          <w:tab w:val="left" w:pos="5055"/>
        </w:tabs>
        <w:spacing w:line="360" w:lineRule="auto"/>
        <w:rPr>
          <w:rFonts w:hint="eastAsia"/>
          <w:lang w:eastAsia="zh-CN"/>
        </w:rPr>
      </w:pPr>
      <w:r w:rsidRPr="009F5F34">
        <w:rPr>
          <w:rFonts w:hint="eastAsia"/>
          <w:lang w:eastAsia="zh-CN"/>
        </w:rPr>
        <w:t>需要定义Z和2Z两个代数系统的映射f（n）=2n并实现同构：</w:t>
      </w:r>
    </w:p>
    <w:p w14:paraId="001A6B45" w14:textId="5B5CDA85" w:rsidR="00B22B70" w:rsidRDefault="00B22B70" w:rsidP="00B22B70">
      <w:pPr>
        <w:tabs>
          <w:tab w:val="left" w:pos="5055"/>
        </w:tabs>
        <w:spacing w:line="360" w:lineRule="auto"/>
        <w:rPr>
          <w:rFonts w:hint="eastAsia"/>
          <w:lang w:eastAsia="zh-CN"/>
        </w:rPr>
      </w:pPr>
      <w:r w:rsidRPr="00B22B70">
        <w:rPr>
          <w:rFonts w:hint="eastAsia"/>
          <w:highlight w:val="yellow"/>
          <w:lang w:eastAsia="zh-CN"/>
        </w:rPr>
        <w:t xml:space="preserve">同态 = </w:t>
      </w:r>
      <w:r w:rsidRPr="00B22B70">
        <w:rPr>
          <w:i/>
          <w:iCs/>
          <w:highlight w:val="yellow"/>
          <w:lang w:eastAsia="zh-CN"/>
        </w:rPr>
        <w:t>φ</w:t>
      </w:r>
      <w:r w:rsidRPr="00B22B70">
        <w:rPr>
          <w:highlight w:val="yellow"/>
          <w:lang w:eastAsia="zh-CN"/>
        </w:rPr>
        <w:t>(</w:t>
      </w:r>
      <w:proofErr w:type="spellStart"/>
      <w:r w:rsidRPr="00B22B70">
        <w:rPr>
          <w:i/>
          <w:iCs/>
          <w:highlight w:val="yellow"/>
          <w:lang w:eastAsia="zh-CN"/>
        </w:rPr>
        <w:t>a</w:t>
      </w:r>
      <w:r w:rsidRPr="00B22B70">
        <w:rPr>
          <w:rFonts w:ascii="Cambria Math" w:hAnsi="Cambria Math" w:cs="Cambria Math"/>
          <w:highlight w:val="yellow"/>
          <w:lang w:eastAsia="zh-CN"/>
        </w:rPr>
        <w:t>∘</w:t>
      </w:r>
      <w:r w:rsidRPr="00B22B70">
        <w:rPr>
          <w:i/>
          <w:iCs/>
          <w:highlight w:val="yellow"/>
          <w:lang w:eastAsia="zh-CN"/>
        </w:rPr>
        <w:t>b</w:t>
      </w:r>
      <w:proofErr w:type="spellEnd"/>
      <w:r w:rsidRPr="00B22B70">
        <w:rPr>
          <w:highlight w:val="yellow"/>
          <w:lang w:eastAsia="zh-CN"/>
        </w:rPr>
        <w:t>)=</w:t>
      </w:r>
      <w:r w:rsidRPr="00B22B70">
        <w:rPr>
          <w:i/>
          <w:iCs/>
          <w:highlight w:val="yellow"/>
          <w:lang w:eastAsia="zh-CN"/>
        </w:rPr>
        <w:t>φ</w:t>
      </w:r>
      <w:r w:rsidRPr="00B22B70">
        <w:rPr>
          <w:highlight w:val="yellow"/>
          <w:lang w:eastAsia="zh-CN"/>
        </w:rPr>
        <w:t>(</w:t>
      </w:r>
      <w:r w:rsidRPr="00B22B70">
        <w:rPr>
          <w:i/>
          <w:iCs/>
          <w:highlight w:val="yellow"/>
          <w:lang w:eastAsia="zh-CN"/>
        </w:rPr>
        <w:t>a</w:t>
      </w:r>
      <w:r w:rsidRPr="00B22B70">
        <w:rPr>
          <w:highlight w:val="yellow"/>
          <w:lang w:eastAsia="zh-CN"/>
        </w:rPr>
        <w:t>)</w:t>
      </w:r>
      <w:r w:rsidRPr="00B22B70">
        <w:rPr>
          <w:rFonts w:ascii="Cambria Math" w:hAnsi="Cambria Math" w:cs="Cambria Math"/>
          <w:highlight w:val="yellow"/>
          <w:lang w:eastAsia="zh-CN"/>
        </w:rPr>
        <w:t>∘</w:t>
      </w:r>
      <w:r w:rsidRPr="00B22B70">
        <w:rPr>
          <w:i/>
          <w:iCs/>
          <w:highlight w:val="yellow"/>
          <w:lang w:eastAsia="zh-CN"/>
        </w:rPr>
        <w:t>φ</w:t>
      </w:r>
      <w:r w:rsidRPr="00B22B70">
        <w:rPr>
          <w:highlight w:val="yellow"/>
          <w:lang w:eastAsia="zh-CN"/>
        </w:rPr>
        <w:t>(</w:t>
      </w:r>
      <w:r w:rsidRPr="00B22B70">
        <w:rPr>
          <w:i/>
          <w:iCs/>
          <w:highlight w:val="yellow"/>
          <w:lang w:eastAsia="zh-CN"/>
        </w:rPr>
        <w:t>b</w:t>
      </w:r>
      <w:r w:rsidRPr="00B22B70">
        <w:rPr>
          <w:highlight w:val="yellow"/>
          <w:lang w:eastAsia="zh-CN"/>
        </w:rPr>
        <w:t>)</w:t>
      </w:r>
      <w:r w:rsidR="00F12017" w:rsidRPr="00F12017">
        <w:rPr>
          <w:highlight w:val="yellow"/>
          <w:lang w:eastAsia="zh-CN"/>
        </w:rPr>
        <w:t> + 满射</w:t>
      </w:r>
    </w:p>
    <w:p w14:paraId="5A9982EC" w14:textId="590ECDC4" w:rsidR="009D219D" w:rsidRDefault="009D219D" w:rsidP="00B22B70">
      <w:pPr>
        <w:tabs>
          <w:tab w:val="left" w:pos="5055"/>
        </w:tabs>
        <w:spacing w:line="360" w:lineRule="auto"/>
        <w:rPr>
          <w:rFonts w:hint="eastAsia"/>
          <w:lang w:eastAsia="zh-CN"/>
        </w:rPr>
      </w:pPr>
      <w:r w:rsidRPr="005A49D5">
        <w:rPr>
          <w:rFonts w:hint="eastAsia"/>
          <w:highlight w:val="yellow"/>
          <w:lang w:eastAsia="zh-CN"/>
        </w:rPr>
        <w:t xml:space="preserve">同构 = </w:t>
      </w:r>
      <w:r>
        <w:rPr>
          <w:rFonts w:hint="eastAsia"/>
          <w:highlight w:val="yellow"/>
          <w:lang w:eastAsia="zh-CN"/>
        </w:rPr>
        <w:t xml:space="preserve">同态 + 双射 </w:t>
      </w:r>
      <w:r w:rsidRPr="005A49D5">
        <w:rPr>
          <w:rFonts w:hint="eastAsia"/>
          <w:highlight w:val="yellow"/>
          <w:lang w:eastAsia="zh-CN"/>
        </w:rPr>
        <w:t>元素可以一一对应，运算规律完全一样</w:t>
      </w:r>
    </w:p>
    <w:p w14:paraId="5C7C43EA" w14:textId="08403814" w:rsidR="005A49D5" w:rsidRDefault="0052499F">
      <w:pPr>
        <w:spacing w:line="360" w:lineRule="auto"/>
        <w:rPr>
          <w:rFonts w:hint="eastAsia"/>
          <w:lang w:eastAsia="zh-CN"/>
        </w:rPr>
      </w:pPr>
      <w:r w:rsidRPr="0052499F">
        <w:rPr>
          <w:noProof/>
          <w:lang w:eastAsia="zh-CN"/>
        </w:rPr>
        <w:drawing>
          <wp:inline distT="0" distB="0" distL="0" distR="0" wp14:anchorId="7975BCE9" wp14:editId="55A6C8C2">
            <wp:extent cx="5486400" cy="4857750"/>
            <wp:effectExtent l="0" t="0" r="0" b="0"/>
            <wp:docPr id="15586085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6085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8D13" w14:textId="77777777" w:rsidR="00C02C19" w:rsidRPr="009F5F34" w:rsidRDefault="00C02C19">
      <w:pPr>
        <w:spacing w:line="360" w:lineRule="auto"/>
        <w:rPr>
          <w:rFonts w:hint="eastAsia"/>
          <w:lang w:eastAsia="zh-CN"/>
        </w:rPr>
      </w:pPr>
    </w:p>
    <w:p w14:paraId="756959D4" w14:textId="6D6F2AD3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5,设S为集合，*为定义在S上的一个二元运算，如果代数系（S，*）存在单位元，则代数系（S，*）只能存在一个唯一的单位元。</w:t>
      </w:r>
    </w:p>
    <w:p w14:paraId="65A81246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A,正确</w:t>
      </w:r>
    </w:p>
    <w:p w14:paraId="7BD1F5CC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40CF824E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答案:A</w:t>
      </w:r>
    </w:p>
    <w:p w14:paraId="4BD6649A" w14:textId="30A3CCC9" w:rsidR="00FA452F" w:rsidRDefault="005A49D5">
      <w:pPr>
        <w:spacing w:line="360" w:lineRule="auto"/>
        <w:rPr>
          <w:rFonts w:hint="eastAsia"/>
          <w:lang w:eastAsia="zh-CN"/>
        </w:rPr>
      </w:pPr>
      <w:r w:rsidRPr="005A49D5">
        <w:rPr>
          <w:noProof/>
          <w:lang w:eastAsia="zh-CN"/>
        </w:rPr>
        <w:drawing>
          <wp:inline distT="0" distB="0" distL="0" distR="0" wp14:anchorId="16F4019B" wp14:editId="0D168359">
            <wp:extent cx="2041337" cy="3053807"/>
            <wp:effectExtent l="0" t="0" r="0" b="0"/>
            <wp:docPr id="1993676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768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56336" cy="307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F7F6" w14:textId="77777777" w:rsidR="005A49D5" w:rsidRDefault="005A49D5">
      <w:pPr>
        <w:spacing w:line="360" w:lineRule="auto"/>
        <w:rPr>
          <w:rFonts w:hint="eastAsia"/>
          <w:lang w:eastAsia="zh-CN"/>
        </w:rPr>
      </w:pPr>
    </w:p>
    <w:p w14:paraId="63141286" w14:textId="5AD2B0DD" w:rsidR="00D01A1D" w:rsidRDefault="00D01A1D">
      <w:pPr>
        <w:spacing w:line="360" w:lineRule="auto"/>
        <w:rPr>
          <w:rFonts w:hint="eastAsia"/>
          <w:lang w:eastAsia="zh-CN"/>
        </w:rPr>
      </w:pPr>
      <w:r w:rsidRPr="00D01A1D">
        <w:rPr>
          <w:noProof/>
          <w:lang w:eastAsia="zh-CN"/>
        </w:rPr>
        <w:drawing>
          <wp:inline distT="0" distB="0" distL="0" distR="0" wp14:anchorId="5FD7E739" wp14:editId="15F0A1A5">
            <wp:extent cx="5486400" cy="1359535"/>
            <wp:effectExtent l="0" t="0" r="0" b="0"/>
            <wp:docPr id="389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6271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CEB54" w14:textId="2F9AE619" w:rsidR="00D01A1D" w:rsidRDefault="00D01A1D">
      <w:pPr>
        <w:spacing w:line="360" w:lineRule="auto"/>
        <w:rPr>
          <w:rFonts w:hint="eastAsia"/>
          <w:lang w:eastAsia="zh-CN"/>
        </w:rPr>
      </w:pPr>
      <w:r w:rsidRPr="00D01A1D">
        <w:rPr>
          <w:noProof/>
          <w:lang w:eastAsia="zh-CN"/>
        </w:rPr>
        <w:lastRenderedPageBreak/>
        <w:drawing>
          <wp:inline distT="0" distB="0" distL="0" distR="0" wp14:anchorId="647A21E6" wp14:editId="61AD96F8">
            <wp:extent cx="3476625" cy="3656894"/>
            <wp:effectExtent l="0" t="0" r="0" b="1270"/>
            <wp:docPr id="8320867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867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4922" cy="3686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5D32F" w14:textId="77777777" w:rsidR="00D01A1D" w:rsidRDefault="00D01A1D">
      <w:pPr>
        <w:spacing w:line="360" w:lineRule="auto"/>
        <w:rPr>
          <w:rFonts w:hint="eastAsia"/>
          <w:lang w:eastAsia="zh-CN"/>
        </w:rPr>
      </w:pPr>
    </w:p>
    <w:p w14:paraId="73C6B317" w14:textId="77777777" w:rsidR="00CC652B" w:rsidRPr="00BC5C61" w:rsidRDefault="00000000">
      <w:pPr>
        <w:spacing w:line="360" w:lineRule="auto"/>
        <w:rPr>
          <w:rFonts w:hint="eastAsia"/>
          <w:highlight w:val="yellow"/>
          <w:u w:val="single"/>
          <w:lang w:eastAsia="zh-CN"/>
        </w:rPr>
      </w:pPr>
      <w:r w:rsidRPr="00BC5C61">
        <w:rPr>
          <w:highlight w:val="yellow"/>
          <w:u w:val="single"/>
          <w:lang w:eastAsia="zh-CN"/>
        </w:rPr>
        <w:t>6,设R为实数集，C为复数集，*为通常的乘法运算，则代数系（R，*）与代数系（C，*）同构。</w:t>
      </w:r>
    </w:p>
    <w:p w14:paraId="28D16182" w14:textId="77777777" w:rsidR="00CC652B" w:rsidRPr="00BC5C61" w:rsidRDefault="00000000">
      <w:pPr>
        <w:spacing w:line="360" w:lineRule="auto"/>
        <w:rPr>
          <w:rFonts w:hint="eastAsia"/>
          <w:highlight w:val="yellow"/>
          <w:u w:val="single"/>
        </w:rPr>
      </w:pPr>
      <w:proofErr w:type="spellStart"/>
      <w:r w:rsidRPr="00BC5C61">
        <w:rPr>
          <w:highlight w:val="yellow"/>
          <w:u w:val="single"/>
        </w:rPr>
        <w:t>A,正确</w:t>
      </w:r>
      <w:proofErr w:type="spellEnd"/>
    </w:p>
    <w:p w14:paraId="03967E4A" w14:textId="77777777" w:rsidR="00CC652B" w:rsidRPr="00BC5C61" w:rsidRDefault="00000000">
      <w:pPr>
        <w:spacing w:line="360" w:lineRule="auto"/>
        <w:rPr>
          <w:rFonts w:hint="eastAsia"/>
          <w:highlight w:val="yellow"/>
          <w:u w:val="single"/>
        </w:rPr>
      </w:pPr>
      <w:proofErr w:type="spellStart"/>
      <w:r w:rsidRPr="00BC5C61">
        <w:rPr>
          <w:highlight w:val="yellow"/>
          <w:u w:val="single"/>
        </w:rPr>
        <w:t>B,错误</w:t>
      </w:r>
      <w:proofErr w:type="spellEnd"/>
    </w:p>
    <w:p w14:paraId="3F7789FD" w14:textId="77777777" w:rsidR="00CC652B" w:rsidRPr="00BC5C61" w:rsidRDefault="00000000">
      <w:pPr>
        <w:spacing w:line="360" w:lineRule="auto"/>
        <w:rPr>
          <w:rFonts w:hint="eastAsia"/>
          <w:u w:val="single"/>
        </w:rPr>
      </w:pPr>
      <w:proofErr w:type="spellStart"/>
      <w:r w:rsidRPr="00BC5C61">
        <w:rPr>
          <w:highlight w:val="yellow"/>
          <w:u w:val="single"/>
        </w:rPr>
        <w:t>答案:B</w:t>
      </w:r>
      <w:proofErr w:type="spellEnd"/>
    </w:p>
    <w:p w14:paraId="751AE4B1" w14:textId="23A5A530" w:rsidR="00DE0557" w:rsidRDefault="00DE0557">
      <w:pPr>
        <w:spacing w:line="360" w:lineRule="auto"/>
        <w:rPr>
          <w:rFonts w:hint="eastAsia"/>
          <w:lang w:eastAsia="zh-CN"/>
        </w:rPr>
      </w:pPr>
      <w:r w:rsidRPr="00DE0557">
        <w:rPr>
          <w:noProof/>
        </w:rPr>
        <w:lastRenderedPageBreak/>
        <w:drawing>
          <wp:inline distT="0" distB="0" distL="0" distR="0" wp14:anchorId="24BEEEA4" wp14:editId="7A80362F">
            <wp:extent cx="3697671" cy="2360261"/>
            <wp:effectExtent l="0" t="0" r="0" b="2540"/>
            <wp:docPr id="1924774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742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04864" cy="23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C82B1" w14:textId="07306111" w:rsidR="006D6E99" w:rsidRDefault="006D6E99">
      <w:pPr>
        <w:spacing w:line="360" w:lineRule="auto"/>
        <w:rPr>
          <w:rFonts w:hint="eastAsia"/>
          <w:lang w:eastAsia="zh-CN"/>
        </w:rPr>
      </w:pPr>
      <w:r w:rsidRPr="006D6E99">
        <w:rPr>
          <w:noProof/>
          <w:lang w:eastAsia="zh-CN"/>
        </w:rPr>
        <w:drawing>
          <wp:inline distT="0" distB="0" distL="0" distR="0" wp14:anchorId="66086C77" wp14:editId="4656BF1B">
            <wp:extent cx="2641446" cy="2982938"/>
            <wp:effectExtent l="0" t="0" r="6985" b="8255"/>
            <wp:docPr id="263635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6352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610" cy="29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4261D" w14:textId="33383DCF" w:rsidR="00A31A9B" w:rsidRDefault="00C02C19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但若是</w:t>
      </w:r>
      <w:r>
        <w:rPr>
          <w:lang w:eastAsia="zh-CN"/>
        </w:rPr>
        <w:t>代数系（R，</w:t>
      </w:r>
      <w:r>
        <w:rPr>
          <w:rFonts w:hint="eastAsia"/>
          <w:lang w:eastAsia="zh-CN"/>
        </w:rPr>
        <w:t>+</w:t>
      </w:r>
      <w:r>
        <w:rPr>
          <w:lang w:eastAsia="zh-CN"/>
        </w:rPr>
        <w:t>）与代数系（C，</w:t>
      </w:r>
      <w:r>
        <w:rPr>
          <w:rFonts w:hint="eastAsia"/>
          <w:lang w:eastAsia="zh-CN"/>
        </w:rPr>
        <w:t>+</w:t>
      </w:r>
      <w:r>
        <w:rPr>
          <w:lang w:eastAsia="zh-CN"/>
        </w:rPr>
        <w:t>）</w:t>
      </w:r>
      <w:r>
        <w:rPr>
          <w:rFonts w:hint="eastAsia"/>
          <w:lang w:eastAsia="zh-CN"/>
        </w:rPr>
        <w:t>却是同构的</w:t>
      </w:r>
    </w:p>
    <w:p w14:paraId="3FD8472C" w14:textId="77777777" w:rsidR="00A31A9B" w:rsidRPr="00C02C19" w:rsidRDefault="00A31A9B">
      <w:pPr>
        <w:spacing w:line="360" w:lineRule="auto"/>
        <w:rPr>
          <w:rFonts w:hint="eastAsia"/>
          <w:lang w:eastAsia="zh-CN"/>
        </w:rPr>
      </w:pPr>
    </w:p>
    <w:sectPr w:rsidR="00A31A9B" w:rsidRPr="00C02C1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2310778">
    <w:abstractNumId w:val="8"/>
  </w:num>
  <w:num w:numId="2" w16cid:durableId="1936984989">
    <w:abstractNumId w:val="6"/>
  </w:num>
  <w:num w:numId="3" w16cid:durableId="1241790584">
    <w:abstractNumId w:val="5"/>
  </w:num>
  <w:num w:numId="4" w16cid:durableId="1493713823">
    <w:abstractNumId w:val="4"/>
  </w:num>
  <w:num w:numId="5" w16cid:durableId="1328441889">
    <w:abstractNumId w:val="7"/>
  </w:num>
  <w:num w:numId="6" w16cid:durableId="1126659293">
    <w:abstractNumId w:val="3"/>
  </w:num>
  <w:num w:numId="7" w16cid:durableId="1080371800">
    <w:abstractNumId w:val="2"/>
  </w:num>
  <w:num w:numId="8" w16cid:durableId="990326005">
    <w:abstractNumId w:val="1"/>
  </w:num>
  <w:num w:numId="9" w16cid:durableId="706377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wMTYzt7Q0sbQ0NTdV0lEKTi0uzszPAykwrgUAqXmPjiwAAAA="/>
  </w:docVars>
  <w:rsids>
    <w:rsidRoot w:val="00B47730"/>
    <w:rsid w:val="00034616"/>
    <w:rsid w:val="0005282E"/>
    <w:rsid w:val="0006063C"/>
    <w:rsid w:val="0015074B"/>
    <w:rsid w:val="001F1DBC"/>
    <w:rsid w:val="00264522"/>
    <w:rsid w:val="0029639D"/>
    <w:rsid w:val="00326F90"/>
    <w:rsid w:val="0052499F"/>
    <w:rsid w:val="005A49D5"/>
    <w:rsid w:val="00683993"/>
    <w:rsid w:val="006D6E99"/>
    <w:rsid w:val="007C38F6"/>
    <w:rsid w:val="008A56BD"/>
    <w:rsid w:val="0094149B"/>
    <w:rsid w:val="009D219D"/>
    <w:rsid w:val="009F5F34"/>
    <w:rsid w:val="00A31A9B"/>
    <w:rsid w:val="00A845BE"/>
    <w:rsid w:val="00AA1D8D"/>
    <w:rsid w:val="00B22B70"/>
    <w:rsid w:val="00B47730"/>
    <w:rsid w:val="00BC5C61"/>
    <w:rsid w:val="00C02C19"/>
    <w:rsid w:val="00C660BB"/>
    <w:rsid w:val="00CB0664"/>
    <w:rsid w:val="00CC652B"/>
    <w:rsid w:val="00CE3AD3"/>
    <w:rsid w:val="00D01A1D"/>
    <w:rsid w:val="00D403C5"/>
    <w:rsid w:val="00D84324"/>
    <w:rsid w:val="00DC3812"/>
    <w:rsid w:val="00DE0557"/>
    <w:rsid w:val="00F12017"/>
    <w:rsid w:val="00FA45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FBAA56"/>
  <w14:defaultImageDpi w14:val="300"/>
  <w15:docId w15:val="{064FE0F9-49D2-4577-9ADE-D4E24E2F8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1230</TotalTime>
  <Pages>1</Pages>
  <Words>204</Words>
  <Characters>246</Characters>
  <Application>Microsoft Office Word</Application>
  <DocSecurity>0</DocSecurity>
  <Lines>35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Ziming Guo</cp:lastModifiedBy>
  <cp:revision>14</cp:revision>
  <dcterms:created xsi:type="dcterms:W3CDTF">2013-12-23T23:15:00Z</dcterms:created>
  <dcterms:modified xsi:type="dcterms:W3CDTF">2026-03-27T06:04:00Z</dcterms:modified>
  <cp:category/>
</cp:coreProperties>
</file>