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不存在一个集合具有最大的基数。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2,</w:t>
      </w:r>
      <w:r>
        <w:t>无穷集合中自然数集合具有最小的基数。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3,</w:t>
      </w:r>
      <w:r>
        <w:t>设A，B，C为集合，如果A与B有相同的基数，B与C有相同的基数，则A与C有相同的基数。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4,</w:t>
      </w:r>
      <w:r>
        <w:t>设A，B，C，D为集合，如果|A|=|C|,|B|=|D|，则|A</w:t>
        <w:drawing>
          <wp:inline xmlns:a="http://schemas.openxmlformats.org/drawingml/2006/main" xmlns:pic="http://schemas.openxmlformats.org/drawingml/2006/picture">
            <wp:extent cx="152400" cy="20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3200"/>
                    </a:xfrm>
                    <a:prstGeom prst="rect"/>
                  </pic:spPr>
                </pic:pic>
              </a:graphicData>
            </a:graphic>
          </wp:inline>
        </w:drawing>
        <w:t>B|=|C</w:t>
        <w:drawing>
          <wp:inline xmlns:a="http://schemas.openxmlformats.org/drawingml/2006/main" xmlns:pic="http://schemas.openxmlformats.org/drawingml/2006/picture">
            <wp:extent cx="152400" cy="20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3200"/>
                    </a:xfrm>
                    <a:prstGeom prst="rect"/>
                  </pic:spPr>
                </pic:pic>
              </a:graphicData>
            </a:graphic>
          </wp:inline>
        </w:drawing>
        <w:t>D|。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5,</w:t>
      </w:r>
      <w:r>
        <w:t>设A，B，C，D为集合，如果|A|=|C|，|B|=|D|,则|A</w:t>
        <w:drawing>
          <wp:inline xmlns:a="http://schemas.openxmlformats.org/drawingml/2006/main" xmlns:pic="http://schemas.openxmlformats.org/drawingml/2006/picture">
            <wp:extent cx="177800" cy="241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B|=|C</w:t>
        <w:drawing>
          <wp:inline xmlns:a="http://schemas.openxmlformats.org/drawingml/2006/main" xmlns:pic="http://schemas.openxmlformats.org/drawingml/2006/picture">
            <wp:extent cx="177800" cy="241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D|。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6,</w:t>
      </w:r>
      <w:r>
        <w:t>设A，B，C, D为集合，如果|A|=|C|，|B|=|D|，则|</w:t>
        <w:drawing>
          <wp:inline xmlns:a="http://schemas.openxmlformats.org/drawingml/2006/main" xmlns:pic="http://schemas.openxmlformats.org/drawingml/2006/picture">
            <wp:extent cx="304800" cy="292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2100"/>
                    </a:xfrm>
                    <a:prstGeom prst="rect"/>
                  </pic:spPr>
                </pic:pic>
              </a:graphicData>
            </a:graphic>
          </wp:inline>
        </w:drawing>
        <w:t>|=|</w:t>
        <w:drawing>
          <wp:inline xmlns:a="http://schemas.openxmlformats.org/drawingml/2006/main" xmlns:pic="http://schemas.openxmlformats.org/drawingml/2006/picture">
            <wp:extent cx="330200" cy="292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92100"/>
                    </a:xfrm>
                    <a:prstGeom prst="rect"/>
                  </pic:spPr>
                </pic:pic>
              </a:graphicData>
            </a:graphic>
          </wp:inline>
        </w:drawing>
        <w:t>|。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