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80" w:rightFromText="180" w:vertAnchor="page" w:horzAnchor="margin" w:tblpY="1789"/>
        <w:tblW w:w="15446" w:type="dxa"/>
        <w:tblInd w:w="0" w:type="dxa"/>
        <w:tblBorders>
          <w:top w:val="dotted" w:sz="6" w:space="0" w:color="808080" w:themeColor="background1" w:themeShade="80"/>
          <w:left w:val="dotted" w:sz="4" w:space="0" w:color="A6A6A6" w:themeColor="background1" w:themeShade="A6"/>
          <w:bottom w:val="dotted" w:sz="6" w:space="0" w:color="808080" w:themeColor="background1" w:themeShade="80"/>
          <w:right w:val="dotted" w:sz="4" w:space="0" w:color="A6A6A6" w:themeColor="background1" w:themeShade="A6"/>
          <w:insideH w:val="dotted" w:sz="4" w:space="0" w:color="A6A6A6" w:themeColor="background1" w:themeShade="A6"/>
          <w:insideV w:val="dotted" w:sz="4" w:space="0" w:color="A6A6A6" w:themeColor="background1" w:themeShade="A6"/>
        </w:tblBorders>
        <w:tblLook w:val="0000" w:firstRow="0" w:lastRow="0" w:firstColumn="0" w:lastColumn="0" w:noHBand="0" w:noVBand="0"/>
      </w:tblPr>
      <w:tblGrid>
        <w:gridCol w:w="1829"/>
        <w:gridCol w:w="2702"/>
        <w:gridCol w:w="1418"/>
        <w:gridCol w:w="2835"/>
        <w:gridCol w:w="1984"/>
        <w:gridCol w:w="1560"/>
        <w:gridCol w:w="3118"/>
      </w:tblGrid>
      <w:tr w:rsidR="00394B55" w:rsidRPr="00E71E64" w14:paraId="0FC3E610" w14:textId="77777777" w:rsidTr="0025369E">
        <w:trPr>
          <w:trHeight w:val="56"/>
        </w:trPr>
        <w:tc>
          <w:tcPr>
            <w:tcW w:w="1829" w:type="dxa"/>
            <w:shd w:val="clear" w:color="auto" w:fill="DBE5F1"/>
          </w:tcPr>
          <w:p w14:paraId="5C0F56A9" w14:textId="11FCD580" w:rsidR="00394B55" w:rsidRPr="00A005DA" w:rsidRDefault="00CF58A4"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 xml:space="preserve"> PCBU:</w:t>
            </w:r>
          </w:p>
        </w:tc>
        <w:tc>
          <w:tcPr>
            <w:tcW w:w="8939" w:type="dxa"/>
            <w:gridSpan w:val="4"/>
          </w:tcPr>
          <w:p>
            <w:r>
              <w:rPr>
                <w:rFonts w:ascii="Calibri" w:hAnsi="Calibri"/>
                <w:sz w:val="18"/>
              </w:rPr>
              <w:t>■ PBCU: Robertson's Remedial and Painting Pty Ltd 10/56 Buffalo Road, Gladesville NSW 2111 Phone: (02) 9181 3519 | ABN: 16 140 746 247</w:t>
            </w:r>
          </w:p>
        </w:tc>
        <w:tc>
          <w:tcPr>
            <w:tcW w:w="1560" w:type="dxa"/>
            <w:shd w:val="clear" w:color="auto" w:fill="DBE5F1"/>
            <w:vAlign w:val="center"/>
          </w:tcPr>
          <w:p w14:paraId="69F38E65" w14:textId="2D183F2A" w:rsidR="00394B55" w:rsidRPr="00394B55" w:rsidRDefault="00394B55" w:rsidP="00394B55">
            <w:pPr>
              <w:spacing w:line="240" w:lineRule="auto"/>
              <w:jc w:val="right"/>
              <w:rPr>
                <w:b/>
                <w:bCs/>
                <w:sz w:val="18"/>
                <w:szCs w:val="18"/>
              </w:rPr>
            </w:pPr>
            <w:r w:rsidRPr="00394B55">
              <w:rPr>
                <w:b/>
                <w:bCs/>
                <w:sz w:val="18"/>
                <w:szCs w:val="18"/>
              </w:rPr>
              <w:t>Workplace location:</w:t>
            </w:r>
          </w:p>
        </w:tc>
        <w:tc>
          <w:tcPr>
            <w:tcW w:w="3118" w:type="dxa"/>
            <w:vAlign w:val="center"/>
          </w:tcPr>
          <w:p>
            <w:r>
              <w:rPr>
                <w:rFonts w:ascii="Calibri" w:hAnsi="Calibri"/>
                <w:sz w:val="18"/>
              </w:rPr>
              <w:t>■ Site:</w:t>
              <w:br/>
              <w:t>[Site Address]</w:t>
            </w:r>
          </w:p>
        </w:tc>
      </w:tr>
      <w:tr w:rsidR="00394B55" w:rsidRPr="00E71E64" w14:paraId="492D9ECC" w14:textId="77777777" w:rsidTr="0025369E">
        <w:trPr>
          <w:trHeight w:val="56"/>
        </w:trPr>
        <w:tc>
          <w:tcPr>
            <w:tcW w:w="1829" w:type="dxa"/>
            <w:shd w:val="clear" w:color="auto" w:fill="DBE5F1"/>
          </w:tcPr>
          <w:p w14:paraId="7D58B141" w14:textId="72FD57B7" w:rsidR="00394B55" w:rsidRPr="00A005DA" w:rsidRDefault="00394B55"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 xml:space="preserve">Works Manager: </w:t>
            </w:r>
          </w:p>
        </w:tc>
        <w:tc>
          <w:tcPr>
            <w:tcW w:w="8939" w:type="dxa"/>
            <w:gridSpan w:val="4"/>
          </w:tcPr>
          <w:p>
            <w:r>
              <w:rPr>
                <w:rFonts w:ascii="Calibri" w:hAnsi="Calibri"/>
                <w:sz w:val="18"/>
              </w:rPr>
              <w:t>■ Works Manager: Jim Georgiadis</w:t>
            </w:r>
          </w:p>
        </w:tc>
        <w:tc>
          <w:tcPr>
            <w:tcW w:w="1560" w:type="dxa"/>
            <w:shd w:val="clear" w:color="auto" w:fill="DBE5F1"/>
          </w:tcPr>
          <w:p w14:paraId="6FFAFB57" w14:textId="77777777" w:rsidR="00394B55" w:rsidRPr="00A21A30" w:rsidRDefault="00394B55" w:rsidP="00394B55">
            <w:pPr>
              <w:spacing w:line="240" w:lineRule="auto"/>
              <w:jc w:val="right"/>
              <w:rPr>
                <w:b/>
                <w:bCs/>
                <w:sz w:val="18"/>
                <w:szCs w:val="18"/>
              </w:rPr>
            </w:pPr>
            <w:r w:rsidRPr="00A21A30">
              <w:rPr>
                <w:b/>
                <w:bCs/>
                <w:sz w:val="18"/>
                <w:szCs w:val="18"/>
              </w:rPr>
              <w:t>Date SWMS provided to PC:</w:t>
            </w:r>
          </w:p>
        </w:tc>
        <w:tc>
          <w:tcPr>
            <w:tcW w:w="3118" w:type="dxa"/>
          </w:tcPr>
          <w:p>
            <w:r>
              <w:rPr>
                <w:rFonts w:ascii="Calibri" w:hAnsi="Calibri"/>
                <w:sz w:val="18"/>
              </w:rPr>
              <w:t>■ Date:</w:t>
              <w:br/>
              <w:t>[DD/MM/YYYY]</w:t>
            </w:r>
          </w:p>
        </w:tc>
      </w:tr>
      <w:tr w:rsidR="00394B55" w:rsidRPr="00E71E64" w14:paraId="0E39443D" w14:textId="77777777" w:rsidTr="0025369E">
        <w:tc>
          <w:tcPr>
            <w:tcW w:w="1829" w:type="dxa"/>
            <w:shd w:val="clear" w:color="auto" w:fill="DBE5F1"/>
          </w:tcPr>
          <w:p w14:paraId="7631CEB9" w14:textId="77777777" w:rsidR="00394B55" w:rsidRPr="00A005DA" w:rsidRDefault="00394B55"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Work activity:</w:t>
            </w:r>
          </w:p>
        </w:tc>
        <w:tc>
          <w:tcPr>
            <w:tcW w:w="8939" w:type="dxa"/>
            <w:gridSpan w:val="4"/>
          </w:tcPr>
          <w:p>
            <w:r>
              <w:rPr>
                <w:rFonts w:ascii="Calibri" w:hAnsi="Calibri"/>
                <w:sz w:val="18"/>
              </w:rPr>
              <w:t>■ Description:</w:t>
              <w:br/>
              <w:t>Concrete screed pump operations — sand/cement screed placement for tile beds using line pump (e.g. Putzmeister M740). Non-structural screeds, typically 40mm+ thickness.</w:t>
            </w:r>
          </w:p>
        </w:tc>
        <w:tc>
          <w:tcPr>
            <w:tcW w:w="1560" w:type="dxa"/>
            <w:shd w:val="clear" w:color="auto" w:fill="DBE5F1"/>
          </w:tcPr>
          <w:p w14:paraId="72A69492" w14:textId="3CA4D061" w:rsidR="00394B55" w:rsidRPr="00A21A30" w:rsidRDefault="00394B55" w:rsidP="00394B55">
            <w:pPr>
              <w:spacing w:line="240" w:lineRule="auto"/>
              <w:jc w:val="right"/>
              <w:rPr>
                <w:b/>
                <w:bCs/>
                <w:sz w:val="18"/>
                <w:szCs w:val="18"/>
              </w:rPr>
            </w:pPr>
            <w:r w:rsidRPr="00A21A30">
              <w:rPr>
                <w:b/>
                <w:bCs/>
                <w:sz w:val="18"/>
                <w:szCs w:val="18"/>
              </w:rPr>
              <w:t>Principal Contractor (PC):</w:t>
            </w:r>
          </w:p>
        </w:tc>
        <w:tc>
          <w:tcPr>
            <w:tcW w:w="3118" w:type="dxa"/>
          </w:tcPr>
          <w:p>
            <w:r>
              <w:rPr>
                <w:rFonts w:ascii="Calibri" w:hAnsi="Calibri"/>
                <w:sz w:val="18"/>
              </w:rPr>
              <w:t>■ PC:</w:t>
              <w:br/>
              <w:t>[Principal Contractor]</w:t>
            </w:r>
          </w:p>
        </w:tc>
      </w:tr>
      <w:tr w:rsidR="00394B55" w:rsidRPr="00E71E64" w14:paraId="63DE0D24" w14:textId="77777777" w:rsidTr="00CE24EF">
        <w:tc>
          <w:tcPr>
            <w:tcW w:w="1829" w:type="dxa"/>
            <w:vMerge w:val="restart"/>
            <w:shd w:val="clear" w:color="auto" w:fill="DBE5F1"/>
          </w:tcPr>
          <w:p w14:paraId="45FB99B9" w14:textId="028C0C83" w:rsidR="00394B55" w:rsidRPr="007C47D5" w:rsidRDefault="00394B55" w:rsidP="00394B55">
            <w:pPr>
              <w:rPr>
                <w:b/>
                <w:bCs/>
                <w:sz w:val="20"/>
                <w:szCs w:val="20"/>
              </w:rPr>
            </w:pPr>
            <w:r w:rsidRPr="007C47D5">
              <w:rPr>
                <w:b/>
                <w:bCs/>
                <w:sz w:val="20"/>
                <w:szCs w:val="20"/>
              </w:rPr>
              <w:t xml:space="preserve">High </w:t>
            </w:r>
            <w:r>
              <w:rPr>
                <w:b/>
                <w:bCs/>
                <w:sz w:val="20"/>
                <w:szCs w:val="20"/>
              </w:rPr>
              <w:t>Risk Construction Work (HRCW)</w:t>
            </w:r>
            <w:r w:rsidRPr="007C47D5">
              <w:rPr>
                <w:b/>
                <w:bCs/>
                <w:sz w:val="20"/>
                <w:szCs w:val="20"/>
              </w:rPr>
              <w:t xml:space="preserve">: </w:t>
            </w:r>
          </w:p>
        </w:tc>
        <w:tc>
          <w:tcPr>
            <w:tcW w:w="4120" w:type="dxa"/>
            <w:gridSpan w:val="2"/>
          </w:tcPr>
          <w:p w14:paraId="5D07DF00" w14:textId="77777777" w:rsidR="00394B55"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 xml:space="preserve">Risk of a person falling more than 2 metres </w:t>
            </w:r>
          </w:p>
          <w:p w14:paraId="60452592" w14:textId="342CD35F" w:rsidR="00CE24EF" w:rsidRPr="00E819DE" w:rsidRDefault="00CE24EF" w:rsidP="00394B55">
            <w:pPr>
              <w:spacing w:line="240" w:lineRule="auto"/>
              <w:rPr>
                <w:rFonts w:asciiTheme="majorHAnsi" w:hAnsiTheme="majorHAnsi" w:cstheme="majorHAnsi"/>
                <w:sz w:val="18"/>
                <w:szCs w:val="18"/>
              </w:rPr>
            </w:pPr>
          </w:p>
        </w:tc>
        <w:tc>
          <w:tcPr>
            <w:tcW w:w="4819" w:type="dxa"/>
            <w:gridSpan w:val="2"/>
            <w:shd w:val="clear" w:color="auto" w:fill="FFFFFF"/>
          </w:tcPr>
          <w:p w14:paraId="57BF4A4C" w14:textId="6DDD9867"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a telecommunication tower</w:t>
            </w:r>
          </w:p>
        </w:tc>
        <w:tc>
          <w:tcPr>
            <w:tcW w:w="4678" w:type="dxa"/>
            <w:gridSpan w:val="2"/>
            <w:shd w:val="clear" w:color="auto" w:fill="FFFFFF"/>
          </w:tcPr>
          <w:p w14:paraId="609233E7" w14:textId="38FD23BE"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Demolition of load-bearing structure</w:t>
            </w:r>
          </w:p>
        </w:tc>
      </w:tr>
      <w:tr w:rsidR="00394B55" w:rsidRPr="00E71E64" w14:paraId="0F8574A5" w14:textId="77777777" w:rsidTr="00CE24EF">
        <w:tc>
          <w:tcPr>
            <w:tcW w:w="1829" w:type="dxa"/>
            <w:vMerge/>
            <w:shd w:val="clear" w:color="auto" w:fill="DBE5F1"/>
          </w:tcPr>
          <w:p w14:paraId="58AB1151"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35C43834" w14:textId="6730A5B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Likely to involve disturbing asbestos</w:t>
            </w:r>
          </w:p>
        </w:tc>
        <w:tc>
          <w:tcPr>
            <w:tcW w:w="4819" w:type="dxa"/>
            <w:gridSpan w:val="2"/>
            <w:shd w:val="clear" w:color="auto" w:fill="FFFFFF"/>
          </w:tcPr>
          <w:p w14:paraId="43ACEC52" w14:textId="692C9DBA"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Temporary load-bearing support for structural alterations or repairs</w:t>
            </w:r>
          </w:p>
        </w:tc>
        <w:tc>
          <w:tcPr>
            <w:tcW w:w="4678" w:type="dxa"/>
            <w:gridSpan w:val="2"/>
            <w:shd w:val="clear" w:color="auto" w:fill="FFFFFF"/>
          </w:tcPr>
          <w:p w14:paraId="5BF2DFED" w14:textId="625112B4"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a confined space</w:t>
            </w:r>
          </w:p>
        </w:tc>
      </w:tr>
      <w:tr w:rsidR="00394B55" w:rsidRPr="00E71E64" w14:paraId="6335AF96" w14:textId="77777777" w:rsidTr="00CE24EF">
        <w:tc>
          <w:tcPr>
            <w:tcW w:w="1829" w:type="dxa"/>
            <w:vMerge/>
            <w:shd w:val="clear" w:color="auto" w:fill="DBE5F1"/>
          </w:tcPr>
          <w:p w14:paraId="0DD8A6DA"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4B85A28E" w14:textId="5053388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a shaft or trench deeper than 1.5 m or a tunnel</w:t>
            </w:r>
          </w:p>
        </w:tc>
        <w:tc>
          <w:tcPr>
            <w:tcW w:w="4819" w:type="dxa"/>
            <w:gridSpan w:val="2"/>
            <w:shd w:val="clear" w:color="auto" w:fill="FFFFFF"/>
          </w:tcPr>
          <w:p w14:paraId="60BA059D" w14:textId="6FABE194"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Use of explosives</w:t>
            </w:r>
          </w:p>
        </w:tc>
        <w:tc>
          <w:tcPr>
            <w:tcW w:w="4678" w:type="dxa"/>
            <w:gridSpan w:val="2"/>
            <w:shd w:val="clear" w:color="auto" w:fill="FFFFFF"/>
          </w:tcPr>
          <w:p>
            <w:r>
              <w:rPr>
                <w:rFonts w:ascii="Calibri" w:hAnsi="Calibri"/>
                <w:sz w:val="18"/>
              </w:rPr>
              <w:t>[✓] Work on or near pressurised gas mains or piping</w:t>
            </w:r>
          </w:p>
        </w:tc>
      </w:tr>
      <w:tr w:rsidR="00394B55" w:rsidRPr="00E71E64" w14:paraId="399C4DE4" w14:textId="77777777" w:rsidTr="00CE24EF">
        <w:tc>
          <w:tcPr>
            <w:tcW w:w="1829" w:type="dxa"/>
            <w:vMerge/>
            <w:shd w:val="clear" w:color="auto" w:fill="DBE5F1"/>
          </w:tcPr>
          <w:p w14:paraId="1D9DE84F"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4DE5D7DE" w14:textId="23AD3A7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chemical, fuel or refrigerant lines</w:t>
            </w:r>
          </w:p>
        </w:tc>
        <w:tc>
          <w:tcPr>
            <w:tcW w:w="4819" w:type="dxa"/>
            <w:gridSpan w:val="2"/>
            <w:shd w:val="clear" w:color="auto" w:fill="FFFFFF"/>
          </w:tcPr>
          <w:p w14:paraId="05975032" w14:textId="2FF9D205"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energised electrical installations or services</w:t>
            </w:r>
          </w:p>
        </w:tc>
        <w:tc>
          <w:tcPr>
            <w:tcW w:w="4678" w:type="dxa"/>
            <w:gridSpan w:val="2"/>
            <w:shd w:val="clear" w:color="auto" w:fill="FFFFFF"/>
          </w:tcPr>
          <w:p w14:paraId="18EC3AE6" w14:textId="5D15437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an area that may have a contaminated or flammable atmosphere</w:t>
            </w:r>
          </w:p>
        </w:tc>
      </w:tr>
      <w:tr w:rsidR="00394B55" w:rsidRPr="00E71E64" w14:paraId="1523235D" w14:textId="77777777" w:rsidTr="00CE24EF">
        <w:tc>
          <w:tcPr>
            <w:tcW w:w="1829" w:type="dxa"/>
            <w:vMerge/>
            <w:shd w:val="clear" w:color="auto" w:fill="DBE5F1"/>
          </w:tcPr>
          <w:p w14:paraId="3C64F07B"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076A718F" w14:textId="47A988E7"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Tilt-up or precast concrete elements</w:t>
            </w:r>
          </w:p>
        </w:tc>
        <w:tc>
          <w:tcPr>
            <w:tcW w:w="4819" w:type="dxa"/>
            <w:gridSpan w:val="2"/>
            <w:shd w:val="clear" w:color="auto" w:fill="FFFFFF"/>
          </w:tcPr>
          <w:p w14:paraId="19932A62" w14:textId="1DFAC8F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in or adjacent to a road, railway, shipping lane or other traffic corridor in use by traffic other than pedestrians</w:t>
            </w:r>
          </w:p>
        </w:tc>
        <w:tc>
          <w:tcPr>
            <w:tcW w:w="4678" w:type="dxa"/>
            <w:gridSpan w:val="2"/>
            <w:shd w:val="clear" w:color="auto" w:fill="FFFFFF"/>
          </w:tcPr>
          <w:p w14:paraId="3DCDA441" w14:textId="13CB0CD9"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an area with movement of powered mobile plant</w:t>
            </w:r>
          </w:p>
        </w:tc>
      </w:tr>
      <w:tr w:rsidR="00394B55" w:rsidRPr="00E71E64" w14:paraId="369405EE" w14:textId="77777777" w:rsidTr="00CE24EF">
        <w:tc>
          <w:tcPr>
            <w:tcW w:w="1829" w:type="dxa"/>
            <w:vMerge/>
            <w:shd w:val="clear" w:color="auto" w:fill="DBE5F1"/>
          </w:tcPr>
          <w:p w14:paraId="001060C9"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0F5DA2C3" w14:textId="4DF5E84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areas with artificial extremes of temperature</w:t>
            </w:r>
          </w:p>
        </w:tc>
        <w:tc>
          <w:tcPr>
            <w:tcW w:w="4819" w:type="dxa"/>
            <w:gridSpan w:val="2"/>
            <w:shd w:val="clear" w:color="auto" w:fill="FFFFFF"/>
          </w:tcPr>
          <w:p w14:paraId="1639DEF9" w14:textId="3B15170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water or other liquid that involves a risk of drowning</w:t>
            </w:r>
          </w:p>
        </w:tc>
        <w:tc>
          <w:tcPr>
            <w:tcW w:w="4678" w:type="dxa"/>
            <w:gridSpan w:val="2"/>
            <w:shd w:val="clear" w:color="auto" w:fill="FFFFFF"/>
          </w:tcPr>
          <w:p w14:paraId="452BA635" w14:textId="6FB88CAA"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Diving work</w:t>
            </w:r>
          </w:p>
        </w:tc>
      </w:tr>
      <w:tr w:rsidR="00394B55" w:rsidRPr="00E71E64" w14:paraId="7763430E" w14:textId="77777777" w:rsidTr="00CE24EF">
        <w:trPr>
          <w:trHeight w:val="350"/>
        </w:trPr>
        <w:tc>
          <w:tcPr>
            <w:tcW w:w="4531" w:type="dxa"/>
            <w:gridSpan w:val="2"/>
            <w:shd w:val="clear" w:color="auto" w:fill="DBE5F1"/>
          </w:tcPr>
          <w:p w14:paraId="67B45872" w14:textId="77777777" w:rsidR="00394B55" w:rsidRPr="00A21A30" w:rsidRDefault="00394B55" w:rsidP="00394B55">
            <w:pPr>
              <w:spacing w:before="80" w:after="80"/>
              <w:jc w:val="right"/>
              <w:rPr>
                <w:b/>
                <w:bCs/>
                <w:sz w:val="19"/>
                <w:szCs w:val="19"/>
              </w:rPr>
            </w:pPr>
            <w:r w:rsidRPr="00A21A30">
              <w:rPr>
                <w:b/>
                <w:bCs/>
                <w:sz w:val="19"/>
                <w:szCs w:val="19"/>
              </w:rPr>
              <w:t>Person responsible for ensuring compliance with SWMS:</w:t>
            </w:r>
          </w:p>
        </w:tc>
        <w:tc>
          <w:tcPr>
            <w:tcW w:w="4253" w:type="dxa"/>
            <w:gridSpan w:val="2"/>
          </w:tcPr>
          <w:p>
            <w:r>
              <w:rPr>
                <w:rFonts w:ascii="Calibri" w:hAnsi="Calibri"/>
                <w:sz w:val="18"/>
              </w:rPr>
              <w:t>■ Supervisor or Team Leader: [Supervisor Name]</w:t>
            </w:r>
          </w:p>
        </w:tc>
        <w:tc>
          <w:tcPr>
            <w:tcW w:w="1984" w:type="dxa"/>
            <w:shd w:val="clear" w:color="auto" w:fill="DBE5F1"/>
          </w:tcPr>
          <w:p w14:paraId="2265BEBE" w14:textId="77777777" w:rsidR="00394B55" w:rsidRPr="00A21A30" w:rsidRDefault="00394B55" w:rsidP="00394B55">
            <w:pPr>
              <w:spacing w:before="80" w:after="80"/>
              <w:jc w:val="right"/>
              <w:rPr>
                <w:sz w:val="18"/>
                <w:szCs w:val="18"/>
                <w:highlight w:val="yellow"/>
              </w:rPr>
            </w:pPr>
            <w:r w:rsidRPr="00A21A30">
              <w:rPr>
                <w:b/>
                <w:bCs/>
                <w:sz w:val="18"/>
                <w:szCs w:val="18"/>
              </w:rPr>
              <w:t>Date SWMS received:</w:t>
            </w:r>
          </w:p>
        </w:tc>
        <w:tc>
          <w:tcPr>
            <w:tcW w:w="4678" w:type="dxa"/>
            <w:gridSpan w:val="2"/>
          </w:tcPr>
          <w:p>
            <w:r>
              <w:rPr>
                <w:rFonts w:ascii="Calibri" w:hAnsi="Calibri"/>
                <w:sz w:val="18"/>
              </w:rPr>
              <w:t>■ Date:</w:t>
              <w:br/>
              <w:t>[DD/MM/YYYY]</w:t>
            </w:r>
          </w:p>
        </w:tc>
      </w:tr>
      <w:tr w:rsidR="00394B55" w:rsidRPr="00E71E64" w14:paraId="4E204E7E" w14:textId="77777777" w:rsidTr="00CE24EF">
        <w:tc>
          <w:tcPr>
            <w:tcW w:w="4531" w:type="dxa"/>
            <w:gridSpan w:val="2"/>
            <w:shd w:val="clear" w:color="auto" w:fill="DBE5F1"/>
          </w:tcPr>
          <w:p w14:paraId="3610735C" w14:textId="77777777" w:rsidR="00394B55" w:rsidRPr="00A21A30" w:rsidRDefault="00394B55" w:rsidP="00394B55">
            <w:pPr>
              <w:jc w:val="right"/>
              <w:rPr>
                <w:b/>
                <w:bCs/>
                <w:sz w:val="19"/>
                <w:szCs w:val="19"/>
              </w:rPr>
            </w:pPr>
            <w:r w:rsidRPr="00A21A30">
              <w:rPr>
                <w:b/>
                <w:bCs/>
                <w:sz w:val="19"/>
                <w:szCs w:val="19"/>
              </w:rPr>
              <w:t>What measures are in place to ensure compliance with the SWMS?</w:t>
            </w:r>
          </w:p>
        </w:tc>
        <w:tc>
          <w:tcPr>
            <w:tcW w:w="10915" w:type="dxa"/>
            <w:gridSpan w:val="5"/>
          </w:tcPr>
          <w:p w14:paraId="30267341" w14:textId="7AF53760" w:rsidR="00394B55" w:rsidRPr="005911DC" w:rsidRDefault="00394B55" w:rsidP="00394B55">
            <w:pPr>
              <w:spacing w:line="240" w:lineRule="auto"/>
              <w:rPr>
                <w:sz w:val="18"/>
                <w:szCs w:val="18"/>
                <w:highlight w:val="yellow"/>
              </w:rPr>
            </w:pPr>
            <w:r w:rsidRPr="005911DC">
              <w:rPr>
                <w:sz w:val="18"/>
                <w:szCs w:val="18"/>
              </w:rPr>
              <w:t>Toolbox</w:t>
            </w:r>
            <w:r w:rsidRPr="005911DC">
              <w:rPr>
                <w:spacing w:val="-1"/>
                <w:sz w:val="18"/>
                <w:szCs w:val="18"/>
              </w:rPr>
              <w:t xml:space="preserve"> </w:t>
            </w:r>
            <w:r w:rsidRPr="005911DC">
              <w:rPr>
                <w:sz w:val="18"/>
                <w:szCs w:val="18"/>
              </w:rPr>
              <w:t>meetings,</w:t>
            </w:r>
            <w:r w:rsidRPr="005911DC">
              <w:rPr>
                <w:spacing w:val="-4"/>
                <w:sz w:val="18"/>
                <w:szCs w:val="18"/>
              </w:rPr>
              <w:t xml:space="preserve"> </w:t>
            </w:r>
            <w:r w:rsidRPr="005911DC">
              <w:rPr>
                <w:sz w:val="18"/>
                <w:szCs w:val="18"/>
              </w:rPr>
              <w:t>SWMS</w:t>
            </w:r>
            <w:r w:rsidRPr="005911DC">
              <w:rPr>
                <w:spacing w:val="-3"/>
                <w:sz w:val="18"/>
                <w:szCs w:val="18"/>
              </w:rPr>
              <w:t xml:space="preserve"> </w:t>
            </w:r>
            <w:r w:rsidRPr="005911DC">
              <w:rPr>
                <w:sz w:val="18"/>
                <w:szCs w:val="18"/>
              </w:rPr>
              <w:t>sign</w:t>
            </w:r>
            <w:r w:rsidRPr="005911DC">
              <w:rPr>
                <w:spacing w:val="-5"/>
                <w:sz w:val="18"/>
                <w:szCs w:val="18"/>
              </w:rPr>
              <w:t xml:space="preserve"> </w:t>
            </w:r>
            <w:r w:rsidRPr="005911DC">
              <w:rPr>
                <w:sz w:val="18"/>
                <w:szCs w:val="18"/>
              </w:rPr>
              <w:t>off,</w:t>
            </w:r>
            <w:r w:rsidRPr="005911DC">
              <w:rPr>
                <w:spacing w:val="-1"/>
                <w:sz w:val="18"/>
                <w:szCs w:val="18"/>
              </w:rPr>
              <w:t xml:space="preserve"> </w:t>
            </w:r>
            <w:r w:rsidRPr="005911DC">
              <w:rPr>
                <w:sz w:val="18"/>
                <w:szCs w:val="18"/>
              </w:rPr>
              <w:t>job</w:t>
            </w:r>
            <w:r w:rsidRPr="005911DC">
              <w:rPr>
                <w:spacing w:val="-3"/>
                <w:sz w:val="18"/>
                <w:szCs w:val="18"/>
              </w:rPr>
              <w:t xml:space="preserve"> </w:t>
            </w:r>
            <w:r w:rsidRPr="005911DC">
              <w:rPr>
                <w:sz w:val="18"/>
                <w:szCs w:val="18"/>
              </w:rPr>
              <w:t>observations</w:t>
            </w:r>
            <w:r w:rsidRPr="005911DC">
              <w:rPr>
                <w:spacing w:val="-3"/>
                <w:sz w:val="18"/>
                <w:szCs w:val="18"/>
              </w:rPr>
              <w:t xml:space="preserve"> </w:t>
            </w:r>
            <w:r w:rsidRPr="005911DC">
              <w:rPr>
                <w:sz w:val="18"/>
                <w:szCs w:val="18"/>
              </w:rPr>
              <w:t>and</w:t>
            </w:r>
            <w:r w:rsidRPr="005911DC">
              <w:rPr>
                <w:spacing w:val="-3"/>
                <w:sz w:val="18"/>
                <w:szCs w:val="18"/>
              </w:rPr>
              <w:t xml:space="preserve"> </w:t>
            </w:r>
            <w:r w:rsidRPr="005911DC">
              <w:rPr>
                <w:sz w:val="18"/>
                <w:szCs w:val="18"/>
              </w:rPr>
              <w:t>supervision</w:t>
            </w:r>
            <w:r w:rsidRPr="005911DC">
              <w:rPr>
                <w:spacing w:val="-3"/>
                <w:sz w:val="18"/>
                <w:szCs w:val="18"/>
              </w:rPr>
              <w:t xml:space="preserve"> </w:t>
            </w:r>
            <w:r w:rsidRPr="005911DC">
              <w:rPr>
                <w:sz w:val="18"/>
                <w:szCs w:val="18"/>
              </w:rPr>
              <w:t>review.</w:t>
            </w:r>
            <w:r w:rsidRPr="005911DC">
              <w:rPr>
                <w:spacing w:val="-4"/>
                <w:sz w:val="18"/>
                <w:szCs w:val="18"/>
              </w:rPr>
              <w:t xml:space="preserve"> </w:t>
            </w:r>
            <w:r w:rsidRPr="005911DC">
              <w:rPr>
                <w:sz w:val="18"/>
                <w:szCs w:val="18"/>
              </w:rPr>
              <w:t>If</w:t>
            </w:r>
            <w:r w:rsidRPr="005911DC">
              <w:rPr>
                <w:spacing w:val="-4"/>
                <w:sz w:val="18"/>
                <w:szCs w:val="18"/>
              </w:rPr>
              <w:t xml:space="preserve"> </w:t>
            </w:r>
            <w:r w:rsidRPr="005911DC">
              <w:rPr>
                <w:sz w:val="18"/>
                <w:szCs w:val="18"/>
              </w:rPr>
              <w:t>issues</w:t>
            </w:r>
            <w:r w:rsidRPr="005911DC">
              <w:rPr>
                <w:spacing w:val="-3"/>
                <w:sz w:val="18"/>
                <w:szCs w:val="18"/>
              </w:rPr>
              <w:t xml:space="preserve"> </w:t>
            </w:r>
            <w:r w:rsidRPr="005911DC">
              <w:rPr>
                <w:sz w:val="18"/>
                <w:szCs w:val="18"/>
              </w:rPr>
              <w:t>with</w:t>
            </w:r>
            <w:r w:rsidRPr="005911DC">
              <w:rPr>
                <w:spacing w:val="-1"/>
                <w:sz w:val="18"/>
                <w:szCs w:val="18"/>
              </w:rPr>
              <w:t xml:space="preserve"> </w:t>
            </w:r>
            <w:r w:rsidRPr="005911DC">
              <w:rPr>
                <w:sz w:val="18"/>
                <w:szCs w:val="18"/>
              </w:rPr>
              <w:t>the</w:t>
            </w:r>
            <w:r w:rsidRPr="005911DC">
              <w:rPr>
                <w:spacing w:val="-1"/>
                <w:sz w:val="18"/>
                <w:szCs w:val="18"/>
              </w:rPr>
              <w:t xml:space="preserve"> </w:t>
            </w:r>
            <w:r w:rsidRPr="005911DC">
              <w:rPr>
                <w:sz w:val="18"/>
                <w:szCs w:val="18"/>
              </w:rPr>
              <w:t>SWMS</w:t>
            </w:r>
            <w:r w:rsidRPr="005911DC">
              <w:rPr>
                <w:spacing w:val="-3"/>
                <w:sz w:val="18"/>
                <w:szCs w:val="18"/>
              </w:rPr>
              <w:t xml:space="preserve"> </w:t>
            </w:r>
            <w:r w:rsidRPr="005911DC">
              <w:rPr>
                <w:sz w:val="18"/>
                <w:szCs w:val="18"/>
              </w:rPr>
              <w:t>or</w:t>
            </w:r>
            <w:r w:rsidRPr="005911DC">
              <w:rPr>
                <w:spacing w:val="-3"/>
                <w:sz w:val="18"/>
                <w:szCs w:val="18"/>
              </w:rPr>
              <w:t xml:space="preserve"> </w:t>
            </w:r>
            <w:r w:rsidRPr="005911DC">
              <w:rPr>
                <w:sz w:val="18"/>
                <w:szCs w:val="18"/>
              </w:rPr>
              <w:t>new</w:t>
            </w:r>
            <w:r w:rsidRPr="005911DC">
              <w:rPr>
                <w:spacing w:val="-5"/>
                <w:sz w:val="18"/>
                <w:szCs w:val="18"/>
              </w:rPr>
              <w:t xml:space="preserve"> </w:t>
            </w:r>
            <w:r w:rsidRPr="005911DC">
              <w:rPr>
                <w:sz w:val="18"/>
                <w:szCs w:val="18"/>
              </w:rPr>
              <w:t>hazards</w:t>
            </w:r>
            <w:r w:rsidRPr="005911DC">
              <w:rPr>
                <w:spacing w:val="-3"/>
                <w:sz w:val="18"/>
                <w:szCs w:val="18"/>
              </w:rPr>
              <w:t xml:space="preserve"> </w:t>
            </w:r>
            <w:r w:rsidRPr="005911DC">
              <w:rPr>
                <w:sz w:val="18"/>
                <w:szCs w:val="18"/>
              </w:rPr>
              <w:t>are identified,</w:t>
            </w:r>
            <w:r w:rsidRPr="005911DC">
              <w:rPr>
                <w:spacing w:val="-1"/>
                <w:sz w:val="18"/>
                <w:szCs w:val="18"/>
              </w:rPr>
              <w:t xml:space="preserve"> </w:t>
            </w:r>
            <w:r w:rsidRPr="005911DC">
              <w:rPr>
                <w:sz w:val="18"/>
                <w:szCs w:val="18"/>
              </w:rPr>
              <w:t>the supervisor must be notified. When changes are made to SWMS, it will be communicated to all workers.</w:t>
            </w:r>
          </w:p>
        </w:tc>
      </w:tr>
      <w:tr w:rsidR="00394B55" w:rsidRPr="00E71E64" w14:paraId="6072EB52" w14:textId="77777777" w:rsidTr="00CE24EF">
        <w:trPr>
          <w:trHeight w:val="391"/>
        </w:trPr>
        <w:tc>
          <w:tcPr>
            <w:tcW w:w="4531" w:type="dxa"/>
            <w:gridSpan w:val="2"/>
            <w:shd w:val="clear" w:color="auto" w:fill="DBE5F1"/>
          </w:tcPr>
          <w:p w14:paraId="4870155C" w14:textId="77777777" w:rsidR="00394B55" w:rsidRPr="00A21A30" w:rsidRDefault="00394B55" w:rsidP="00394B55">
            <w:pPr>
              <w:spacing w:before="80" w:after="80"/>
              <w:jc w:val="right"/>
              <w:rPr>
                <w:b/>
                <w:bCs/>
                <w:sz w:val="19"/>
                <w:szCs w:val="19"/>
              </w:rPr>
            </w:pPr>
            <w:r w:rsidRPr="00A21A30">
              <w:rPr>
                <w:b/>
                <w:bCs/>
                <w:sz w:val="19"/>
                <w:szCs w:val="19"/>
              </w:rPr>
              <w:t>Person responsible for reviewing SWMS control measures:</w:t>
            </w:r>
          </w:p>
        </w:tc>
        <w:tc>
          <w:tcPr>
            <w:tcW w:w="4253" w:type="dxa"/>
            <w:gridSpan w:val="2"/>
          </w:tcPr>
          <w:p>
            <w:r>
              <w:rPr>
                <w:rFonts w:ascii="Calibri" w:hAnsi="Calibri"/>
                <w:sz w:val="18"/>
              </w:rPr>
              <w:t>■ Project Manager or Manager: Alan Richardson</w:t>
            </w:r>
          </w:p>
        </w:tc>
        <w:tc>
          <w:tcPr>
            <w:tcW w:w="1984" w:type="dxa"/>
            <w:shd w:val="clear" w:color="auto" w:fill="DBE5F1"/>
          </w:tcPr>
          <w:p w14:paraId="31B6F8AD" w14:textId="77777777" w:rsidR="00394B55" w:rsidRPr="00A21A30" w:rsidRDefault="00394B55" w:rsidP="00394B55">
            <w:pPr>
              <w:spacing w:before="80" w:after="80"/>
              <w:jc w:val="right"/>
              <w:rPr>
                <w:sz w:val="18"/>
                <w:szCs w:val="18"/>
                <w:highlight w:val="yellow"/>
              </w:rPr>
            </w:pPr>
            <w:r w:rsidRPr="00A21A30">
              <w:rPr>
                <w:b/>
                <w:bCs/>
                <w:sz w:val="18"/>
                <w:szCs w:val="18"/>
              </w:rPr>
              <w:t>Date SWMS received by reviewer:</w:t>
            </w:r>
          </w:p>
        </w:tc>
        <w:tc>
          <w:tcPr>
            <w:tcW w:w="4678" w:type="dxa"/>
            <w:gridSpan w:val="2"/>
          </w:tcPr>
          <w:p>
            <w:r>
              <w:rPr>
                <w:rFonts w:ascii="Calibri" w:hAnsi="Calibri"/>
                <w:sz w:val="18"/>
              </w:rPr>
              <w:t>■ Date:</w:t>
              <w:br/>
              <w:t>[DD/MM/YYYY]</w:t>
            </w:r>
          </w:p>
        </w:tc>
      </w:tr>
      <w:tr w:rsidR="00394B55" w:rsidRPr="00E71E64" w14:paraId="7D20D870" w14:textId="77777777" w:rsidTr="00CE24EF">
        <w:tc>
          <w:tcPr>
            <w:tcW w:w="4531" w:type="dxa"/>
            <w:gridSpan w:val="2"/>
            <w:shd w:val="clear" w:color="auto" w:fill="DBE5F1"/>
          </w:tcPr>
          <w:p w14:paraId="33BAA0AD" w14:textId="77777777" w:rsidR="00394B55" w:rsidRPr="00A21A30" w:rsidRDefault="00394B55" w:rsidP="00394B55">
            <w:pPr>
              <w:spacing w:before="80" w:after="80"/>
              <w:jc w:val="right"/>
              <w:rPr>
                <w:b/>
                <w:bCs/>
                <w:sz w:val="19"/>
                <w:szCs w:val="19"/>
              </w:rPr>
            </w:pPr>
            <w:r w:rsidRPr="00A21A30">
              <w:rPr>
                <w:b/>
                <w:bCs/>
                <w:sz w:val="19"/>
                <w:szCs w:val="19"/>
              </w:rPr>
              <w:t>How will the SWMS control measures be reviewed?</w:t>
            </w:r>
          </w:p>
        </w:tc>
        <w:tc>
          <w:tcPr>
            <w:tcW w:w="10915" w:type="dxa"/>
            <w:gridSpan w:val="5"/>
          </w:tcPr>
          <w:p w14:paraId="19B2D84E" w14:textId="55E4E977" w:rsidR="00394B55" w:rsidRPr="005911DC" w:rsidRDefault="00394B55" w:rsidP="00394B55">
            <w:pPr>
              <w:pStyle w:val="TableParagraph"/>
              <w:ind w:left="106" w:right="135"/>
              <w:rPr>
                <w:sz w:val="18"/>
                <w:szCs w:val="18"/>
              </w:rPr>
            </w:pPr>
            <w:r w:rsidRPr="005911DC">
              <w:rPr>
                <w:sz w:val="18"/>
                <w:szCs w:val="18"/>
              </w:rPr>
              <w:t>The control measures implemented will be reviewed and if necessary, revised annually or if work methods change, the control measures</w:t>
            </w:r>
            <w:r w:rsidRPr="005911DC">
              <w:rPr>
                <w:spacing w:val="-3"/>
                <w:sz w:val="18"/>
                <w:szCs w:val="18"/>
              </w:rPr>
              <w:t xml:space="preserve"> </w:t>
            </w:r>
            <w:r w:rsidRPr="005911DC">
              <w:rPr>
                <w:sz w:val="18"/>
                <w:szCs w:val="18"/>
              </w:rPr>
              <w:t>are</w:t>
            </w:r>
            <w:r w:rsidRPr="005911DC">
              <w:rPr>
                <w:spacing w:val="-3"/>
                <w:sz w:val="18"/>
                <w:szCs w:val="18"/>
              </w:rPr>
              <w:t xml:space="preserve"> </w:t>
            </w:r>
            <w:r w:rsidRPr="005911DC">
              <w:rPr>
                <w:sz w:val="18"/>
                <w:szCs w:val="18"/>
              </w:rPr>
              <w:t>not</w:t>
            </w:r>
            <w:r w:rsidRPr="005911DC">
              <w:rPr>
                <w:spacing w:val="-1"/>
                <w:sz w:val="18"/>
                <w:szCs w:val="18"/>
              </w:rPr>
              <w:t xml:space="preserve"> </w:t>
            </w:r>
            <w:r w:rsidRPr="005911DC">
              <w:rPr>
                <w:sz w:val="18"/>
                <w:szCs w:val="18"/>
              </w:rPr>
              <w:t>effective</w:t>
            </w:r>
            <w:r w:rsidRPr="005911DC">
              <w:rPr>
                <w:spacing w:val="-3"/>
                <w:sz w:val="18"/>
                <w:szCs w:val="18"/>
              </w:rPr>
              <w:t xml:space="preserve"> </w:t>
            </w:r>
            <w:r w:rsidRPr="005911DC">
              <w:rPr>
                <w:sz w:val="18"/>
                <w:szCs w:val="18"/>
              </w:rPr>
              <w:t>in</w:t>
            </w:r>
            <w:r w:rsidRPr="005911DC">
              <w:rPr>
                <w:spacing w:val="-3"/>
                <w:sz w:val="18"/>
                <w:szCs w:val="18"/>
              </w:rPr>
              <w:t xml:space="preserve"> </w:t>
            </w:r>
            <w:r w:rsidRPr="005911DC">
              <w:rPr>
                <w:sz w:val="18"/>
                <w:szCs w:val="18"/>
              </w:rPr>
              <w:t>controlling</w:t>
            </w:r>
            <w:r w:rsidRPr="005911DC">
              <w:rPr>
                <w:spacing w:val="-5"/>
                <w:sz w:val="18"/>
                <w:szCs w:val="18"/>
              </w:rPr>
              <w:t xml:space="preserve"> </w:t>
            </w:r>
            <w:r w:rsidRPr="005911DC">
              <w:rPr>
                <w:sz w:val="18"/>
                <w:szCs w:val="18"/>
              </w:rPr>
              <w:t>the</w:t>
            </w:r>
            <w:r w:rsidRPr="005911DC">
              <w:rPr>
                <w:spacing w:val="-1"/>
                <w:sz w:val="18"/>
                <w:szCs w:val="18"/>
              </w:rPr>
              <w:t xml:space="preserve"> </w:t>
            </w:r>
            <w:r w:rsidRPr="005911DC">
              <w:rPr>
                <w:sz w:val="18"/>
                <w:szCs w:val="18"/>
              </w:rPr>
              <w:t>risk,</w:t>
            </w:r>
            <w:r w:rsidRPr="005911DC">
              <w:rPr>
                <w:spacing w:val="-4"/>
                <w:sz w:val="18"/>
                <w:szCs w:val="18"/>
              </w:rPr>
              <w:t xml:space="preserve"> </w:t>
            </w:r>
            <w:r w:rsidRPr="005911DC">
              <w:rPr>
                <w:sz w:val="18"/>
                <w:szCs w:val="18"/>
              </w:rPr>
              <w:t>a</w:t>
            </w:r>
            <w:r w:rsidRPr="005911DC">
              <w:rPr>
                <w:spacing w:val="-3"/>
                <w:sz w:val="18"/>
                <w:szCs w:val="18"/>
              </w:rPr>
              <w:t xml:space="preserve"> </w:t>
            </w:r>
            <w:r w:rsidRPr="005911DC">
              <w:rPr>
                <w:sz w:val="18"/>
                <w:szCs w:val="18"/>
              </w:rPr>
              <w:t>new</w:t>
            </w:r>
            <w:r w:rsidRPr="005911DC">
              <w:rPr>
                <w:spacing w:val="-3"/>
                <w:sz w:val="18"/>
                <w:szCs w:val="18"/>
              </w:rPr>
              <w:t xml:space="preserve"> </w:t>
            </w:r>
            <w:r w:rsidRPr="005911DC">
              <w:rPr>
                <w:sz w:val="18"/>
                <w:szCs w:val="18"/>
              </w:rPr>
              <w:t>hazard/risk</w:t>
            </w:r>
            <w:r w:rsidRPr="005911DC">
              <w:rPr>
                <w:spacing w:val="-3"/>
                <w:sz w:val="18"/>
                <w:szCs w:val="18"/>
              </w:rPr>
              <w:t xml:space="preserve"> </w:t>
            </w:r>
            <w:r w:rsidRPr="005911DC">
              <w:rPr>
                <w:sz w:val="18"/>
                <w:szCs w:val="18"/>
              </w:rPr>
              <w:t>is</w:t>
            </w:r>
            <w:r w:rsidRPr="005911DC">
              <w:rPr>
                <w:spacing w:val="-3"/>
                <w:sz w:val="18"/>
                <w:szCs w:val="18"/>
              </w:rPr>
              <w:t xml:space="preserve"> </w:t>
            </w:r>
            <w:r w:rsidRPr="005911DC">
              <w:rPr>
                <w:sz w:val="18"/>
                <w:szCs w:val="18"/>
              </w:rPr>
              <w:t>identified</w:t>
            </w:r>
            <w:r w:rsidRPr="005911DC">
              <w:rPr>
                <w:spacing w:val="-3"/>
                <w:sz w:val="18"/>
                <w:szCs w:val="18"/>
              </w:rPr>
              <w:t xml:space="preserve"> </w:t>
            </w:r>
            <w:r w:rsidRPr="005911DC">
              <w:rPr>
                <w:sz w:val="18"/>
                <w:szCs w:val="18"/>
              </w:rPr>
              <w:t>or</w:t>
            </w:r>
            <w:r w:rsidRPr="005911DC">
              <w:rPr>
                <w:spacing w:val="-3"/>
                <w:sz w:val="18"/>
                <w:szCs w:val="18"/>
              </w:rPr>
              <w:t xml:space="preserve"> </w:t>
            </w:r>
            <w:r w:rsidRPr="005911DC">
              <w:rPr>
                <w:sz w:val="18"/>
                <w:szCs w:val="18"/>
              </w:rPr>
              <w:t>following</w:t>
            </w:r>
            <w:r w:rsidRPr="005911DC">
              <w:rPr>
                <w:spacing w:val="-5"/>
                <w:sz w:val="18"/>
                <w:szCs w:val="18"/>
              </w:rPr>
              <w:t xml:space="preserve"> </w:t>
            </w:r>
            <w:r w:rsidRPr="005911DC">
              <w:rPr>
                <w:sz w:val="18"/>
                <w:szCs w:val="18"/>
              </w:rPr>
              <w:t>an</w:t>
            </w:r>
            <w:r w:rsidRPr="005911DC">
              <w:rPr>
                <w:spacing w:val="-1"/>
                <w:sz w:val="18"/>
                <w:szCs w:val="18"/>
              </w:rPr>
              <w:t xml:space="preserve"> </w:t>
            </w:r>
            <w:r w:rsidRPr="005911DC">
              <w:rPr>
                <w:sz w:val="18"/>
                <w:szCs w:val="18"/>
              </w:rPr>
              <w:t>incident.</w:t>
            </w:r>
            <w:r w:rsidRPr="005911DC">
              <w:rPr>
                <w:spacing w:val="-4"/>
                <w:sz w:val="18"/>
                <w:szCs w:val="18"/>
              </w:rPr>
              <w:t xml:space="preserve"> </w:t>
            </w:r>
            <w:r w:rsidRPr="005911DC">
              <w:rPr>
                <w:sz w:val="18"/>
                <w:szCs w:val="18"/>
              </w:rPr>
              <w:t>The</w:t>
            </w:r>
            <w:r w:rsidRPr="005911DC">
              <w:rPr>
                <w:spacing w:val="-1"/>
                <w:sz w:val="18"/>
                <w:szCs w:val="18"/>
              </w:rPr>
              <w:t xml:space="preserve"> </w:t>
            </w:r>
            <w:r w:rsidRPr="005911DC">
              <w:rPr>
                <w:sz w:val="18"/>
                <w:szCs w:val="18"/>
              </w:rPr>
              <w:t>SWMS</w:t>
            </w:r>
            <w:r w:rsidRPr="005911DC">
              <w:rPr>
                <w:spacing w:val="-3"/>
                <w:sz w:val="18"/>
                <w:szCs w:val="18"/>
              </w:rPr>
              <w:t xml:space="preserve"> </w:t>
            </w:r>
            <w:r w:rsidRPr="005911DC">
              <w:rPr>
                <w:sz w:val="18"/>
                <w:szCs w:val="18"/>
              </w:rPr>
              <w:t>will</w:t>
            </w:r>
            <w:r w:rsidRPr="005911DC">
              <w:rPr>
                <w:spacing w:val="-4"/>
                <w:sz w:val="18"/>
                <w:szCs w:val="18"/>
              </w:rPr>
              <w:t xml:space="preserve"> </w:t>
            </w:r>
            <w:r w:rsidRPr="005911DC">
              <w:rPr>
                <w:sz w:val="18"/>
                <w:szCs w:val="18"/>
              </w:rPr>
              <w:t>be</w:t>
            </w:r>
            <w:r w:rsidRPr="005911DC">
              <w:rPr>
                <w:spacing w:val="-3"/>
                <w:sz w:val="18"/>
                <w:szCs w:val="18"/>
              </w:rPr>
              <w:t xml:space="preserve"> </w:t>
            </w:r>
            <w:r w:rsidRPr="005911DC">
              <w:rPr>
                <w:sz w:val="18"/>
                <w:szCs w:val="18"/>
              </w:rPr>
              <w:t>reviewed</w:t>
            </w:r>
            <w:r w:rsidRPr="005911DC">
              <w:rPr>
                <w:spacing w:val="-3"/>
                <w:sz w:val="18"/>
                <w:szCs w:val="18"/>
              </w:rPr>
              <w:t xml:space="preserve"> </w:t>
            </w:r>
            <w:r w:rsidRPr="005911DC">
              <w:rPr>
                <w:sz w:val="18"/>
                <w:szCs w:val="18"/>
              </w:rPr>
              <w:t>in consultation with workers and/or others who may be affected by the SWMS.</w:t>
            </w:r>
            <w:r w:rsidRPr="005911DC">
              <w:rPr>
                <w:spacing w:val="40"/>
                <w:sz w:val="18"/>
                <w:szCs w:val="18"/>
              </w:rPr>
              <w:t xml:space="preserve"> </w:t>
            </w:r>
            <w:r w:rsidRPr="005911DC">
              <w:rPr>
                <w:sz w:val="18"/>
                <w:szCs w:val="18"/>
              </w:rPr>
              <w:t>Any changes to the SWMS will be communicated with workers</w:t>
            </w:r>
            <w:r w:rsidRPr="005911DC">
              <w:rPr>
                <w:spacing w:val="-4"/>
                <w:sz w:val="18"/>
                <w:szCs w:val="18"/>
              </w:rPr>
              <w:t xml:space="preserve"> </w:t>
            </w:r>
            <w:r w:rsidRPr="005911DC">
              <w:rPr>
                <w:sz w:val="18"/>
                <w:szCs w:val="18"/>
              </w:rPr>
              <w:t>at</w:t>
            </w:r>
            <w:r w:rsidRPr="005911DC">
              <w:rPr>
                <w:spacing w:val="-4"/>
                <w:sz w:val="18"/>
                <w:szCs w:val="18"/>
              </w:rPr>
              <w:t xml:space="preserve"> </w:t>
            </w:r>
            <w:r w:rsidRPr="005911DC">
              <w:rPr>
                <w:sz w:val="18"/>
                <w:szCs w:val="18"/>
              </w:rPr>
              <w:t>induction,</w:t>
            </w:r>
            <w:r w:rsidRPr="005911DC">
              <w:rPr>
                <w:spacing w:val="-4"/>
                <w:sz w:val="18"/>
                <w:szCs w:val="18"/>
              </w:rPr>
              <w:t xml:space="preserve"> </w:t>
            </w:r>
            <w:r w:rsidRPr="005911DC">
              <w:rPr>
                <w:sz w:val="18"/>
                <w:szCs w:val="18"/>
              </w:rPr>
              <w:t>daily</w:t>
            </w:r>
            <w:r w:rsidRPr="005911DC">
              <w:rPr>
                <w:spacing w:val="-4"/>
                <w:sz w:val="18"/>
                <w:szCs w:val="18"/>
              </w:rPr>
              <w:t xml:space="preserve"> </w:t>
            </w:r>
            <w:r w:rsidRPr="005911DC">
              <w:rPr>
                <w:sz w:val="18"/>
                <w:szCs w:val="18"/>
              </w:rPr>
              <w:t>pre-starts</w:t>
            </w:r>
            <w:r w:rsidRPr="005911DC">
              <w:rPr>
                <w:spacing w:val="-3"/>
                <w:sz w:val="18"/>
                <w:szCs w:val="18"/>
              </w:rPr>
              <w:t xml:space="preserve"> </w:t>
            </w:r>
            <w:r w:rsidRPr="005911DC">
              <w:rPr>
                <w:sz w:val="18"/>
                <w:szCs w:val="18"/>
              </w:rPr>
              <w:t>and</w:t>
            </w:r>
            <w:r w:rsidRPr="005911DC">
              <w:rPr>
                <w:spacing w:val="-3"/>
                <w:sz w:val="18"/>
                <w:szCs w:val="18"/>
              </w:rPr>
              <w:t xml:space="preserve"> </w:t>
            </w:r>
            <w:r w:rsidRPr="005911DC">
              <w:rPr>
                <w:sz w:val="18"/>
                <w:szCs w:val="18"/>
              </w:rPr>
              <w:t>toolbox</w:t>
            </w:r>
            <w:r w:rsidRPr="005911DC">
              <w:rPr>
                <w:spacing w:val="-3"/>
                <w:sz w:val="18"/>
                <w:szCs w:val="18"/>
              </w:rPr>
              <w:t xml:space="preserve"> </w:t>
            </w:r>
            <w:r w:rsidRPr="005911DC">
              <w:rPr>
                <w:spacing w:val="-2"/>
                <w:sz w:val="18"/>
                <w:szCs w:val="18"/>
              </w:rPr>
              <w:t>talks.</w:t>
            </w:r>
          </w:p>
        </w:tc>
      </w:tr>
      <w:tr w:rsidR="00394B55" w:rsidRPr="00E71E64" w14:paraId="452D2BDF" w14:textId="77777777" w:rsidTr="00CE24EF">
        <w:tc>
          <w:tcPr>
            <w:tcW w:w="4531" w:type="dxa"/>
            <w:gridSpan w:val="2"/>
            <w:shd w:val="clear" w:color="auto" w:fill="DBE5F1"/>
          </w:tcPr>
          <w:p w14:paraId="701C320D" w14:textId="493621FB" w:rsidR="00394B55" w:rsidRPr="00A21A30" w:rsidRDefault="00394B55" w:rsidP="00394B55">
            <w:pPr>
              <w:spacing w:before="80" w:after="80"/>
              <w:jc w:val="right"/>
              <w:rPr>
                <w:b/>
                <w:bCs/>
                <w:sz w:val="19"/>
                <w:szCs w:val="19"/>
              </w:rPr>
            </w:pPr>
            <w:r w:rsidRPr="00A21A30">
              <w:rPr>
                <w:b/>
                <w:bCs/>
                <w:sz w:val="18"/>
                <w:szCs w:val="18"/>
              </w:rPr>
              <w:t>Reviewer’s signature:</w:t>
            </w:r>
          </w:p>
        </w:tc>
        <w:tc>
          <w:tcPr>
            <w:tcW w:w="4253" w:type="dxa"/>
            <w:gridSpan w:val="2"/>
          </w:tcPr>
          <w:p>
            <w:r>
              <w:rPr>
                <w:rFonts w:ascii="Calibri" w:hAnsi="Calibri"/>
                <w:sz w:val="18"/>
              </w:rPr>
              <w:t>■ Project Manager or Manager: Alan Richardson</w:t>
            </w:r>
          </w:p>
        </w:tc>
        <w:tc>
          <w:tcPr>
            <w:tcW w:w="1984" w:type="dxa"/>
            <w:shd w:val="clear" w:color="auto" w:fill="DBE5F1"/>
          </w:tcPr>
          <w:p w14:paraId="4B94CD7C" w14:textId="592AA317" w:rsidR="00394B55" w:rsidRPr="00A21A30" w:rsidRDefault="00394B55" w:rsidP="00394B55">
            <w:pPr>
              <w:spacing w:before="80" w:after="80"/>
              <w:jc w:val="right"/>
              <w:rPr>
                <w:sz w:val="18"/>
                <w:szCs w:val="18"/>
                <w:highlight w:val="yellow"/>
              </w:rPr>
            </w:pPr>
            <w:r w:rsidRPr="00A21A30">
              <w:rPr>
                <w:b/>
                <w:bCs/>
                <w:sz w:val="19"/>
                <w:szCs w:val="19"/>
              </w:rPr>
              <w:t>Review date:</w:t>
            </w:r>
          </w:p>
        </w:tc>
        <w:tc>
          <w:tcPr>
            <w:tcW w:w="4678" w:type="dxa"/>
            <w:gridSpan w:val="2"/>
          </w:tcPr>
          <w:p>
            <w:r>
              <w:rPr>
                <w:rFonts w:ascii="Calibri" w:hAnsi="Calibri"/>
                <w:sz w:val="18"/>
              </w:rPr>
              <w:t>■ Date:</w:t>
              <w:br/>
              <w:t>[DD/MM/YYYY]</w:t>
            </w:r>
          </w:p>
        </w:tc>
      </w:tr>
      <w:tr w:rsidR="00394B55" w:rsidRPr="00E71E64" w14:paraId="7983CDF1" w14:textId="77777777" w:rsidTr="00B9762F">
        <w:tc>
          <w:tcPr>
            <w:tcW w:w="15446" w:type="dxa"/>
            <w:gridSpan w:val="7"/>
          </w:tcPr>
          <w:p w14:paraId="74C30AD7" w14:textId="4626AACC" w:rsidR="00394B55" w:rsidRPr="00641F24" w:rsidRDefault="00394B55" w:rsidP="00394B55">
            <w:pPr>
              <w:rPr>
                <w:sz w:val="16"/>
                <w:szCs w:val="16"/>
              </w:rPr>
            </w:pPr>
            <w:r w:rsidRPr="00641F24">
              <w:rPr>
                <w:sz w:val="16"/>
                <w:szCs w:val="16"/>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7744952E" w14:textId="6E67C26A" w:rsidR="002E4F4D" w:rsidRPr="00A8117E" w:rsidRDefault="00D37E4E">
      <w:pPr>
        <w:rPr>
          <w:sz w:val="28"/>
          <w:szCs w:val="28"/>
        </w:rPr>
      </w:pPr>
      <w:r>
        <w:rPr>
          <w:rFonts w:ascii="Calibri" w:hAnsi="Calibri"/>
          <w:b/>
          <w:sz w:val="28"/>
        </w:rPr>
        <w:t>SWMS — Concrete Screed Pump Operations — [Site] [STANDARD VERSION]</w:t>
      </w:r>
    </w:p>
    <w:p w14:paraId="7A628251" w14:textId="77777777" w:rsidR="00CB5C0D" w:rsidRDefault="00CB5C0D" w:rsidP="00081179">
      <w:pPr>
        <w:spacing w:after="0"/>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276"/>
        <w:gridCol w:w="14175"/>
      </w:tblGrid>
      <w:tr w:rsidR="00E01C8A" w:rsidRPr="00C92860" w14:paraId="76E5AE26" w14:textId="77777777" w:rsidTr="00E01C8A">
        <w:trPr>
          <w:trHeight w:val="254"/>
        </w:trPr>
        <w:tc>
          <w:tcPr>
            <w:tcW w:w="1276" w:type="dxa"/>
            <w:shd w:val="clear" w:color="auto" w:fill="F2F2F2" w:themeFill="background1" w:themeFillShade="F2"/>
          </w:tcPr>
          <w:p w14:paraId="5B2632B4" w14:textId="77777777" w:rsidR="00E01C8A" w:rsidRPr="00E47AA8" w:rsidRDefault="00E01C8A" w:rsidP="004E067D">
            <w:pPr>
              <w:pStyle w:val="TableParagraph"/>
              <w:spacing w:line="276" w:lineRule="auto"/>
              <w:ind w:left="73" w:right="4"/>
              <w:rPr>
                <w:rFonts w:asciiTheme="majorHAnsi" w:hAnsiTheme="majorHAnsi" w:cstheme="majorHAnsi"/>
                <w:b/>
                <w:sz w:val="20"/>
                <w:szCs w:val="20"/>
              </w:rPr>
            </w:pPr>
            <w:r w:rsidRPr="00E47AA8">
              <w:rPr>
                <w:rFonts w:asciiTheme="majorHAnsi" w:hAnsiTheme="majorHAnsi" w:cstheme="majorHAnsi"/>
                <w:b/>
                <w:spacing w:val="-2"/>
                <w:sz w:val="20"/>
                <w:szCs w:val="20"/>
              </w:rPr>
              <w:t>PPE required:</w:t>
            </w:r>
          </w:p>
        </w:tc>
        <w:tc>
          <w:tcPr>
            <w:tcW w:w="14175" w:type="dxa"/>
            <w:shd w:val="clear" w:color="auto" w:fill="F2F2F2" w:themeFill="background1" w:themeFillShade="F2"/>
          </w:tcPr>
          <w:p>
            <w:r>
              <w:rPr>
                <w:rFonts w:ascii="Calibri" w:hAnsi="Calibri"/>
                <w:sz w:val="18"/>
              </w:rPr>
              <w:t>■ PPE:</w:t>
              <w:br/>
              <w:t>Hard hat AS/NZS 1801; Hi-vis vest or shirt; Steel-capped footwear AS/NZS 2210.3; Waterproof boots (placement and washout); Eye protection; P2 dust mask (dry cement handling); Hearing protection &gt;85 dB (pump operation); Chemical-resistant gloves (nitrile); Long sleeves (alkaline burn protection).</w:t>
            </w:r>
          </w:p>
        </w:tc>
      </w:tr>
    </w:tbl>
    <w:p w14:paraId="51E2F585" w14:textId="77777777" w:rsidR="00CB5C0D" w:rsidRDefault="00CB5C0D" w:rsidP="00D912A4"/>
    <w:p w14:paraId="4481F24A" w14:textId="7258C0A2" w:rsidR="005E2EE1" w:rsidRPr="004B4AE2" w:rsidRDefault="005F1083" w:rsidP="00D912A4">
      <w:pPr>
        <w:rPr>
          <w:b/>
          <w:bCs/>
        </w:rPr>
      </w:pPr>
      <w:r w:rsidRPr="004B4AE2">
        <w:rPr>
          <w:b/>
          <w:bCs/>
        </w:rPr>
        <w:lastRenderedPageBreak/>
        <w:t>Consolidated</w:t>
      </w: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3116"/>
        <w:gridCol w:w="2693"/>
        <w:gridCol w:w="1134"/>
        <w:gridCol w:w="4536"/>
        <w:gridCol w:w="1276"/>
        <w:gridCol w:w="1701"/>
        <w:gridCol w:w="936"/>
      </w:tblGrid>
      <w:tr w:rsidR="004B4AE2" w:rsidRPr="004B4AE2" w14:paraId="546C728C" w14:textId="2CCBCD6E" w:rsidTr="00597653">
        <w:trPr>
          <w:tblHeader/>
        </w:trPr>
        <w:tc>
          <w:tcPr>
            <w:tcW w:w="3116" w:type="dxa"/>
            <w:shd w:val="clear" w:color="auto" w:fill="DBE5F1" w:themeFill="accent1" w:themeFillTint="33"/>
          </w:tcPr>
          <w:p w14:paraId="186BC2A7" w14:textId="77777777" w:rsidR="004B4AE2" w:rsidRPr="004B4AE2" w:rsidRDefault="004B4AE2" w:rsidP="00BA1542">
            <w:pPr>
              <w:rPr>
                <w:b/>
                <w:bCs/>
                <w:sz w:val="20"/>
                <w:szCs w:val="20"/>
              </w:rPr>
            </w:pPr>
            <w:r w:rsidRPr="004B4AE2">
              <w:rPr>
                <w:b/>
                <w:bCs/>
                <w:sz w:val="20"/>
                <w:szCs w:val="20"/>
              </w:rPr>
              <w:t>Task</w:t>
            </w:r>
          </w:p>
          <w:p w14:paraId="6AB9E3F9" w14:textId="77777777" w:rsidR="004B4AE2" w:rsidRPr="004B4AE2" w:rsidRDefault="004B4AE2" w:rsidP="00BA1542">
            <w:pPr>
              <w:rPr>
                <w:b/>
                <w:bCs/>
                <w:sz w:val="20"/>
                <w:szCs w:val="20"/>
              </w:rPr>
            </w:pPr>
          </w:p>
        </w:tc>
        <w:tc>
          <w:tcPr>
            <w:tcW w:w="2693" w:type="dxa"/>
            <w:shd w:val="clear" w:color="auto" w:fill="DBE5F1" w:themeFill="accent1" w:themeFillTint="33"/>
          </w:tcPr>
          <w:p w14:paraId="786BACAF" w14:textId="77777777" w:rsidR="004B4AE2" w:rsidRPr="004B4AE2" w:rsidRDefault="004B4AE2" w:rsidP="00BA1542">
            <w:pPr>
              <w:rPr>
                <w:b/>
                <w:bCs/>
                <w:sz w:val="20"/>
                <w:szCs w:val="20"/>
              </w:rPr>
            </w:pPr>
            <w:r w:rsidRPr="004B4AE2">
              <w:rPr>
                <w:b/>
                <w:bCs/>
                <w:sz w:val="20"/>
                <w:szCs w:val="20"/>
              </w:rPr>
              <w:t>Hazard</w:t>
            </w:r>
          </w:p>
        </w:tc>
        <w:tc>
          <w:tcPr>
            <w:tcW w:w="1134" w:type="dxa"/>
            <w:shd w:val="clear" w:color="auto" w:fill="DBE5F1" w:themeFill="accent1" w:themeFillTint="33"/>
          </w:tcPr>
          <w:p w14:paraId="55CC9E9F" w14:textId="77777777" w:rsidR="004B4AE2" w:rsidRPr="004B4AE2" w:rsidRDefault="004B4AE2" w:rsidP="00BA1542">
            <w:pPr>
              <w:rPr>
                <w:b/>
                <w:bCs/>
                <w:sz w:val="20"/>
                <w:szCs w:val="20"/>
              </w:rPr>
            </w:pPr>
            <w:r w:rsidRPr="004B4AE2">
              <w:rPr>
                <w:b/>
                <w:bCs/>
                <w:sz w:val="20"/>
                <w:szCs w:val="20"/>
              </w:rPr>
              <w:t>Risk (Pre)</w:t>
            </w:r>
          </w:p>
        </w:tc>
        <w:tc>
          <w:tcPr>
            <w:tcW w:w="4536" w:type="dxa"/>
            <w:shd w:val="clear" w:color="auto" w:fill="DBE5F1" w:themeFill="accent1" w:themeFillTint="33"/>
          </w:tcPr>
          <w:p w14:paraId="25EE2D14" w14:textId="77777777" w:rsidR="004B4AE2" w:rsidRPr="004B4AE2" w:rsidRDefault="004B4AE2" w:rsidP="00BA1542">
            <w:pPr>
              <w:rPr>
                <w:b/>
                <w:bCs/>
                <w:sz w:val="20"/>
                <w:szCs w:val="20"/>
              </w:rPr>
            </w:pPr>
            <w:r w:rsidRPr="004B4AE2">
              <w:rPr>
                <w:b/>
                <w:bCs/>
                <w:sz w:val="20"/>
                <w:szCs w:val="20"/>
              </w:rPr>
              <w:t>Control</w:t>
            </w:r>
          </w:p>
        </w:tc>
        <w:tc>
          <w:tcPr>
            <w:tcW w:w="1276" w:type="dxa"/>
            <w:shd w:val="clear" w:color="auto" w:fill="DBE5F1" w:themeFill="accent1" w:themeFillTint="33"/>
          </w:tcPr>
          <w:p w14:paraId="3D4420A6" w14:textId="77777777" w:rsidR="004B4AE2" w:rsidRPr="004B4AE2" w:rsidRDefault="004B4AE2" w:rsidP="00BA1542">
            <w:pPr>
              <w:rPr>
                <w:b/>
                <w:bCs/>
                <w:sz w:val="20"/>
                <w:szCs w:val="20"/>
              </w:rPr>
            </w:pPr>
            <w:r w:rsidRPr="004B4AE2">
              <w:rPr>
                <w:b/>
                <w:bCs/>
                <w:sz w:val="20"/>
                <w:szCs w:val="20"/>
              </w:rPr>
              <w:t>Risk (Post)</w:t>
            </w:r>
          </w:p>
        </w:tc>
        <w:tc>
          <w:tcPr>
            <w:tcW w:w="1701" w:type="dxa"/>
            <w:shd w:val="clear" w:color="auto" w:fill="DBE5F1" w:themeFill="accent1" w:themeFillTint="33"/>
          </w:tcPr>
          <w:p w14:paraId="79A5459C" w14:textId="77777777" w:rsidR="004B4AE2" w:rsidRPr="004B4AE2" w:rsidRDefault="004B4AE2" w:rsidP="00BA1542">
            <w:pPr>
              <w:rPr>
                <w:b/>
                <w:bCs/>
                <w:sz w:val="20"/>
                <w:szCs w:val="20"/>
              </w:rPr>
            </w:pPr>
            <w:r w:rsidRPr="004B4AE2">
              <w:rPr>
                <w:b/>
                <w:bCs/>
                <w:sz w:val="20"/>
                <w:szCs w:val="20"/>
              </w:rPr>
              <w:t>Responsibility</w:t>
            </w:r>
          </w:p>
        </w:tc>
        <w:tc>
          <w:tcPr>
            <w:tcW w:w="936" w:type="dxa"/>
            <w:shd w:val="clear" w:color="auto" w:fill="DBE5F1" w:themeFill="accent1" w:themeFillTint="33"/>
          </w:tcPr>
          <w:p w14:paraId="2194B541" w14:textId="718557AC" w:rsidR="004B4AE2" w:rsidRPr="004B4AE2" w:rsidRDefault="004B4AE2" w:rsidP="00BA1542">
            <w:pPr>
              <w:rPr>
                <w:b/>
                <w:bCs/>
                <w:sz w:val="20"/>
                <w:szCs w:val="20"/>
              </w:rPr>
            </w:pPr>
            <w:r w:rsidRPr="004B4AE2">
              <w:rPr>
                <w:b/>
                <w:bCs/>
                <w:sz w:val="20"/>
                <w:szCs w:val="20"/>
              </w:rPr>
              <w:t>Code</w:t>
            </w:r>
          </w:p>
        </w:tc>
      </w:tr>
      <w:tr w:rsidR="004B4AE2" w:rsidRPr="004B4AE2" w14:paraId="3186B93D" w14:textId="0494DB2B" w:rsidTr="00597653">
        <w:trPr>
          <w:trHeight w:val="200"/>
        </w:trPr>
        <w:tc>
          <w:tcPr>
            <w:tcW w:w="3116" w:type="dxa"/>
          </w:tcPr>
          <w:p>
            <w:r>
              <w:rPr>
                <w:rFonts w:ascii="Calibri" w:hAnsi="Calibri"/>
                <w:sz w:val="18"/>
              </w:rPr>
              <w:t>1. Site Induction and Daily Sign-In</w:t>
            </w:r>
          </w:p>
        </w:tc>
        <w:tc>
          <w:tcPr>
            <w:tcW w:w="2693" w:type="dxa"/>
          </w:tcPr>
          <w:p>
            <w:r>
              <w:rPr>
                <w:rFonts w:ascii="Calibri" w:hAnsi="Calibri"/>
                <w:sz w:val="18"/>
              </w:rPr>
              <w:t>Workers starting without site awareness or SWMS understanding.</w:t>
            </w:r>
          </w:p>
        </w:tc>
        <w:tc>
          <w:tcPr>
            <w:tcW w:w="1134" w:type="dxa"/>
            <w:shd w:val="clear" w:color="auto" w:fill="00FF00"/>
          </w:tcPr>
          <w:p>
            <w:r>
              <w:rPr>
                <w:rFonts w:ascii="Calibri" w:hAnsi="Calibri"/>
                <w:b/>
                <w:color w:val="000000"/>
                <w:sz w:val="18"/>
              </w:rPr>
              <w:t>Low (1)</w:t>
            </w:r>
          </w:p>
        </w:tc>
        <w:tc>
          <w:tcPr>
            <w:tcW w:w="4536" w:type="dxa"/>
          </w:tcPr>
          <w:p>
            <w:pPr>
              <w:numPr>
                <w:ilvl w:val="0"/>
                <w:numId w:val="99"/>
              </w:numPr>
              <w:spacing w:before="0" w:after="0"/>
              <w:rPr>
                <w:sz w:val="18"/>
                <w:szCs w:val="18"/>
              </w:rPr>
            </w:pPr>
            <w:r>
              <w:rPr>
                <w:rFonts w:ascii="Calibri" w:hAnsi="Calibri" w:cs="Calibri"/>
                <w:b w:val="0"/>
                <w:sz w:val="18"/>
                <w:szCs w:val="18"/>
              </w:rPr>
              <w:t xml:space="preserve">Induct all workers day one, daily toolbox talk, sign SWMS before starting — no signature, no start.</w:t>
            </w:r>
          </w:p>
        </w:tc>
        <w:tc>
          <w:tcPr>
            <w:tcW w:w="1276" w:type="dxa"/>
            <w:shd w:val="clear" w:color="auto" w:fill="00FF00"/>
          </w:tcPr>
          <w:p>
            <w:r>
              <w:rPr>
                <w:rFonts w:ascii="Calibri" w:hAnsi="Calibri"/>
                <w:b/>
                <w:color w:val="000000"/>
                <w:sz w:val="18"/>
              </w:rPr>
              <w:t>Low (1)</w:t>
            </w:r>
          </w:p>
        </w:tc>
        <w:tc>
          <w:tcPr>
            <w:tcW w:w="1701" w:type="dxa"/>
          </w:tcPr>
          <w:p>
            <w:r>
              <w:rPr>
                <w:rFonts w:ascii="Calibri" w:hAnsi="Calibri"/>
                <w:sz w:val="18"/>
              </w:rPr>
              <w:t>Supervisor</w:t>
            </w:r>
          </w:p>
        </w:tc>
        <w:tc>
          <w:tcPr>
            <w:tcW w:w="936" w:type="dxa"/>
          </w:tcPr>
          <w:p>
            <w:r>
              <w:rPr>
                <w:rFonts w:ascii="Calibri" w:hAnsi="Calibri"/>
                <w:b w:val="0"/>
                <w:color w:val="000000"/>
                <w:sz w:val="18"/>
              </w:rPr>
              <w:t>SYS-</w:t>
            </w:r>
            <w:r>
              <w:rPr>
                <w:rFonts w:ascii="Calibri" w:hAnsi="Calibri"/>
                <w:b w:val="0"/>
                <w:color w:val="000000"/>
                <w:sz w:val="18"/>
              </w:rPr>
              <w:t>L1</w:t>
            </w:r>
          </w:p>
        </w:tc>
      </w:tr>
      <w:tr>
        <w:tc>
          <w:tcPr>
            <w:tcW w:type="dxa" w:w="3116"/>
          </w:tcPr>
          <w:p>
            <w:r>
              <w:rPr>
                <w:rFonts w:ascii="Calibri" w:hAnsi="Calibri"/>
                <w:sz w:val="18"/>
              </w:rPr>
              <w:t>2. Screed Pump Setup, Hose Connection and Pressure Testing</w:t>
            </w:r>
          </w:p>
        </w:tc>
        <w:tc>
          <w:tcPr>
            <w:tcW w:type="dxa" w:w="2693"/>
          </w:tcPr>
          <w:p>
            <w:r>
              <w:rPr>
                <w:rFonts w:ascii="Calibri" w:hAnsi="Calibri"/>
                <w:sz w:val="18"/>
              </w:rPr>
              <w:t>High-pressure injection injury — hose whip from coupling failure — manual handling of pump and hoses.</w:t>
            </w:r>
          </w:p>
        </w:tc>
        <w:tc>
          <w:tcPr>
            <w:tcW w:type="dxa" w:w="1134"/>
            <w:shd w:val="clear" w:color="auto" w:fill="FF0000"/>
          </w:tcPr>
          <w:p>
            <w:r>
              <w:rPr>
                <w:rFonts w:ascii="Calibri" w:hAnsi="Calibri"/>
                <w:b/>
                <w:color w:val="FFFFFF"/>
                <w:sz w:val="18"/>
              </w:rPr>
              <w:t>High (6)</w:t>
            </w:r>
          </w:p>
        </w:tc>
        <w:tc>
          <w:tcPr>
            <w:tcW w:type="dxa" w:w="4536"/>
          </w:tcPr>
          <w:p>
            <w:pPr>
              <w:numPr>
                <w:ilvl w:val="0"/>
                <w:numId w:val="99"/>
              </w:numPr>
              <w:spacing w:before="0" w:after="0"/>
              <w:rPr>
                <w:sz w:val="18"/>
                <w:szCs w:val="18"/>
              </w:rPr>
            </w:pPr>
            <w:r>
              <w:rPr>
                <w:rFonts w:ascii="Calibri" w:hAnsi="Calibri" w:cs="Calibri"/>
                <w:b/>
                <w:highlight w:val="yellow"/>
                <w:sz w:val="18"/>
                <w:szCs w:val="18"/>
              </w:rPr>
              <w:t xml:space="preserve">CCVS HOLD POINTS</w:t>
            </w:r>
            <w:r>
              <w:rPr>
                <w:rFonts w:ascii="Calibri" w:hAnsi="Calibri" w:cs="Calibri"/>
                <w:b w:val="0"/>
                <w:sz w:val="18"/>
                <w:szCs w:val="18"/>
              </w:rPr>
              <w:t xml:space="preserve"> Operator competency confirmed, couplings inspected and secured, pressure test before pumping, exclusion zone during start-up, emergency shutdown briefed.</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 / Pump Operator</w:t>
            </w:r>
          </w:p>
        </w:tc>
        <w:tc>
          <w:tcPr>
            <w:tcW w:type="dxa" w:w="936"/>
          </w:tcPr>
          <w:p>
            <w:r>
              <w:rPr>
                <w:rFonts w:ascii="Calibri" w:hAnsi="Calibri"/>
                <w:b w:val="0"/>
                <w:color w:val="000000"/>
                <w:sz w:val="18"/>
              </w:rPr>
              <w:t>ENE-</w:t>
            </w:r>
            <w:r>
              <w:rPr>
                <w:rFonts w:ascii="Calibri" w:hAnsi="Calibri"/>
                <w:b/>
                <w:color w:val="000000"/>
                <w:sz w:val="18"/>
              </w:rPr>
              <w:t>H6</w:t>
            </w:r>
          </w:p>
        </w:tc>
      </w:tr>
      <w:tr>
        <w:tc>
          <w:tcPr>
            <w:tcW w:type="dxa" w:w="3116"/>
          </w:tcPr>
          <w:p>
            <w:r>
              <w:rPr>
                <w:rFonts w:ascii="Calibri" w:hAnsi="Calibri"/>
                <w:sz w:val="18"/>
              </w:rPr>
              <w:t>3. Material Preparation and Mesh Placement</w:t>
            </w:r>
          </w:p>
        </w:tc>
        <w:tc>
          <w:tcPr>
            <w:tcW w:type="dxa" w:w="2693"/>
          </w:tcPr>
          <w:p>
            <w:r>
              <w:rPr>
                <w:rFonts w:ascii="Calibri" w:hAnsi="Calibri"/>
                <w:sz w:val="18"/>
              </w:rPr>
              <w:t>Manual handling of bags — cement dust inhalation — cut injuries from mesh — slips on materials.</w:t>
            </w:r>
          </w:p>
        </w:tc>
        <w:tc>
          <w:tcPr>
            <w:tcW w:type="dxa" w:w="1134"/>
            <w:shd w:val="clear" w:color="auto" w:fill="FFFF00"/>
          </w:tcPr>
          <w:p>
            <w:r>
              <w:rPr>
                <w:rFonts w:ascii="Calibri" w:hAnsi="Calibri"/>
                <w:b/>
                <w:color w:val="000000"/>
                <w:sz w:val="18"/>
              </w:rPr>
              <w:t>Medium (4)</w:t>
            </w:r>
          </w:p>
        </w:tc>
        <w:tc>
          <w:tcPr>
            <w:tcW w:type="dxa" w:w="4536"/>
          </w:tcPr>
          <w:p>
            <w:pPr>
              <w:numPr>
                <w:ilvl w:val="0"/>
                <w:numId w:val="99"/>
              </w:numPr>
              <w:spacing w:before="0" w:after="0"/>
              <w:rPr>
                <w:sz w:val="18"/>
                <w:szCs w:val="18"/>
              </w:rPr>
            </w:pPr>
            <w:r>
              <w:rPr>
                <w:rFonts w:ascii="Calibri" w:hAnsi="Calibri" w:cs="Calibri"/>
                <w:b w:val="0"/>
                <w:sz w:val="18"/>
                <w:szCs w:val="18"/>
              </w:rPr>
              <w:t xml:space="preserve">Mechanical aids where available, bolt cutters for mesh, SDS reviewed, P2 dust mask and nitrile gloves.</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Worker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3116"/>
          </w:tcPr>
          <w:p>
            <w:r>
              <w:rPr>
                <w:rFonts w:ascii="Calibri" w:hAnsi="Calibri"/>
                <w:sz w:val="18"/>
              </w:rPr>
              <w:t>4. Screed Pumping, Placement and Levelling</w:t>
            </w:r>
          </w:p>
        </w:tc>
        <w:tc>
          <w:tcPr>
            <w:tcW w:type="dxa" w:w="2693"/>
          </w:tcPr>
          <w:p>
            <w:r>
              <w:rPr>
                <w:rFonts w:ascii="Calibri" w:hAnsi="Calibri"/>
                <w:sz w:val="18"/>
              </w:rPr>
              <w:t>Alkaline burns — slip on wet screed — noise — manual handling strain — hose trip hazard.</w:t>
            </w:r>
          </w:p>
        </w:tc>
        <w:tc>
          <w:tcPr>
            <w:tcW w:type="dxa" w:w="1134"/>
            <w:shd w:val="clear" w:color="auto" w:fill="FFFF00"/>
          </w:tcPr>
          <w:p>
            <w:r>
              <w:rPr>
                <w:rFonts w:ascii="Calibri" w:hAnsi="Calibri"/>
                <w:b/>
                <w:color w:val="000000"/>
                <w:sz w:val="18"/>
              </w:rPr>
              <w:t>Medium (4)</w:t>
            </w:r>
          </w:p>
        </w:tc>
        <w:tc>
          <w:tcPr>
            <w:tcW w:type="dxa" w:w="4536"/>
          </w:tcPr>
          <w:p>
            <w:pPr>
              <w:numPr>
                <w:ilvl w:val="0"/>
                <w:numId w:val="99"/>
              </w:numPr>
              <w:spacing w:before="0" w:after="0"/>
              <w:rPr>
                <w:sz w:val="18"/>
                <w:szCs w:val="18"/>
              </w:rPr>
            </w:pPr>
            <w:r>
              <w:rPr>
                <w:rFonts w:ascii="Calibri" w:hAnsi="Calibri" w:cs="Calibri"/>
                <w:b w:val="0"/>
                <w:sz w:val="18"/>
                <w:szCs w:val="18"/>
              </w:rPr>
              <w:t xml:space="preserve">Hose secured, non-slip walkways, pump-nozzle comms, pour sequence planned, waterproof boots and nitrile gloves.</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Pump Operator / Worker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3116"/>
          </w:tcPr>
          <w:p>
            <w:r>
              <w:rPr>
                <w:rFonts w:ascii="Calibri" w:hAnsi="Calibri"/>
                <w:sz w:val="18"/>
              </w:rPr>
              <w:t>5. Pump Cleanup, Washout and Demobilisation</w:t>
            </w:r>
          </w:p>
        </w:tc>
        <w:tc>
          <w:tcPr>
            <w:tcW w:type="dxa" w:w="2693"/>
          </w:tcPr>
          <w:p>
            <w:r>
              <w:rPr>
                <w:rFonts w:ascii="Calibri" w:hAnsi="Calibri"/>
                <w:sz w:val="18"/>
              </w:rPr>
              <w:t>Alkaline washout to stormwater — high-pressure flush — manual handling during demobilisation.</w:t>
            </w:r>
          </w:p>
        </w:tc>
        <w:tc>
          <w:tcPr>
            <w:tcW w:type="dxa" w:w="1134"/>
            <w:shd w:val="clear" w:color="auto" w:fill="FFFF00"/>
          </w:tcPr>
          <w:p>
            <w:r>
              <w:rPr>
                <w:rFonts w:ascii="Calibri" w:hAnsi="Calibri"/>
                <w:b/>
                <w:color w:val="000000"/>
                <w:sz w:val="18"/>
              </w:rPr>
              <w:t>Medium (4)</w:t>
            </w:r>
          </w:p>
        </w:tc>
        <w:tc>
          <w:tcPr>
            <w:tcW w:type="dxa" w:w="4536"/>
          </w:tcPr>
          <w:p>
            <w:pPr>
              <w:numPr>
                <w:ilvl w:val="0"/>
                <w:numId w:val="99"/>
              </w:numPr>
              <w:spacing w:before="0" w:after="0"/>
              <w:rPr>
                <w:sz w:val="18"/>
                <w:szCs w:val="18"/>
              </w:rPr>
            </w:pPr>
            <w:r>
              <w:rPr>
                <w:rFonts w:ascii="Calibri" w:hAnsi="Calibri" w:cs="Calibri"/>
                <w:b w:val="0"/>
                <w:sz w:val="18"/>
                <w:szCs w:val="18"/>
              </w:rPr>
              <w:t xml:space="preserve">Washout contained in bund, no stormwater discharge, pump depressurised before disconnection, site left clean.</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Pump Operator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3116"/>
          </w:tcPr>
          <w:p>
            <w:r>
              <w:rPr>
                <w:rFonts w:ascii="Calibri" w:hAnsi="Calibri"/>
                <w:sz w:val="18"/>
              </w:rPr>
              <w:t>6. Emergency Response</w:t>
            </w:r>
          </w:p>
        </w:tc>
        <w:tc>
          <w:tcPr>
            <w:tcW w:type="dxa" w:w="2693"/>
          </w:tcPr>
          <w:p>
            <w:r>
              <w:rPr>
                <w:rFonts w:ascii="Calibri" w:hAnsi="Calibri"/>
                <w:sz w:val="18"/>
              </w:rPr>
              <w:t>Medical emergency, fire, height rescue, chemical spill on site.</w:t>
            </w:r>
          </w:p>
        </w:tc>
        <w:tc>
          <w:tcPr>
            <w:tcW w:type="dxa" w:w="1134"/>
            <w:shd w:val="clear" w:color="auto" w:fill="FF0000"/>
          </w:tcPr>
          <w:p>
            <w:r>
              <w:rPr>
                <w:rFonts w:ascii="Calibri" w:hAnsi="Calibri"/>
                <w:b/>
                <w:color w:val="FFFFFF"/>
                <w:sz w:val="18"/>
              </w:rPr>
              <w:t>High (9)</w:t>
            </w:r>
          </w:p>
        </w:tc>
        <w:tc>
          <w:tcPr>
            <w:tcW w:type="dxa" w:w="4536"/>
          </w:tcPr>
          <w:p>
            <w:pPr>
              <w:numPr>
                <w:ilvl w:val="0"/>
                <w:numId w:val="99"/>
              </w:numPr>
              <w:spacing w:before="0" w:after="0"/>
              <w:rPr>
                <w:sz w:val="18"/>
                <w:szCs w:val="18"/>
              </w:rPr>
            </w:pPr>
            <w:r>
              <w:rPr>
                <w:rFonts w:ascii="Calibri" w:hAnsi="Calibri" w:cs="Calibri"/>
                <w:b w:val="0"/>
                <w:sz w:val="18"/>
                <w:szCs w:val="18"/>
              </w:rPr>
              <w:t xml:space="preserve">Call 000, first aid kit on site, emergency plan briefed daily, muster point confirmed, rescue plan in place.</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EMR-</w:t>
            </w:r>
            <w:r>
              <w:rPr>
                <w:rFonts w:ascii="Calibri" w:hAnsi="Calibri"/>
                <w:b/>
                <w:color w:val="000000"/>
                <w:sz w:val="18"/>
              </w:rPr>
              <w:t>H9</w:t>
            </w:r>
          </w:p>
        </w:tc>
      </w:tr>
    </w:tbl>
    <w:p w14:paraId="69FEB02F" w14:textId="77777777" w:rsidR="00DD0872" w:rsidRPr="004B4AE2" w:rsidRDefault="00DD0872">
      <w:pPr>
        <w:rPr>
          <w:sz w:val="20"/>
          <w:szCs w:val="20"/>
        </w:rPr>
      </w:pPr>
    </w:p>
    <w:p w14:paraId="512EBC4A" w14:textId="77777777" w:rsidR="00CD43FA" w:rsidRDefault="00CD43FA">
      <w:pPr>
        <w:keepLines w:val="0"/>
        <w:spacing w:line="259" w:lineRule="auto"/>
        <w:rPr>
          <w:b/>
          <w:bCs/>
        </w:rPr>
      </w:pPr>
      <w:r>
        <w:rPr>
          <w:b/>
          <w:bCs/>
        </w:rPr>
        <w:br w:type="page"/>
      </w:r>
    </w:p>
    <w:p w14:paraId="6A4720DA" w14:textId="3BBCB313" w:rsidR="005E2EE1" w:rsidRPr="004B4AE2" w:rsidRDefault="005F1083">
      <w:pPr>
        <w:rPr>
          <w:b/>
          <w:bCs/>
        </w:rPr>
      </w:pPr>
      <w:r w:rsidRPr="004B4AE2">
        <w:rPr>
          <w:b/>
          <w:bCs/>
        </w:rPr>
        <w:lastRenderedPageBreak/>
        <w:t>Detail</w:t>
      </w: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2486"/>
        <w:gridCol w:w="2084"/>
        <w:gridCol w:w="1256"/>
        <w:gridCol w:w="5653"/>
        <w:gridCol w:w="1276"/>
        <w:gridCol w:w="1701"/>
        <w:gridCol w:w="936"/>
      </w:tblGrid>
      <w:tr w:rsidR="004B4AE2" w:rsidRPr="004B4AE2" w14:paraId="000170D4" w14:textId="33F504B5" w:rsidTr="004B4AE2">
        <w:trPr>
          <w:tblHeader/>
        </w:trPr>
        <w:tc>
          <w:tcPr>
            <w:tcW w:w="2486" w:type="dxa"/>
            <w:shd w:val="clear" w:color="auto" w:fill="DBE5F1" w:themeFill="accent1" w:themeFillTint="33"/>
          </w:tcPr>
          <w:p w14:paraId="38F2AD1D" w14:textId="77777777" w:rsidR="004B4AE2" w:rsidRPr="004B4AE2" w:rsidRDefault="004B4AE2" w:rsidP="006566F3">
            <w:pPr>
              <w:rPr>
                <w:b/>
                <w:bCs/>
                <w:sz w:val="20"/>
                <w:szCs w:val="20"/>
              </w:rPr>
            </w:pPr>
            <w:r w:rsidRPr="004B4AE2">
              <w:rPr>
                <w:b/>
                <w:bCs/>
                <w:sz w:val="20"/>
                <w:szCs w:val="20"/>
              </w:rPr>
              <w:t>Task</w:t>
            </w:r>
          </w:p>
          <w:p w14:paraId="50E8114B" w14:textId="77777777" w:rsidR="004B4AE2" w:rsidRPr="004B4AE2" w:rsidRDefault="004B4AE2" w:rsidP="006566F3">
            <w:pPr>
              <w:rPr>
                <w:b/>
                <w:bCs/>
                <w:sz w:val="20"/>
                <w:szCs w:val="20"/>
              </w:rPr>
            </w:pPr>
          </w:p>
        </w:tc>
        <w:tc>
          <w:tcPr>
            <w:tcW w:w="2084" w:type="dxa"/>
            <w:shd w:val="clear" w:color="auto" w:fill="DBE5F1" w:themeFill="accent1" w:themeFillTint="33"/>
          </w:tcPr>
          <w:p w14:paraId="71EC4954" w14:textId="77777777" w:rsidR="004B4AE2" w:rsidRPr="004B4AE2" w:rsidRDefault="004B4AE2" w:rsidP="006566F3">
            <w:pPr>
              <w:rPr>
                <w:b/>
                <w:bCs/>
                <w:sz w:val="20"/>
                <w:szCs w:val="20"/>
              </w:rPr>
            </w:pPr>
            <w:r w:rsidRPr="004B4AE2">
              <w:rPr>
                <w:b/>
                <w:bCs/>
                <w:sz w:val="20"/>
                <w:szCs w:val="20"/>
              </w:rPr>
              <w:t>Hazard</w:t>
            </w:r>
          </w:p>
        </w:tc>
        <w:tc>
          <w:tcPr>
            <w:tcW w:w="1256" w:type="dxa"/>
            <w:shd w:val="clear" w:color="auto" w:fill="DBE5F1" w:themeFill="accent1" w:themeFillTint="33"/>
          </w:tcPr>
          <w:p w14:paraId="10C6089D" w14:textId="77777777" w:rsidR="004B4AE2" w:rsidRPr="004B4AE2" w:rsidRDefault="004B4AE2" w:rsidP="006566F3">
            <w:pPr>
              <w:rPr>
                <w:b/>
                <w:bCs/>
                <w:sz w:val="20"/>
                <w:szCs w:val="20"/>
              </w:rPr>
            </w:pPr>
            <w:r w:rsidRPr="004B4AE2">
              <w:rPr>
                <w:b/>
                <w:bCs/>
                <w:sz w:val="20"/>
                <w:szCs w:val="20"/>
              </w:rPr>
              <w:t>Risk (Pre)</w:t>
            </w:r>
          </w:p>
        </w:tc>
        <w:tc>
          <w:tcPr>
            <w:tcW w:w="5653" w:type="dxa"/>
            <w:shd w:val="clear" w:color="auto" w:fill="DBE5F1" w:themeFill="accent1" w:themeFillTint="33"/>
          </w:tcPr>
          <w:p w14:paraId="1845347F" w14:textId="77777777" w:rsidR="004B4AE2" w:rsidRPr="004B4AE2" w:rsidRDefault="004B4AE2" w:rsidP="006566F3">
            <w:pPr>
              <w:rPr>
                <w:b/>
                <w:bCs/>
                <w:sz w:val="20"/>
                <w:szCs w:val="20"/>
              </w:rPr>
            </w:pPr>
            <w:r w:rsidRPr="004B4AE2">
              <w:rPr>
                <w:b/>
                <w:bCs/>
                <w:sz w:val="20"/>
                <w:szCs w:val="20"/>
              </w:rPr>
              <w:t>Control</w:t>
            </w:r>
          </w:p>
        </w:tc>
        <w:tc>
          <w:tcPr>
            <w:tcW w:w="1276" w:type="dxa"/>
            <w:shd w:val="clear" w:color="auto" w:fill="DBE5F1" w:themeFill="accent1" w:themeFillTint="33"/>
          </w:tcPr>
          <w:p w14:paraId="31FBAE3A" w14:textId="77777777" w:rsidR="004B4AE2" w:rsidRPr="004B4AE2" w:rsidRDefault="004B4AE2" w:rsidP="006566F3">
            <w:pPr>
              <w:rPr>
                <w:b/>
                <w:bCs/>
                <w:sz w:val="20"/>
                <w:szCs w:val="20"/>
              </w:rPr>
            </w:pPr>
            <w:r w:rsidRPr="004B4AE2">
              <w:rPr>
                <w:b/>
                <w:bCs/>
                <w:sz w:val="20"/>
                <w:szCs w:val="20"/>
              </w:rPr>
              <w:t>Risk (Post)</w:t>
            </w:r>
          </w:p>
        </w:tc>
        <w:tc>
          <w:tcPr>
            <w:tcW w:w="1701" w:type="dxa"/>
            <w:shd w:val="clear" w:color="auto" w:fill="DBE5F1" w:themeFill="accent1" w:themeFillTint="33"/>
          </w:tcPr>
          <w:p w14:paraId="1F57A27E" w14:textId="77777777" w:rsidR="004B4AE2" w:rsidRPr="004B4AE2" w:rsidRDefault="004B4AE2" w:rsidP="006566F3">
            <w:pPr>
              <w:rPr>
                <w:b/>
                <w:bCs/>
                <w:sz w:val="20"/>
                <w:szCs w:val="20"/>
              </w:rPr>
            </w:pPr>
            <w:r w:rsidRPr="004B4AE2">
              <w:rPr>
                <w:b/>
                <w:bCs/>
                <w:sz w:val="20"/>
                <w:szCs w:val="20"/>
              </w:rPr>
              <w:t>Responsibility</w:t>
            </w:r>
          </w:p>
        </w:tc>
        <w:tc>
          <w:tcPr>
            <w:tcW w:w="936" w:type="dxa"/>
            <w:shd w:val="clear" w:color="auto" w:fill="DBE5F1" w:themeFill="accent1" w:themeFillTint="33"/>
          </w:tcPr>
          <w:p w14:paraId="59C25B3C" w14:textId="72034840" w:rsidR="004B4AE2" w:rsidRPr="004B4AE2" w:rsidRDefault="004B4AE2" w:rsidP="006566F3">
            <w:pPr>
              <w:rPr>
                <w:b/>
                <w:bCs/>
                <w:sz w:val="20"/>
                <w:szCs w:val="20"/>
              </w:rPr>
            </w:pPr>
            <w:r w:rsidRPr="004B4AE2">
              <w:rPr>
                <w:b/>
                <w:bCs/>
                <w:sz w:val="20"/>
                <w:szCs w:val="20"/>
              </w:rPr>
              <w:t>Code</w:t>
            </w:r>
          </w:p>
        </w:tc>
      </w:tr>
      <w:tr w:rsidR="004B4AE2" w:rsidRPr="004B4AE2" w14:paraId="0C2E4A33" w14:textId="48D75DE4" w:rsidTr="004B4AE2">
        <w:trPr>
          <w:trHeight w:val="200"/>
        </w:trPr>
        <w:tc>
          <w:tcPr>
            <w:tcW w:w="2486" w:type="dxa"/>
          </w:tcPr>
          <w:p>
            <w:r>
              <w:rPr>
                <w:rFonts w:ascii="Calibri" w:hAnsi="Calibri"/>
                <w:sz w:val="18"/>
              </w:rPr>
              <w:t>1. Site Induction and Daily Sign-In</w:t>
              <w:br/>
              <w:t>(ALWAYS TASK 1 — ALL WORKERS)</w:t>
            </w:r>
          </w:p>
        </w:tc>
        <w:tc>
          <w:tcPr>
            <w:tcW w:w="2084" w:type="dxa"/>
          </w:tcPr>
          <w:p>
            <w:r>
              <w:rPr>
                <w:rFonts w:ascii="Calibri" w:hAnsi="Calibri"/>
                <w:sz w:val="18"/>
              </w:rPr>
              <w:t>Workers commencing without site awareness. SWMS controls not understood or communicated. Emergency procedures not briefed.</w:t>
            </w:r>
          </w:p>
        </w:tc>
        <w:tc>
          <w:tcPr>
            <w:tcW w:w="1256" w:type="dxa"/>
            <w:shd w:val="clear" w:color="auto" w:fill="00FF00"/>
          </w:tcPr>
          <w:p>
            <w:r>
              <w:rPr>
                <w:rFonts w:ascii="Calibri" w:hAnsi="Calibri"/>
                <w:b/>
                <w:color w:val="000000"/>
                <w:sz w:val="18"/>
              </w:rPr>
              <w:t>Low (1)</w:t>
            </w:r>
          </w:p>
        </w:tc>
        <w:tc>
          <w:tcPr>
            <w:tcW w:w="5653" w:type="dxa"/>
          </w:tcPr>
          <w:p>
            <w:r>
              <w:rPr>
                <w:rFonts w:ascii="Calibri" w:hAnsi="Calibri"/>
                <w:b w:val="0"/>
                <w:sz w:val="18"/>
              </w:rPr>
              <w:t>SYS (Low — C=1): Controls in place.</w:t>
              <w:br/>
            </w:r>
            <w:r>
              <w:rPr>
                <w:rFonts w:ascii="Calibri" w:hAnsi="Calibri"/>
                <w:b/>
                <w:sz w:val="18"/>
              </w:rPr>
              <w:t>Admin:</w:t>
            </w:r>
            <w:r>
              <w:rPr>
                <w:rFonts w:ascii="Calibri" w:hAnsi="Calibri"/>
                <w:b w:val="0"/>
                <w:sz w:val="18"/>
              </w:rPr>
              <w:t xml:space="preserve"> PC site induction completed by all workers on first day — recorded in site diary or digital system.</w:t>
              <w:br/>
            </w:r>
            <w:r>
              <w:rPr>
                <w:rFonts w:ascii="Calibri" w:hAnsi="Calibri"/>
                <w:b/>
                <w:sz w:val="18"/>
              </w:rPr>
              <w:t>Admin:</w:t>
            </w:r>
            <w:r>
              <w:rPr>
                <w:rFonts w:ascii="Calibri" w:hAnsi="Calibri"/>
                <w:b w:val="0"/>
                <w:sz w:val="18"/>
              </w:rPr>
              <w:t xml:space="preserve"> Toolbox talk conducted pre-commencement each day — covers tasks, hazards, controls, weather, site changes. Recorded.</w:t>
              <w:br/>
            </w:r>
            <w:r>
              <w:rPr>
                <w:rFonts w:ascii="Calibri" w:hAnsi="Calibri"/>
                <w:b/>
                <w:sz w:val="18"/>
              </w:rPr>
              <w:t>Admin:</w:t>
            </w:r>
            <w:r>
              <w:rPr>
                <w:rFonts w:ascii="Calibri" w:hAnsi="Calibri"/>
                <w:b w:val="0"/>
                <w:sz w:val="18"/>
              </w:rPr>
              <w:t xml:space="preserve"> All workers sign SWMS before commencing work each day. No signature — no start.</w:t>
              <w:br/>
            </w:r>
            <w:r>
              <w:rPr>
                <w:rFonts w:ascii="Calibri" w:hAnsi="Calibri"/>
                <w:b/>
                <w:sz w:val="18"/>
              </w:rPr>
              <w:t>Admin:</w:t>
            </w:r>
            <w:r>
              <w:rPr>
                <w:rFonts w:ascii="Calibri" w:hAnsi="Calibri"/>
                <w:b w:val="0"/>
                <w:sz w:val="18"/>
              </w:rPr>
              <w:t xml:space="preserve"> Emergency assembly point and contacts briefed at induction and repeated daily.</w:t>
              <w:br/>
            </w:r>
            <w:r>
              <w:rPr>
                <w:rFonts w:ascii="Calibri" w:hAnsi="Calibri"/>
                <w:b/>
                <w:sz w:val="18"/>
              </w:rPr>
              <w:t>Admin:</w:t>
            </w:r>
            <w:r>
              <w:rPr>
                <w:rFonts w:ascii="Calibri" w:hAnsi="Calibri"/>
                <w:b w:val="0"/>
                <w:sz w:val="18"/>
              </w:rPr>
              <w:t xml:space="preserve"> Any site changes, new tasks, or changed conditions — SWMS reviewed and re-signed before work recommences.</w:t>
            </w:r>
          </w:p>
        </w:tc>
        <w:tc>
          <w:tcPr>
            <w:tcW w:w="1276" w:type="dxa"/>
            <w:shd w:val="clear" w:color="auto" w:fill="00FF00"/>
          </w:tcPr>
          <w:p>
            <w:r>
              <w:rPr>
                <w:rFonts w:ascii="Calibri" w:hAnsi="Calibri"/>
                <w:b/>
                <w:color w:val="000000"/>
                <w:sz w:val="18"/>
              </w:rPr>
              <w:t>Low (1)</w:t>
            </w:r>
          </w:p>
        </w:tc>
        <w:tc>
          <w:tcPr>
            <w:tcW w:w="1701" w:type="dxa"/>
          </w:tcPr>
          <w:p>
            <w:r>
              <w:rPr>
                <w:rFonts w:ascii="Calibri" w:hAnsi="Calibri"/>
                <w:sz w:val="18"/>
              </w:rPr>
              <w:t>Supervisor</w:t>
            </w:r>
          </w:p>
        </w:tc>
        <w:tc>
          <w:tcPr>
            <w:tcW w:w="936" w:type="dxa"/>
          </w:tcPr>
          <w:p>
            <w:r>
              <w:rPr>
                <w:rFonts w:ascii="Calibri" w:hAnsi="Calibri"/>
                <w:b w:val="0"/>
                <w:color w:val="000000"/>
                <w:sz w:val="18"/>
              </w:rPr>
              <w:t>SYS-</w:t>
            </w:r>
            <w:r>
              <w:rPr>
                <w:rFonts w:ascii="Calibri" w:hAnsi="Calibri"/>
                <w:b w:val="0"/>
                <w:color w:val="000000"/>
                <w:sz w:val="18"/>
              </w:rPr>
              <w:t>L1</w:t>
            </w:r>
          </w:p>
        </w:tc>
      </w:tr>
      <w:tr>
        <w:tc>
          <w:tcPr>
            <w:tcW w:type="dxa" w:w="2486"/>
          </w:tcPr>
          <w:p>
            <w:r>
              <w:rPr>
                <w:rFonts w:ascii="Calibri" w:hAnsi="Calibri"/>
                <w:sz w:val="18"/>
              </w:rPr>
              <w:t>2. Screed Pump Setup, Hose Connection and Pressure Testing</w:t>
              <w:br/>
              <w:t>Position line pump, connect delivery hoses, inspect all couplings and safety clips, pressure test before pumping.</w:t>
            </w:r>
          </w:p>
        </w:tc>
        <w:tc>
          <w:tcPr>
            <w:tcW w:type="dxa" w:w="2084"/>
          </w:tcPr>
          <w:p>
            <w:r>
              <w:rPr>
                <w:rFonts w:ascii="Calibri" w:hAnsi="Calibri"/>
                <w:sz w:val="18"/>
              </w:rPr>
              <w:t>High-pressure injection injury from pump line — sand/cement injected under skin causes tissue necrosis, compartment syndrome, potential amputation or death. Hose whip from coupling failure. Manual handling of pump components and delivery hoses. Electrical hazard from pump motor.</w:t>
            </w:r>
          </w:p>
        </w:tc>
        <w:tc>
          <w:tcPr>
            <w:tcW w:type="dxa" w:w="1256"/>
            <w:shd w:val="clear" w:color="auto" w:fill="FF0000"/>
          </w:tcPr>
          <w:p>
            <w:r>
              <w:rPr>
                <w:rFonts w:ascii="Calibri" w:hAnsi="Calibri"/>
                <w:b/>
                <w:color w:val="FFFFFF"/>
                <w:sz w:val="18"/>
              </w:rPr>
              <w:t>High (6)</w:t>
            </w:r>
          </w:p>
        </w:tc>
        <w:tc>
          <w:tcPr>
            <w:tcW w:type="dxa" w:w="5653"/>
          </w:tcPr>
          <w:p>
            <w:r>
              <w:rPr>
                <w:rFonts w:ascii="Calibri" w:hAnsi="Calibri"/>
                <w:b w:val="0"/>
                <w:sz w:val="18"/>
              </w:rPr>
              <w:t xml:space="preserve">ENE (High — C=3) </w:t>
            </w:r>
            <w:r>
              <w:rPr>
                <w:rFonts w:ascii="Calibri" w:hAnsi="Calibri"/>
                <w:b/>
                <w:sz w:val="18"/>
                <w:highlight w:val="yellow"/>
              </w:rPr>
              <w:t>CCVS HOLD POINTS</w:t>
            </w:r>
            <w:r>
              <w:rPr>
                <w:rFonts w:ascii="Calibri" w:hAnsi="Calibri"/>
                <w:b w:val="0"/>
                <w:sz w:val="18"/>
              </w:rPr>
              <w:t>:</w:t>
              <w:br/>
            </w:r>
            <w:r>
              <w:rPr>
                <w:rFonts w:ascii="Calibri" w:hAnsi="Calibri"/>
                <w:b/>
                <w:sz w:val="18"/>
              </w:rPr>
              <w:t>Work must not commence until:</w:t>
            </w:r>
            <w:r>
              <w:rPr>
                <w:rFonts w:ascii="Calibri" w:hAnsi="Calibri"/>
                <w:b w:val="0"/>
                <w:sz w:val="18"/>
              </w:rPr>
              <w:br/>
              <w:t>1. Pump operator trained and competent in specific pump model — training records sighted.</w:t>
              <w:br/>
              <w:t>2. All delivery line couplings inspected, secured, and safety clips/pins confirmed — no worn or damaged fittings.</w:t>
              <w:br/>
              <w:t>3. Pressure test completed at rated working pressure before pumping screed — no leaks, no coupling movement.</w:t>
              <w:br/>
              <w:t>4. Exclusion zone established around pump and full length of delivery line — no personnel in hose whip zone during start-up and priming.</w:t>
              <w:br/>
              <w:t>Confirmation retained in site diary or digital system.</w:t>
              <w:br/>
            </w:r>
            <w:r>
              <w:rPr>
                <w:rFonts w:ascii="Calibri" w:hAnsi="Calibri"/>
                <w:b/>
                <w:sz w:val="18"/>
              </w:rPr>
              <w:t>Engineering:</w:t>
            </w:r>
            <w:r>
              <w:rPr>
                <w:rFonts w:ascii="Calibri" w:hAnsi="Calibri"/>
                <w:b w:val="0"/>
                <w:sz w:val="18"/>
              </w:rPr>
              <w:t xml:space="preserve"> Hose clamps and couplings rated to pump maximum pressure — safety whip checks on all hose joints — delivery line secured and supported to prevent movement — RCD protection on electric pump.</w:t>
              <w:br/>
            </w:r>
            <w:r>
              <w:rPr>
                <w:rFonts w:ascii="Calibri" w:hAnsi="Calibri"/>
                <w:b/>
                <w:sz w:val="18"/>
              </w:rPr>
              <w:t>Admin:</w:t>
            </w:r>
            <w:r>
              <w:rPr>
                <w:rFonts w:ascii="Calibri" w:hAnsi="Calibri"/>
                <w:b w:val="0"/>
                <w:sz w:val="18"/>
              </w:rPr>
              <w:t xml:space="preserve"> Pump manufacturer operating manual on site — daily pre-start inspection recorded — hose and coupling replacement schedule maintained — emergency shutdown procedure briefed to all workers.</w:t>
              <w:br/>
            </w:r>
            <w:r>
              <w:rPr>
                <w:rFonts w:ascii="Calibri" w:hAnsi="Calibri"/>
                <w:b/>
                <w:sz w:val="18"/>
              </w:rPr>
              <w:t>PPE:</w:t>
            </w:r>
            <w:r>
              <w:rPr>
                <w:rFonts w:ascii="Calibri" w:hAnsi="Calibri"/>
                <w:b w:val="0"/>
                <w:sz w:val="18"/>
              </w:rPr>
              <w:t xml:space="preserve"> Steel-capped footwear, eye protection, hearing protection (&gt;85 dB), cut-resistant gloves, hi-vis vest or shirt.</w:t>
              <w:br/>
              <w:t>STOP WORK if: Hose coupling leaking or damaged — pump pressure exceeds rated limit — delivery line unsecured or unsupported — blockage in line (do not attempt to clear under pressure) — electrical fault on pump motor.</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 / Pump Operator</w:t>
            </w:r>
          </w:p>
        </w:tc>
        <w:tc>
          <w:tcPr>
            <w:tcW w:type="dxa" w:w="936"/>
          </w:tcPr>
          <w:p>
            <w:r>
              <w:rPr>
                <w:rFonts w:ascii="Calibri" w:hAnsi="Calibri"/>
                <w:b w:val="0"/>
                <w:color w:val="000000"/>
                <w:sz w:val="18"/>
              </w:rPr>
              <w:t>ENE-</w:t>
            </w:r>
            <w:r>
              <w:rPr>
                <w:rFonts w:ascii="Calibri" w:hAnsi="Calibri"/>
                <w:b/>
                <w:color w:val="000000"/>
                <w:sz w:val="18"/>
              </w:rPr>
              <w:t>H6</w:t>
            </w:r>
          </w:p>
        </w:tc>
      </w:tr>
      <w:tr>
        <w:tc>
          <w:tcPr>
            <w:tcW w:type="dxa" w:w="2486"/>
          </w:tcPr>
          <w:p>
            <w:r>
              <w:rPr>
                <w:rFonts w:ascii="Calibri" w:hAnsi="Calibri"/>
                <w:sz w:val="18"/>
              </w:rPr>
              <w:t>3. Material Preparation and Mesh Placement</w:t>
              <w:br/>
              <w:t>Handle and stage cement and sand bags, cut and lay galvanised steel mesh reinforcement to specification.</w:t>
            </w:r>
          </w:p>
        </w:tc>
        <w:tc>
          <w:tcPr>
            <w:tcW w:type="dxa" w:w="2084"/>
          </w:tcPr>
          <w:p>
            <w:r>
              <w:rPr>
                <w:rFonts w:ascii="Calibri" w:hAnsi="Calibri"/>
                <w:sz w:val="18"/>
              </w:rPr>
              <w:t>Manual handling of cement and sand bags (20-25 kg). Cement dust inhalation and alkaline skin/eye contact. Cut and puncture injuries from mesh handling and cutting. Slip and trip on materials and offcuts.</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ENV (Medium — C=2): Controls in place.</w:t>
              <w:br/>
            </w:r>
            <w:r>
              <w:rPr>
                <w:rFonts w:ascii="Calibri" w:hAnsi="Calibri"/>
                <w:b/>
                <w:sz w:val="18"/>
              </w:rPr>
              <w:t>Engineering:</w:t>
            </w:r>
            <w:r>
              <w:rPr>
                <w:rFonts w:ascii="Calibri" w:hAnsi="Calibri"/>
                <w:b w:val="0"/>
                <w:sz w:val="18"/>
              </w:rPr>
              <w:t xml:space="preserve"> Mechanical aids for repetitive bag handling where available — mesh cut with bolt cutters (not angle grinder) to reduce sparks and noise — material staged to minimise carry distances.</w:t>
              <w:br/>
            </w:r>
            <w:r>
              <w:rPr>
                <w:rFonts w:ascii="Calibri" w:hAnsi="Calibri"/>
                <w:b/>
                <w:sz w:val="18"/>
              </w:rPr>
              <w:t>Admin:</w:t>
            </w:r>
            <w:r>
              <w:rPr>
                <w:rFonts w:ascii="Calibri" w:hAnsi="Calibri"/>
                <w:b w:val="0"/>
                <w:sz w:val="18"/>
              </w:rPr>
              <w:t xml:space="preserve"> SDS for cement reviewed — correct mix ratio confirmed (1:3 or 1:4 cement:sand per specification) — mesh specification and lap requirements confirmed before placement — rotate workers on manual handling tasks.</w:t>
              <w:br/>
            </w:r>
            <w:r>
              <w:rPr>
                <w:rFonts w:ascii="Calibri" w:hAnsi="Calibri"/>
                <w:b/>
                <w:sz w:val="18"/>
              </w:rPr>
              <w:t>PPE:</w:t>
            </w:r>
            <w:r>
              <w:rPr>
                <w:rFonts w:ascii="Calibri" w:hAnsi="Calibri"/>
                <w:b w:val="0"/>
                <w:sz w:val="18"/>
              </w:rPr>
              <w:t xml:space="preserve"> P2 dust mask (dry cement handling), eye protection, chemical-resistant gloves (nitrile), steel-capped footwear, long sleeves.</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Worker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2486"/>
          </w:tcPr>
          <w:p>
            <w:r>
              <w:rPr>
                <w:rFonts w:ascii="Calibri" w:hAnsi="Calibri"/>
                <w:sz w:val="18"/>
              </w:rPr>
              <w:t>4. Screed Pumping, Placement and Levelling</w:t>
              <w:br/>
              <w:t>Pump sand/cement screed via delivery line, place to specified thickness, screed and level to falls.</w:t>
            </w:r>
          </w:p>
        </w:tc>
        <w:tc>
          <w:tcPr>
            <w:tcW w:type="dxa" w:w="2084"/>
          </w:tcPr>
          <w:p>
            <w:r>
              <w:rPr>
                <w:rFonts w:ascii="Calibri" w:hAnsi="Calibri"/>
                <w:sz w:val="18"/>
              </w:rPr>
              <w:t>Alkaline burns from wet cement screed (pH 12-13). Slip hazard on wet screed surface. Noise from pump operation. Manual handling strain from screeding and levelling. Hose movement and trip hazard.</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ENV (Medium — C=2): Controls in place.</w:t>
              <w:br/>
            </w:r>
            <w:r>
              <w:rPr>
                <w:rFonts w:ascii="Calibri" w:hAnsi="Calibri"/>
                <w:b/>
                <w:sz w:val="18"/>
              </w:rPr>
              <w:t>Engineering:</w:t>
            </w:r>
            <w:r>
              <w:rPr>
                <w:rFonts w:ascii="Calibri" w:hAnsi="Calibri"/>
                <w:b w:val="0"/>
                <w:sz w:val="18"/>
              </w:rPr>
              <w:t xml:space="preserve"> Delivery hose routed and secured to prevent trip hazard — non-slip walkways maintained around pour area — pump operator maintains visual contact with nozzle operator at all times.</w:t>
              <w:br/>
            </w:r>
            <w:r>
              <w:rPr>
                <w:rFonts w:ascii="Calibri" w:hAnsi="Calibri"/>
                <w:b/>
                <w:sz w:val="18"/>
              </w:rPr>
              <w:t>Admin:</w:t>
            </w:r>
            <w:r>
              <w:rPr>
                <w:rFonts w:ascii="Calibri" w:hAnsi="Calibri"/>
                <w:b w:val="0"/>
                <w:sz w:val="18"/>
              </w:rPr>
              <w:t xml:space="preserve"> Pour sequence planned to avoid workers walking on fresh screed — nozzle operator and pump operator communicate via agreed signals (radio or hand) — skin contact with wet screed washed immediately with clean water — screed thickness confirmed against specification during placement.</w:t>
              <w:br/>
            </w:r>
            <w:r>
              <w:rPr>
                <w:rFonts w:ascii="Calibri" w:hAnsi="Calibri"/>
                <w:b/>
                <w:sz w:val="18"/>
              </w:rPr>
              <w:t>PPE:</w:t>
            </w:r>
            <w:r>
              <w:rPr>
                <w:rFonts w:ascii="Calibri" w:hAnsi="Calibri"/>
                <w:b w:val="0"/>
                <w:sz w:val="18"/>
              </w:rPr>
              <w:t xml:space="preserve"> Waterproof boots, chemical-resistant gloves (nitrile), eye protection, hearing protection (&gt;85 dB), hi-vis vest or shirt, long sleeves.</w:t>
              <w:br/>
              <w:t>STOP WORK if: Communication between pump and nozzle operator fails — screed mix consistency incorrect (too wet or too dry to pump) — hose unsecured or moved from supported position.</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Pump Operator / Worker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2486"/>
          </w:tcPr>
          <w:p>
            <w:r>
              <w:rPr>
                <w:rFonts w:ascii="Calibri" w:hAnsi="Calibri"/>
                <w:sz w:val="18"/>
              </w:rPr>
              <w:t>5. Pump Cleanup, Washout and Demobilisation</w:t>
              <w:br/>
              <w:t>Flush delivery lines, contain washout water, disconnect hoses, clean and remove pump from site.</w:t>
            </w:r>
          </w:p>
        </w:tc>
        <w:tc>
          <w:tcPr>
            <w:tcW w:type="dxa" w:w="2084"/>
          </w:tcPr>
          <w:p>
            <w:r>
              <w:rPr>
                <w:rFonts w:ascii="Calibri" w:hAnsi="Calibri"/>
                <w:sz w:val="18"/>
              </w:rPr>
              <w:t>Alkaline washout water — environmental contamination if discharged to stormwater. High-pressure water during line flush. Manual handling during hose disconnection and pump removal. Slip on wet surfaces.</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ENV (Medium — C=2): Controls in place.</w:t>
              <w:br/>
            </w:r>
            <w:r>
              <w:rPr>
                <w:rFonts w:ascii="Calibri" w:hAnsi="Calibri"/>
                <w:b/>
                <w:sz w:val="18"/>
              </w:rPr>
              <w:t>Engineering:</w:t>
            </w:r>
            <w:r>
              <w:rPr>
                <w:rFonts w:ascii="Calibri" w:hAnsi="Calibri"/>
                <w:b w:val="0"/>
                <w:sz w:val="18"/>
              </w:rPr>
              <w:t xml:space="preserve"> Washout water contained in designated bund or container — no discharge to stormwater drains, gutters, or ground — pump depressurised before disconnecting any coupling.</w:t>
              <w:br/>
            </w:r>
            <w:r>
              <w:rPr>
                <w:rFonts w:ascii="Calibri" w:hAnsi="Calibri"/>
                <w:b/>
                <w:sz w:val="18"/>
              </w:rPr>
              <w:t>Admin:</w:t>
            </w:r>
            <w:r>
              <w:rPr>
                <w:rFonts w:ascii="Calibri" w:hAnsi="Calibri"/>
                <w:b w:val="0"/>
                <w:sz w:val="18"/>
              </w:rPr>
              <w:t xml:space="preserve"> Washout location agreed before pumping commences — washout water pH tested if discharge to sewer required (council approval) — all hoses and couplings cleaned, inspected, and stored — site left clean and free of screed residue.</w:t>
              <w:br/>
            </w:r>
            <w:r>
              <w:rPr>
                <w:rFonts w:ascii="Calibri" w:hAnsi="Calibri"/>
                <w:b/>
                <w:sz w:val="18"/>
              </w:rPr>
              <w:t>PPE:</w:t>
            </w:r>
            <w:r>
              <w:rPr>
                <w:rFonts w:ascii="Calibri" w:hAnsi="Calibri"/>
                <w:b w:val="0"/>
                <w:sz w:val="18"/>
              </w:rPr>
              <w:t xml:space="preserve"> Waterproof boots, chemical-resistant gloves (nitrile), eye protection, hi-vis vest or shirt.</w:t>
              <w:br/>
              <w:t>STOP WORK if: No containment available for washout water — pump not fully depressurised before disconnection.</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Pump Operator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2486"/>
          </w:tcPr>
          <w:p>
            <w:r>
              <w:rPr>
                <w:rFonts w:ascii="Calibri" w:hAnsi="Calibri"/>
                <w:sz w:val="18"/>
              </w:rPr>
              <w:t>6. Emergency Response</w:t>
              <w:br/>
              <w:t>(ALWAYS FINAL TASK — ALL WORKERS)</w:t>
            </w:r>
          </w:p>
        </w:tc>
        <w:tc>
          <w:tcPr>
            <w:tcW w:type="dxa" w:w="2084"/>
          </w:tcPr>
          <w:p>
            <w:r>
              <w:rPr>
                <w:rFonts w:ascii="Calibri" w:hAnsi="Calibri"/>
                <w:sz w:val="18"/>
              </w:rPr>
              <w:t>Medical emergency on site. Fire or chemical spill. Worker requiring rescue from height or confined space. Uncontrolled public access during incident.</w:t>
            </w:r>
          </w:p>
        </w:tc>
        <w:tc>
          <w:tcPr>
            <w:tcW w:type="dxa" w:w="1256"/>
            <w:shd w:val="clear" w:color="auto" w:fill="FF0000"/>
          </w:tcPr>
          <w:p>
            <w:r>
              <w:rPr>
                <w:rFonts w:ascii="Calibri" w:hAnsi="Calibri"/>
                <w:b/>
                <w:color w:val="FFFFFF"/>
                <w:sz w:val="18"/>
              </w:rPr>
              <w:t>High (9)</w:t>
            </w:r>
          </w:p>
        </w:tc>
        <w:tc>
          <w:tcPr>
            <w:tcW w:type="dxa" w:w="5653"/>
          </w:tcPr>
          <w:p>
            <w:r>
              <w:rPr>
                <w:rFonts w:ascii="Calibri" w:hAnsi="Calibri"/>
                <w:b w:val="0"/>
                <w:sz w:val="18"/>
              </w:rPr>
              <w:t>EMR (High — C=3): Controls in place.</w:t>
              <w:br/>
            </w:r>
            <w:r>
              <w:rPr>
                <w:rFonts w:ascii="Calibri" w:hAnsi="Calibri"/>
                <w:b/>
                <w:sz w:val="18"/>
              </w:rPr>
              <w:t>GENERAL:</w:t>
            </w:r>
            <w:r>
              <w:rPr>
                <w:rFonts w:ascii="Calibri" w:hAnsi="Calibri"/>
                <w:b w:val="0"/>
                <w:sz w:val="18"/>
              </w:rPr>
              <w:t xml:space="preserve"> Site emergency plan briefed at induction and daily toolbox. First aider and first aid kit on site at all times. Emergency contacts displayed at site entry and in site diary. Call 000 for any serious injury or emergency.</w:t>
              <w:br/>
            </w:r>
            <w:r>
              <w:rPr>
                <w:rFonts w:ascii="Calibri" w:hAnsi="Calibri"/>
                <w:b/>
                <w:sz w:val="18"/>
              </w:rPr>
              <w:t>FIRE:</w:t>
            </w:r>
            <w:r>
              <w:rPr>
                <w:rFonts w:ascii="Calibri" w:hAnsi="Calibri"/>
                <w:b w:val="0"/>
                <w:sz w:val="18"/>
              </w:rPr>
              <w:t xml:space="preserve"> Sound alarm. Evacuate to muster point. Call 000. Do not re-enter. Headcount all workers.</w:t>
              <w:br/>
            </w:r>
            <w:r>
              <w:rPr>
                <w:rFonts w:ascii="Calibri" w:hAnsi="Calibri"/>
                <w:b/>
                <w:sz w:val="18"/>
              </w:rPr>
              <w:t>MEDICAL:</w:t>
            </w:r>
            <w:r>
              <w:rPr>
                <w:rFonts w:ascii="Calibri" w:hAnsi="Calibri"/>
                <w:b w:val="0"/>
                <w:sz w:val="18"/>
              </w:rPr>
              <w:t xml:space="preserve"> Call 000. First aider to patient. Do not move injured person unless in immediate danger.</w:t>
              <w:br/>
              <w:t>HEIGHT RESCUE: Rescue plan briefed before work starts each day. Rescue equipment confirmed on site. Suspended worker recovered within 10 minutes — suspension trauma risk.</w:t>
              <w:br/>
            </w:r>
            <w:r>
              <w:rPr>
                <w:rFonts w:ascii="Calibri" w:hAnsi="Calibri"/>
                <w:b/>
                <w:sz w:val="18"/>
              </w:rPr>
              <w:t>CHEMICAL SPILL:</w:t>
            </w:r>
            <w:r>
              <w:rPr>
                <w:rFonts w:ascii="Calibri" w:hAnsi="Calibri"/>
                <w:b w:val="0"/>
                <w:sz w:val="18"/>
              </w:rPr>
              <w:t xml:space="preserve"> Spill kit on site. Isolate area. Dispose per SDS Section 13.</w:t>
              <w:br/>
            </w:r>
            <w:r>
              <w:rPr>
                <w:rFonts w:ascii="Calibri" w:hAnsi="Calibri"/>
                <w:b/>
                <w:sz w:val="18"/>
              </w:rPr>
              <w:t>MUSTER POINT:</w:t>
            </w:r>
            <w:r>
              <w:rPr>
                <w:rFonts w:ascii="Calibri" w:hAnsi="Calibri"/>
                <w:b w:val="0"/>
                <w:sz w:val="18"/>
              </w:rPr>
              <w:t xml:space="preserve"> Nominated at induction — briefed daily.</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EMR-</w:t>
            </w:r>
            <w:r>
              <w:rPr>
                <w:rFonts w:ascii="Calibri" w:hAnsi="Calibri"/>
                <w:b/>
                <w:color w:val="000000"/>
                <w:sz w:val="18"/>
              </w:rPr>
              <w:t>H9</w:t>
            </w:r>
          </w:p>
        </w:tc>
      </w:tr>
    </w:tbl>
    <w:p w14:paraId="2B88B594" w14:textId="77777777" w:rsidR="00864D5B" w:rsidRDefault="00864D5B">
      <w:pPr>
        <w:keepLines w:val="0"/>
        <w:spacing w:line="259" w:lineRule="auto"/>
        <w:rPr>
          <w:b/>
          <w:bCs/>
        </w:rPr>
      </w:pPr>
      <w:r>
        <w:rPr>
          <w:b/>
          <w:bCs/>
        </w:rPr>
        <w:br w:type="page"/>
      </w:r>
    </w:p>
    <w:p w14:paraId="7335948B" w14:textId="30A61161" w:rsidR="006919E7" w:rsidRPr="00864D5B" w:rsidRDefault="006919E7">
      <w:pPr>
        <w:rPr>
          <w:b/>
          <w:bCs/>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1557"/>
        <w:gridCol w:w="2126"/>
        <w:gridCol w:w="1134"/>
        <w:gridCol w:w="7371"/>
        <w:gridCol w:w="1276"/>
        <w:gridCol w:w="1984"/>
      </w:tblGrid>
      <w:tr w:rsidR="00864D5B" w14:paraId="3CCAB449" w14:textId="77777777" w:rsidTr="006B5CA0">
        <w:trPr>
          <w:trHeight w:val="200"/>
          <w:tblHeader/>
        </w:trPr>
        <w:tc>
          <w:tcPr>
            <w:tcW w:w="15448" w:type="dxa"/>
            <w:gridSpan w:val="6"/>
            <w:shd w:val="clear" w:color="auto" w:fill="DBE5F1" w:themeFill="accent1" w:themeFillTint="33"/>
          </w:tcPr>
          <w:p w14:paraId="272E7852" w14:textId="7F0CD6A4" w:rsidR="00864D5B" w:rsidRPr="006B5CA0" w:rsidRDefault="00657FE5" w:rsidP="00466AEC">
            <w:pPr>
              <w:spacing w:line="276" w:lineRule="auto"/>
              <w:rPr>
                <w:b/>
                <w:bCs/>
              </w:rPr>
            </w:pPr>
            <w:r>
              <w:rPr>
                <w:b/>
                <w:bCs/>
              </w:rPr>
              <w:t xml:space="preserve">SWMS </w:t>
            </w:r>
            <w:r w:rsidR="00864D5B" w:rsidRPr="006B5CA0">
              <w:rPr>
                <w:b/>
                <w:bCs/>
              </w:rPr>
              <w:t>A</w:t>
            </w:r>
            <w:r w:rsidR="006B5CA0" w:rsidRPr="006B5CA0">
              <w:rPr>
                <w:b/>
                <w:bCs/>
              </w:rPr>
              <w:t>mendments</w:t>
            </w:r>
            <w:r w:rsidR="00FE6471">
              <w:rPr>
                <w:b/>
                <w:bCs/>
              </w:rPr>
              <w:t xml:space="preserve"> </w:t>
            </w:r>
            <w:r w:rsidR="00F868A2">
              <w:rPr>
                <w:b/>
                <w:bCs/>
              </w:rPr>
              <w:t>(</w:t>
            </w:r>
            <w:r w:rsidR="00374490">
              <w:rPr>
                <w:b/>
                <w:bCs/>
              </w:rPr>
              <w:t>more space at the end of this document)</w:t>
            </w:r>
          </w:p>
        </w:tc>
      </w:tr>
      <w:tr w:rsidR="002370E6" w14:paraId="43F80E26" w14:textId="77777777" w:rsidTr="004E067D">
        <w:trPr>
          <w:trHeight w:val="200"/>
          <w:tblHeader/>
        </w:trPr>
        <w:tc>
          <w:tcPr>
            <w:tcW w:w="1557" w:type="dxa"/>
          </w:tcPr>
          <w:p w14:paraId="47732DD5" w14:textId="77777777" w:rsidR="002370E6" w:rsidRDefault="002370E6" w:rsidP="004E067D"/>
        </w:tc>
        <w:tc>
          <w:tcPr>
            <w:tcW w:w="2126" w:type="dxa"/>
          </w:tcPr>
          <w:p w14:paraId="28B23200" w14:textId="77777777" w:rsidR="002370E6" w:rsidRDefault="002370E6" w:rsidP="004E067D"/>
        </w:tc>
        <w:tc>
          <w:tcPr>
            <w:tcW w:w="1134" w:type="dxa"/>
          </w:tcPr>
          <w:p w14:paraId="5734F9DF" w14:textId="77777777" w:rsidR="002370E6" w:rsidRDefault="002370E6" w:rsidP="004E067D"/>
        </w:tc>
        <w:tc>
          <w:tcPr>
            <w:tcW w:w="7371" w:type="dxa"/>
          </w:tcPr>
          <w:p w14:paraId="2662D1FB" w14:textId="77777777" w:rsidR="002370E6" w:rsidRDefault="002370E6" w:rsidP="004E067D"/>
        </w:tc>
        <w:tc>
          <w:tcPr>
            <w:tcW w:w="1276" w:type="dxa"/>
          </w:tcPr>
          <w:p w14:paraId="381E483A" w14:textId="77777777" w:rsidR="002370E6" w:rsidRDefault="002370E6" w:rsidP="004E067D"/>
        </w:tc>
        <w:tc>
          <w:tcPr>
            <w:tcW w:w="1984" w:type="dxa"/>
          </w:tcPr>
          <w:p w14:paraId="7CC59BD4" w14:textId="77777777" w:rsidR="002370E6" w:rsidRDefault="002370E6" w:rsidP="004E067D"/>
        </w:tc>
      </w:tr>
      <w:tr w:rsidR="002370E6" w14:paraId="45BAE789" w14:textId="77777777" w:rsidTr="004E067D">
        <w:trPr>
          <w:trHeight w:val="200"/>
          <w:tblHeader/>
        </w:trPr>
        <w:tc>
          <w:tcPr>
            <w:tcW w:w="1557" w:type="dxa"/>
          </w:tcPr>
          <w:p w14:paraId="1E43A4A5" w14:textId="77777777" w:rsidR="002370E6" w:rsidRDefault="002370E6" w:rsidP="004E067D"/>
        </w:tc>
        <w:tc>
          <w:tcPr>
            <w:tcW w:w="2126" w:type="dxa"/>
          </w:tcPr>
          <w:p w14:paraId="24100371" w14:textId="77777777" w:rsidR="002370E6" w:rsidRDefault="002370E6" w:rsidP="004E067D"/>
        </w:tc>
        <w:tc>
          <w:tcPr>
            <w:tcW w:w="1134" w:type="dxa"/>
          </w:tcPr>
          <w:p w14:paraId="1560D40E" w14:textId="77777777" w:rsidR="002370E6" w:rsidRDefault="002370E6" w:rsidP="004E067D"/>
        </w:tc>
        <w:tc>
          <w:tcPr>
            <w:tcW w:w="7371" w:type="dxa"/>
          </w:tcPr>
          <w:p w14:paraId="3EB3D3EF" w14:textId="77777777" w:rsidR="002370E6" w:rsidRDefault="002370E6" w:rsidP="004E067D"/>
        </w:tc>
        <w:tc>
          <w:tcPr>
            <w:tcW w:w="1276" w:type="dxa"/>
          </w:tcPr>
          <w:p w14:paraId="13D6502B" w14:textId="77777777" w:rsidR="002370E6" w:rsidRDefault="002370E6" w:rsidP="004E067D"/>
        </w:tc>
        <w:tc>
          <w:tcPr>
            <w:tcW w:w="1984" w:type="dxa"/>
          </w:tcPr>
          <w:p w14:paraId="1FCE3B05" w14:textId="77777777" w:rsidR="002370E6" w:rsidRDefault="002370E6" w:rsidP="004E067D"/>
        </w:tc>
      </w:tr>
      <w:tr w:rsidR="002370E6" w14:paraId="2B54279C" w14:textId="77777777" w:rsidTr="004E067D">
        <w:trPr>
          <w:trHeight w:val="200"/>
          <w:tblHeader/>
        </w:trPr>
        <w:tc>
          <w:tcPr>
            <w:tcW w:w="1557" w:type="dxa"/>
          </w:tcPr>
          <w:p w14:paraId="2E515FDE" w14:textId="77777777" w:rsidR="002370E6" w:rsidRDefault="002370E6" w:rsidP="004E067D"/>
        </w:tc>
        <w:tc>
          <w:tcPr>
            <w:tcW w:w="2126" w:type="dxa"/>
          </w:tcPr>
          <w:p w14:paraId="02D78D1C" w14:textId="77777777" w:rsidR="002370E6" w:rsidRDefault="002370E6" w:rsidP="004E067D"/>
        </w:tc>
        <w:tc>
          <w:tcPr>
            <w:tcW w:w="1134" w:type="dxa"/>
          </w:tcPr>
          <w:p w14:paraId="224D2D43" w14:textId="77777777" w:rsidR="002370E6" w:rsidRDefault="002370E6" w:rsidP="004E067D"/>
        </w:tc>
        <w:tc>
          <w:tcPr>
            <w:tcW w:w="7371" w:type="dxa"/>
          </w:tcPr>
          <w:p w14:paraId="05CE1EC4" w14:textId="77777777" w:rsidR="002370E6" w:rsidRDefault="002370E6" w:rsidP="004E067D"/>
        </w:tc>
        <w:tc>
          <w:tcPr>
            <w:tcW w:w="1276" w:type="dxa"/>
          </w:tcPr>
          <w:p w14:paraId="4F7EEAE4" w14:textId="77777777" w:rsidR="002370E6" w:rsidRDefault="002370E6" w:rsidP="004E067D"/>
        </w:tc>
        <w:tc>
          <w:tcPr>
            <w:tcW w:w="1984" w:type="dxa"/>
          </w:tcPr>
          <w:p w14:paraId="530614AE" w14:textId="77777777" w:rsidR="002370E6" w:rsidRDefault="002370E6" w:rsidP="004E067D"/>
        </w:tc>
      </w:tr>
      <w:tr w:rsidR="002370E6" w14:paraId="0CC41A2A" w14:textId="77777777" w:rsidTr="004E067D">
        <w:trPr>
          <w:trHeight w:val="200"/>
          <w:tblHeader/>
        </w:trPr>
        <w:tc>
          <w:tcPr>
            <w:tcW w:w="1557" w:type="dxa"/>
          </w:tcPr>
          <w:p w14:paraId="568061B0" w14:textId="77777777" w:rsidR="002370E6" w:rsidRDefault="002370E6" w:rsidP="004E067D"/>
        </w:tc>
        <w:tc>
          <w:tcPr>
            <w:tcW w:w="2126" w:type="dxa"/>
          </w:tcPr>
          <w:p w14:paraId="16308ADC" w14:textId="77777777" w:rsidR="002370E6" w:rsidRDefault="002370E6" w:rsidP="004E067D"/>
        </w:tc>
        <w:tc>
          <w:tcPr>
            <w:tcW w:w="1134" w:type="dxa"/>
          </w:tcPr>
          <w:p w14:paraId="5F4BDF4E" w14:textId="77777777" w:rsidR="002370E6" w:rsidRDefault="002370E6" w:rsidP="004E067D"/>
        </w:tc>
        <w:tc>
          <w:tcPr>
            <w:tcW w:w="7371" w:type="dxa"/>
          </w:tcPr>
          <w:p w14:paraId="7CC294D0" w14:textId="77777777" w:rsidR="002370E6" w:rsidRDefault="002370E6" w:rsidP="004E067D"/>
        </w:tc>
        <w:tc>
          <w:tcPr>
            <w:tcW w:w="1276" w:type="dxa"/>
          </w:tcPr>
          <w:p w14:paraId="4FD3FBD4" w14:textId="77777777" w:rsidR="002370E6" w:rsidRDefault="002370E6" w:rsidP="004E067D"/>
        </w:tc>
        <w:tc>
          <w:tcPr>
            <w:tcW w:w="1984" w:type="dxa"/>
          </w:tcPr>
          <w:p w14:paraId="1270CF0E" w14:textId="77777777" w:rsidR="002370E6" w:rsidRDefault="002370E6" w:rsidP="004E067D"/>
        </w:tc>
      </w:tr>
      <w:tr w:rsidR="002370E6" w14:paraId="53EAB01F" w14:textId="77777777" w:rsidTr="004E067D">
        <w:trPr>
          <w:trHeight w:val="200"/>
          <w:tblHeader/>
        </w:trPr>
        <w:tc>
          <w:tcPr>
            <w:tcW w:w="1557" w:type="dxa"/>
          </w:tcPr>
          <w:p w14:paraId="5A2C7B13" w14:textId="77777777" w:rsidR="002370E6" w:rsidRDefault="002370E6" w:rsidP="004E067D"/>
        </w:tc>
        <w:tc>
          <w:tcPr>
            <w:tcW w:w="2126" w:type="dxa"/>
          </w:tcPr>
          <w:p w14:paraId="777A5C1E" w14:textId="77777777" w:rsidR="002370E6" w:rsidRDefault="002370E6" w:rsidP="004E067D"/>
        </w:tc>
        <w:tc>
          <w:tcPr>
            <w:tcW w:w="1134" w:type="dxa"/>
          </w:tcPr>
          <w:p w14:paraId="2C2CF165" w14:textId="77777777" w:rsidR="002370E6" w:rsidRDefault="002370E6" w:rsidP="004E067D"/>
        </w:tc>
        <w:tc>
          <w:tcPr>
            <w:tcW w:w="7371" w:type="dxa"/>
          </w:tcPr>
          <w:p w14:paraId="53358B54" w14:textId="77777777" w:rsidR="002370E6" w:rsidRDefault="002370E6" w:rsidP="004E067D"/>
        </w:tc>
        <w:tc>
          <w:tcPr>
            <w:tcW w:w="1276" w:type="dxa"/>
          </w:tcPr>
          <w:p w14:paraId="482EF4F9" w14:textId="77777777" w:rsidR="002370E6" w:rsidRDefault="002370E6" w:rsidP="004E067D"/>
        </w:tc>
        <w:tc>
          <w:tcPr>
            <w:tcW w:w="1984" w:type="dxa"/>
          </w:tcPr>
          <w:p w14:paraId="4C78DE08" w14:textId="77777777" w:rsidR="002370E6" w:rsidRDefault="002370E6" w:rsidP="004E067D"/>
        </w:tc>
      </w:tr>
      <w:tr w:rsidR="002370E6" w14:paraId="2867CEF0" w14:textId="77777777" w:rsidTr="004E067D">
        <w:trPr>
          <w:trHeight w:val="200"/>
          <w:tblHeader/>
        </w:trPr>
        <w:tc>
          <w:tcPr>
            <w:tcW w:w="1557" w:type="dxa"/>
          </w:tcPr>
          <w:p w14:paraId="6D737F95" w14:textId="77777777" w:rsidR="002370E6" w:rsidRDefault="002370E6" w:rsidP="004E067D"/>
        </w:tc>
        <w:tc>
          <w:tcPr>
            <w:tcW w:w="2126" w:type="dxa"/>
          </w:tcPr>
          <w:p w14:paraId="02F26DAB" w14:textId="77777777" w:rsidR="002370E6" w:rsidRDefault="002370E6" w:rsidP="004E067D"/>
        </w:tc>
        <w:tc>
          <w:tcPr>
            <w:tcW w:w="1134" w:type="dxa"/>
          </w:tcPr>
          <w:p w14:paraId="2965FA63" w14:textId="77777777" w:rsidR="002370E6" w:rsidRDefault="002370E6" w:rsidP="004E067D"/>
        </w:tc>
        <w:tc>
          <w:tcPr>
            <w:tcW w:w="7371" w:type="dxa"/>
          </w:tcPr>
          <w:p w14:paraId="48436376" w14:textId="77777777" w:rsidR="002370E6" w:rsidRDefault="002370E6" w:rsidP="004E067D"/>
        </w:tc>
        <w:tc>
          <w:tcPr>
            <w:tcW w:w="1276" w:type="dxa"/>
          </w:tcPr>
          <w:p w14:paraId="5C4B78E3" w14:textId="77777777" w:rsidR="002370E6" w:rsidRDefault="002370E6" w:rsidP="004E067D"/>
        </w:tc>
        <w:tc>
          <w:tcPr>
            <w:tcW w:w="1984" w:type="dxa"/>
          </w:tcPr>
          <w:p w14:paraId="56698031" w14:textId="77777777" w:rsidR="002370E6" w:rsidRDefault="002370E6" w:rsidP="004E067D"/>
        </w:tc>
      </w:tr>
      <w:tr w:rsidR="00657FE5" w14:paraId="02459CA1" w14:textId="77777777" w:rsidTr="004E067D">
        <w:trPr>
          <w:trHeight w:val="200"/>
          <w:tblHeader/>
        </w:trPr>
        <w:tc>
          <w:tcPr>
            <w:tcW w:w="1557" w:type="dxa"/>
          </w:tcPr>
          <w:p w14:paraId="57680022" w14:textId="77777777" w:rsidR="00657FE5" w:rsidRDefault="00657FE5" w:rsidP="004E067D"/>
        </w:tc>
        <w:tc>
          <w:tcPr>
            <w:tcW w:w="2126" w:type="dxa"/>
          </w:tcPr>
          <w:p w14:paraId="4BD9F530" w14:textId="77777777" w:rsidR="00657FE5" w:rsidRDefault="00657FE5" w:rsidP="004E067D"/>
        </w:tc>
        <w:tc>
          <w:tcPr>
            <w:tcW w:w="1134" w:type="dxa"/>
          </w:tcPr>
          <w:p w14:paraId="03A00E4E" w14:textId="77777777" w:rsidR="00657FE5" w:rsidRDefault="00657FE5" w:rsidP="004E067D"/>
        </w:tc>
        <w:tc>
          <w:tcPr>
            <w:tcW w:w="7371" w:type="dxa"/>
          </w:tcPr>
          <w:p w14:paraId="2E516DF9" w14:textId="77777777" w:rsidR="00657FE5" w:rsidRDefault="00657FE5" w:rsidP="004E067D"/>
        </w:tc>
        <w:tc>
          <w:tcPr>
            <w:tcW w:w="1276" w:type="dxa"/>
          </w:tcPr>
          <w:p w14:paraId="04F4C6AC" w14:textId="77777777" w:rsidR="00657FE5" w:rsidRDefault="00657FE5" w:rsidP="004E067D"/>
        </w:tc>
        <w:tc>
          <w:tcPr>
            <w:tcW w:w="1984" w:type="dxa"/>
          </w:tcPr>
          <w:p w14:paraId="3D766676" w14:textId="77777777" w:rsidR="00657FE5" w:rsidRDefault="00657FE5" w:rsidP="004E067D"/>
        </w:tc>
      </w:tr>
    </w:tbl>
    <w:p w14:paraId="7AB57D4F" w14:textId="77777777" w:rsidR="002370E6" w:rsidRDefault="002370E6" w:rsidP="006B5CA0">
      <w:pPr>
        <w:keepLines w:val="0"/>
        <w:spacing w:after="0" w:line="259" w:lineRule="auto"/>
      </w:pPr>
    </w:p>
    <w:tbl>
      <w:tblPr>
        <w:tblW w:w="15405"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560"/>
        <w:gridCol w:w="8144"/>
        <w:gridCol w:w="1495"/>
        <w:gridCol w:w="1417"/>
        <w:gridCol w:w="1418"/>
        <w:gridCol w:w="1371"/>
      </w:tblGrid>
      <w:tr w:rsidR="002370E6" w14:paraId="73D94F95" w14:textId="77777777" w:rsidTr="004E067D">
        <w:trPr>
          <w:trHeight w:val="289"/>
        </w:trPr>
        <w:tc>
          <w:tcPr>
            <w:tcW w:w="1560" w:type="dxa"/>
            <w:vMerge w:val="restart"/>
            <w:shd w:val="clear" w:color="auto" w:fill="C6D9F1" w:themeFill="text2" w:themeFillTint="33"/>
          </w:tcPr>
          <w:p w14:paraId="1F953903" w14:textId="77777777" w:rsidR="002370E6" w:rsidRDefault="002370E6" w:rsidP="004E067D">
            <w:pPr>
              <w:pStyle w:val="TableParagraph"/>
              <w:spacing w:before="84"/>
              <w:rPr>
                <w:b/>
                <w:sz w:val="18"/>
              </w:rPr>
            </w:pPr>
          </w:p>
          <w:p w14:paraId="3AB8DE90" w14:textId="77777777" w:rsidR="002370E6" w:rsidRDefault="002370E6" w:rsidP="004E067D">
            <w:pPr>
              <w:pStyle w:val="TableParagraph"/>
              <w:ind w:left="460"/>
              <w:rPr>
                <w:b/>
                <w:sz w:val="18"/>
              </w:rPr>
            </w:pPr>
            <w:r>
              <w:rPr>
                <w:b/>
                <w:sz w:val="18"/>
              </w:rPr>
              <w:t>Risk</w:t>
            </w:r>
            <w:r>
              <w:rPr>
                <w:b/>
                <w:spacing w:val="-2"/>
                <w:sz w:val="18"/>
              </w:rPr>
              <w:t xml:space="preserve"> Level</w:t>
            </w:r>
          </w:p>
        </w:tc>
        <w:tc>
          <w:tcPr>
            <w:tcW w:w="8144" w:type="dxa"/>
            <w:vMerge w:val="restart"/>
            <w:shd w:val="clear" w:color="auto" w:fill="C6D9F1" w:themeFill="text2" w:themeFillTint="33"/>
          </w:tcPr>
          <w:p w14:paraId="613F162C" w14:textId="77777777" w:rsidR="002370E6" w:rsidRPr="009F465B" w:rsidRDefault="002370E6" w:rsidP="004E067D">
            <w:pPr>
              <w:pStyle w:val="TableParagraph"/>
              <w:spacing w:before="84"/>
              <w:rPr>
                <w:b/>
                <w:sz w:val="20"/>
                <w:szCs w:val="20"/>
              </w:rPr>
            </w:pPr>
          </w:p>
          <w:p w14:paraId="4C428A59" w14:textId="77777777" w:rsidR="002370E6" w:rsidRDefault="002370E6" w:rsidP="004E067D">
            <w:pPr>
              <w:pStyle w:val="TableParagraph"/>
              <w:ind w:left="1960"/>
              <w:rPr>
                <w:b/>
                <w:sz w:val="18"/>
              </w:rPr>
            </w:pPr>
            <w:r w:rsidRPr="009F465B">
              <w:rPr>
                <w:b/>
                <w:sz w:val="20"/>
                <w:szCs w:val="20"/>
              </w:rPr>
              <w:t>Description</w:t>
            </w:r>
            <w:r w:rsidRPr="009F465B">
              <w:rPr>
                <w:b/>
                <w:spacing w:val="-5"/>
                <w:sz w:val="20"/>
                <w:szCs w:val="20"/>
              </w:rPr>
              <w:t xml:space="preserve"> </w:t>
            </w:r>
            <w:r w:rsidRPr="009F465B">
              <w:rPr>
                <w:b/>
                <w:sz w:val="20"/>
                <w:szCs w:val="20"/>
              </w:rPr>
              <w:t>of</w:t>
            </w:r>
            <w:r w:rsidRPr="009F465B">
              <w:rPr>
                <w:b/>
                <w:spacing w:val="-3"/>
                <w:sz w:val="20"/>
                <w:szCs w:val="20"/>
              </w:rPr>
              <w:t xml:space="preserve"> </w:t>
            </w:r>
            <w:r w:rsidRPr="009F465B">
              <w:rPr>
                <w:b/>
                <w:sz w:val="20"/>
                <w:szCs w:val="20"/>
              </w:rPr>
              <w:t>consequence</w:t>
            </w:r>
            <w:r w:rsidRPr="009F465B">
              <w:rPr>
                <w:b/>
                <w:spacing w:val="-5"/>
                <w:sz w:val="20"/>
                <w:szCs w:val="20"/>
              </w:rPr>
              <w:t xml:space="preserve"> </w:t>
            </w:r>
            <w:r w:rsidRPr="009F465B">
              <w:rPr>
                <w:b/>
                <w:sz w:val="20"/>
                <w:szCs w:val="20"/>
              </w:rPr>
              <w:t>or</w:t>
            </w:r>
            <w:r w:rsidRPr="009F465B">
              <w:rPr>
                <w:b/>
                <w:spacing w:val="-2"/>
                <w:sz w:val="20"/>
                <w:szCs w:val="20"/>
              </w:rPr>
              <w:t xml:space="preserve"> impact</w:t>
            </w:r>
          </w:p>
        </w:tc>
        <w:tc>
          <w:tcPr>
            <w:tcW w:w="1495" w:type="dxa"/>
            <w:vMerge w:val="restart"/>
            <w:shd w:val="clear" w:color="auto" w:fill="C6D9F1" w:themeFill="text2" w:themeFillTint="33"/>
          </w:tcPr>
          <w:p w14:paraId="2FC2558B" w14:textId="77777777" w:rsidR="002370E6" w:rsidRDefault="002370E6" w:rsidP="004E067D">
            <w:pPr>
              <w:pStyle w:val="TableParagraph"/>
              <w:spacing w:before="84"/>
              <w:rPr>
                <w:b/>
                <w:sz w:val="18"/>
              </w:rPr>
            </w:pPr>
          </w:p>
          <w:p w14:paraId="4D588DD6" w14:textId="77777777" w:rsidR="002370E6" w:rsidRDefault="002370E6" w:rsidP="004E067D">
            <w:pPr>
              <w:pStyle w:val="TableParagraph"/>
              <w:ind w:left="117"/>
              <w:jc w:val="center"/>
              <w:rPr>
                <w:b/>
                <w:sz w:val="18"/>
              </w:rPr>
            </w:pPr>
            <w:r>
              <w:rPr>
                <w:b/>
                <w:spacing w:val="-2"/>
                <w:sz w:val="18"/>
              </w:rPr>
              <w:t>Consequence</w:t>
            </w:r>
          </w:p>
        </w:tc>
        <w:tc>
          <w:tcPr>
            <w:tcW w:w="4206" w:type="dxa"/>
            <w:gridSpan w:val="3"/>
            <w:shd w:val="clear" w:color="auto" w:fill="C6D9F1" w:themeFill="text2" w:themeFillTint="33"/>
          </w:tcPr>
          <w:p w14:paraId="59462A80" w14:textId="77777777" w:rsidR="002370E6" w:rsidRPr="009F465B" w:rsidRDefault="002370E6" w:rsidP="004E067D">
            <w:pPr>
              <w:pStyle w:val="TableParagraph"/>
              <w:spacing w:before="39"/>
              <w:ind w:left="972"/>
              <w:rPr>
                <w:b/>
                <w:sz w:val="20"/>
                <w:szCs w:val="20"/>
              </w:rPr>
            </w:pPr>
            <w:r w:rsidRPr="009F465B">
              <w:rPr>
                <w:b/>
                <w:spacing w:val="-2"/>
                <w:sz w:val="20"/>
                <w:szCs w:val="20"/>
              </w:rPr>
              <w:t>Likelihood/Probability</w:t>
            </w:r>
          </w:p>
        </w:tc>
      </w:tr>
      <w:tr w:rsidR="002370E6" w14:paraId="101E3F88" w14:textId="77777777" w:rsidTr="004E067D">
        <w:trPr>
          <w:trHeight w:val="70"/>
        </w:trPr>
        <w:tc>
          <w:tcPr>
            <w:tcW w:w="1560" w:type="dxa"/>
            <w:vMerge/>
            <w:shd w:val="clear" w:color="auto" w:fill="C6D9F1" w:themeFill="text2" w:themeFillTint="33"/>
          </w:tcPr>
          <w:p w14:paraId="72CEF439" w14:textId="77777777" w:rsidR="002370E6" w:rsidRDefault="002370E6" w:rsidP="004E067D">
            <w:pPr>
              <w:rPr>
                <w:sz w:val="2"/>
                <w:szCs w:val="2"/>
              </w:rPr>
            </w:pPr>
          </w:p>
        </w:tc>
        <w:tc>
          <w:tcPr>
            <w:tcW w:w="8144" w:type="dxa"/>
            <w:vMerge/>
            <w:shd w:val="clear" w:color="auto" w:fill="C6D9F1" w:themeFill="text2" w:themeFillTint="33"/>
          </w:tcPr>
          <w:p w14:paraId="087C1A88" w14:textId="77777777" w:rsidR="002370E6" w:rsidRDefault="002370E6" w:rsidP="004E067D">
            <w:pPr>
              <w:rPr>
                <w:sz w:val="2"/>
                <w:szCs w:val="2"/>
              </w:rPr>
            </w:pPr>
          </w:p>
        </w:tc>
        <w:tc>
          <w:tcPr>
            <w:tcW w:w="1495" w:type="dxa"/>
            <w:vMerge/>
            <w:shd w:val="clear" w:color="auto" w:fill="C6D9F1" w:themeFill="text2" w:themeFillTint="33"/>
          </w:tcPr>
          <w:p w14:paraId="1C129592" w14:textId="77777777" w:rsidR="002370E6" w:rsidRDefault="002370E6" w:rsidP="004E067D">
            <w:pPr>
              <w:rPr>
                <w:sz w:val="2"/>
                <w:szCs w:val="2"/>
              </w:rPr>
            </w:pPr>
          </w:p>
        </w:tc>
        <w:tc>
          <w:tcPr>
            <w:tcW w:w="1417" w:type="dxa"/>
            <w:shd w:val="clear" w:color="auto" w:fill="C6D9F1" w:themeFill="text2" w:themeFillTint="33"/>
          </w:tcPr>
          <w:p w14:paraId="1000C46E" w14:textId="77777777" w:rsidR="002370E6" w:rsidRPr="009F465B" w:rsidRDefault="002370E6" w:rsidP="004E067D">
            <w:pPr>
              <w:pStyle w:val="TableParagraph"/>
              <w:spacing w:before="143"/>
              <w:ind w:left="186"/>
              <w:rPr>
                <w:b/>
                <w:bCs/>
                <w:sz w:val="20"/>
                <w:szCs w:val="20"/>
              </w:rPr>
            </w:pPr>
            <w:r w:rsidRPr="009F465B">
              <w:rPr>
                <w:b/>
                <w:bCs/>
                <w:sz w:val="20"/>
                <w:szCs w:val="20"/>
              </w:rPr>
              <w:t>Unlikely</w:t>
            </w:r>
            <w:r w:rsidRPr="009F465B">
              <w:rPr>
                <w:b/>
                <w:bCs/>
                <w:spacing w:val="-5"/>
                <w:sz w:val="20"/>
                <w:szCs w:val="20"/>
              </w:rPr>
              <w:t xml:space="preserve"> (1)</w:t>
            </w:r>
          </w:p>
        </w:tc>
        <w:tc>
          <w:tcPr>
            <w:tcW w:w="1418" w:type="dxa"/>
            <w:shd w:val="clear" w:color="auto" w:fill="C6D9F1" w:themeFill="text2" w:themeFillTint="33"/>
          </w:tcPr>
          <w:p w14:paraId="087C60E5" w14:textId="77777777" w:rsidR="002370E6" w:rsidRPr="009F465B" w:rsidRDefault="002370E6" w:rsidP="004E067D">
            <w:pPr>
              <w:pStyle w:val="TableParagraph"/>
              <w:spacing w:before="143"/>
              <w:ind w:left="189"/>
              <w:rPr>
                <w:b/>
                <w:bCs/>
                <w:sz w:val="20"/>
                <w:szCs w:val="20"/>
              </w:rPr>
            </w:pPr>
            <w:r w:rsidRPr="009F465B">
              <w:rPr>
                <w:b/>
                <w:bCs/>
                <w:sz w:val="20"/>
                <w:szCs w:val="20"/>
              </w:rPr>
              <w:t>Possible</w:t>
            </w:r>
            <w:r w:rsidRPr="009F465B">
              <w:rPr>
                <w:b/>
                <w:bCs/>
                <w:spacing w:val="-4"/>
                <w:sz w:val="20"/>
                <w:szCs w:val="20"/>
              </w:rPr>
              <w:t xml:space="preserve"> </w:t>
            </w:r>
            <w:r w:rsidRPr="009F465B">
              <w:rPr>
                <w:b/>
                <w:bCs/>
                <w:spacing w:val="-5"/>
                <w:sz w:val="20"/>
                <w:szCs w:val="20"/>
              </w:rPr>
              <w:t>(2)</w:t>
            </w:r>
          </w:p>
        </w:tc>
        <w:tc>
          <w:tcPr>
            <w:tcW w:w="1371" w:type="dxa"/>
            <w:shd w:val="clear" w:color="auto" w:fill="C6D9F1" w:themeFill="text2" w:themeFillTint="33"/>
          </w:tcPr>
          <w:p w14:paraId="269DD5C2" w14:textId="77777777" w:rsidR="002370E6" w:rsidRPr="009F465B" w:rsidRDefault="002370E6" w:rsidP="004E067D">
            <w:pPr>
              <w:pStyle w:val="TableParagraph"/>
              <w:spacing w:before="39"/>
              <w:ind w:left="182" w:right="169" w:firstLine="148"/>
              <w:rPr>
                <w:b/>
                <w:bCs/>
                <w:sz w:val="20"/>
                <w:szCs w:val="20"/>
              </w:rPr>
            </w:pPr>
            <w:r w:rsidRPr="009F465B">
              <w:rPr>
                <w:b/>
                <w:bCs/>
                <w:spacing w:val="-2"/>
                <w:sz w:val="20"/>
                <w:szCs w:val="20"/>
              </w:rPr>
              <w:t xml:space="preserve">Almost </w:t>
            </w:r>
            <w:r w:rsidRPr="009F465B">
              <w:rPr>
                <w:b/>
                <w:bCs/>
                <w:sz w:val="20"/>
                <w:szCs w:val="20"/>
              </w:rPr>
              <w:t>Certain</w:t>
            </w:r>
            <w:r w:rsidRPr="009F465B">
              <w:rPr>
                <w:b/>
                <w:bCs/>
                <w:spacing w:val="-13"/>
                <w:sz w:val="20"/>
                <w:szCs w:val="20"/>
              </w:rPr>
              <w:t xml:space="preserve"> </w:t>
            </w:r>
            <w:r w:rsidRPr="009F465B">
              <w:rPr>
                <w:b/>
                <w:bCs/>
                <w:sz w:val="20"/>
                <w:szCs w:val="20"/>
              </w:rPr>
              <w:t>(3)</w:t>
            </w:r>
          </w:p>
        </w:tc>
      </w:tr>
      <w:tr w:rsidR="002370E6" w14:paraId="1826F5E9" w14:textId="77777777" w:rsidTr="004E067D">
        <w:trPr>
          <w:trHeight w:val="708"/>
        </w:trPr>
        <w:tc>
          <w:tcPr>
            <w:tcW w:w="1560" w:type="dxa"/>
            <w:shd w:val="clear" w:color="auto" w:fill="F2F2F2" w:themeFill="background1" w:themeFillShade="F2"/>
          </w:tcPr>
          <w:p w14:paraId="737805E4" w14:textId="77777777" w:rsidR="002370E6" w:rsidRDefault="002370E6" w:rsidP="004E067D">
            <w:pPr>
              <w:pStyle w:val="TableParagraph"/>
              <w:ind w:left="73" w:right="2"/>
              <w:rPr>
                <w:b/>
                <w:sz w:val="18"/>
              </w:rPr>
            </w:pPr>
            <w:r>
              <w:rPr>
                <w:b/>
                <w:spacing w:val="-4"/>
                <w:sz w:val="18"/>
              </w:rPr>
              <w:t>High</w:t>
            </w:r>
          </w:p>
          <w:p w14:paraId="5E86F297"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7A1560F2" w14:textId="77777777" w:rsidR="002370E6" w:rsidRPr="006B3AF6" w:rsidRDefault="002370E6" w:rsidP="004E067D">
            <w:pPr>
              <w:pStyle w:val="TableParagraph"/>
              <w:ind w:left="107" w:right="223"/>
              <w:rPr>
                <w:sz w:val="20"/>
                <w:szCs w:val="20"/>
              </w:rPr>
            </w:pPr>
            <w:proofErr w:type="gramStart"/>
            <w:r w:rsidRPr="006B3AF6">
              <w:rPr>
                <w:sz w:val="20"/>
                <w:szCs w:val="20"/>
              </w:rPr>
              <w:t>Actual</w:t>
            </w:r>
            <w:proofErr w:type="gramEnd"/>
            <w:r w:rsidRPr="006B3AF6">
              <w:rPr>
                <w:sz w:val="20"/>
                <w:szCs w:val="20"/>
              </w:rPr>
              <w:t>/Potential fatality, disability or irreversible damage. Major structural failure/damage.</w:t>
            </w:r>
            <w:r w:rsidRPr="006B3AF6">
              <w:rPr>
                <w:spacing w:val="-5"/>
                <w:sz w:val="20"/>
                <w:szCs w:val="20"/>
              </w:rPr>
              <w:t xml:space="preserve"> </w:t>
            </w:r>
            <w:r w:rsidRPr="006B3AF6">
              <w:rPr>
                <w:sz w:val="20"/>
                <w:szCs w:val="20"/>
              </w:rPr>
              <w:t>Off-site</w:t>
            </w:r>
            <w:r w:rsidRPr="006B3AF6">
              <w:rPr>
                <w:spacing w:val="-7"/>
                <w:sz w:val="20"/>
                <w:szCs w:val="20"/>
              </w:rPr>
              <w:t xml:space="preserve"> </w:t>
            </w:r>
            <w:r w:rsidRPr="006B3AF6">
              <w:rPr>
                <w:sz w:val="20"/>
                <w:szCs w:val="20"/>
              </w:rPr>
              <w:t>environmental</w:t>
            </w:r>
            <w:r w:rsidRPr="006B3AF6">
              <w:rPr>
                <w:spacing w:val="-7"/>
                <w:sz w:val="20"/>
                <w:szCs w:val="20"/>
              </w:rPr>
              <w:t xml:space="preserve"> </w:t>
            </w:r>
            <w:r w:rsidRPr="006B3AF6">
              <w:rPr>
                <w:sz w:val="20"/>
                <w:szCs w:val="20"/>
              </w:rPr>
              <w:t>discharge/release</w:t>
            </w:r>
            <w:r w:rsidRPr="006B3AF6">
              <w:rPr>
                <w:spacing w:val="-7"/>
                <w:sz w:val="20"/>
                <w:szCs w:val="20"/>
              </w:rPr>
              <w:t xml:space="preserve"> </w:t>
            </w:r>
            <w:r w:rsidRPr="006B3AF6">
              <w:rPr>
                <w:sz w:val="20"/>
                <w:szCs w:val="20"/>
              </w:rPr>
              <w:t>not</w:t>
            </w:r>
            <w:r w:rsidRPr="006B3AF6">
              <w:rPr>
                <w:spacing w:val="-7"/>
                <w:sz w:val="20"/>
                <w:szCs w:val="20"/>
              </w:rPr>
              <w:t xml:space="preserve"> </w:t>
            </w:r>
            <w:r w:rsidRPr="006B3AF6">
              <w:rPr>
                <w:sz w:val="20"/>
                <w:szCs w:val="20"/>
              </w:rPr>
              <w:t>contained</w:t>
            </w:r>
            <w:r w:rsidRPr="006B3AF6">
              <w:rPr>
                <w:spacing w:val="-5"/>
                <w:sz w:val="20"/>
                <w:szCs w:val="20"/>
              </w:rPr>
              <w:t xml:space="preserve"> </w:t>
            </w:r>
            <w:r w:rsidRPr="006B3AF6">
              <w:rPr>
                <w:sz w:val="20"/>
                <w:szCs w:val="20"/>
              </w:rPr>
              <w:t>and</w:t>
            </w:r>
            <w:r w:rsidRPr="006B3AF6">
              <w:rPr>
                <w:spacing w:val="-7"/>
                <w:sz w:val="20"/>
                <w:szCs w:val="20"/>
              </w:rPr>
              <w:t xml:space="preserve"> </w:t>
            </w:r>
            <w:r w:rsidRPr="006B3AF6">
              <w:rPr>
                <w:sz w:val="20"/>
                <w:szCs w:val="20"/>
              </w:rPr>
              <w:t>significant long-term environmental harm.</w:t>
            </w:r>
          </w:p>
        </w:tc>
        <w:tc>
          <w:tcPr>
            <w:tcW w:w="1495" w:type="dxa"/>
          </w:tcPr>
          <w:p w14:paraId="213518CE" w14:textId="77777777" w:rsidR="002370E6" w:rsidRPr="006B3AF6" w:rsidRDefault="002370E6" w:rsidP="004E067D">
            <w:pPr>
              <w:pStyle w:val="TableParagraph"/>
              <w:rPr>
                <w:b/>
                <w:bCs/>
                <w:sz w:val="20"/>
                <w:szCs w:val="20"/>
              </w:rPr>
            </w:pPr>
          </w:p>
          <w:p w14:paraId="0D05581A" w14:textId="77777777" w:rsidR="002370E6" w:rsidRPr="006B3AF6" w:rsidRDefault="002370E6" w:rsidP="004E067D">
            <w:pPr>
              <w:pStyle w:val="TableParagraph"/>
              <w:ind w:right="23"/>
              <w:jc w:val="center"/>
              <w:rPr>
                <w:b/>
                <w:bCs/>
                <w:sz w:val="20"/>
                <w:szCs w:val="20"/>
              </w:rPr>
            </w:pPr>
            <w:r w:rsidRPr="006B3AF6">
              <w:rPr>
                <w:b/>
                <w:bCs/>
                <w:sz w:val="20"/>
                <w:szCs w:val="20"/>
              </w:rPr>
              <w:t>Major</w:t>
            </w:r>
            <w:r w:rsidRPr="006B3AF6">
              <w:rPr>
                <w:b/>
                <w:bCs/>
                <w:spacing w:val="-2"/>
                <w:sz w:val="20"/>
                <w:szCs w:val="20"/>
              </w:rPr>
              <w:t xml:space="preserve"> </w:t>
            </w:r>
            <w:r w:rsidRPr="006B3AF6">
              <w:rPr>
                <w:b/>
                <w:bCs/>
                <w:spacing w:val="-5"/>
                <w:sz w:val="20"/>
                <w:szCs w:val="20"/>
              </w:rPr>
              <w:t>(3)</w:t>
            </w:r>
          </w:p>
        </w:tc>
        <w:tc>
          <w:tcPr>
            <w:tcW w:w="1417" w:type="dxa"/>
            <w:shd w:val="clear" w:color="auto" w:fill="FFFF00"/>
          </w:tcPr>
          <w:p w14:paraId="211198F1" w14:textId="77777777" w:rsidR="002370E6" w:rsidRPr="006B3AF6" w:rsidRDefault="002370E6" w:rsidP="004E067D">
            <w:pPr>
              <w:pStyle w:val="TableParagraph"/>
              <w:ind w:left="525" w:right="300" w:hanging="209"/>
              <w:rPr>
                <w:b/>
                <w:bCs/>
                <w:sz w:val="20"/>
                <w:szCs w:val="20"/>
              </w:rPr>
            </w:pPr>
            <w:r w:rsidRPr="006B3AF6">
              <w:rPr>
                <w:b/>
                <w:bCs/>
                <w:spacing w:val="-2"/>
                <w:sz w:val="20"/>
                <w:szCs w:val="20"/>
              </w:rPr>
              <w:t xml:space="preserve">Medium </w:t>
            </w:r>
            <w:r w:rsidRPr="006B3AF6">
              <w:rPr>
                <w:b/>
                <w:bCs/>
                <w:spacing w:val="-4"/>
                <w:sz w:val="20"/>
                <w:szCs w:val="20"/>
              </w:rPr>
              <w:t>(3)</w:t>
            </w:r>
          </w:p>
        </w:tc>
        <w:tc>
          <w:tcPr>
            <w:tcW w:w="1418" w:type="dxa"/>
            <w:shd w:val="clear" w:color="auto" w:fill="FF0000"/>
          </w:tcPr>
          <w:p w14:paraId="3B251192" w14:textId="77777777" w:rsidR="002370E6" w:rsidRPr="006B3AF6" w:rsidRDefault="002370E6" w:rsidP="004E067D">
            <w:pPr>
              <w:pStyle w:val="TableParagraph"/>
              <w:ind w:left="422" w:right="412"/>
              <w:jc w:val="center"/>
              <w:rPr>
                <w:b/>
                <w:bCs/>
                <w:sz w:val="20"/>
                <w:szCs w:val="20"/>
              </w:rPr>
            </w:pPr>
            <w:r w:rsidRPr="006B3AF6">
              <w:rPr>
                <w:b/>
                <w:bCs/>
                <w:color w:val="FFFFFF" w:themeColor="background1"/>
                <w:spacing w:val="-4"/>
                <w:sz w:val="20"/>
                <w:szCs w:val="20"/>
              </w:rPr>
              <w:t>High (6)</w:t>
            </w:r>
          </w:p>
        </w:tc>
        <w:tc>
          <w:tcPr>
            <w:tcW w:w="1371" w:type="dxa"/>
            <w:shd w:val="clear" w:color="auto" w:fill="FF0000"/>
          </w:tcPr>
          <w:p w14:paraId="181FD479" w14:textId="77777777" w:rsidR="002370E6" w:rsidRPr="006B3AF6" w:rsidRDefault="002370E6" w:rsidP="004E067D">
            <w:pPr>
              <w:pStyle w:val="TableParagraph"/>
              <w:ind w:left="347" w:right="338"/>
              <w:jc w:val="center"/>
              <w:rPr>
                <w:b/>
                <w:bCs/>
                <w:color w:val="FFFFFF" w:themeColor="background1"/>
                <w:sz w:val="20"/>
                <w:szCs w:val="20"/>
              </w:rPr>
            </w:pPr>
            <w:r w:rsidRPr="006B3AF6">
              <w:rPr>
                <w:b/>
                <w:bCs/>
                <w:color w:val="FFFFFF" w:themeColor="background1"/>
                <w:spacing w:val="-4"/>
                <w:sz w:val="20"/>
                <w:szCs w:val="20"/>
              </w:rPr>
              <w:t>High (9)</w:t>
            </w:r>
          </w:p>
        </w:tc>
      </w:tr>
      <w:tr w:rsidR="002370E6" w14:paraId="6D19C3E6" w14:textId="77777777" w:rsidTr="004E067D">
        <w:trPr>
          <w:trHeight w:val="706"/>
        </w:trPr>
        <w:tc>
          <w:tcPr>
            <w:tcW w:w="1560" w:type="dxa"/>
            <w:shd w:val="clear" w:color="auto" w:fill="F2F2F2" w:themeFill="background1" w:themeFillShade="F2"/>
          </w:tcPr>
          <w:p w14:paraId="29B497DB" w14:textId="77777777" w:rsidR="002370E6" w:rsidRDefault="002370E6" w:rsidP="004E067D">
            <w:pPr>
              <w:pStyle w:val="TableParagraph"/>
              <w:ind w:left="73"/>
              <w:rPr>
                <w:b/>
                <w:sz w:val="18"/>
              </w:rPr>
            </w:pPr>
            <w:r>
              <w:rPr>
                <w:b/>
                <w:spacing w:val="-2"/>
                <w:sz w:val="18"/>
              </w:rPr>
              <w:t>Medium</w:t>
            </w:r>
          </w:p>
          <w:p w14:paraId="1032667B"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78923FD1" w14:textId="77777777" w:rsidR="002370E6" w:rsidRPr="006B3AF6" w:rsidRDefault="002370E6" w:rsidP="004E067D">
            <w:pPr>
              <w:pStyle w:val="TableParagraph"/>
              <w:ind w:left="107"/>
              <w:rPr>
                <w:sz w:val="20"/>
                <w:szCs w:val="20"/>
              </w:rPr>
            </w:pPr>
            <w:r w:rsidRPr="006B3AF6">
              <w:rPr>
                <w:sz w:val="20"/>
                <w:szCs w:val="20"/>
              </w:rPr>
              <w:t>Actual/Potential temporary disability, MTI or LTI. Structural failure/damage, &gt;1-day outage.</w:t>
            </w:r>
            <w:r w:rsidRPr="006B3AF6">
              <w:rPr>
                <w:spacing w:val="-3"/>
                <w:sz w:val="20"/>
                <w:szCs w:val="20"/>
              </w:rPr>
              <w:t xml:space="preserve"> </w:t>
            </w:r>
            <w:r w:rsidRPr="006B3AF6">
              <w:rPr>
                <w:sz w:val="20"/>
                <w:szCs w:val="20"/>
              </w:rPr>
              <w:t>On-site</w:t>
            </w:r>
            <w:r w:rsidRPr="006B3AF6">
              <w:rPr>
                <w:spacing w:val="-5"/>
                <w:sz w:val="20"/>
                <w:szCs w:val="20"/>
              </w:rPr>
              <w:t xml:space="preserve"> </w:t>
            </w:r>
            <w:r w:rsidRPr="006B3AF6">
              <w:rPr>
                <w:sz w:val="20"/>
                <w:szCs w:val="20"/>
              </w:rPr>
              <w:t>environmental</w:t>
            </w:r>
            <w:r w:rsidRPr="006B3AF6">
              <w:rPr>
                <w:spacing w:val="-5"/>
                <w:sz w:val="20"/>
                <w:szCs w:val="20"/>
              </w:rPr>
              <w:t xml:space="preserve"> </w:t>
            </w:r>
            <w:r w:rsidRPr="006B3AF6">
              <w:rPr>
                <w:sz w:val="20"/>
                <w:szCs w:val="20"/>
              </w:rPr>
              <w:t>discharge/release</w:t>
            </w:r>
            <w:r w:rsidRPr="006B3AF6">
              <w:rPr>
                <w:spacing w:val="-5"/>
                <w:sz w:val="20"/>
                <w:szCs w:val="20"/>
              </w:rPr>
              <w:t xml:space="preserve"> </w:t>
            </w:r>
            <w:r w:rsidRPr="006B3AF6">
              <w:rPr>
                <w:sz w:val="20"/>
                <w:szCs w:val="20"/>
              </w:rPr>
              <w:t>contained,</w:t>
            </w:r>
            <w:r w:rsidRPr="006B3AF6">
              <w:rPr>
                <w:spacing w:val="-5"/>
                <w:sz w:val="20"/>
                <w:szCs w:val="20"/>
              </w:rPr>
              <w:t xml:space="preserve"> </w:t>
            </w:r>
            <w:r w:rsidRPr="006B3AF6">
              <w:rPr>
                <w:sz w:val="20"/>
                <w:szCs w:val="20"/>
              </w:rPr>
              <w:t>minor</w:t>
            </w:r>
            <w:r w:rsidRPr="006B3AF6">
              <w:rPr>
                <w:spacing w:val="-6"/>
                <w:sz w:val="20"/>
                <w:szCs w:val="20"/>
              </w:rPr>
              <w:t xml:space="preserve"> </w:t>
            </w:r>
            <w:r w:rsidRPr="006B3AF6">
              <w:rPr>
                <w:sz w:val="20"/>
                <w:szCs w:val="20"/>
              </w:rPr>
              <w:t>remediation,</w:t>
            </w:r>
            <w:r w:rsidRPr="006B3AF6">
              <w:rPr>
                <w:spacing w:val="-5"/>
                <w:sz w:val="20"/>
                <w:szCs w:val="20"/>
              </w:rPr>
              <w:t xml:space="preserve"> </w:t>
            </w:r>
            <w:r w:rsidRPr="006B3AF6">
              <w:rPr>
                <w:sz w:val="20"/>
                <w:szCs w:val="20"/>
              </w:rPr>
              <w:t>short-term environmental harm.</w:t>
            </w:r>
          </w:p>
        </w:tc>
        <w:tc>
          <w:tcPr>
            <w:tcW w:w="1495" w:type="dxa"/>
          </w:tcPr>
          <w:p w14:paraId="1DA72B8A" w14:textId="77777777" w:rsidR="002370E6" w:rsidRPr="006B3AF6" w:rsidRDefault="002370E6" w:rsidP="004E067D">
            <w:pPr>
              <w:pStyle w:val="TableParagraph"/>
              <w:rPr>
                <w:b/>
                <w:bCs/>
                <w:sz w:val="20"/>
                <w:szCs w:val="20"/>
              </w:rPr>
            </w:pPr>
          </w:p>
          <w:p w14:paraId="313E154A" w14:textId="77777777" w:rsidR="002370E6" w:rsidRPr="006B3AF6" w:rsidRDefault="002370E6" w:rsidP="004E067D">
            <w:pPr>
              <w:pStyle w:val="TableParagraph"/>
              <w:ind w:left="2" w:right="23"/>
              <w:jc w:val="center"/>
              <w:rPr>
                <w:b/>
                <w:bCs/>
                <w:sz w:val="20"/>
                <w:szCs w:val="20"/>
              </w:rPr>
            </w:pPr>
            <w:r w:rsidRPr="006B3AF6">
              <w:rPr>
                <w:b/>
                <w:bCs/>
                <w:sz w:val="20"/>
                <w:szCs w:val="20"/>
              </w:rPr>
              <w:t>Moderate</w:t>
            </w:r>
            <w:r w:rsidRPr="006B3AF6">
              <w:rPr>
                <w:b/>
                <w:bCs/>
                <w:spacing w:val="-3"/>
                <w:sz w:val="20"/>
                <w:szCs w:val="20"/>
              </w:rPr>
              <w:t xml:space="preserve"> </w:t>
            </w:r>
            <w:r w:rsidRPr="006B3AF6">
              <w:rPr>
                <w:b/>
                <w:bCs/>
                <w:spacing w:val="-5"/>
                <w:sz w:val="20"/>
                <w:szCs w:val="20"/>
              </w:rPr>
              <w:t>(2)</w:t>
            </w:r>
          </w:p>
        </w:tc>
        <w:tc>
          <w:tcPr>
            <w:tcW w:w="1417" w:type="dxa"/>
            <w:shd w:val="clear" w:color="auto" w:fill="00F900"/>
          </w:tcPr>
          <w:p w14:paraId="35C38EA7" w14:textId="77777777" w:rsidR="002370E6" w:rsidRPr="006B3AF6" w:rsidRDefault="002370E6" w:rsidP="004E067D">
            <w:pPr>
              <w:pStyle w:val="TableParagraph"/>
              <w:ind w:left="394" w:right="384"/>
              <w:jc w:val="center"/>
              <w:rPr>
                <w:b/>
                <w:bCs/>
                <w:sz w:val="20"/>
                <w:szCs w:val="20"/>
              </w:rPr>
            </w:pPr>
            <w:r w:rsidRPr="006B3AF6">
              <w:rPr>
                <w:b/>
                <w:bCs/>
                <w:spacing w:val="-4"/>
                <w:sz w:val="20"/>
                <w:szCs w:val="20"/>
              </w:rPr>
              <w:t>Low (2)</w:t>
            </w:r>
          </w:p>
        </w:tc>
        <w:tc>
          <w:tcPr>
            <w:tcW w:w="1418" w:type="dxa"/>
            <w:shd w:val="clear" w:color="auto" w:fill="FFFF00"/>
          </w:tcPr>
          <w:p w14:paraId="2A445D2F" w14:textId="77777777" w:rsidR="002370E6" w:rsidRPr="006B3AF6" w:rsidRDefault="002370E6" w:rsidP="004E067D">
            <w:pPr>
              <w:pStyle w:val="TableParagraph"/>
              <w:ind w:left="554" w:right="328" w:hanging="209"/>
              <w:rPr>
                <w:b/>
                <w:bCs/>
                <w:sz w:val="20"/>
                <w:szCs w:val="20"/>
              </w:rPr>
            </w:pPr>
            <w:r w:rsidRPr="006B3AF6">
              <w:rPr>
                <w:b/>
                <w:bCs/>
                <w:spacing w:val="-2"/>
                <w:sz w:val="20"/>
                <w:szCs w:val="20"/>
              </w:rPr>
              <w:t xml:space="preserve">Medium </w:t>
            </w:r>
            <w:r w:rsidRPr="006B3AF6">
              <w:rPr>
                <w:b/>
                <w:bCs/>
                <w:spacing w:val="-4"/>
                <w:sz w:val="20"/>
                <w:szCs w:val="20"/>
              </w:rPr>
              <w:t>(4)</w:t>
            </w:r>
          </w:p>
        </w:tc>
        <w:tc>
          <w:tcPr>
            <w:tcW w:w="1371" w:type="dxa"/>
            <w:shd w:val="clear" w:color="auto" w:fill="FF0000"/>
          </w:tcPr>
          <w:p w14:paraId="1BB7969D" w14:textId="77777777" w:rsidR="002370E6" w:rsidRPr="006B3AF6" w:rsidRDefault="002370E6" w:rsidP="004E067D">
            <w:pPr>
              <w:pStyle w:val="TableParagraph"/>
              <w:ind w:left="347" w:right="338"/>
              <w:jc w:val="center"/>
              <w:rPr>
                <w:b/>
                <w:bCs/>
                <w:color w:val="FFFFFF" w:themeColor="background1"/>
                <w:sz w:val="20"/>
                <w:szCs w:val="20"/>
              </w:rPr>
            </w:pPr>
            <w:r w:rsidRPr="006B3AF6">
              <w:rPr>
                <w:b/>
                <w:bCs/>
                <w:color w:val="FFFFFF" w:themeColor="background1"/>
                <w:spacing w:val="-4"/>
                <w:sz w:val="20"/>
                <w:szCs w:val="20"/>
              </w:rPr>
              <w:t>High (6)</w:t>
            </w:r>
          </w:p>
        </w:tc>
      </w:tr>
      <w:tr w:rsidR="002370E6" w14:paraId="030360A5" w14:textId="77777777" w:rsidTr="004E067D">
        <w:trPr>
          <w:trHeight w:val="706"/>
        </w:trPr>
        <w:tc>
          <w:tcPr>
            <w:tcW w:w="1560" w:type="dxa"/>
            <w:shd w:val="clear" w:color="auto" w:fill="F2F2F2" w:themeFill="background1" w:themeFillShade="F2"/>
          </w:tcPr>
          <w:p w14:paraId="107D379B" w14:textId="77777777" w:rsidR="002370E6" w:rsidRDefault="002370E6" w:rsidP="004E067D">
            <w:pPr>
              <w:pStyle w:val="TableParagraph"/>
              <w:ind w:left="73" w:right="2"/>
              <w:rPr>
                <w:b/>
                <w:sz w:val="18"/>
              </w:rPr>
            </w:pPr>
            <w:r>
              <w:rPr>
                <w:b/>
                <w:spacing w:val="-5"/>
                <w:sz w:val="18"/>
              </w:rPr>
              <w:t>Low</w:t>
            </w:r>
          </w:p>
          <w:p w14:paraId="2ECB0243"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3D228CB9" w14:textId="77777777" w:rsidR="002370E6" w:rsidRPr="006B3AF6" w:rsidRDefault="002370E6" w:rsidP="004E067D">
            <w:pPr>
              <w:pStyle w:val="TableParagraph"/>
              <w:ind w:left="107" w:right="614"/>
              <w:jc w:val="both"/>
              <w:rPr>
                <w:sz w:val="20"/>
                <w:szCs w:val="20"/>
              </w:rPr>
            </w:pPr>
            <w:r w:rsidRPr="006B3AF6">
              <w:rPr>
                <w:sz w:val="20"/>
                <w:szCs w:val="20"/>
              </w:rPr>
              <w:t>Incident</w:t>
            </w:r>
            <w:r w:rsidRPr="006B3AF6">
              <w:rPr>
                <w:spacing w:val="-5"/>
                <w:sz w:val="20"/>
                <w:szCs w:val="20"/>
              </w:rPr>
              <w:t xml:space="preserve"> </w:t>
            </w:r>
            <w:r w:rsidRPr="006B3AF6">
              <w:rPr>
                <w:sz w:val="20"/>
                <w:szCs w:val="20"/>
              </w:rPr>
              <w:t>that</w:t>
            </w:r>
            <w:r w:rsidRPr="006B3AF6">
              <w:rPr>
                <w:spacing w:val="-5"/>
                <w:sz w:val="20"/>
                <w:szCs w:val="20"/>
              </w:rPr>
              <w:t xml:space="preserve"> </w:t>
            </w:r>
            <w:r w:rsidRPr="006B3AF6">
              <w:rPr>
                <w:sz w:val="20"/>
                <w:szCs w:val="20"/>
              </w:rPr>
              <w:t>has</w:t>
            </w:r>
            <w:r w:rsidRPr="006B3AF6">
              <w:rPr>
                <w:spacing w:val="-2"/>
                <w:sz w:val="20"/>
                <w:szCs w:val="20"/>
              </w:rPr>
              <w:t xml:space="preserve"> </w:t>
            </w:r>
            <w:r w:rsidRPr="006B3AF6">
              <w:rPr>
                <w:sz w:val="20"/>
                <w:szCs w:val="20"/>
              </w:rPr>
              <w:t>the</w:t>
            </w:r>
            <w:r w:rsidRPr="006B3AF6">
              <w:rPr>
                <w:spacing w:val="-5"/>
                <w:sz w:val="20"/>
                <w:szCs w:val="20"/>
              </w:rPr>
              <w:t xml:space="preserve"> </w:t>
            </w:r>
            <w:r w:rsidRPr="006B3AF6">
              <w:rPr>
                <w:sz w:val="20"/>
                <w:szCs w:val="20"/>
              </w:rPr>
              <w:t>potential</w:t>
            </w:r>
            <w:r w:rsidRPr="006B3AF6">
              <w:rPr>
                <w:spacing w:val="-3"/>
                <w:sz w:val="20"/>
                <w:szCs w:val="20"/>
              </w:rPr>
              <w:t xml:space="preserve"> </w:t>
            </w:r>
            <w:r w:rsidRPr="006B3AF6">
              <w:rPr>
                <w:sz w:val="20"/>
                <w:szCs w:val="20"/>
              </w:rPr>
              <w:t>to</w:t>
            </w:r>
            <w:r w:rsidRPr="006B3AF6">
              <w:rPr>
                <w:spacing w:val="-3"/>
                <w:sz w:val="20"/>
                <w:szCs w:val="20"/>
              </w:rPr>
              <w:t xml:space="preserve"> </w:t>
            </w:r>
            <w:r w:rsidRPr="006B3AF6">
              <w:rPr>
                <w:sz w:val="20"/>
                <w:szCs w:val="20"/>
              </w:rPr>
              <w:t>cause</w:t>
            </w:r>
            <w:r w:rsidRPr="006B3AF6">
              <w:rPr>
                <w:spacing w:val="-5"/>
                <w:sz w:val="20"/>
                <w:szCs w:val="20"/>
              </w:rPr>
              <w:t xml:space="preserve"> </w:t>
            </w:r>
            <w:r w:rsidRPr="006B3AF6">
              <w:rPr>
                <w:sz w:val="20"/>
                <w:szCs w:val="20"/>
              </w:rPr>
              <w:t>persons</w:t>
            </w:r>
            <w:r w:rsidRPr="006B3AF6">
              <w:rPr>
                <w:spacing w:val="-2"/>
                <w:sz w:val="20"/>
                <w:szCs w:val="20"/>
              </w:rPr>
              <w:t xml:space="preserve"> </w:t>
            </w:r>
            <w:r w:rsidRPr="006B3AF6">
              <w:rPr>
                <w:sz w:val="20"/>
                <w:szCs w:val="20"/>
              </w:rPr>
              <w:t>to</w:t>
            </w:r>
            <w:r w:rsidRPr="006B3AF6">
              <w:rPr>
                <w:spacing w:val="-3"/>
                <w:sz w:val="20"/>
                <w:szCs w:val="20"/>
              </w:rPr>
              <w:t xml:space="preserve"> </w:t>
            </w:r>
            <w:r w:rsidRPr="006B3AF6">
              <w:rPr>
                <w:sz w:val="20"/>
                <w:szCs w:val="20"/>
              </w:rPr>
              <w:t>require</w:t>
            </w:r>
            <w:r w:rsidRPr="006B3AF6">
              <w:rPr>
                <w:spacing w:val="-3"/>
                <w:sz w:val="20"/>
                <w:szCs w:val="20"/>
              </w:rPr>
              <w:t xml:space="preserve"> </w:t>
            </w:r>
            <w:r w:rsidRPr="006B3AF6">
              <w:rPr>
                <w:sz w:val="20"/>
                <w:szCs w:val="20"/>
              </w:rPr>
              <w:t>first</w:t>
            </w:r>
            <w:r w:rsidRPr="006B3AF6">
              <w:rPr>
                <w:spacing w:val="-3"/>
                <w:sz w:val="20"/>
                <w:szCs w:val="20"/>
              </w:rPr>
              <w:t xml:space="preserve"> </w:t>
            </w:r>
            <w:r w:rsidRPr="006B3AF6">
              <w:rPr>
                <w:sz w:val="20"/>
                <w:szCs w:val="20"/>
              </w:rPr>
              <w:t>aid.</w:t>
            </w:r>
            <w:r w:rsidRPr="006B3AF6">
              <w:rPr>
                <w:spacing w:val="-5"/>
                <w:sz w:val="20"/>
                <w:szCs w:val="20"/>
              </w:rPr>
              <w:t xml:space="preserve"> </w:t>
            </w:r>
            <w:r w:rsidRPr="006B3AF6">
              <w:rPr>
                <w:sz w:val="20"/>
                <w:szCs w:val="20"/>
              </w:rPr>
              <w:t>Environmental discharge/release</w:t>
            </w:r>
            <w:r w:rsidRPr="006B3AF6">
              <w:rPr>
                <w:spacing w:val="-3"/>
                <w:sz w:val="20"/>
                <w:szCs w:val="20"/>
              </w:rPr>
              <w:t xml:space="preserve"> </w:t>
            </w:r>
            <w:r w:rsidRPr="006B3AF6">
              <w:rPr>
                <w:sz w:val="20"/>
                <w:szCs w:val="20"/>
              </w:rPr>
              <w:t>immediately</w:t>
            </w:r>
            <w:r w:rsidRPr="006B3AF6">
              <w:rPr>
                <w:spacing w:val="-5"/>
                <w:sz w:val="20"/>
                <w:szCs w:val="20"/>
              </w:rPr>
              <w:t xml:space="preserve"> </w:t>
            </w:r>
            <w:r w:rsidRPr="006B3AF6">
              <w:rPr>
                <w:sz w:val="20"/>
                <w:szCs w:val="20"/>
              </w:rPr>
              <w:t>contained,</w:t>
            </w:r>
            <w:r w:rsidRPr="006B3AF6">
              <w:rPr>
                <w:spacing w:val="-5"/>
                <w:sz w:val="20"/>
                <w:szCs w:val="20"/>
              </w:rPr>
              <w:t xml:space="preserve"> </w:t>
            </w:r>
            <w:r w:rsidRPr="006B3AF6">
              <w:rPr>
                <w:sz w:val="20"/>
                <w:szCs w:val="20"/>
              </w:rPr>
              <w:t>minor</w:t>
            </w:r>
            <w:r w:rsidRPr="006B3AF6">
              <w:rPr>
                <w:spacing w:val="-3"/>
                <w:sz w:val="20"/>
                <w:szCs w:val="20"/>
              </w:rPr>
              <w:t xml:space="preserve"> </w:t>
            </w:r>
            <w:r w:rsidRPr="006B3AF6">
              <w:rPr>
                <w:sz w:val="20"/>
                <w:szCs w:val="20"/>
              </w:rPr>
              <w:t>level</w:t>
            </w:r>
            <w:r w:rsidRPr="006B3AF6">
              <w:rPr>
                <w:spacing w:val="-3"/>
                <w:sz w:val="20"/>
                <w:szCs w:val="20"/>
              </w:rPr>
              <w:t xml:space="preserve"> </w:t>
            </w:r>
            <w:r w:rsidRPr="006B3AF6">
              <w:rPr>
                <w:sz w:val="20"/>
                <w:szCs w:val="20"/>
              </w:rPr>
              <w:t>clean-up</w:t>
            </w:r>
            <w:r w:rsidRPr="006B3AF6">
              <w:rPr>
                <w:spacing w:val="-3"/>
                <w:sz w:val="20"/>
                <w:szCs w:val="20"/>
              </w:rPr>
              <w:t xml:space="preserve"> </w:t>
            </w:r>
            <w:r w:rsidRPr="006B3AF6">
              <w:rPr>
                <w:sz w:val="20"/>
                <w:szCs w:val="20"/>
              </w:rPr>
              <w:t>with</w:t>
            </w:r>
            <w:r w:rsidRPr="006B3AF6">
              <w:rPr>
                <w:spacing w:val="-5"/>
                <w:sz w:val="20"/>
                <w:szCs w:val="20"/>
              </w:rPr>
              <w:t xml:space="preserve"> </w:t>
            </w:r>
            <w:r w:rsidRPr="006B3AF6">
              <w:rPr>
                <w:sz w:val="20"/>
                <w:szCs w:val="20"/>
              </w:rPr>
              <w:t>no</w:t>
            </w:r>
            <w:r w:rsidRPr="006B3AF6">
              <w:rPr>
                <w:spacing w:val="-3"/>
                <w:sz w:val="20"/>
                <w:szCs w:val="20"/>
              </w:rPr>
              <w:t xml:space="preserve"> </w:t>
            </w:r>
            <w:r w:rsidRPr="006B3AF6">
              <w:rPr>
                <w:sz w:val="20"/>
                <w:szCs w:val="20"/>
              </w:rPr>
              <w:t>short</w:t>
            </w:r>
            <w:r w:rsidRPr="006B3AF6">
              <w:rPr>
                <w:spacing w:val="-5"/>
                <w:sz w:val="20"/>
                <w:szCs w:val="20"/>
              </w:rPr>
              <w:t>-term</w:t>
            </w:r>
            <w:r w:rsidRPr="006B3AF6">
              <w:rPr>
                <w:sz w:val="20"/>
                <w:szCs w:val="20"/>
              </w:rPr>
              <w:t xml:space="preserve"> environmental harm.</w:t>
            </w:r>
          </w:p>
        </w:tc>
        <w:tc>
          <w:tcPr>
            <w:tcW w:w="1495" w:type="dxa"/>
          </w:tcPr>
          <w:p w14:paraId="717D5A83" w14:textId="77777777" w:rsidR="002370E6" w:rsidRPr="006B3AF6" w:rsidRDefault="002370E6" w:rsidP="004E067D">
            <w:pPr>
              <w:pStyle w:val="TableParagraph"/>
              <w:rPr>
                <w:b/>
                <w:sz w:val="20"/>
                <w:szCs w:val="20"/>
              </w:rPr>
            </w:pPr>
          </w:p>
          <w:p w14:paraId="71065477" w14:textId="77777777" w:rsidR="002370E6" w:rsidRPr="006B3AF6" w:rsidRDefault="002370E6" w:rsidP="004E067D">
            <w:pPr>
              <w:pStyle w:val="TableParagraph"/>
              <w:ind w:right="23"/>
              <w:jc w:val="center"/>
              <w:rPr>
                <w:b/>
                <w:sz w:val="20"/>
                <w:szCs w:val="20"/>
              </w:rPr>
            </w:pPr>
            <w:r w:rsidRPr="006B3AF6">
              <w:rPr>
                <w:b/>
                <w:sz w:val="20"/>
                <w:szCs w:val="20"/>
              </w:rPr>
              <w:t>Minor</w:t>
            </w:r>
            <w:r w:rsidRPr="006B3AF6">
              <w:rPr>
                <w:b/>
                <w:spacing w:val="-2"/>
                <w:sz w:val="20"/>
                <w:szCs w:val="20"/>
              </w:rPr>
              <w:t xml:space="preserve"> </w:t>
            </w:r>
            <w:r w:rsidRPr="006B3AF6">
              <w:rPr>
                <w:b/>
                <w:spacing w:val="-5"/>
                <w:sz w:val="20"/>
                <w:szCs w:val="20"/>
              </w:rPr>
              <w:t>(1)</w:t>
            </w:r>
          </w:p>
        </w:tc>
        <w:tc>
          <w:tcPr>
            <w:tcW w:w="1417" w:type="dxa"/>
            <w:shd w:val="clear" w:color="auto" w:fill="00FF00"/>
          </w:tcPr>
          <w:p w14:paraId="1AE34342" w14:textId="77777777" w:rsidR="002370E6" w:rsidRPr="006B3AF6" w:rsidRDefault="002370E6" w:rsidP="004E067D">
            <w:pPr>
              <w:pStyle w:val="TableParagraph"/>
              <w:ind w:left="394" w:right="384"/>
              <w:jc w:val="center"/>
              <w:rPr>
                <w:b/>
                <w:sz w:val="20"/>
                <w:szCs w:val="20"/>
              </w:rPr>
            </w:pPr>
            <w:r w:rsidRPr="006B3AF6">
              <w:rPr>
                <w:b/>
                <w:spacing w:val="-4"/>
                <w:sz w:val="20"/>
                <w:szCs w:val="20"/>
              </w:rPr>
              <w:t>Low (1)</w:t>
            </w:r>
          </w:p>
        </w:tc>
        <w:tc>
          <w:tcPr>
            <w:tcW w:w="1418" w:type="dxa"/>
            <w:shd w:val="clear" w:color="auto" w:fill="00FF00"/>
          </w:tcPr>
          <w:p w14:paraId="1B97EF5B" w14:textId="77777777" w:rsidR="002370E6" w:rsidRPr="006B3AF6" w:rsidRDefault="002370E6" w:rsidP="004E067D">
            <w:pPr>
              <w:pStyle w:val="TableParagraph"/>
              <w:ind w:left="422" w:right="412"/>
              <w:jc w:val="center"/>
              <w:rPr>
                <w:b/>
                <w:sz w:val="20"/>
                <w:szCs w:val="20"/>
              </w:rPr>
            </w:pPr>
            <w:r w:rsidRPr="006B3AF6">
              <w:rPr>
                <w:b/>
                <w:spacing w:val="-4"/>
                <w:sz w:val="20"/>
                <w:szCs w:val="20"/>
              </w:rPr>
              <w:t>Low (2)</w:t>
            </w:r>
          </w:p>
        </w:tc>
        <w:tc>
          <w:tcPr>
            <w:tcW w:w="1371" w:type="dxa"/>
            <w:shd w:val="clear" w:color="auto" w:fill="FFFF00"/>
          </w:tcPr>
          <w:p w14:paraId="2EC62843" w14:textId="77777777" w:rsidR="002370E6" w:rsidRPr="006B3AF6" w:rsidRDefault="002370E6" w:rsidP="004E067D">
            <w:pPr>
              <w:pStyle w:val="TableParagraph"/>
              <w:ind w:left="496" w:right="280" w:hanging="212"/>
              <w:rPr>
                <w:b/>
                <w:bCs/>
                <w:sz w:val="20"/>
                <w:szCs w:val="20"/>
              </w:rPr>
            </w:pPr>
            <w:r w:rsidRPr="006B3AF6">
              <w:rPr>
                <w:b/>
                <w:bCs/>
                <w:spacing w:val="-2"/>
                <w:sz w:val="20"/>
                <w:szCs w:val="20"/>
              </w:rPr>
              <w:t xml:space="preserve">Medium </w:t>
            </w:r>
            <w:r w:rsidRPr="006B3AF6">
              <w:rPr>
                <w:b/>
                <w:bCs/>
                <w:spacing w:val="-4"/>
                <w:sz w:val="20"/>
                <w:szCs w:val="20"/>
              </w:rPr>
              <w:t>(3)</w:t>
            </w:r>
          </w:p>
        </w:tc>
      </w:tr>
      <w:tr w:rsidR="002370E6" w:rsidRPr="006B3AF6" w14:paraId="67C42046" w14:textId="77777777" w:rsidTr="004E067D">
        <w:trPr>
          <w:trHeight w:val="301"/>
        </w:trPr>
        <w:tc>
          <w:tcPr>
            <w:tcW w:w="1560" w:type="dxa"/>
            <w:shd w:val="clear" w:color="auto" w:fill="C6D9F1" w:themeFill="text2" w:themeFillTint="33"/>
          </w:tcPr>
          <w:p w14:paraId="339F464D" w14:textId="77777777" w:rsidR="002370E6" w:rsidRPr="006B3AF6" w:rsidRDefault="002370E6" w:rsidP="004E067D">
            <w:pPr>
              <w:pStyle w:val="TableParagraph"/>
              <w:spacing w:before="39"/>
              <w:ind w:left="73" w:right="2"/>
              <w:rPr>
                <w:b/>
                <w:sz w:val="20"/>
                <w:szCs w:val="20"/>
              </w:rPr>
            </w:pPr>
            <w:r w:rsidRPr="006B3AF6">
              <w:rPr>
                <w:b/>
                <w:spacing w:val="-2"/>
                <w:sz w:val="20"/>
                <w:szCs w:val="20"/>
              </w:rPr>
              <w:t>Level</w:t>
            </w:r>
          </w:p>
        </w:tc>
        <w:tc>
          <w:tcPr>
            <w:tcW w:w="13845" w:type="dxa"/>
            <w:gridSpan w:val="5"/>
            <w:shd w:val="clear" w:color="auto" w:fill="C6D9F1" w:themeFill="text2" w:themeFillTint="33"/>
          </w:tcPr>
          <w:p w14:paraId="0058BFD6" w14:textId="77777777" w:rsidR="002370E6" w:rsidRPr="006B3AF6" w:rsidRDefault="002370E6" w:rsidP="004E067D">
            <w:pPr>
              <w:pStyle w:val="TableParagraph"/>
              <w:spacing w:before="39"/>
              <w:ind w:left="107"/>
              <w:rPr>
                <w:b/>
                <w:sz w:val="20"/>
                <w:szCs w:val="20"/>
              </w:rPr>
            </w:pPr>
            <w:r w:rsidRPr="006B3AF6">
              <w:rPr>
                <w:b/>
                <w:spacing w:val="-2"/>
                <w:sz w:val="20"/>
                <w:szCs w:val="20"/>
              </w:rPr>
              <w:t>Likelihood/Probability</w:t>
            </w:r>
          </w:p>
        </w:tc>
      </w:tr>
      <w:tr w:rsidR="002370E6" w:rsidRPr="006B3AF6" w14:paraId="07247660" w14:textId="77777777" w:rsidTr="004E067D">
        <w:trPr>
          <w:trHeight w:val="287"/>
        </w:trPr>
        <w:tc>
          <w:tcPr>
            <w:tcW w:w="1560" w:type="dxa"/>
            <w:shd w:val="clear" w:color="auto" w:fill="F2F2F2" w:themeFill="background1" w:themeFillShade="F2"/>
          </w:tcPr>
          <w:p w14:paraId="6A170BB9" w14:textId="77777777" w:rsidR="002370E6" w:rsidRPr="006B3AF6" w:rsidRDefault="002370E6" w:rsidP="004E067D">
            <w:pPr>
              <w:pStyle w:val="TableParagraph"/>
              <w:spacing w:before="39"/>
              <w:ind w:left="314"/>
              <w:rPr>
                <w:sz w:val="20"/>
                <w:szCs w:val="20"/>
              </w:rPr>
            </w:pPr>
            <w:r w:rsidRPr="006B3AF6">
              <w:rPr>
                <w:sz w:val="20"/>
                <w:szCs w:val="20"/>
              </w:rPr>
              <w:t>Almost</w:t>
            </w:r>
            <w:r w:rsidRPr="006B3AF6">
              <w:rPr>
                <w:spacing w:val="-1"/>
                <w:sz w:val="20"/>
                <w:szCs w:val="20"/>
              </w:rPr>
              <w:t xml:space="preserve"> </w:t>
            </w:r>
            <w:r w:rsidRPr="006B3AF6">
              <w:rPr>
                <w:spacing w:val="-2"/>
                <w:sz w:val="20"/>
                <w:szCs w:val="20"/>
              </w:rPr>
              <w:t>Certain</w:t>
            </w:r>
          </w:p>
        </w:tc>
        <w:tc>
          <w:tcPr>
            <w:tcW w:w="13845" w:type="dxa"/>
            <w:gridSpan w:val="5"/>
            <w:shd w:val="clear" w:color="auto" w:fill="F2F2F2" w:themeFill="background1" w:themeFillShade="F2"/>
          </w:tcPr>
          <w:p w14:paraId="1129AED2" w14:textId="77777777" w:rsidR="002370E6" w:rsidRPr="006B3AF6" w:rsidRDefault="002370E6" w:rsidP="004E067D">
            <w:pPr>
              <w:pStyle w:val="TableParagraph"/>
              <w:spacing w:before="39"/>
              <w:ind w:left="107"/>
              <w:rPr>
                <w:sz w:val="20"/>
                <w:szCs w:val="20"/>
              </w:rPr>
            </w:pPr>
            <w:r w:rsidRPr="006B3AF6">
              <w:rPr>
                <w:sz w:val="20"/>
                <w:szCs w:val="20"/>
              </w:rPr>
              <w:t>Occurs</w:t>
            </w:r>
            <w:r w:rsidRPr="006B3AF6">
              <w:rPr>
                <w:spacing w:val="-4"/>
                <w:sz w:val="20"/>
                <w:szCs w:val="20"/>
              </w:rPr>
              <w:t xml:space="preserve"> </w:t>
            </w:r>
            <w:r w:rsidRPr="006B3AF6">
              <w:rPr>
                <w:sz w:val="20"/>
                <w:szCs w:val="20"/>
              </w:rPr>
              <w:t>frequently;</w:t>
            </w:r>
            <w:r w:rsidRPr="006B3AF6">
              <w:rPr>
                <w:spacing w:val="-3"/>
                <w:sz w:val="20"/>
                <w:szCs w:val="20"/>
              </w:rPr>
              <w:t xml:space="preserve"> </w:t>
            </w:r>
            <w:r w:rsidRPr="006B3AF6">
              <w:rPr>
                <w:sz w:val="20"/>
                <w:szCs w:val="20"/>
              </w:rPr>
              <w:t>&gt;66%</w:t>
            </w:r>
            <w:r w:rsidRPr="006B3AF6">
              <w:rPr>
                <w:spacing w:val="-2"/>
                <w:sz w:val="20"/>
                <w:szCs w:val="20"/>
              </w:rPr>
              <w:t xml:space="preserve"> </w:t>
            </w:r>
            <w:r w:rsidRPr="006B3AF6">
              <w:rPr>
                <w:sz w:val="20"/>
                <w:szCs w:val="20"/>
              </w:rPr>
              <w:t>chance</w:t>
            </w:r>
            <w:r w:rsidRPr="006B3AF6">
              <w:rPr>
                <w:spacing w:val="-1"/>
                <w:sz w:val="20"/>
                <w:szCs w:val="20"/>
              </w:rPr>
              <w:t xml:space="preserve"> </w:t>
            </w:r>
            <w:r w:rsidRPr="006B3AF6">
              <w:rPr>
                <w:sz w:val="20"/>
                <w:szCs w:val="20"/>
              </w:rPr>
              <w:t>of</w:t>
            </w:r>
            <w:r w:rsidRPr="006B3AF6">
              <w:rPr>
                <w:spacing w:val="-3"/>
                <w:sz w:val="20"/>
                <w:szCs w:val="20"/>
              </w:rPr>
              <w:t xml:space="preserve"> </w:t>
            </w:r>
            <w:r w:rsidRPr="006B3AF6">
              <w:rPr>
                <w:spacing w:val="-2"/>
                <w:sz w:val="20"/>
                <w:szCs w:val="20"/>
              </w:rPr>
              <w:t>occurring</w:t>
            </w:r>
          </w:p>
        </w:tc>
      </w:tr>
      <w:tr w:rsidR="002370E6" w:rsidRPr="006B3AF6" w14:paraId="35CA6C31" w14:textId="77777777" w:rsidTr="004E067D">
        <w:trPr>
          <w:trHeight w:val="289"/>
        </w:trPr>
        <w:tc>
          <w:tcPr>
            <w:tcW w:w="1560" w:type="dxa"/>
            <w:shd w:val="clear" w:color="auto" w:fill="F2F2F2" w:themeFill="background1" w:themeFillShade="F2"/>
          </w:tcPr>
          <w:p w14:paraId="1CDDEA50" w14:textId="77777777" w:rsidR="002370E6" w:rsidRPr="006B3AF6" w:rsidRDefault="002370E6" w:rsidP="004E067D">
            <w:pPr>
              <w:pStyle w:val="TableParagraph"/>
              <w:spacing w:before="39"/>
              <w:ind w:left="564"/>
              <w:rPr>
                <w:sz w:val="20"/>
                <w:szCs w:val="20"/>
              </w:rPr>
            </w:pPr>
            <w:r w:rsidRPr="006B3AF6">
              <w:rPr>
                <w:spacing w:val="-2"/>
                <w:sz w:val="20"/>
                <w:szCs w:val="20"/>
              </w:rPr>
              <w:t>Possible</w:t>
            </w:r>
          </w:p>
        </w:tc>
        <w:tc>
          <w:tcPr>
            <w:tcW w:w="13845" w:type="dxa"/>
            <w:gridSpan w:val="5"/>
            <w:shd w:val="clear" w:color="auto" w:fill="F2F2F2" w:themeFill="background1" w:themeFillShade="F2"/>
          </w:tcPr>
          <w:p w14:paraId="0872C3B3" w14:textId="77777777" w:rsidR="002370E6" w:rsidRPr="006B3AF6" w:rsidRDefault="002370E6" w:rsidP="004E067D">
            <w:pPr>
              <w:pStyle w:val="TableParagraph"/>
              <w:spacing w:before="39"/>
              <w:ind w:left="107"/>
              <w:rPr>
                <w:sz w:val="20"/>
                <w:szCs w:val="20"/>
              </w:rPr>
            </w:pPr>
            <w:r w:rsidRPr="006B3AF6">
              <w:rPr>
                <w:sz w:val="20"/>
                <w:szCs w:val="20"/>
              </w:rPr>
              <w:t>Could</w:t>
            </w:r>
            <w:r w:rsidRPr="006B3AF6">
              <w:rPr>
                <w:spacing w:val="-3"/>
                <w:sz w:val="20"/>
                <w:szCs w:val="20"/>
              </w:rPr>
              <w:t xml:space="preserve"> </w:t>
            </w:r>
            <w:r w:rsidRPr="006B3AF6">
              <w:rPr>
                <w:sz w:val="20"/>
                <w:szCs w:val="20"/>
              </w:rPr>
              <w:t>happen</w:t>
            </w:r>
            <w:r w:rsidRPr="006B3AF6">
              <w:rPr>
                <w:spacing w:val="-3"/>
                <w:sz w:val="20"/>
                <w:szCs w:val="20"/>
              </w:rPr>
              <w:t xml:space="preserve"> </w:t>
            </w:r>
            <w:r w:rsidRPr="006B3AF6">
              <w:rPr>
                <w:sz w:val="20"/>
                <w:szCs w:val="20"/>
              </w:rPr>
              <w:t>occasionally;</w:t>
            </w:r>
            <w:r w:rsidRPr="006B3AF6">
              <w:rPr>
                <w:spacing w:val="-2"/>
                <w:sz w:val="20"/>
                <w:szCs w:val="20"/>
              </w:rPr>
              <w:t xml:space="preserve"> </w:t>
            </w:r>
            <w:r w:rsidRPr="006B3AF6">
              <w:rPr>
                <w:sz w:val="20"/>
                <w:szCs w:val="20"/>
              </w:rPr>
              <w:t>&gt;33%</w:t>
            </w:r>
            <w:r w:rsidRPr="006B3AF6">
              <w:rPr>
                <w:spacing w:val="-3"/>
                <w:sz w:val="20"/>
                <w:szCs w:val="20"/>
              </w:rPr>
              <w:t xml:space="preserve"> </w:t>
            </w:r>
            <w:r w:rsidRPr="006B3AF6">
              <w:rPr>
                <w:sz w:val="20"/>
                <w:szCs w:val="20"/>
              </w:rPr>
              <w:t>but</w:t>
            </w:r>
            <w:r w:rsidRPr="006B3AF6">
              <w:rPr>
                <w:spacing w:val="-3"/>
                <w:sz w:val="20"/>
                <w:szCs w:val="20"/>
              </w:rPr>
              <w:t xml:space="preserve"> </w:t>
            </w:r>
            <w:r w:rsidRPr="006B3AF6">
              <w:rPr>
                <w:sz w:val="20"/>
                <w:szCs w:val="20"/>
              </w:rPr>
              <w:t>&lt;66%</w:t>
            </w:r>
            <w:r w:rsidRPr="006B3AF6">
              <w:rPr>
                <w:spacing w:val="-4"/>
                <w:sz w:val="20"/>
                <w:szCs w:val="20"/>
              </w:rPr>
              <w:t xml:space="preserve"> </w:t>
            </w:r>
            <w:r w:rsidRPr="006B3AF6">
              <w:rPr>
                <w:sz w:val="20"/>
                <w:szCs w:val="20"/>
              </w:rPr>
              <w:t>chance</w:t>
            </w:r>
            <w:r w:rsidRPr="006B3AF6">
              <w:rPr>
                <w:spacing w:val="-5"/>
                <w:sz w:val="20"/>
                <w:szCs w:val="20"/>
              </w:rPr>
              <w:t xml:space="preserve"> </w:t>
            </w:r>
            <w:r w:rsidRPr="006B3AF6">
              <w:rPr>
                <w:sz w:val="20"/>
                <w:szCs w:val="20"/>
              </w:rPr>
              <w:t>of</w:t>
            </w:r>
            <w:r w:rsidRPr="006B3AF6">
              <w:rPr>
                <w:spacing w:val="-2"/>
                <w:sz w:val="20"/>
                <w:szCs w:val="20"/>
              </w:rPr>
              <w:t xml:space="preserve"> occurring</w:t>
            </w:r>
          </w:p>
        </w:tc>
      </w:tr>
      <w:tr w:rsidR="002370E6" w:rsidRPr="006B3AF6" w14:paraId="1FEE3EDD" w14:textId="77777777" w:rsidTr="004E067D">
        <w:trPr>
          <w:trHeight w:val="289"/>
        </w:trPr>
        <w:tc>
          <w:tcPr>
            <w:tcW w:w="1560" w:type="dxa"/>
            <w:shd w:val="clear" w:color="auto" w:fill="F2F2F2" w:themeFill="background1" w:themeFillShade="F2"/>
          </w:tcPr>
          <w:p w14:paraId="31A55630" w14:textId="77777777" w:rsidR="002370E6" w:rsidRPr="006B3AF6" w:rsidRDefault="002370E6" w:rsidP="004E067D">
            <w:pPr>
              <w:pStyle w:val="TableParagraph"/>
              <w:spacing w:before="39"/>
              <w:ind w:left="590"/>
              <w:rPr>
                <w:sz w:val="20"/>
                <w:szCs w:val="20"/>
              </w:rPr>
            </w:pPr>
            <w:r w:rsidRPr="006B3AF6">
              <w:rPr>
                <w:spacing w:val="-2"/>
                <w:sz w:val="20"/>
                <w:szCs w:val="20"/>
              </w:rPr>
              <w:t>Unlikely</w:t>
            </w:r>
          </w:p>
        </w:tc>
        <w:tc>
          <w:tcPr>
            <w:tcW w:w="13845" w:type="dxa"/>
            <w:gridSpan w:val="5"/>
            <w:shd w:val="clear" w:color="auto" w:fill="F2F2F2" w:themeFill="background1" w:themeFillShade="F2"/>
          </w:tcPr>
          <w:p w14:paraId="2EE846BB" w14:textId="77777777" w:rsidR="002370E6" w:rsidRPr="006B3AF6" w:rsidRDefault="002370E6" w:rsidP="004E067D">
            <w:pPr>
              <w:pStyle w:val="TableParagraph"/>
              <w:spacing w:before="39"/>
              <w:ind w:left="107"/>
              <w:rPr>
                <w:sz w:val="20"/>
                <w:szCs w:val="20"/>
              </w:rPr>
            </w:pPr>
            <w:r w:rsidRPr="006B3AF6">
              <w:rPr>
                <w:sz w:val="20"/>
                <w:szCs w:val="20"/>
              </w:rPr>
              <w:t>May</w:t>
            </w:r>
            <w:r w:rsidRPr="006B3AF6">
              <w:rPr>
                <w:spacing w:val="-3"/>
                <w:sz w:val="20"/>
                <w:szCs w:val="20"/>
              </w:rPr>
              <w:t xml:space="preserve"> </w:t>
            </w:r>
            <w:r w:rsidRPr="006B3AF6">
              <w:rPr>
                <w:sz w:val="20"/>
                <w:szCs w:val="20"/>
              </w:rPr>
              <w:t>occur</w:t>
            </w:r>
            <w:r w:rsidRPr="006B3AF6">
              <w:rPr>
                <w:spacing w:val="-2"/>
                <w:sz w:val="20"/>
                <w:szCs w:val="20"/>
              </w:rPr>
              <w:t xml:space="preserve"> </w:t>
            </w:r>
            <w:r w:rsidRPr="006B3AF6">
              <w:rPr>
                <w:sz w:val="20"/>
                <w:szCs w:val="20"/>
              </w:rPr>
              <w:t>only</w:t>
            </w:r>
            <w:r w:rsidRPr="006B3AF6">
              <w:rPr>
                <w:spacing w:val="-1"/>
                <w:sz w:val="20"/>
                <w:szCs w:val="20"/>
              </w:rPr>
              <w:t xml:space="preserve"> </w:t>
            </w:r>
            <w:r w:rsidRPr="006B3AF6">
              <w:rPr>
                <w:sz w:val="20"/>
                <w:szCs w:val="20"/>
              </w:rPr>
              <w:t>in</w:t>
            </w:r>
            <w:r w:rsidRPr="006B3AF6">
              <w:rPr>
                <w:spacing w:val="-4"/>
                <w:sz w:val="20"/>
                <w:szCs w:val="20"/>
              </w:rPr>
              <w:t xml:space="preserve"> </w:t>
            </w:r>
            <w:r w:rsidRPr="006B3AF6">
              <w:rPr>
                <w:sz w:val="20"/>
                <w:szCs w:val="20"/>
              </w:rPr>
              <w:t>exceptional</w:t>
            </w:r>
            <w:r w:rsidRPr="006B3AF6">
              <w:rPr>
                <w:spacing w:val="-3"/>
                <w:sz w:val="20"/>
                <w:szCs w:val="20"/>
              </w:rPr>
              <w:t xml:space="preserve"> </w:t>
            </w:r>
            <w:r w:rsidRPr="006B3AF6">
              <w:rPr>
                <w:sz w:val="20"/>
                <w:szCs w:val="20"/>
              </w:rPr>
              <w:t>circumstances;</w:t>
            </w:r>
            <w:r w:rsidRPr="006B3AF6">
              <w:rPr>
                <w:spacing w:val="-2"/>
                <w:sz w:val="20"/>
                <w:szCs w:val="20"/>
              </w:rPr>
              <w:t xml:space="preserve"> </w:t>
            </w:r>
            <w:r w:rsidRPr="006B3AF6">
              <w:rPr>
                <w:sz w:val="20"/>
                <w:szCs w:val="20"/>
              </w:rPr>
              <w:t>&lt;33%</w:t>
            </w:r>
            <w:r w:rsidRPr="006B3AF6">
              <w:rPr>
                <w:spacing w:val="-4"/>
                <w:sz w:val="20"/>
                <w:szCs w:val="20"/>
              </w:rPr>
              <w:t xml:space="preserve"> </w:t>
            </w:r>
            <w:r w:rsidRPr="006B3AF6">
              <w:rPr>
                <w:sz w:val="20"/>
                <w:szCs w:val="20"/>
              </w:rPr>
              <w:t>chance</w:t>
            </w:r>
            <w:r w:rsidRPr="006B3AF6">
              <w:rPr>
                <w:spacing w:val="-6"/>
                <w:sz w:val="20"/>
                <w:szCs w:val="20"/>
              </w:rPr>
              <w:t xml:space="preserve"> </w:t>
            </w:r>
            <w:r w:rsidRPr="006B3AF6">
              <w:rPr>
                <w:sz w:val="20"/>
                <w:szCs w:val="20"/>
              </w:rPr>
              <w:t>of</w:t>
            </w:r>
            <w:r w:rsidRPr="006B3AF6">
              <w:rPr>
                <w:spacing w:val="-1"/>
                <w:sz w:val="20"/>
                <w:szCs w:val="20"/>
              </w:rPr>
              <w:t xml:space="preserve"> </w:t>
            </w:r>
            <w:r w:rsidRPr="006B3AF6">
              <w:rPr>
                <w:spacing w:val="-2"/>
                <w:sz w:val="20"/>
                <w:szCs w:val="20"/>
              </w:rPr>
              <w:t>occurring</w:t>
            </w:r>
          </w:p>
        </w:tc>
      </w:tr>
      <w:tr w:rsidR="002370E6" w:rsidRPr="006B3AF6" w14:paraId="7477181D" w14:textId="77777777" w:rsidTr="004E067D">
        <w:trPr>
          <w:trHeight w:val="287"/>
        </w:trPr>
        <w:tc>
          <w:tcPr>
            <w:tcW w:w="1560" w:type="dxa"/>
            <w:shd w:val="clear" w:color="auto" w:fill="C6D9F1" w:themeFill="text2" w:themeFillTint="33"/>
          </w:tcPr>
          <w:p w14:paraId="11EE7057" w14:textId="77777777" w:rsidR="002370E6" w:rsidRPr="006B3AF6" w:rsidRDefault="002370E6" w:rsidP="004E067D">
            <w:pPr>
              <w:pStyle w:val="TableParagraph"/>
              <w:spacing w:before="39"/>
              <w:ind w:left="107"/>
              <w:rPr>
                <w:b/>
                <w:sz w:val="20"/>
                <w:szCs w:val="20"/>
              </w:rPr>
            </w:pPr>
            <w:r w:rsidRPr="006B3AF6">
              <w:rPr>
                <w:b/>
                <w:spacing w:val="-2"/>
                <w:sz w:val="20"/>
                <w:szCs w:val="20"/>
              </w:rPr>
              <w:t>Class/Ranking</w:t>
            </w:r>
          </w:p>
        </w:tc>
        <w:tc>
          <w:tcPr>
            <w:tcW w:w="13845" w:type="dxa"/>
            <w:gridSpan w:val="5"/>
            <w:shd w:val="clear" w:color="auto" w:fill="C6D9F1" w:themeFill="text2" w:themeFillTint="33"/>
          </w:tcPr>
          <w:p w14:paraId="03587B19" w14:textId="77777777" w:rsidR="002370E6" w:rsidRPr="006B3AF6" w:rsidRDefault="002370E6" w:rsidP="004E067D">
            <w:pPr>
              <w:pStyle w:val="TableParagraph"/>
              <w:spacing w:before="39"/>
              <w:ind w:left="107"/>
              <w:rPr>
                <w:b/>
                <w:sz w:val="20"/>
                <w:szCs w:val="20"/>
              </w:rPr>
            </w:pPr>
            <w:r w:rsidRPr="006B3AF6">
              <w:rPr>
                <w:b/>
                <w:spacing w:val="-2"/>
                <w:sz w:val="20"/>
                <w:szCs w:val="20"/>
              </w:rPr>
              <w:t>Description/Requirements</w:t>
            </w:r>
          </w:p>
        </w:tc>
      </w:tr>
      <w:tr w:rsidR="002370E6" w:rsidRPr="006B3AF6" w14:paraId="6C0621D8" w14:textId="77777777" w:rsidTr="004E067D">
        <w:trPr>
          <w:trHeight w:val="289"/>
        </w:trPr>
        <w:tc>
          <w:tcPr>
            <w:tcW w:w="1560" w:type="dxa"/>
            <w:shd w:val="clear" w:color="auto" w:fill="F2F2F2" w:themeFill="background1" w:themeFillShade="F2"/>
          </w:tcPr>
          <w:p w14:paraId="17E50CEB" w14:textId="77777777" w:rsidR="002370E6" w:rsidRPr="006B3AF6" w:rsidRDefault="002370E6" w:rsidP="004E067D">
            <w:pPr>
              <w:pStyle w:val="TableParagraph"/>
              <w:spacing w:before="42"/>
              <w:ind w:left="545"/>
              <w:rPr>
                <w:sz w:val="20"/>
                <w:szCs w:val="20"/>
              </w:rPr>
            </w:pPr>
            <w:r w:rsidRPr="006B3AF6">
              <w:rPr>
                <w:sz w:val="20"/>
                <w:szCs w:val="20"/>
              </w:rPr>
              <w:t>High</w:t>
            </w:r>
            <w:r w:rsidRPr="006B3AF6">
              <w:rPr>
                <w:spacing w:val="-1"/>
                <w:sz w:val="20"/>
                <w:szCs w:val="20"/>
              </w:rPr>
              <w:t xml:space="preserve"> </w:t>
            </w:r>
            <w:r w:rsidRPr="006B3AF6">
              <w:rPr>
                <w:sz w:val="20"/>
                <w:szCs w:val="20"/>
              </w:rPr>
              <w:t>6,</w:t>
            </w:r>
            <w:r w:rsidRPr="006B3AF6">
              <w:rPr>
                <w:spacing w:val="-2"/>
                <w:sz w:val="20"/>
                <w:szCs w:val="20"/>
              </w:rPr>
              <w:t xml:space="preserve"> </w:t>
            </w:r>
            <w:r w:rsidRPr="006B3AF6">
              <w:rPr>
                <w:spacing w:val="-10"/>
                <w:sz w:val="20"/>
                <w:szCs w:val="20"/>
              </w:rPr>
              <w:t>9</w:t>
            </w:r>
          </w:p>
        </w:tc>
        <w:tc>
          <w:tcPr>
            <w:tcW w:w="13845" w:type="dxa"/>
            <w:gridSpan w:val="5"/>
            <w:shd w:val="clear" w:color="auto" w:fill="F2F2F2" w:themeFill="background1" w:themeFillShade="F2"/>
          </w:tcPr>
          <w:p w14:paraId="492D5AED" w14:textId="77777777" w:rsidR="002370E6" w:rsidRPr="006B3AF6" w:rsidRDefault="002370E6" w:rsidP="004E067D">
            <w:pPr>
              <w:pStyle w:val="TableParagraph"/>
              <w:spacing w:before="42"/>
              <w:ind w:left="107"/>
              <w:rPr>
                <w:sz w:val="20"/>
                <w:szCs w:val="20"/>
              </w:rPr>
            </w:pPr>
            <w:r w:rsidRPr="006B3AF6">
              <w:rPr>
                <w:sz w:val="20"/>
                <w:szCs w:val="20"/>
              </w:rPr>
              <w:t>Stop</w:t>
            </w:r>
            <w:r w:rsidRPr="006B3AF6">
              <w:rPr>
                <w:spacing w:val="-5"/>
                <w:sz w:val="20"/>
                <w:szCs w:val="20"/>
              </w:rPr>
              <w:t xml:space="preserve"> </w:t>
            </w:r>
            <w:r w:rsidRPr="006B3AF6">
              <w:rPr>
                <w:sz w:val="20"/>
                <w:szCs w:val="20"/>
              </w:rPr>
              <w:t>immediately.</w:t>
            </w:r>
            <w:r w:rsidRPr="006B3AF6">
              <w:rPr>
                <w:spacing w:val="-4"/>
                <w:sz w:val="20"/>
                <w:szCs w:val="20"/>
              </w:rPr>
              <w:t xml:space="preserve"> </w:t>
            </w:r>
            <w:r w:rsidRPr="006B3AF6">
              <w:rPr>
                <w:sz w:val="20"/>
                <w:szCs w:val="20"/>
              </w:rPr>
              <w:t>Implement</w:t>
            </w:r>
            <w:r w:rsidRPr="006B3AF6">
              <w:rPr>
                <w:spacing w:val="-6"/>
                <w:sz w:val="20"/>
                <w:szCs w:val="20"/>
              </w:rPr>
              <w:t xml:space="preserve"> </w:t>
            </w:r>
            <w:r w:rsidRPr="006B3AF6">
              <w:rPr>
                <w:spacing w:val="-2"/>
                <w:sz w:val="20"/>
                <w:szCs w:val="20"/>
              </w:rPr>
              <w:t>controls.</w:t>
            </w:r>
            <w:r>
              <w:rPr>
                <w:spacing w:val="-2"/>
                <w:sz w:val="20"/>
                <w:szCs w:val="20"/>
              </w:rPr>
              <w:t xml:space="preserve"> </w:t>
            </w:r>
            <w:r>
              <w:rPr>
                <w:sz w:val="20"/>
                <w:szCs w:val="20"/>
              </w:rPr>
              <w:t>Controls</w:t>
            </w:r>
            <w:r w:rsidRPr="006B3AF6">
              <w:rPr>
                <w:spacing w:val="-3"/>
                <w:sz w:val="20"/>
                <w:szCs w:val="20"/>
              </w:rPr>
              <w:t xml:space="preserve"> </w:t>
            </w:r>
            <w:r w:rsidRPr="006B3AF6">
              <w:rPr>
                <w:sz w:val="20"/>
                <w:szCs w:val="20"/>
              </w:rPr>
              <w:t>recorded</w:t>
            </w:r>
            <w:r w:rsidRPr="006B3AF6">
              <w:rPr>
                <w:spacing w:val="-4"/>
                <w:sz w:val="20"/>
                <w:szCs w:val="20"/>
              </w:rPr>
              <w:t xml:space="preserve"> </w:t>
            </w:r>
            <w:r w:rsidRPr="006B3AF6">
              <w:rPr>
                <w:sz w:val="20"/>
                <w:szCs w:val="20"/>
              </w:rPr>
              <w:t>on</w:t>
            </w:r>
            <w:r w:rsidRPr="006B3AF6">
              <w:rPr>
                <w:spacing w:val="-5"/>
                <w:sz w:val="20"/>
                <w:szCs w:val="20"/>
              </w:rPr>
              <w:t xml:space="preserve"> </w:t>
            </w:r>
            <w:r w:rsidRPr="006B3AF6">
              <w:rPr>
                <w:sz w:val="20"/>
                <w:szCs w:val="20"/>
              </w:rPr>
              <w:t>a</w:t>
            </w:r>
            <w:r w:rsidRPr="006B3AF6">
              <w:rPr>
                <w:spacing w:val="-3"/>
                <w:sz w:val="20"/>
                <w:szCs w:val="20"/>
              </w:rPr>
              <w:t xml:space="preserve"> </w:t>
            </w:r>
            <w:r w:rsidRPr="006B3AF6">
              <w:rPr>
                <w:spacing w:val="-2"/>
                <w:sz w:val="20"/>
                <w:szCs w:val="20"/>
              </w:rPr>
              <w:t>SWMS.</w:t>
            </w:r>
          </w:p>
        </w:tc>
      </w:tr>
      <w:tr w:rsidR="002370E6" w:rsidRPr="006B3AF6" w14:paraId="25D0CB9F" w14:textId="77777777" w:rsidTr="004E067D">
        <w:trPr>
          <w:trHeight w:val="289"/>
        </w:trPr>
        <w:tc>
          <w:tcPr>
            <w:tcW w:w="1560" w:type="dxa"/>
            <w:shd w:val="clear" w:color="auto" w:fill="F2F2F2" w:themeFill="background1" w:themeFillShade="F2"/>
          </w:tcPr>
          <w:p w14:paraId="424D3CF3" w14:textId="77777777" w:rsidR="002370E6" w:rsidRPr="006B3AF6" w:rsidRDefault="002370E6" w:rsidP="004E067D">
            <w:pPr>
              <w:pStyle w:val="TableParagraph"/>
              <w:spacing w:before="39"/>
              <w:ind w:left="410"/>
              <w:rPr>
                <w:sz w:val="20"/>
                <w:szCs w:val="20"/>
              </w:rPr>
            </w:pPr>
            <w:r w:rsidRPr="006B3AF6">
              <w:rPr>
                <w:sz w:val="20"/>
                <w:szCs w:val="20"/>
              </w:rPr>
              <w:t>Medium</w:t>
            </w:r>
            <w:r w:rsidRPr="006B3AF6">
              <w:rPr>
                <w:spacing w:val="-2"/>
                <w:sz w:val="20"/>
                <w:szCs w:val="20"/>
              </w:rPr>
              <w:t xml:space="preserve"> </w:t>
            </w:r>
            <w:r w:rsidRPr="006B3AF6">
              <w:rPr>
                <w:sz w:val="20"/>
                <w:szCs w:val="20"/>
              </w:rPr>
              <w:t xml:space="preserve">3, </w:t>
            </w:r>
            <w:r w:rsidRPr="006B3AF6">
              <w:rPr>
                <w:spacing w:val="-10"/>
                <w:sz w:val="20"/>
                <w:szCs w:val="20"/>
              </w:rPr>
              <w:t>4</w:t>
            </w:r>
          </w:p>
        </w:tc>
        <w:tc>
          <w:tcPr>
            <w:tcW w:w="13845" w:type="dxa"/>
            <w:gridSpan w:val="5"/>
            <w:shd w:val="clear" w:color="auto" w:fill="F2F2F2" w:themeFill="background1" w:themeFillShade="F2"/>
          </w:tcPr>
          <w:p w14:paraId="28281C42" w14:textId="77777777" w:rsidR="002370E6" w:rsidRPr="006B3AF6" w:rsidRDefault="002370E6" w:rsidP="004E067D">
            <w:pPr>
              <w:pStyle w:val="TableParagraph"/>
              <w:spacing w:before="39"/>
              <w:ind w:left="107"/>
              <w:rPr>
                <w:sz w:val="20"/>
                <w:szCs w:val="20"/>
              </w:rPr>
            </w:pPr>
            <w:r>
              <w:rPr>
                <w:sz w:val="20"/>
                <w:szCs w:val="20"/>
              </w:rPr>
              <w:t>Planned control</w:t>
            </w:r>
            <w:r w:rsidRPr="006B3AF6">
              <w:rPr>
                <w:sz w:val="20"/>
                <w:szCs w:val="20"/>
              </w:rPr>
              <w:t>.</w:t>
            </w:r>
            <w:r w:rsidRPr="006B3AF6">
              <w:rPr>
                <w:spacing w:val="-3"/>
                <w:sz w:val="20"/>
                <w:szCs w:val="20"/>
              </w:rPr>
              <w:t xml:space="preserve"> </w:t>
            </w:r>
            <w:r>
              <w:rPr>
                <w:sz w:val="20"/>
                <w:szCs w:val="20"/>
              </w:rPr>
              <w:t>Controls</w:t>
            </w:r>
            <w:r w:rsidRPr="006B3AF6">
              <w:rPr>
                <w:spacing w:val="-3"/>
                <w:sz w:val="20"/>
                <w:szCs w:val="20"/>
              </w:rPr>
              <w:t xml:space="preserve"> </w:t>
            </w:r>
            <w:r w:rsidRPr="006B3AF6">
              <w:rPr>
                <w:sz w:val="20"/>
                <w:szCs w:val="20"/>
              </w:rPr>
              <w:t>recorded</w:t>
            </w:r>
            <w:r w:rsidRPr="006B3AF6">
              <w:rPr>
                <w:spacing w:val="-4"/>
                <w:sz w:val="20"/>
                <w:szCs w:val="20"/>
              </w:rPr>
              <w:t xml:space="preserve"> </w:t>
            </w:r>
            <w:r w:rsidRPr="006B3AF6">
              <w:rPr>
                <w:sz w:val="20"/>
                <w:szCs w:val="20"/>
              </w:rPr>
              <w:t>on</w:t>
            </w:r>
            <w:r w:rsidRPr="006B3AF6">
              <w:rPr>
                <w:spacing w:val="-5"/>
                <w:sz w:val="20"/>
                <w:szCs w:val="20"/>
              </w:rPr>
              <w:t xml:space="preserve"> </w:t>
            </w:r>
            <w:r w:rsidRPr="006B3AF6">
              <w:rPr>
                <w:sz w:val="20"/>
                <w:szCs w:val="20"/>
              </w:rPr>
              <w:t>a</w:t>
            </w:r>
            <w:r w:rsidRPr="006B3AF6">
              <w:rPr>
                <w:spacing w:val="-3"/>
                <w:sz w:val="20"/>
                <w:szCs w:val="20"/>
              </w:rPr>
              <w:t xml:space="preserve"> </w:t>
            </w:r>
            <w:r w:rsidRPr="006B3AF6">
              <w:rPr>
                <w:spacing w:val="-2"/>
                <w:sz w:val="20"/>
                <w:szCs w:val="20"/>
              </w:rPr>
              <w:t>SWMS.</w:t>
            </w:r>
          </w:p>
        </w:tc>
      </w:tr>
      <w:tr w:rsidR="002370E6" w:rsidRPr="006B3AF6" w14:paraId="1C0DD2F8" w14:textId="77777777" w:rsidTr="004E067D">
        <w:trPr>
          <w:trHeight w:val="289"/>
        </w:trPr>
        <w:tc>
          <w:tcPr>
            <w:tcW w:w="1560" w:type="dxa"/>
            <w:shd w:val="clear" w:color="auto" w:fill="F2F2F2" w:themeFill="background1" w:themeFillShade="F2"/>
          </w:tcPr>
          <w:p w14:paraId="56205CB7" w14:textId="77777777" w:rsidR="002370E6" w:rsidRPr="006B3AF6" w:rsidRDefault="002370E6" w:rsidP="004E067D">
            <w:pPr>
              <w:pStyle w:val="TableParagraph"/>
              <w:spacing w:before="39"/>
              <w:ind w:left="564"/>
              <w:rPr>
                <w:sz w:val="20"/>
                <w:szCs w:val="20"/>
              </w:rPr>
            </w:pPr>
            <w:r w:rsidRPr="006B3AF6">
              <w:rPr>
                <w:sz w:val="20"/>
                <w:szCs w:val="20"/>
              </w:rPr>
              <w:t xml:space="preserve">Low 1, </w:t>
            </w:r>
            <w:r w:rsidRPr="006B3AF6">
              <w:rPr>
                <w:spacing w:val="-10"/>
                <w:sz w:val="20"/>
                <w:szCs w:val="20"/>
              </w:rPr>
              <w:t>2</w:t>
            </w:r>
          </w:p>
        </w:tc>
        <w:tc>
          <w:tcPr>
            <w:tcW w:w="13845" w:type="dxa"/>
            <w:gridSpan w:val="5"/>
            <w:shd w:val="clear" w:color="auto" w:fill="F2F2F2" w:themeFill="background1" w:themeFillShade="F2"/>
          </w:tcPr>
          <w:p w14:paraId="3291BD09" w14:textId="77777777" w:rsidR="002370E6" w:rsidRPr="006B3AF6" w:rsidRDefault="002370E6" w:rsidP="004E067D">
            <w:pPr>
              <w:pStyle w:val="TableParagraph"/>
              <w:spacing w:before="39"/>
              <w:ind w:left="107"/>
              <w:rPr>
                <w:sz w:val="20"/>
                <w:szCs w:val="20"/>
              </w:rPr>
            </w:pPr>
            <w:r>
              <w:rPr>
                <w:sz w:val="20"/>
                <w:szCs w:val="20"/>
              </w:rPr>
              <w:t>M</w:t>
            </w:r>
            <w:r w:rsidRPr="00D44156">
              <w:rPr>
                <w:sz w:val="20"/>
                <w:szCs w:val="20"/>
              </w:rPr>
              <w:t>anaged via routine procedure</w:t>
            </w:r>
            <w:r w:rsidRPr="006B3AF6">
              <w:rPr>
                <w:sz w:val="20"/>
                <w:szCs w:val="20"/>
              </w:rPr>
              <w:t>.</w:t>
            </w:r>
            <w:r w:rsidRPr="006B3AF6">
              <w:rPr>
                <w:spacing w:val="-3"/>
                <w:sz w:val="20"/>
                <w:szCs w:val="20"/>
              </w:rPr>
              <w:t xml:space="preserve"> </w:t>
            </w:r>
          </w:p>
        </w:tc>
      </w:tr>
    </w:tbl>
    <w:p w14:paraId="7CB70777" w14:textId="1A41A256" w:rsidR="00081179" w:rsidRPr="00D85F74" w:rsidRDefault="00327B17" w:rsidP="00626AC9">
      <w:pPr>
        <w:spacing w:before="240" w:line="276" w:lineRule="auto"/>
        <w:rPr>
          <w:b/>
          <w:bCs/>
          <w:sz w:val="20"/>
          <w:szCs w:val="20"/>
        </w:rPr>
      </w:pPr>
      <w:r w:rsidRPr="00D85F74">
        <w:rPr>
          <w:b/>
          <w:bCs/>
          <w:sz w:val="20"/>
          <w:szCs w:val="20"/>
          <w:highlight w:val="yellow"/>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6B3AF6" w14:paraId="1FFEAB65" w14:textId="77777777" w:rsidTr="00AC3317">
        <w:trPr>
          <w:trHeight w:val="708"/>
        </w:trPr>
        <w:tc>
          <w:tcPr>
            <w:tcW w:w="3686" w:type="dxa"/>
            <w:shd w:val="clear" w:color="auto" w:fill="F2F2F2" w:themeFill="background1" w:themeFillShade="F2"/>
          </w:tcPr>
          <w:p w14:paraId="7F825303" w14:textId="761892DA" w:rsidR="003D1019" w:rsidRPr="00E47AA8" w:rsidRDefault="003D1019" w:rsidP="00626AC9">
            <w:pPr>
              <w:pStyle w:val="TableParagraph"/>
              <w:spacing w:line="276" w:lineRule="auto"/>
              <w:ind w:left="73" w:right="4"/>
              <w:rPr>
                <w:b/>
                <w:sz w:val="18"/>
              </w:rPr>
            </w:pPr>
            <w:r w:rsidRPr="00E47AA8">
              <w:rPr>
                <w:rFonts w:asciiTheme="majorHAnsi" w:hAnsiTheme="majorHAnsi" w:cstheme="majorHAnsi"/>
                <w:b/>
                <w:spacing w:val="-4"/>
                <w:sz w:val="20"/>
                <w:szCs w:val="20"/>
              </w:rPr>
              <w:lastRenderedPageBreak/>
              <w:t>Relevant legislation:</w:t>
            </w:r>
          </w:p>
        </w:tc>
        <w:tc>
          <w:tcPr>
            <w:tcW w:w="11765" w:type="dxa"/>
            <w:shd w:val="clear" w:color="auto" w:fill="F2F2F2" w:themeFill="background1" w:themeFillShade="F2"/>
          </w:tcPr>
          <w:p>
            <w:r>
              <w:rPr>
                <w:rFonts w:ascii="Calibri" w:hAnsi="Calibri"/>
                <w:sz w:val="18"/>
              </w:rPr>
              <w:t>WHS Act 2011 (NSW), WHS Regulation 2017 (NSW), applicable NSW Codes of Practice, relevant Australian Standards, and SafeWork NSW guidance material., WHS Regulation 2017 Part 6.3 r299 (SWMS), SafeWork NSW Code of Practice — Managing the Risks of Plant in the Workplace</w:t>
            </w:r>
          </w:p>
        </w:tc>
      </w:tr>
      <w:tr w:rsidR="003D1019" w:rsidRPr="006B3AF6" w14:paraId="06BED2F0" w14:textId="77777777" w:rsidTr="00AC3317">
        <w:trPr>
          <w:trHeight w:val="706"/>
        </w:trPr>
        <w:tc>
          <w:tcPr>
            <w:tcW w:w="3686" w:type="dxa"/>
            <w:shd w:val="clear" w:color="auto" w:fill="F2F2F2" w:themeFill="background1" w:themeFillShade="F2"/>
          </w:tcPr>
          <w:p w14:paraId="5357488B" w14:textId="21EEEBCB" w:rsidR="003D1019" w:rsidRPr="00E47AA8" w:rsidRDefault="006949E3" w:rsidP="00626AC9">
            <w:pPr>
              <w:pStyle w:val="TableParagraph"/>
              <w:spacing w:line="276" w:lineRule="auto"/>
              <w:ind w:left="73" w:right="4"/>
              <w:rPr>
                <w:b/>
                <w:sz w:val="18"/>
              </w:rPr>
            </w:pPr>
            <w:r w:rsidRPr="006949E3">
              <w:rPr>
                <w:rFonts w:asciiTheme="majorHAnsi" w:hAnsiTheme="majorHAnsi" w:cstheme="majorHAnsi"/>
                <w:b/>
                <w:spacing w:val="-2"/>
                <w:sz w:val="20"/>
                <w:szCs w:val="20"/>
              </w:rPr>
              <w:t>Frequency of review and site inspections:</w:t>
            </w:r>
          </w:p>
        </w:tc>
        <w:tc>
          <w:tcPr>
            <w:tcW w:w="11765" w:type="dxa"/>
            <w:shd w:val="clear" w:color="auto" w:fill="F2F2F2" w:themeFill="background1" w:themeFillShade="F2"/>
          </w:tcPr>
          <w:p w14:paraId="5686E41F" w14:textId="78B8FD5C" w:rsidR="003D1019" w:rsidRPr="00AC3317" w:rsidRDefault="008910CC" w:rsidP="00077F1F">
            <w:pPr>
              <w:pStyle w:val="TableParagraph"/>
              <w:spacing w:line="276" w:lineRule="auto"/>
              <w:rPr>
                <w:b/>
                <w:bCs/>
                <w:sz w:val="18"/>
                <w:szCs w:val="18"/>
              </w:rPr>
            </w:pPr>
            <w:r w:rsidRPr="00AC3317">
              <w:rPr>
                <w:sz w:val="18"/>
                <w:szCs w:val="18"/>
              </w:rPr>
              <w:t xml:space="preserve">This SWMS will be reviewed: before work commences, when site conditions change, </w:t>
            </w:r>
            <w:r w:rsidR="005758E0" w:rsidRPr="00AC3317">
              <w:rPr>
                <w:sz w:val="18"/>
                <w:szCs w:val="18"/>
              </w:rPr>
              <w:t>w</w:t>
            </w:r>
            <w:r w:rsidRPr="00AC3317">
              <w:rPr>
                <w:sz w:val="18"/>
                <w:szCs w:val="18"/>
              </w:rPr>
              <w:t xml:space="preserve">hen new hazards are identified, after an incident, annually (minimum). </w:t>
            </w:r>
            <w:r w:rsidRPr="00AC3317">
              <w:rPr>
                <w:b/>
                <w:bCs/>
                <w:sz w:val="18"/>
                <w:szCs w:val="18"/>
              </w:rPr>
              <w:t>All revisions communicated via toolbox talk.</w:t>
            </w:r>
            <w:r w:rsidR="00010A44" w:rsidRPr="00AC3317">
              <w:rPr>
                <w:b/>
                <w:bCs/>
                <w:sz w:val="18"/>
                <w:szCs w:val="18"/>
              </w:rPr>
              <w:t xml:space="preserve"> </w:t>
            </w:r>
            <w:r w:rsidRPr="00AC3317">
              <w:rPr>
                <w:sz w:val="18"/>
                <w:szCs w:val="18"/>
              </w:rPr>
              <w:t xml:space="preserve">Daily site inspections and job completion inspections to be completed by Project Manager or Supervisor. </w:t>
            </w:r>
          </w:p>
        </w:tc>
      </w:tr>
    </w:tbl>
    <w:p w14:paraId="15208064" w14:textId="77777777" w:rsidR="00FF2C93" w:rsidRDefault="00FF2C93" w:rsidP="006919E7">
      <w:pPr>
        <w:spacing w:after="0" w:line="276" w:lineRule="auto"/>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6B3AF6" w14:paraId="34D59D52" w14:textId="77777777" w:rsidTr="00AC3317">
        <w:trPr>
          <w:trHeight w:val="706"/>
        </w:trPr>
        <w:tc>
          <w:tcPr>
            <w:tcW w:w="3686" w:type="dxa"/>
            <w:shd w:val="clear" w:color="auto" w:fill="F2F2F2" w:themeFill="background1" w:themeFillShade="F2"/>
          </w:tcPr>
          <w:p w14:paraId="61BE5FE7" w14:textId="06EB7900" w:rsidR="003D1019" w:rsidRPr="00E47AA8" w:rsidRDefault="0030363F" w:rsidP="00626AC9">
            <w:pPr>
              <w:pStyle w:val="TableParagraph"/>
              <w:spacing w:line="276" w:lineRule="auto"/>
              <w:ind w:left="73" w:right="4"/>
              <w:rPr>
                <w:rFonts w:asciiTheme="majorHAnsi" w:hAnsiTheme="majorHAnsi" w:cstheme="majorHAnsi"/>
                <w:b/>
                <w:sz w:val="20"/>
                <w:szCs w:val="20"/>
              </w:rPr>
            </w:pPr>
            <w:r w:rsidRPr="00E47AA8">
              <w:rPr>
                <w:rFonts w:asciiTheme="majorHAnsi" w:hAnsiTheme="majorHAnsi" w:cstheme="majorHAnsi"/>
                <w:b/>
                <w:spacing w:val="-2"/>
                <w:sz w:val="20"/>
                <w:szCs w:val="20"/>
              </w:rPr>
              <w:t>PPE required</w:t>
            </w:r>
            <w:r w:rsidR="003D1019" w:rsidRPr="00E47AA8">
              <w:rPr>
                <w:rFonts w:asciiTheme="majorHAnsi" w:hAnsiTheme="majorHAnsi" w:cstheme="majorHAnsi"/>
                <w:b/>
                <w:spacing w:val="-2"/>
                <w:sz w:val="20"/>
                <w:szCs w:val="20"/>
              </w:rPr>
              <w:t>:</w:t>
            </w:r>
          </w:p>
        </w:tc>
        <w:tc>
          <w:tcPr>
            <w:tcW w:w="11765" w:type="dxa"/>
            <w:shd w:val="clear" w:color="auto" w:fill="F2F2F2" w:themeFill="background1" w:themeFillShade="F2"/>
          </w:tcPr>
          <w:p>
            <w:r>
              <w:rPr>
                <w:rFonts w:ascii="Calibri" w:hAnsi="Calibri"/>
                <w:sz w:val="18"/>
              </w:rPr>
              <w:t>■ PPE:</w:t>
              <w:br/>
              <w:t>Hard hat AS/NZS 1801; Hi-vis vest or shirt; Steel-capped footwear AS/NZS 2210.3; Waterproof boots (placement and washout); Eye protection; P2 dust mask (dry cement handling); Hearing protection &gt;85 dB (pump operation); Chemical-resistant gloves (nitrile); Long sleeves (alkaline burn protection).</w:t>
            </w:r>
          </w:p>
        </w:tc>
      </w:tr>
      <w:tr w:rsidR="00DC5980" w:rsidRPr="00991139" w14:paraId="4A279BEE" w14:textId="77777777" w:rsidTr="00AC3317">
        <w:trPr>
          <w:trHeight w:val="706"/>
        </w:trPr>
        <w:tc>
          <w:tcPr>
            <w:tcW w:w="3686" w:type="dxa"/>
            <w:shd w:val="clear" w:color="auto" w:fill="F2F2F2" w:themeFill="background1" w:themeFillShade="F2"/>
          </w:tcPr>
          <w:p w14:paraId="02011435" w14:textId="340ADB73" w:rsidR="00DC5980" w:rsidRPr="00E47AA8" w:rsidRDefault="00ED0C4B"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the permits, certificates, SafeWork NSW Approvals, required to complete the work:</w:t>
            </w:r>
          </w:p>
        </w:tc>
        <w:tc>
          <w:tcPr>
            <w:tcW w:w="11765" w:type="dxa"/>
            <w:shd w:val="clear" w:color="auto" w:fill="F2F2F2" w:themeFill="background1" w:themeFillShade="F2"/>
          </w:tcPr>
          <w:p>
            <w:r>
              <w:rPr>
                <w:rFonts w:ascii="Calibri" w:hAnsi="Calibri"/>
                <w:sz w:val="18"/>
              </w:rPr>
              <w:t>■ Permits Required:</w:t>
              <w:br/>
              <w:t>PC site induction — ALL workers on first day; SWMS sign-on — ALL workers before commencing work each day; Toolbox talk pre-commencement — conducted and recorded daily.</w:t>
              <w:br/>
              <w:t>GOVERNANCE (CCVS v16.0): Critical controls for high-risk work must be verified prior to commencement; verification recorded via documented or digital system.</w:t>
            </w:r>
          </w:p>
        </w:tc>
      </w:tr>
      <w:tr w:rsidR="004C66D5" w:rsidRPr="00991139" w14:paraId="70528D1B" w14:textId="77777777" w:rsidTr="00AC3317">
        <w:trPr>
          <w:trHeight w:val="706"/>
        </w:trPr>
        <w:tc>
          <w:tcPr>
            <w:tcW w:w="3686" w:type="dxa"/>
            <w:shd w:val="clear" w:color="auto" w:fill="F2F2F2" w:themeFill="background1" w:themeFillShade="F2"/>
          </w:tcPr>
          <w:p w14:paraId="28EAF720" w14:textId="0002E983" w:rsidR="004C66D5"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of the training required by workers to commence the work:</w:t>
            </w:r>
          </w:p>
        </w:tc>
        <w:tc>
          <w:tcPr>
            <w:tcW w:w="11765" w:type="dxa"/>
            <w:shd w:val="clear" w:color="auto" w:fill="F2F2F2" w:themeFill="background1" w:themeFillShade="F2"/>
          </w:tcPr>
          <w:p w14:paraId="59175CDE" w14:textId="5256D051" w:rsidR="004C66D5" w:rsidRPr="00AC3317" w:rsidRDefault="004C66D5" w:rsidP="00626AC9">
            <w:pPr>
              <w:pStyle w:val="TableParagraph"/>
              <w:spacing w:line="276" w:lineRule="auto"/>
              <w:ind w:left="107"/>
              <w:rPr>
                <w:rFonts w:asciiTheme="majorHAnsi" w:hAnsiTheme="majorHAnsi" w:cstheme="majorHAnsi"/>
                <w:bCs/>
                <w:sz w:val="18"/>
                <w:szCs w:val="18"/>
              </w:rPr>
            </w:pPr>
            <w:r w:rsidRPr="00AC3317">
              <w:rPr>
                <w:rFonts w:asciiTheme="majorHAnsi" w:hAnsiTheme="majorHAnsi" w:cstheme="majorHAnsi"/>
                <w:bCs/>
                <w:sz w:val="18"/>
                <w:szCs w:val="18"/>
                <w:lang w:val="en-AU"/>
              </w:rPr>
              <w:t>Construction Industry Induction Card and Safe Work Method Statement induction</w:t>
            </w:r>
          </w:p>
        </w:tc>
      </w:tr>
      <w:tr w:rsidR="004C66D5" w:rsidRPr="00991139" w14:paraId="78746F02" w14:textId="77777777" w:rsidTr="00AC3317">
        <w:trPr>
          <w:trHeight w:val="706"/>
        </w:trPr>
        <w:tc>
          <w:tcPr>
            <w:tcW w:w="3686" w:type="dxa"/>
            <w:shd w:val="clear" w:color="auto" w:fill="F2F2F2" w:themeFill="background1" w:themeFillShade="F2"/>
          </w:tcPr>
          <w:p w14:paraId="29FC4A8F" w14:textId="46CAB2B8" w:rsidR="004C66D5"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 xml:space="preserve">List the qualifications of </w:t>
            </w:r>
            <w:r w:rsidR="004B2138" w:rsidRPr="00E47AA8">
              <w:rPr>
                <w:rFonts w:asciiTheme="majorHAnsi" w:hAnsiTheme="majorHAnsi" w:cstheme="majorHAnsi"/>
                <w:b/>
                <w:spacing w:val="-2"/>
                <w:sz w:val="20"/>
                <w:szCs w:val="20"/>
              </w:rPr>
              <w:t>workers</w:t>
            </w:r>
            <w:r w:rsidRPr="00E47AA8">
              <w:rPr>
                <w:rFonts w:asciiTheme="majorHAnsi" w:hAnsiTheme="majorHAnsi" w:cstheme="majorHAnsi"/>
                <w:b/>
                <w:spacing w:val="-2"/>
                <w:sz w:val="20"/>
                <w:szCs w:val="20"/>
              </w:rPr>
              <w:t xml:space="preserve"> doing the work:</w:t>
            </w:r>
          </w:p>
        </w:tc>
        <w:tc>
          <w:tcPr>
            <w:tcW w:w="11765" w:type="dxa"/>
            <w:shd w:val="clear" w:color="auto" w:fill="F2F2F2" w:themeFill="background1" w:themeFillShade="F2"/>
          </w:tcPr>
          <w:p>
            <w:r>
              <w:rPr>
                <w:rFonts w:ascii="Calibri" w:hAnsi="Calibri"/>
                <w:sz w:val="18"/>
              </w:rPr>
              <w:t>■ Qualifications:</w:t>
              <w:br/>
              <w:t>White Card (Construction Industry Induction) — ALL workers; First Aid Certificate HLTAID011 — minimum one worker on site at all times; Screed pump operator competency — manufacturer-specific training or demonstrated equivalent experience.</w:t>
            </w:r>
          </w:p>
        </w:tc>
      </w:tr>
      <w:tr w:rsidR="0084326D" w:rsidRPr="00991139" w14:paraId="1DD31B1A" w14:textId="77777777" w:rsidTr="00AC3317">
        <w:trPr>
          <w:trHeight w:val="706"/>
        </w:trPr>
        <w:tc>
          <w:tcPr>
            <w:tcW w:w="3686" w:type="dxa"/>
            <w:shd w:val="clear" w:color="auto" w:fill="F2F2F2" w:themeFill="background1" w:themeFillShade="F2"/>
          </w:tcPr>
          <w:p w14:paraId="25D3858E" w14:textId="217C3CC3" w:rsidR="0084326D" w:rsidRPr="00E47AA8" w:rsidRDefault="00C92860"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z w:val="20"/>
                <w:szCs w:val="20"/>
              </w:rPr>
              <w:t>List of</w:t>
            </w:r>
            <w:r w:rsidR="0084326D" w:rsidRPr="00E47AA8">
              <w:rPr>
                <w:rFonts w:asciiTheme="majorHAnsi" w:hAnsiTheme="majorHAnsi" w:cstheme="majorHAnsi"/>
                <w:b/>
                <w:sz w:val="20"/>
                <w:szCs w:val="20"/>
              </w:rPr>
              <w:t xml:space="preserve"> plant </w:t>
            </w:r>
            <w:r w:rsidR="004B2138" w:rsidRPr="00E47AA8">
              <w:rPr>
                <w:rFonts w:asciiTheme="majorHAnsi" w:hAnsiTheme="majorHAnsi" w:cstheme="majorHAnsi"/>
                <w:b/>
                <w:sz w:val="20"/>
                <w:szCs w:val="20"/>
              </w:rPr>
              <w:t>and</w:t>
            </w:r>
            <w:r w:rsidR="0084326D" w:rsidRPr="00E47AA8">
              <w:rPr>
                <w:rFonts w:asciiTheme="majorHAnsi" w:hAnsiTheme="majorHAnsi" w:cstheme="majorHAnsi"/>
                <w:b/>
                <w:sz w:val="20"/>
                <w:szCs w:val="20"/>
              </w:rPr>
              <w:t xml:space="preserve"> equipment that will be used on site:</w:t>
            </w:r>
          </w:p>
        </w:tc>
        <w:tc>
          <w:tcPr>
            <w:tcW w:w="11765" w:type="dxa"/>
            <w:shd w:val="clear" w:color="auto" w:fill="F2F2F2" w:themeFill="background1" w:themeFillShade="F2"/>
          </w:tcPr>
          <w:p>
            <w:r>
              <w:rPr>
                <w:rFonts w:ascii="Calibri" w:hAnsi="Calibri"/>
                <w:sz w:val="18"/>
              </w:rPr>
              <w:t>■ Plant:</w:t>
              <w:br/>
              <w:t>Concrete screed pump (line pump, e.g. Putzmeister M740); Delivery hoses and couplings (rated to pump max pressure); Screeding rails and straightedge; Bolt cutters (mesh cutting); Wheelbarrow; Extension leads (tested and tagged AS/NZS 3760); RCD safety switches.</w:t>
            </w:r>
          </w:p>
        </w:tc>
      </w:tr>
      <w:tr w:rsidR="0084326D" w:rsidRPr="00991139" w14:paraId="2C8271AA" w14:textId="77777777" w:rsidTr="00AC3317">
        <w:trPr>
          <w:trHeight w:val="706"/>
        </w:trPr>
        <w:tc>
          <w:tcPr>
            <w:tcW w:w="3686" w:type="dxa"/>
            <w:shd w:val="clear" w:color="auto" w:fill="F2F2F2" w:themeFill="background1" w:themeFillShade="F2"/>
          </w:tcPr>
          <w:p w14:paraId="0A1F2B94" w14:textId="0E02B1C5" w:rsidR="0084326D"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maintenance checks for plant and equipment:</w:t>
            </w:r>
          </w:p>
        </w:tc>
        <w:tc>
          <w:tcPr>
            <w:tcW w:w="11765" w:type="dxa"/>
            <w:shd w:val="clear" w:color="auto" w:fill="F2F2F2" w:themeFill="background1" w:themeFillShade="F2"/>
          </w:tcPr>
          <w:p w14:paraId="68D773CD" w14:textId="17514C11" w:rsidR="0084326D" w:rsidRPr="00AC3317" w:rsidRDefault="0084326D" w:rsidP="00626AC9">
            <w:pPr>
              <w:pStyle w:val="TableParagraph"/>
              <w:spacing w:line="276" w:lineRule="auto"/>
              <w:ind w:left="107"/>
              <w:rPr>
                <w:rFonts w:asciiTheme="majorHAnsi" w:hAnsiTheme="majorHAnsi" w:cstheme="majorHAnsi"/>
                <w:bCs/>
                <w:sz w:val="18"/>
                <w:szCs w:val="18"/>
              </w:rPr>
            </w:pPr>
            <w:r w:rsidRPr="00AC3317">
              <w:rPr>
                <w:rFonts w:asciiTheme="majorHAnsi" w:hAnsiTheme="majorHAnsi" w:cstheme="majorHAnsi"/>
                <w:bCs/>
                <w:sz w:val="18"/>
                <w:szCs w:val="18"/>
              </w:rPr>
              <w:t>Daily</w:t>
            </w:r>
            <w:r w:rsidRPr="00AC3317">
              <w:rPr>
                <w:rFonts w:asciiTheme="majorHAnsi" w:hAnsiTheme="majorHAnsi" w:cstheme="majorHAnsi"/>
                <w:bCs/>
                <w:spacing w:val="-4"/>
                <w:sz w:val="18"/>
                <w:szCs w:val="18"/>
              </w:rPr>
              <w:t xml:space="preserve"> </w:t>
            </w:r>
            <w:r w:rsidRPr="00AC3317">
              <w:rPr>
                <w:rFonts w:asciiTheme="majorHAnsi" w:hAnsiTheme="majorHAnsi" w:cstheme="majorHAnsi"/>
                <w:bCs/>
                <w:sz w:val="18"/>
                <w:szCs w:val="18"/>
              </w:rPr>
              <w:t>pre-start</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checks recorded and</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maintenance</w:t>
            </w:r>
            <w:r w:rsidRPr="00AC3317">
              <w:rPr>
                <w:rFonts w:asciiTheme="majorHAnsi" w:hAnsiTheme="majorHAnsi" w:cstheme="majorHAnsi"/>
                <w:bCs/>
                <w:spacing w:val="-3"/>
                <w:sz w:val="18"/>
                <w:szCs w:val="18"/>
              </w:rPr>
              <w:t xml:space="preserve"> </w:t>
            </w:r>
            <w:r w:rsidRPr="00AC3317">
              <w:rPr>
                <w:rFonts w:asciiTheme="majorHAnsi" w:hAnsiTheme="majorHAnsi" w:cstheme="majorHAnsi"/>
                <w:bCs/>
                <w:sz w:val="18"/>
                <w:szCs w:val="18"/>
              </w:rPr>
              <w:t>as</w:t>
            </w:r>
            <w:r w:rsidRPr="00AC3317">
              <w:rPr>
                <w:rFonts w:asciiTheme="majorHAnsi" w:hAnsiTheme="majorHAnsi" w:cstheme="majorHAnsi"/>
                <w:bCs/>
                <w:spacing w:val="-2"/>
                <w:sz w:val="18"/>
                <w:szCs w:val="18"/>
              </w:rPr>
              <w:t xml:space="preserve"> </w:t>
            </w:r>
            <w:r w:rsidRPr="00AC3317">
              <w:rPr>
                <w:rFonts w:asciiTheme="majorHAnsi" w:hAnsiTheme="majorHAnsi" w:cstheme="majorHAnsi"/>
                <w:bCs/>
                <w:sz w:val="18"/>
                <w:szCs w:val="18"/>
              </w:rPr>
              <w:t>per</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manufacturers</w:t>
            </w:r>
            <w:r w:rsidRPr="00AC3317">
              <w:rPr>
                <w:rFonts w:asciiTheme="majorHAnsi" w:hAnsiTheme="majorHAnsi" w:cstheme="majorHAnsi"/>
                <w:bCs/>
                <w:spacing w:val="-3"/>
                <w:sz w:val="18"/>
                <w:szCs w:val="18"/>
              </w:rPr>
              <w:t xml:space="preserve"> </w:t>
            </w:r>
            <w:r w:rsidRPr="00AC3317">
              <w:rPr>
                <w:rFonts w:asciiTheme="majorHAnsi" w:hAnsiTheme="majorHAnsi" w:cstheme="majorHAnsi"/>
                <w:bCs/>
                <w:spacing w:val="-2"/>
                <w:sz w:val="18"/>
                <w:szCs w:val="18"/>
              </w:rPr>
              <w:t>guidelines.</w:t>
            </w:r>
          </w:p>
        </w:tc>
      </w:tr>
      <w:tr w:rsidR="0037288D" w:rsidRPr="00991139" w14:paraId="12202C09" w14:textId="77777777" w:rsidTr="00AC3317">
        <w:trPr>
          <w:trHeight w:val="706"/>
        </w:trPr>
        <w:tc>
          <w:tcPr>
            <w:tcW w:w="3686" w:type="dxa"/>
            <w:shd w:val="clear" w:color="auto" w:fill="F2F2F2" w:themeFill="background1" w:themeFillShade="F2"/>
          </w:tcPr>
          <w:p w14:paraId="5506B341" w14:textId="6830560A" w:rsidR="0037288D"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Hazardous substances:</w:t>
            </w:r>
          </w:p>
        </w:tc>
        <w:tc>
          <w:tcPr>
            <w:tcW w:w="11765" w:type="dxa"/>
            <w:shd w:val="clear" w:color="auto" w:fill="F2F2F2" w:themeFill="background1" w:themeFillShade="F2"/>
          </w:tcPr>
          <w:p>
            <w:r>
              <w:rPr>
                <w:rFonts w:ascii="Calibri" w:hAnsi="Calibri"/>
                <w:sz w:val="18"/>
              </w:rPr>
              <w:t>■ Substances:</w:t>
              <w:br/>
              <w:t>Portland cement — SDS on site; Sharp sand (washed); Galvanised steel mesh reinforcement.</w:t>
            </w:r>
          </w:p>
        </w:tc>
      </w:tr>
      <w:tr w:rsidR="0098262C" w:rsidRPr="00991139" w14:paraId="4E4A50E6" w14:textId="77777777" w:rsidTr="00AC3317">
        <w:trPr>
          <w:trHeight w:val="706"/>
        </w:trPr>
        <w:tc>
          <w:tcPr>
            <w:tcW w:w="3686" w:type="dxa"/>
            <w:shd w:val="clear" w:color="auto" w:fill="F2F2F2" w:themeFill="background1" w:themeFillShade="F2"/>
          </w:tcPr>
          <w:p w14:paraId="446CB48E" w14:textId="373D1122" w:rsidR="0098262C" w:rsidRPr="00E47AA8" w:rsidRDefault="0098262C" w:rsidP="0098262C">
            <w:pPr>
              <w:pStyle w:val="TableParagraph"/>
              <w:spacing w:line="276" w:lineRule="auto"/>
              <w:ind w:left="73"/>
              <w:rPr>
                <w:rFonts w:asciiTheme="majorHAnsi" w:hAnsiTheme="majorHAnsi" w:cstheme="majorHAnsi"/>
                <w:b/>
                <w:spacing w:val="-2"/>
                <w:sz w:val="20"/>
                <w:szCs w:val="20"/>
              </w:rPr>
            </w:pPr>
            <w:r w:rsidRPr="00FB2913">
              <w:rPr>
                <w:rFonts w:asciiTheme="majorHAnsi" w:hAnsiTheme="majorHAnsi" w:cstheme="majorHAnsi"/>
                <w:b/>
                <w:spacing w:val="-2"/>
                <w:sz w:val="20"/>
                <w:szCs w:val="20"/>
                <w:lang w:val="en-AU"/>
              </w:rPr>
              <w:t xml:space="preserve">Working at </w:t>
            </w:r>
            <w:r>
              <w:rPr>
                <w:rFonts w:asciiTheme="majorHAnsi" w:hAnsiTheme="majorHAnsi" w:cstheme="majorHAnsi"/>
                <w:b/>
                <w:spacing w:val="-2"/>
                <w:sz w:val="20"/>
                <w:szCs w:val="20"/>
                <w:lang w:val="en-AU"/>
              </w:rPr>
              <w:t>H</w:t>
            </w:r>
            <w:r w:rsidRPr="00FB2913">
              <w:rPr>
                <w:rFonts w:asciiTheme="majorHAnsi" w:hAnsiTheme="majorHAnsi" w:cstheme="majorHAnsi"/>
                <w:b/>
                <w:spacing w:val="-2"/>
                <w:sz w:val="20"/>
                <w:szCs w:val="20"/>
                <w:lang w:val="en-AU"/>
              </w:rPr>
              <w:t xml:space="preserve">eights </w:t>
            </w:r>
            <w:r>
              <w:rPr>
                <w:rFonts w:asciiTheme="majorHAnsi" w:hAnsiTheme="majorHAnsi" w:cstheme="majorHAnsi"/>
                <w:b/>
                <w:spacing w:val="-2"/>
                <w:sz w:val="20"/>
                <w:szCs w:val="20"/>
                <w:lang w:val="en-AU"/>
              </w:rPr>
              <w:t>R</w:t>
            </w:r>
            <w:r w:rsidRPr="00FB2913">
              <w:rPr>
                <w:rFonts w:asciiTheme="majorHAnsi" w:hAnsiTheme="majorHAnsi" w:cstheme="majorHAnsi"/>
                <w:b/>
                <w:spacing w:val="-2"/>
                <w:sz w:val="20"/>
                <w:szCs w:val="20"/>
                <w:lang w:val="en-AU"/>
              </w:rPr>
              <w:t xml:space="preserve">isk </w:t>
            </w:r>
            <w:r>
              <w:rPr>
                <w:rFonts w:asciiTheme="majorHAnsi" w:hAnsiTheme="majorHAnsi" w:cstheme="majorHAnsi"/>
                <w:b/>
                <w:spacing w:val="-2"/>
                <w:sz w:val="20"/>
                <w:szCs w:val="20"/>
                <w:lang w:val="en-AU"/>
              </w:rPr>
              <w:t>A</w:t>
            </w:r>
            <w:r w:rsidRPr="00FF55C1">
              <w:rPr>
                <w:rFonts w:asciiTheme="majorHAnsi" w:hAnsiTheme="majorHAnsi" w:cstheme="majorHAnsi"/>
                <w:b/>
                <w:spacing w:val="-2"/>
                <w:sz w:val="20"/>
                <w:szCs w:val="20"/>
                <w:lang w:val="en-AU"/>
              </w:rPr>
              <w:t xml:space="preserve">ssessment </w:t>
            </w:r>
            <w:r w:rsidR="004B1E03">
              <w:rPr>
                <w:rFonts w:asciiTheme="majorHAnsi" w:hAnsiTheme="majorHAnsi" w:cstheme="majorHAnsi"/>
                <w:b/>
                <w:spacing w:val="-2"/>
                <w:sz w:val="20"/>
                <w:szCs w:val="20"/>
                <w:lang w:val="en-AU"/>
              </w:rPr>
              <w:t>(if applicable)</w:t>
            </w:r>
          </w:p>
        </w:tc>
        <w:tc>
          <w:tcPr>
            <w:tcW w:w="11765" w:type="dxa"/>
            <w:shd w:val="clear" w:color="auto" w:fill="F2F2F2" w:themeFill="background1" w:themeFillShade="F2"/>
          </w:tcPr>
          <w:p w14:paraId="195789B3" w14:textId="2545BCF9" w:rsidR="0098262C" w:rsidRPr="00141EE6" w:rsidRDefault="0098262C" w:rsidP="00010A44">
            <w:pPr>
              <w:spacing w:line="276" w:lineRule="auto"/>
              <w:rPr>
                <w:sz w:val="18"/>
                <w:szCs w:val="18"/>
              </w:rPr>
            </w:pPr>
            <w:r w:rsidRPr="00141EE6">
              <w:rPr>
                <w:rFonts w:asciiTheme="majorHAnsi" w:hAnsiTheme="majorHAnsi" w:cstheme="majorHAnsi"/>
                <w:sz w:val="18"/>
                <w:szCs w:val="18"/>
                <w:highlight w:val="yellow"/>
              </w:rPr>
              <w:t>A-frame</w:t>
            </w:r>
            <w:r w:rsidRPr="00141EE6">
              <w:rPr>
                <w:rFonts w:asciiTheme="majorHAnsi" w:hAnsiTheme="majorHAnsi" w:cstheme="majorHAnsi"/>
                <w:sz w:val="18"/>
                <w:szCs w:val="18"/>
              </w:rPr>
              <w:t xml:space="preserve"> ladders may be used for short-duration painting tasks where a site-specific Working at Heights Risk Assessment (</w:t>
            </w:r>
            <w:proofErr w:type="spellStart"/>
            <w:r w:rsidRPr="00141EE6">
              <w:rPr>
                <w:rFonts w:asciiTheme="majorHAnsi" w:hAnsiTheme="majorHAnsi" w:cstheme="majorHAnsi"/>
                <w:sz w:val="18"/>
                <w:szCs w:val="18"/>
              </w:rPr>
              <w:t>WaH</w:t>
            </w:r>
            <w:proofErr w:type="spellEnd"/>
            <w:r w:rsidRPr="00141EE6">
              <w:rPr>
                <w:rFonts w:asciiTheme="majorHAnsi" w:hAnsiTheme="majorHAnsi" w:cstheme="majorHAnsi"/>
                <w:sz w:val="18"/>
                <w:szCs w:val="18"/>
              </w:rPr>
              <w:t>) confirms ladder use is reasonably practicable; ladder must be AS/NZS 1892 compliant, stable, fully opened and used without overreaching.</w:t>
            </w:r>
            <w:r w:rsidR="00010A44" w:rsidRPr="00141EE6">
              <w:rPr>
                <w:rFonts w:asciiTheme="majorHAnsi" w:hAnsiTheme="majorHAnsi" w:cstheme="majorHAnsi"/>
                <w:sz w:val="18"/>
                <w:szCs w:val="18"/>
              </w:rPr>
              <w:t xml:space="preserve"> </w:t>
            </w:r>
            <w:r w:rsidRPr="00141EE6">
              <w:rPr>
                <w:b/>
                <w:bCs/>
                <w:sz w:val="18"/>
                <w:szCs w:val="18"/>
              </w:rPr>
              <w:t>Working at Heights Risk Assessment</w:t>
            </w:r>
            <w:r w:rsidRPr="00141EE6">
              <w:rPr>
                <w:sz w:val="18"/>
                <w:szCs w:val="18"/>
              </w:rPr>
              <w:t xml:space="preserve"> (if &gt;2m): Height of task: _______, duration of task: _______, ground stable and level, heavy exertion required? </w:t>
            </w:r>
            <w:r w:rsidRPr="00141EE6">
              <w:rPr>
                <w:sz w:val="18"/>
                <w:szCs w:val="18"/>
                <w:highlight w:val="yellow"/>
              </w:rPr>
              <w:t>Yes / No</w:t>
            </w:r>
            <w:r w:rsidRPr="00141EE6">
              <w:rPr>
                <w:sz w:val="18"/>
                <w:szCs w:val="18"/>
              </w:rPr>
              <w:t xml:space="preserve">, overreaching required? </w:t>
            </w:r>
            <w:r w:rsidRPr="00141EE6">
              <w:rPr>
                <w:sz w:val="18"/>
                <w:szCs w:val="18"/>
                <w:highlight w:val="yellow"/>
              </w:rPr>
              <w:t>Yes / No</w:t>
            </w:r>
            <w:r w:rsidRPr="00141EE6">
              <w:rPr>
                <w:sz w:val="18"/>
                <w:szCs w:val="18"/>
              </w:rPr>
              <w:t xml:space="preserve">, scaffold reasonably practicable? </w:t>
            </w:r>
            <w:r w:rsidRPr="00141EE6">
              <w:rPr>
                <w:sz w:val="18"/>
                <w:szCs w:val="18"/>
                <w:highlight w:val="yellow"/>
              </w:rPr>
              <w:t>Yes / No</w:t>
            </w:r>
            <w:r w:rsidRPr="00141EE6">
              <w:rPr>
                <w:sz w:val="18"/>
                <w:szCs w:val="18"/>
              </w:rPr>
              <w:t xml:space="preserve">, EWP reasonably practicable? </w:t>
            </w:r>
            <w:r w:rsidRPr="00141EE6">
              <w:rPr>
                <w:sz w:val="18"/>
                <w:szCs w:val="18"/>
                <w:highlight w:val="yellow"/>
              </w:rPr>
              <w:t>Yes / No</w:t>
            </w:r>
            <w:r w:rsidRPr="00141EE6">
              <w:rPr>
                <w:sz w:val="18"/>
                <w:szCs w:val="18"/>
              </w:rPr>
              <w:t xml:space="preserve">. A-frame ladder appropriate control? </w:t>
            </w:r>
            <w:r w:rsidRPr="00141EE6">
              <w:rPr>
                <w:sz w:val="18"/>
                <w:szCs w:val="18"/>
                <w:highlight w:val="yellow"/>
              </w:rPr>
              <w:t>Yes / No</w:t>
            </w:r>
            <w:r w:rsidRPr="00141EE6">
              <w:rPr>
                <w:sz w:val="18"/>
                <w:szCs w:val="18"/>
              </w:rPr>
              <w:t xml:space="preserve"> Assessed by: _______</w:t>
            </w:r>
            <w:r w:rsidR="00010A44" w:rsidRPr="00141EE6">
              <w:rPr>
                <w:sz w:val="18"/>
                <w:szCs w:val="18"/>
              </w:rPr>
              <w:t>_____</w:t>
            </w:r>
            <w:r w:rsidRPr="00141EE6">
              <w:rPr>
                <w:sz w:val="18"/>
                <w:szCs w:val="18"/>
              </w:rPr>
              <w:t>____Date: ________</w:t>
            </w:r>
            <w:r w:rsidR="00010A44" w:rsidRPr="00141EE6">
              <w:rPr>
                <w:sz w:val="18"/>
                <w:szCs w:val="18"/>
              </w:rPr>
              <w:t xml:space="preserve"> </w:t>
            </w:r>
            <w:r w:rsidRPr="00141EE6">
              <w:rPr>
                <w:sz w:val="18"/>
                <w:szCs w:val="18"/>
              </w:rPr>
              <w:t>This creates documentary evidence.</w:t>
            </w:r>
          </w:p>
        </w:tc>
      </w:tr>
    </w:tbl>
    <w:p w14:paraId="71C2DA9C" w14:textId="769590F6" w:rsidR="000B4438" w:rsidRDefault="000B4438">
      <w:pPr>
        <w:keepLines w:val="0"/>
        <w:spacing w:line="259" w:lineRule="auto"/>
      </w:pPr>
      <w:r>
        <w:br w:type="page"/>
      </w:r>
    </w:p>
    <w:p w14:paraId="27364805" w14:textId="77777777" w:rsidR="002161BF" w:rsidRDefault="002161BF"/>
    <w:tbl>
      <w:tblPr>
        <w:tblStyle w:val="a2"/>
        <w:tblW w:w="15309" w:type="dxa"/>
        <w:tblInd w:w="-5" w:type="dxa"/>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ayout w:type="fixed"/>
        <w:tblLook w:val="0400" w:firstRow="0" w:lastRow="0" w:firstColumn="0" w:lastColumn="0" w:noHBand="0" w:noVBand="1"/>
      </w:tblPr>
      <w:tblGrid>
        <w:gridCol w:w="2127"/>
        <w:gridCol w:w="4252"/>
        <w:gridCol w:w="5528"/>
        <w:gridCol w:w="3402"/>
      </w:tblGrid>
      <w:tr w:rsidR="007B1D3D" w14:paraId="2EA3AFCC" w14:textId="77777777" w:rsidTr="004E5FB4">
        <w:trPr>
          <w:cantSplit/>
          <w:tblHeader/>
        </w:trPr>
        <w:tc>
          <w:tcPr>
            <w:tcW w:w="15309" w:type="dxa"/>
            <w:gridSpan w:val="4"/>
            <w:shd w:val="clear" w:color="auto" w:fill="C6D9F1" w:themeFill="text2" w:themeFillTint="33"/>
          </w:tcPr>
          <w:p w14:paraId="45115C9F" w14:textId="77777777" w:rsidR="007B1D3D" w:rsidRDefault="00B35248" w:rsidP="00E26CD2">
            <w:pPr>
              <w:rPr>
                <w:b/>
                <w:bCs/>
              </w:rPr>
            </w:pPr>
            <w:r>
              <w:rPr>
                <w:b/>
                <w:bCs/>
              </w:rPr>
              <w:t xml:space="preserve">WORKER </w:t>
            </w:r>
            <w:r w:rsidR="00EF3528">
              <w:rPr>
                <w:b/>
                <w:bCs/>
              </w:rPr>
              <w:t xml:space="preserve">INDUCTION </w:t>
            </w:r>
            <w:r>
              <w:rPr>
                <w:b/>
                <w:bCs/>
              </w:rPr>
              <w:t>SIGNOFF</w:t>
            </w:r>
          </w:p>
          <w:p w14:paraId="2EA3AFCB" w14:textId="547EBC8B" w:rsidR="00343B60" w:rsidRDefault="00343B60" w:rsidP="00E26CD2"/>
        </w:tc>
      </w:tr>
      <w:tr w:rsidR="007B1D3D" w14:paraId="2EA3AFD1" w14:textId="77777777" w:rsidTr="004E5FB4">
        <w:tc>
          <w:tcPr>
            <w:tcW w:w="2127" w:type="dxa"/>
          </w:tcPr>
          <w:p w14:paraId="2EA3AFCD" w14:textId="7D2A99E0" w:rsidR="007B1D3D" w:rsidRDefault="00405619" w:rsidP="00760324">
            <w:pPr>
              <w:spacing w:line="360" w:lineRule="auto"/>
              <w:rPr>
                <w:sz w:val="20"/>
                <w:szCs w:val="20"/>
              </w:rPr>
            </w:pPr>
            <w:r>
              <w:rPr>
                <w:sz w:val="20"/>
                <w:szCs w:val="20"/>
              </w:rPr>
              <w:t>Date</w:t>
            </w:r>
            <w:r w:rsidR="00B35248">
              <w:rPr>
                <w:sz w:val="20"/>
                <w:szCs w:val="20"/>
              </w:rPr>
              <w:t>:</w:t>
            </w:r>
          </w:p>
        </w:tc>
        <w:tc>
          <w:tcPr>
            <w:tcW w:w="4252" w:type="dxa"/>
          </w:tcPr>
          <w:p w14:paraId="2EA3AFCE" w14:textId="2C2897CF" w:rsidR="007B1D3D" w:rsidRDefault="00B33249" w:rsidP="00760324">
            <w:pPr>
              <w:spacing w:line="360" w:lineRule="auto"/>
              <w:rPr>
                <w:sz w:val="20"/>
                <w:szCs w:val="20"/>
              </w:rPr>
            </w:pPr>
            <w:r>
              <w:rPr>
                <w:sz w:val="20"/>
                <w:szCs w:val="20"/>
              </w:rPr>
              <w:t>Name</w:t>
            </w:r>
            <w:r w:rsidR="00B35248">
              <w:rPr>
                <w:sz w:val="20"/>
                <w:szCs w:val="20"/>
              </w:rPr>
              <w:t>:</w:t>
            </w:r>
          </w:p>
        </w:tc>
        <w:tc>
          <w:tcPr>
            <w:tcW w:w="5528" w:type="dxa"/>
          </w:tcPr>
          <w:p w14:paraId="2EA3AFCF" w14:textId="0CBC6DCD" w:rsidR="007B1D3D" w:rsidRDefault="00B33249" w:rsidP="00760324">
            <w:pPr>
              <w:spacing w:line="360" w:lineRule="auto"/>
              <w:rPr>
                <w:sz w:val="20"/>
                <w:szCs w:val="20"/>
              </w:rPr>
            </w:pPr>
            <w:r>
              <w:rPr>
                <w:sz w:val="20"/>
                <w:szCs w:val="20"/>
              </w:rPr>
              <w:t>Signature</w:t>
            </w:r>
            <w:r w:rsidR="00B35248">
              <w:rPr>
                <w:sz w:val="20"/>
                <w:szCs w:val="20"/>
              </w:rPr>
              <w:t>:</w:t>
            </w:r>
          </w:p>
        </w:tc>
        <w:tc>
          <w:tcPr>
            <w:tcW w:w="3402" w:type="dxa"/>
          </w:tcPr>
          <w:p w14:paraId="2EA3AFD0" w14:textId="667A3E5F" w:rsidR="007B1D3D" w:rsidRPr="00760324" w:rsidRDefault="00BE6393" w:rsidP="00760324">
            <w:pPr>
              <w:rPr>
                <w:i/>
                <w:iCs/>
                <w:sz w:val="16"/>
                <w:szCs w:val="16"/>
              </w:rPr>
            </w:pPr>
            <w:r w:rsidRPr="00BE6393">
              <w:rPr>
                <w:i/>
                <w:iCs/>
                <w:sz w:val="16"/>
                <w:szCs w:val="16"/>
              </w:rPr>
              <w:t>I confirm I have read and understood this SWMS. I will verify that critical controls are in place prior to commencing high-risk tasks and will cease work if controls are not established</w:t>
            </w:r>
            <w:r>
              <w:rPr>
                <w:i/>
                <w:iCs/>
                <w:sz w:val="16"/>
                <w:szCs w:val="16"/>
              </w:rPr>
              <w:t>.</w:t>
            </w:r>
          </w:p>
        </w:tc>
      </w:tr>
      <w:tr w:rsidR="00BE6393" w14:paraId="2EA3AFD6" w14:textId="77777777" w:rsidTr="004E5FB4">
        <w:tc>
          <w:tcPr>
            <w:tcW w:w="2127" w:type="dxa"/>
          </w:tcPr>
          <w:p w14:paraId="2EA3AFD2" w14:textId="673A9D77" w:rsidR="00BE6393" w:rsidRDefault="00BE6393" w:rsidP="00BE6393">
            <w:pPr>
              <w:spacing w:line="360" w:lineRule="auto"/>
              <w:rPr>
                <w:sz w:val="20"/>
                <w:szCs w:val="20"/>
              </w:rPr>
            </w:pPr>
            <w:r>
              <w:rPr>
                <w:sz w:val="20"/>
                <w:szCs w:val="20"/>
              </w:rPr>
              <w:t>Date:</w:t>
            </w:r>
          </w:p>
        </w:tc>
        <w:tc>
          <w:tcPr>
            <w:tcW w:w="4252" w:type="dxa"/>
          </w:tcPr>
          <w:p w14:paraId="2EA3AFD3" w14:textId="7C8A14C3" w:rsidR="00BE6393" w:rsidRDefault="00BE6393" w:rsidP="00BE6393">
            <w:pPr>
              <w:spacing w:line="360" w:lineRule="auto"/>
              <w:rPr>
                <w:sz w:val="20"/>
                <w:szCs w:val="20"/>
              </w:rPr>
            </w:pPr>
            <w:r>
              <w:rPr>
                <w:sz w:val="20"/>
                <w:szCs w:val="20"/>
              </w:rPr>
              <w:t>Name:</w:t>
            </w:r>
          </w:p>
        </w:tc>
        <w:tc>
          <w:tcPr>
            <w:tcW w:w="5528" w:type="dxa"/>
          </w:tcPr>
          <w:p w14:paraId="2EA3AFD4" w14:textId="645371F2" w:rsidR="00BE6393" w:rsidRDefault="00BE6393" w:rsidP="00BE6393">
            <w:pPr>
              <w:spacing w:line="360" w:lineRule="auto"/>
              <w:rPr>
                <w:sz w:val="20"/>
                <w:szCs w:val="20"/>
              </w:rPr>
            </w:pPr>
            <w:r>
              <w:rPr>
                <w:sz w:val="20"/>
                <w:szCs w:val="20"/>
              </w:rPr>
              <w:t>Signature:</w:t>
            </w:r>
          </w:p>
        </w:tc>
        <w:tc>
          <w:tcPr>
            <w:tcW w:w="3402" w:type="dxa"/>
          </w:tcPr>
          <w:p w14:paraId="2EA3AFD5" w14:textId="511F35AF"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DB" w14:textId="77777777" w:rsidTr="004E5FB4">
        <w:tc>
          <w:tcPr>
            <w:tcW w:w="2127" w:type="dxa"/>
          </w:tcPr>
          <w:p w14:paraId="2EA3AFD7" w14:textId="66C1691C" w:rsidR="00BE6393" w:rsidRDefault="00BE6393" w:rsidP="00BE6393">
            <w:pPr>
              <w:spacing w:line="360" w:lineRule="auto"/>
              <w:rPr>
                <w:sz w:val="20"/>
                <w:szCs w:val="20"/>
              </w:rPr>
            </w:pPr>
            <w:r>
              <w:rPr>
                <w:sz w:val="20"/>
                <w:szCs w:val="20"/>
              </w:rPr>
              <w:t>Date:</w:t>
            </w:r>
          </w:p>
        </w:tc>
        <w:tc>
          <w:tcPr>
            <w:tcW w:w="4252" w:type="dxa"/>
          </w:tcPr>
          <w:p w14:paraId="2EA3AFD8" w14:textId="4BFEBCDE" w:rsidR="00BE6393" w:rsidRDefault="00BE6393" w:rsidP="00BE6393">
            <w:pPr>
              <w:spacing w:line="360" w:lineRule="auto"/>
              <w:rPr>
                <w:sz w:val="20"/>
                <w:szCs w:val="20"/>
              </w:rPr>
            </w:pPr>
            <w:r>
              <w:rPr>
                <w:sz w:val="20"/>
                <w:szCs w:val="20"/>
              </w:rPr>
              <w:t>Name:</w:t>
            </w:r>
          </w:p>
        </w:tc>
        <w:tc>
          <w:tcPr>
            <w:tcW w:w="5528" w:type="dxa"/>
          </w:tcPr>
          <w:p w14:paraId="2EA3AFD9" w14:textId="536FAB97" w:rsidR="00BE6393" w:rsidRDefault="00BE6393" w:rsidP="00BE6393">
            <w:pPr>
              <w:spacing w:line="360" w:lineRule="auto"/>
              <w:rPr>
                <w:sz w:val="20"/>
                <w:szCs w:val="20"/>
              </w:rPr>
            </w:pPr>
            <w:r>
              <w:rPr>
                <w:sz w:val="20"/>
                <w:szCs w:val="20"/>
              </w:rPr>
              <w:t>Signature:</w:t>
            </w:r>
          </w:p>
        </w:tc>
        <w:tc>
          <w:tcPr>
            <w:tcW w:w="3402" w:type="dxa"/>
          </w:tcPr>
          <w:p w14:paraId="2EA3AFDA" w14:textId="0D1848CB"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0" w14:textId="77777777" w:rsidTr="004E5FB4">
        <w:tc>
          <w:tcPr>
            <w:tcW w:w="2127" w:type="dxa"/>
          </w:tcPr>
          <w:p w14:paraId="2EA3AFDC" w14:textId="0ED44513" w:rsidR="00BE6393" w:rsidRDefault="00BE6393" w:rsidP="00BE6393">
            <w:pPr>
              <w:spacing w:line="360" w:lineRule="auto"/>
              <w:rPr>
                <w:sz w:val="20"/>
                <w:szCs w:val="20"/>
              </w:rPr>
            </w:pPr>
            <w:r>
              <w:rPr>
                <w:sz w:val="20"/>
                <w:szCs w:val="20"/>
              </w:rPr>
              <w:t>Date:</w:t>
            </w:r>
          </w:p>
        </w:tc>
        <w:tc>
          <w:tcPr>
            <w:tcW w:w="4252" w:type="dxa"/>
          </w:tcPr>
          <w:p w14:paraId="2EA3AFDD" w14:textId="176909CA" w:rsidR="00BE6393" w:rsidRDefault="00BE6393" w:rsidP="00BE6393">
            <w:pPr>
              <w:spacing w:line="360" w:lineRule="auto"/>
              <w:rPr>
                <w:sz w:val="20"/>
                <w:szCs w:val="20"/>
              </w:rPr>
            </w:pPr>
            <w:r>
              <w:rPr>
                <w:sz w:val="20"/>
                <w:szCs w:val="20"/>
              </w:rPr>
              <w:t>Name:</w:t>
            </w:r>
          </w:p>
        </w:tc>
        <w:tc>
          <w:tcPr>
            <w:tcW w:w="5528" w:type="dxa"/>
          </w:tcPr>
          <w:p w14:paraId="2EA3AFDE" w14:textId="00606AF6" w:rsidR="00BE6393" w:rsidRDefault="00BE6393" w:rsidP="00BE6393">
            <w:pPr>
              <w:spacing w:line="360" w:lineRule="auto"/>
              <w:rPr>
                <w:sz w:val="20"/>
                <w:szCs w:val="20"/>
              </w:rPr>
            </w:pPr>
            <w:r>
              <w:rPr>
                <w:sz w:val="20"/>
                <w:szCs w:val="20"/>
              </w:rPr>
              <w:t>Signature:</w:t>
            </w:r>
          </w:p>
        </w:tc>
        <w:tc>
          <w:tcPr>
            <w:tcW w:w="3402" w:type="dxa"/>
          </w:tcPr>
          <w:p w14:paraId="2EA3AFDF" w14:textId="4EBFF9CD"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5" w14:textId="77777777" w:rsidTr="004E5FB4">
        <w:tc>
          <w:tcPr>
            <w:tcW w:w="2127" w:type="dxa"/>
          </w:tcPr>
          <w:p w14:paraId="2EA3AFE1" w14:textId="38B6CA28" w:rsidR="00BE6393" w:rsidRDefault="00BE6393" w:rsidP="00BE6393">
            <w:pPr>
              <w:spacing w:line="360" w:lineRule="auto"/>
              <w:rPr>
                <w:sz w:val="20"/>
                <w:szCs w:val="20"/>
              </w:rPr>
            </w:pPr>
            <w:r>
              <w:rPr>
                <w:sz w:val="20"/>
                <w:szCs w:val="20"/>
              </w:rPr>
              <w:t>Date:</w:t>
            </w:r>
          </w:p>
        </w:tc>
        <w:tc>
          <w:tcPr>
            <w:tcW w:w="4252" w:type="dxa"/>
          </w:tcPr>
          <w:p w14:paraId="2EA3AFE2" w14:textId="69C1CD30" w:rsidR="00BE6393" w:rsidRDefault="00BE6393" w:rsidP="00BE6393">
            <w:pPr>
              <w:spacing w:line="360" w:lineRule="auto"/>
              <w:rPr>
                <w:sz w:val="20"/>
                <w:szCs w:val="20"/>
              </w:rPr>
            </w:pPr>
            <w:r>
              <w:rPr>
                <w:sz w:val="20"/>
                <w:szCs w:val="20"/>
              </w:rPr>
              <w:t>Name:</w:t>
            </w:r>
          </w:p>
        </w:tc>
        <w:tc>
          <w:tcPr>
            <w:tcW w:w="5528" w:type="dxa"/>
          </w:tcPr>
          <w:p w14:paraId="2EA3AFE3" w14:textId="7DA690E4" w:rsidR="00BE6393" w:rsidRDefault="00BE6393" w:rsidP="00BE6393">
            <w:pPr>
              <w:spacing w:line="360" w:lineRule="auto"/>
              <w:rPr>
                <w:sz w:val="20"/>
                <w:szCs w:val="20"/>
              </w:rPr>
            </w:pPr>
            <w:r>
              <w:rPr>
                <w:sz w:val="20"/>
                <w:szCs w:val="20"/>
              </w:rPr>
              <w:t>Signature:</w:t>
            </w:r>
          </w:p>
        </w:tc>
        <w:tc>
          <w:tcPr>
            <w:tcW w:w="3402" w:type="dxa"/>
          </w:tcPr>
          <w:p w14:paraId="2EA3AFE4" w14:textId="467EECE0"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A" w14:textId="77777777" w:rsidTr="004E5FB4">
        <w:tc>
          <w:tcPr>
            <w:tcW w:w="2127" w:type="dxa"/>
          </w:tcPr>
          <w:p w14:paraId="2EA3AFE6" w14:textId="4E2080B8" w:rsidR="00BE6393" w:rsidRDefault="00BE6393" w:rsidP="00BE6393">
            <w:pPr>
              <w:spacing w:line="360" w:lineRule="auto"/>
              <w:rPr>
                <w:sz w:val="20"/>
                <w:szCs w:val="20"/>
              </w:rPr>
            </w:pPr>
            <w:r>
              <w:rPr>
                <w:sz w:val="20"/>
                <w:szCs w:val="20"/>
              </w:rPr>
              <w:t>Date:</w:t>
            </w:r>
          </w:p>
        </w:tc>
        <w:tc>
          <w:tcPr>
            <w:tcW w:w="4252" w:type="dxa"/>
          </w:tcPr>
          <w:p w14:paraId="2EA3AFE7" w14:textId="50FF2EEF" w:rsidR="00BE6393" w:rsidRDefault="00BE6393" w:rsidP="00BE6393">
            <w:pPr>
              <w:spacing w:line="360" w:lineRule="auto"/>
              <w:rPr>
                <w:sz w:val="20"/>
                <w:szCs w:val="20"/>
              </w:rPr>
            </w:pPr>
            <w:r>
              <w:rPr>
                <w:sz w:val="20"/>
                <w:szCs w:val="20"/>
              </w:rPr>
              <w:t>Name:</w:t>
            </w:r>
          </w:p>
        </w:tc>
        <w:tc>
          <w:tcPr>
            <w:tcW w:w="5528" w:type="dxa"/>
          </w:tcPr>
          <w:p w14:paraId="2EA3AFE8" w14:textId="03307924" w:rsidR="00BE6393" w:rsidRDefault="00BE6393" w:rsidP="00BE6393">
            <w:pPr>
              <w:spacing w:line="360" w:lineRule="auto"/>
              <w:rPr>
                <w:sz w:val="20"/>
                <w:szCs w:val="20"/>
              </w:rPr>
            </w:pPr>
            <w:r>
              <w:rPr>
                <w:sz w:val="20"/>
                <w:szCs w:val="20"/>
              </w:rPr>
              <w:t>Signature:</w:t>
            </w:r>
          </w:p>
        </w:tc>
        <w:tc>
          <w:tcPr>
            <w:tcW w:w="3402" w:type="dxa"/>
          </w:tcPr>
          <w:p w14:paraId="2EA3AFE9" w14:textId="00108228"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F" w14:textId="77777777" w:rsidTr="004E5FB4">
        <w:tc>
          <w:tcPr>
            <w:tcW w:w="2127" w:type="dxa"/>
          </w:tcPr>
          <w:p w14:paraId="2EA3AFEB" w14:textId="1DB3EE7A" w:rsidR="00BE6393" w:rsidRDefault="00BE6393" w:rsidP="00BE6393">
            <w:pPr>
              <w:spacing w:line="360" w:lineRule="auto"/>
              <w:rPr>
                <w:sz w:val="20"/>
                <w:szCs w:val="20"/>
              </w:rPr>
            </w:pPr>
            <w:r>
              <w:rPr>
                <w:sz w:val="20"/>
                <w:szCs w:val="20"/>
              </w:rPr>
              <w:t>Date:</w:t>
            </w:r>
          </w:p>
        </w:tc>
        <w:tc>
          <w:tcPr>
            <w:tcW w:w="4252" w:type="dxa"/>
          </w:tcPr>
          <w:p w14:paraId="2EA3AFEC" w14:textId="493775F4" w:rsidR="00BE6393" w:rsidRDefault="00BE6393" w:rsidP="00BE6393">
            <w:pPr>
              <w:spacing w:line="360" w:lineRule="auto"/>
              <w:rPr>
                <w:sz w:val="20"/>
                <w:szCs w:val="20"/>
              </w:rPr>
            </w:pPr>
            <w:r>
              <w:rPr>
                <w:sz w:val="20"/>
                <w:szCs w:val="20"/>
              </w:rPr>
              <w:t>Name:</w:t>
            </w:r>
          </w:p>
        </w:tc>
        <w:tc>
          <w:tcPr>
            <w:tcW w:w="5528" w:type="dxa"/>
          </w:tcPr>
          <w:p w14:paraId="2EA3AFED" w14:textId="0C5E4C7A" w:rsidR="00BE6393" w:rsidRDefault="00BE6393" w:rsidP="00BE6393">
            <w:pPr>
              <w:spacing w:line="360" w:lineRule="auto"/>
              <w:rPr>
                <w:sz w:val="20"/>
                <w:szCs w:val="20"/>
              </w:rPr>
            </w:pPr>
            <w:r>
              <w:rPr>
                <w:sz w:val="20"/>
                <w:szCs w:val="20"/>
              </w:rPr>
              <w:t>Signature:</w:t>
            </w:r>
          </w:p>
        </w:tc>
        <w:tc>
          <w:tcPr>
            <w:tcW w:w="3402" w:type="dxa"/>
          </w:tcPr>
          <w:p w14:paraId="2EA3AFEE" w14:textId="7375CBEA"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4" w14:textId="77777777" w:rsidTr="004E5FB4">
        <w:tc>
          <w:tcPr>
            <w:tcW w:w="2127" w:type="dxa"/>
          </w:tcPr>
          <w:p w14:paraId="2EA3AFF0" w14:textId="37B47238" w:rsidR="00BE6393" w:rsidRDefault="00BE6393" w:rsidP="00BE6393">
            <w:pPr>
              <w:spacing w:line="360" w:lineRule="auto"/>
              <w:rPr>
                <w:sz w:val="20"/>
                <w:szCs w:val="20"/>
              </w:rPr>
            </w:pPr>
            <w:r>
              <w:rPr>
                <w:sz w:val="20"/>
                <w:szCs w:val="20"/>
              </w:rPr>
              <w:t>Date:</w:t>
            </w:r>
          </w:p>
        </w:tc>
        <w:tc>
          <w:tcPr>
            <w:tcW w:w="4252" w:type="dxa"/>
          </w:tcPr>
          <w:p w14:paraId="2EA3AFF1" w14:textId="17E31246" w:rsidR="00BE6393" w:rsidRDefault="00BE6393" w:rsidP="00BE6393">
            <w:pPr>
              <w:spacing w:line="360" w:lineRule="auto"/>
              <w:rPr>
                <w:sz w:val="20"/>
                <w:szCs w:val="20"/>
              </w:rPr>
            </w:pPr>
            <w:r>
              <w:rPr>
                <w:sz w:val="20"/>
                <w:szCs w:val="20"/>
              </w:rPr>
              <w:t>Name:</w:t>
            </w:r>
          </w:p>
        </w:tc>
        <w:tc>
          <w:tcPr>
            <w:tcW w:w="5528" w:type="dxa"/>
          </w:tcPr>
          <w:p w14:paraId="2EA3AFF2" w14:textId="3629F525" w:rsidR="00BE6393" w:rsidRDefault="00BE6393" w:rsidP="00BE6393">
            <w:pPr>
              <w:spacing w:line="360" w:lineRule="auto"/>
              <w:rPr>
                <w:sz w:val="20"/>
                <w:szCs w:val="20"/>
              </w:rPr>
            </w:pPr>
            <w:r>
              <w:rPr>
                <w:sz w:val="20"/>
                <w:szCs w:val="20"/>
              </w:rPr>
              <w:t>Signature:</w:t>
            </w:r>
          </w:p>
        </w:tc>
        <w:tc>
          <w:tcPr>
            <w:tcW w:w="3402" w:type="dxa"/>
          </w:tcPr>
          <w:p w14:paraId="2EA3AFF3" w14:textId="2D795EE9"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9" w14:textId="77777777" w:rsidTr="004E5FB4">
        <w:tc>
          <w:tcPr>
            <w:tcW w:w="2127" w:type="dxa"/>
          </w:tcPr>
          <w:p w14:paraId="2EA3AFF5" w14:textId="747CCC54" w:rsidR="00BE6393" w:rsidRDefault="00BE6393" w:rsidP="00BE6393">
            <w:pPr>
              <w:spacing w:line="360" w:lineRule="auto"/>
              <w:rPr>
                <w:sz w:val="20"/>
                <w:szCs w:val="20"/>
              </w:rPr>
            </w:pPr>
            <w:r>
              <w:rPr>
                <w:sz w:val="20"/>
                <w:szCs w:val="20"/>
              </w:rPr>
              <w:lastRenderedPageBreak/>
              <w:t>Date:</w:t>
            </w:r>
          </w:p>
        </w:tc>
        <w:tc>
          <w:tcPr>
            <w:tcW w:w="4252" w:type="dxa"/>
          </w:tcPr>
          <w:p w14:paraId="2EA3AFF6" w14:textId="0C1F30DE" w:rsidR="00BE6393" w:rsidRDefault="00BE6393" w:rsidP="00BE6393">
            <w:pPr>
              <w:spacing w:line="360" w:lineRule="auto"/>
              <w:rPr>
                <w:sz w:val="20"/>
                <w:szCs w:val="20"/>
              </w:rPr>
            </w:pPr>
            <w:r>
              <w:rPr>
                <w:sz w:val="20"/>
                <w:szCs w:val="20"/>
              </w:rPr>
              <w:t>Name:</w:t>
            </w:r>
          </w:p>
        </w:tc>
        <w:tc>
          <w:tcPr>
            <w:tcW w:w="5528" w:type="dxa"/>
          </w:tcPr>
          <w:p w14:paraId="2EA3AFF7" w14:textId="2989D967" w:rsidR="00BE6393" w:rsidRDefault="00BE6393" w:rsidP="00BE6393">
            <w:pPr>
              <w:spacing w:line="360" w:lineRule="auto"/>
              <w:rPr>
                <w:sz w:val="20"/>
                <w:szCs w:val="20"/>
              </w:rPr>
            </w:pPr>
            <w:r>
              <w:rPr>
                <w:sz w:val="20"/>
                <w:szCs w:val="20"/>
              </w:rPr>
              <w:t>Signature:</w:t>
            </w:r>
          </w:p>
        </w:tc>
        <w:tc>
          <w:tcPr>
            <w:tcW w:w="3402" w:type="dxa"/>
          </w:tcPr>
          <w:p w14:paraId="2EA3AFF8" w14:textId="03C982A5"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E" w14:textId="77777777" w:rsidTr="004E5FB4">
        <w:tc>
          <w:tcPr>
            <w:tcW w:w="2127" w:type="dxa"/>
          </w:tcPr>
          <w:p w14:paraId="2EA3AFFA" w14:textId="09ADE61A" w:rsidR="00BE6393" w:rsidRDefault="00BE6393" w:rsidP="00BE6393">
            <w:pPr>
              <w:spacing w:line="360" w:lineRule="auto"/>
              <w:rPr>
                <w:sz w:val="20"/>
                <w:szCs w:val="20"/>
              </w:rPr>
            </w:pPr>
            <w:r>
              <w:rPr>
                <w:sz w:val="20"/>
                <w:szCs w:val="20"/>
              </w:rPr>
              <w:t>Date:</w:t>
            </w:r>
          </w:p>
        </w:tc>
        <w:tc>
          <w:tcPr>
            <w:tcW w:w="4252" w:type="dxa"/>
          </w:tcPr>
          <w:p w14:paraId="2EA3AFFB" w14:textId="7C4D26D8" w:rsidR="00BE6393" w:rsidRDefault="00BE6393" w:rsidP="00BE6393">
            <w:pPr>
              <w:spacing w:line="360" w:lineRule="auto"/>
              <w:rPr>
                <w:sz w:val="20"/>
                <w:szCs w:val="20"/>
              </w:rPr>
            </w:pPr>
            <w:r>
              <w:rPr>
                <w:sz w:val="20"/>
                <w:szCs w:val="20"/>
              </w:rPr>
              <w:t>Name:</w:t>
            </w:r>
          </w:p>
        </w:tc>
        <w:tc>
          <w:tcPr>
            <w:tcW w:w="5528" w:type="dxa"/>
          </w:tcPr>
          <w:p w14:paraId="2EA3AFFC" w14:textId="1D3F5F5B" w:rsidR="00BE6393" w:rsidRDefault="00BE6393" w:rsidP="00BE6393">
            <w:pPr>
              <w:spacing w:line="360" w:lineRule="auto"/>
              <w:rPr>
                <w:sz w:val="20"/>
                <w:szCs w:val="20"/>
              </w:rPr>
            </w:pPr>
            <w:r>
              <w:rPr>
                <w:sz w:val="20"/>
                <w:szCs w:val="20"/>
              </w:rPr>
              <w:t>Signature:</w:t>
            </w:r>
          </w:p>
        </w:tc>
        <w:tc>
          <w:tcPr>
            <w:tcW w:w="3402" w:type="dxa"/>
          </w:tcPr>
          <w:p w14:paraId="2EA3AFFD" w14:textId="41BB698D"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3" w14:textId="77777777" w:rsidTr="004E5FB4">
        <w:tc>
          <w:tcPr>
            <w:tcW w:w="2127" w:type="dxa"/>
          </w:tcPr>
          <w:p w14:paraId="2EA3AFFF" w14:textId="2179FDCE" w:rsidR="00BE6393" w:rsidRDefault="00BE6393" w:rsidP="00BE6393">
            <w:pPr>
              <w:spacing w:line="360" w:lineRule="auto"/>
              <w:rPr>
                <w:sz w:val="20"/>
                <w:szCs w:val="20"/>
              </w:rPr>
            </w:pPr>
            <w:r>
              <w:rPr>
                <w:sz w:val="20"/>
                <w:szCs w:val="20"/>
              </w:rPr>
              <w:t>Date:</w:t>
            </w:r>
          </w:p>
        </w:tc>
        <w:tc>
          <w:tcPr>
            <w:tcW w:w="4252" w:type="dxa"/>
          </w:tcPr>
          <w:p w14:paraId="2EA3B000" w14:textId="11D26811" w:rsidR="00BE6393" w:rsidRDefault="00BE6393" w:rsidP="00BE6393">
            <w:pPr>
              <w:spacing w:line="360" w:lineRule="auto"/>
              <w:rPr>
                <w:sz w:val="20"/>
                <w:szCs w:val="20"/>
              </w:rPr>
            </w:pPr>
            <w:r>
              <w:rPr>
                <w:sz w:val="20"/>
                <w:szCs w:val="20"/>
              </w:rPr>
              <w:t>Name:</w:t>
            </w:r>
          </w:p>
        </w:tc>
        <w:tc>
          <w:tcPr>
            <w:tcW w:w="5528" w:type="dxa"/>
          </w:tcPr>
          <w:p w14:paraId="2EA3B001" w14:textId="225E2850" w:rsidR="00BE6393" w:rsidRDefault="00BE6393" w:rsidP="00BE6393">
            <w:pPr>
              <w:spacing w:line="360" w:lineRule="auto"/>
              <w:rPr>
                <w:sz w:val="20"/>
                <w:szCs w:val="20"/>
              </w:rPr>
            </w:pPr>
            <w:r>
              <w:rPr>
                <w:sz w:val="20"/>
                <w:szCs w:val="20"/>
              </w:rPr>
              <w:t>Signature:</w:t>
            </w:r>
          </w:p>
        </w:tc>
        <w:tc>
          <w:tcPr>
            <w:tcW w:w="3402" w:type="dxa"/>
          </w:tcPr>
          <w:p w14:paraId="2EA3B002" w14:textId="53286267"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8" w14:textId="77777777" w:rsidTr="004E5FB4">
        <w:tc>
          <w:tcPr>
            <w:tcW w:w="2127" w:type="dxa"/>
          </w:tcPr>
          <w:p w14:paraId="2EA3B004" w14:textId="1D434E0F" w:rsidR="00BE6393" w:rsidRDefault="00BE6393" w:rsidP="00BE6393">
            <w:pPr>
              <w:spacing w:line="360" w:lineRule="auto"/>
              <w:rPr>
                <w:sz w:val="20"/>
                <w:szCs w:val="20"/>
              </w:rPr>
            </w:pPr>
            <w:r>
              <w:rPr>
                <w:sz w:val="20"/>
                <w:szCs w:val="20"/>
              </w:rPr>
              <w:t>Date:</w:t>
            </w:r>
          </w:p>
        </w:tc>
        <w:tc>
          <w:tcPr>
            <w:tcW w:w="4252" w:type="dxa"/>
          </w:tcPr>
          <w:p w14:paraId="2EA3B005" w14:textId="0634840A" w:rsidR="00BE6393" w:rsidRDefault="00BE6393" w:rsidP="00BE6393">
            <w:pPr>
              <w:spacing w:line="360" w:lineRule="auto"/>
              <w:rPr>
                <w:sz w:val="20"/>
                <w:szCs w:val="20"/>
              </w:rPr>
            </w:pPr>
            <w:r>
              <w:rPr>
                <w:sz w:val="20"/>
                <w:szCs w:val="20"/>
              </w:rPr>
              <w:t>Name:</w:t>
            </w:r>
          </w:p>
        </w:tc>
        <w:tc>
          <w:tcPr>
            <w:tcW w:w="5528" w:type="dxa"/>
          </w:tcPr>
          <w:p w14:paraId="2EA3B006" w14:textId="293F2895" w:rsidR="00BE6393" w:rsidRDefault="00BE6393" w:rsidP="00BE6393">
            <w:pPr>
              <w:spacing w:line="360" w:lineRule="auto"/>
              <w:rPr>
                <w:sz w:val="20"/>
                <w:szCs w:val="20"/>
              </w:rPr>
            </w:pPr>
            <w:r>
              <w:rPr>
                <w:sz w:val="20"/>
                <w:szCs w:val="20"/>
              </w:rPr>
              <w:t>Signature:</w:t>
            </w:r>
          </w:p>
        </w:tc>
        <w:tc>
          <w:tcPr>
            <w:tcW w:w="3402" w:type="dxa"/>
          </w:tcPr>
          <w:p w14:paraId="2EA3B007" w14:textId="63026CF6"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D" w14:textId="77777777" w:rsidTr="004E5FB4">
        <w:tc>
          <w:tcPr>
            <w:tcW w:w="2127" w:type="dxa"/>
          </w:tcPr>
          <w:p w14:paraId="2EA3B009" w14:textId="42F7976A" w:rsidR="00BE6393" w:rsidRDefault="00BE6393" w:rsidP="00BE6393">
            <w:pPr>
              <w:spacing w:line="360" w:lineRule="auto"/>
              <w:rPr>
                <w:sz w:val="20"/>
                <w:szCs w:val="20"/>
              </w:rPr>
            </w:pPr>
            <w:r>
              <w:rPr>
                <w:sz w:val="20"/>
                <w:szCs w:val="20"/>
              </w:rPr>
              <w:t>Date:</w:t>
            </w:r>
          </w:p>
        </w:tc>
        <w:tc>
          <w:tcPr>
            <w:tcW w:w="4252" w:type="dxa"/>
          </w:tcPr>
          <w:p w14:paraId="2EA3B00A" w14:textId="4263EB35" w:rsidR="00BE6393" w:rsidRDefault="00BE6393" w:rsidP="00BE6393">
            <w:pPr>
              <w:spacing w:line="360" w:lineRule="auto"/>
              <w:rPr>
                <w:sz w:val="20"/>
                <w:szCs w:val="20"/>
              </w:rPr>
            </w:pPr>
            <w:r>
              <w:rPr>
                <w:sz w:val="20"/>
                <w:szCs w:val="20"/>
              </w:rPr>
              <w:t>Name:</w:t>
            </w:r>
          </w:p>
        </w:tc>
        <w:tc>
          <w:tcPr>
            <w:tcW w:w="5528" w:type="dxa"/>
          </w:tcPr>
          <w:p w14:paraId="2EA3B00B" w14:textId="42FA5DA6" w:rsidR="00BE6393" w:rsidRDefault="00BE6393" w:rsidP="00BE6393">
            <w:pPr>
              <w:spacing w:line="360" w:lineRule="auto"/>
              <w:rPr>
                <w:sz w:val="20"/>
                <w:szCs w:val="20"/>
              </w:rPr>
            </w:pPr>
            <w:r>
              <w:rPr>
                <w:sz w:val="20"/>
                <w:szCs w:val="20"/>
              </w:rPr>
              <w:t>Signature:</w:t>
            </w:r>
          </w:p>
        </w:tc>
        <w:tc>
          <w:tcPr>
            <w:tcW w:w="3402" w:type="dxa"/>
          </w:tcPr>
          <w:p w14:paraId="2EA3B00C" w14:textId="7BCAFD90"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2" w14:textId="77777777" w:rsidTr="004E5FB4">
        <w:tc>
          <w:tcPr>
            <w:tcW w:w="2127" w:type="dxa"/>
          </w:tcPr>
          <w:p w14:paraId="2EA3B00E" w14:textId="564D588E" w:rsidR="00BE6393" w:rsidRDefault="00BE6393" w:rsidP="00BE6393">
            <w:pPr>
              <w:spacing w:line="360" w:lineRule="auto"/>
              <w:rPr>
                <w:sz w:val="20"/>
                <w:szCs w:val="20"/>
              </w:rPr>
            </w:pPr>
            <w:r>
              <w:rPr>
                <w:sz w:val="20"/>
                <w:szCs w:val="20"/>
              </w:rPr>
              <w:t>Date:</w:t>
            </w:r>
          </w:p>
        </w:tc>
        <w:tc>
          <w:tcPr>
            <w:tcW w:w="4252" w:type="dxa"/>
          </w:tcPr>
          <w:p w14:paraId="2EA3B00F" w14:textId="106B0A9D" w:rsidR="00BE6393" w:rsidRDefault="00BE6393" w:rsidP="00BE6393">
            <w:pPr>
              <w:spacing w:line="360" w:lineRule="auto"/>
              <w:rPr>
                <w:sz w:val="20"/>
                <w:szCs w:val="20"/>
              </w:rPr>
            </w:pPr>
            <w:r>
              <w:rPr>
                <w:sz w:val="20"/>
                <w:szCs w:val="20"/>
              </w:rPr>
              <w:t>Name:</w:t>
            </w:r>
          </w:p>
        </w:tc>
        <w:tc>
          <w:tcPr>
            <w:tcW w:w="5528" w:type="dxa"/>
          </w:tcPr>
          <w:p w14:paraId="2EA3B010" w14:textId="36D6F055" w:rsidR="00BE6393" w:rsidRDefault="00BE6393" w:rsidP="00BE6393">
            <w:pPr>
              <w:spacing w:line="360" w:lineRule="auto"/>
              <w:rPr>
                <w:sz w:val="20"/>
                <w:szCs w:val="20"/>
              </w:rPr>
            </w:pPr>
            <w:r>
              <w:rPr>
                <w:sz w:val="20"/>
                <w:szCs w:val="20"/>
              </w:rPr>
              <w:t>Signature:</w:t>
            </w:r>
          </w:p>
        </w:tc>
        <w:tc>
          <w:tcPr>
            <w:tcW w:w="3402" w:type="dxa"/>
          </w:tcPr>
          <w:p w14:paraId="2EA3B011" w14:textId="6BA6B921"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7" w14:textId="77777777" w:rsidTr="004E5FB4">
        <w:tc>
          <w:tcPr>
            <w:tcW w:w="2127" w:type="dxa"/>
          </w:tcPr>
          <w:p w14:paraId="2EA3B013" w14:textId="17602EC8" w:rsidR="00BE6393" w:rsidRDefault="00BE6393" w:rsidP="00BE6393">
            <w:pPr>
              <w:spacing w:line="360" w:lineRule="auto"/>
              <w:rPr>
                <w:sz w:val="20"/>
                <w:szCs w:val="20"/>
              </w:rPr>
            </w:pPr>
            <w:r>
              <w:rPr>
                <w:sz w:val="20"/>
                <w:szCs w:val="20"/>
              </w:rPr>
              <w:t>Date:</w:t>
            </w:r>
          </w:p>
        </w:tc>
        <w:tc>
          <w:tcPr>
            <w:tcW w:w="4252" w:type="dxa"/>
          </w:tcPr>
          <w:p w14:paraId="2EA3B014" w14:textId="7F88AD84" w:rsidR="00BE6393" w:rsidRDefault="00BE6393" w:rsidP="00BE6393">
            <w:pPr>
              <w:spacing w:line="360" w:lineRule="auto"/>
              <w:rPr>
                <w:sz w:val="20"/>
                <w:szCs w:val="20"/>
              </w:rPr>
            </w:pPr>
            <w:r>
              <w:rPr>
                <w:sz w:val="20"/>
                <w:szCs w:val="20"/>
              </w:rPr>
              <w:t>Name:</w:t>
            </w:r>
          </w:p>
        </w:tc>
        <w:tc>
          <w:tcPr>
            <w:tcW w:w="5528" w:type="dxa"/>
          </w:tcPr>
          <w:p w14:paraId="2EA3B015" w14:textId="7269399E" w:rsidR="00BE6393" w:rsidRDefault="00BE6393" w:rsidP="00BE6393">
            <w:pPr>
              <w:spacing w:line="360" w:lineRule="auto"/>
              <w:rPr>
                <w:sz w:val="20"/>
                <w:szCs w:val="20"/>
              </w:rPr>
            </w:pPr>
            <w:r>
              <w:rPr>
                <w:sz w:val="20"/>
                <w:szCs w:val="20"/>
              </w:rPr>
              <w:t>Signature:</w:t>
            </w:r>
          </w:p>
        </w:tc>
        <w:tc>
          <w:tcPr>
            <w:tcW w:w="3402" w:type="dxa"/>
          </w:tcPr>
          <w:p w14:paraId="2EA3B016" w14:textId="39866813"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C" w14:textId="77777777" w:rsidTr="004E5FB4">
        <w:tc>
          <w:tcPr>
            <w:tcW w:w="2127" w:type="dxa"/>
          </w:tcPr>
          <w:p w14:paraId="2EA3B018" w14:textId="02B0EC1E" w:rsidR="00BE6393" w:rsidRDefault="00BE6393" w:rsidP="00BE6393">
            <w:pPr>
              <w:spacing w:line="360" w:lineRule="auto"/>
              <w:rPr>
                <w:sz w:val="20"/>
                <w:szCs w:val="20"/>
              </w:rPr>
            </w:pPr>
            <w:r>
              <w:rPr>
                <w:sz w:val="20"/>
                <w:szCs w:val="20"/>
              </w:rPr>
              <w:t>Date:</w:t>
            </w:r>
          </w:p>
        </w:tc>
        <w:tc>
          <w:tcPr>
            <w:tcW w:w="4252" w:type="dxa"/>
          </w:tcPr>
          <w:p w14:paraId="2EA3B019" w14:textId="4F83ACAD" w:rsidR="00BE6393" w:rsidRDefault="00BE6393" w:rsidP="00BE6393">
            <w:pPr>
              <w:spacing w:line="360" w:lineRule="auto"/>
              <w:rPr>
                <w:sz w:val="20"/>
                <w:szCs w:val="20"/>
              </w:rPr>
            </w:pPr>
            <w:r>
              <w:rPr>
                <w:sz w:val="20"/>
                <w:szCs w:val="20"/>
              </w:rPr>
              <w:t>Name:</w:t>
            </w:r>
          </w:p>
        </w:tc>
        <w:tc>
          <w:tcPr>
            <w:tcW w:w="5528" w:type="dxa"/>
          </w:tcPr>
          <w:p w14:paraId="2EA3B01A" w14:textId="30B1BA9D" w:rsidR="00BE6393" w:rsidRDefault="00BE6393" w:rsidP="00BE6393">
            <w:pPr>
              <w:spacing w:line="360" w:lineRule="auto"/>
              <w:rPr>
                <w:sz w:val="20"/>
                <w:szCs w:val="20"/>
              </w:rPr>
            </w:pPr>
            <w:r>
              <w:rPr>
                <w:sz w:val="20"/>
                <w:szCs w:val="20"/>
              </w:rPr>
              <w:t>Signature:</w:t>
            </w:r>
          </w:p>
        </w:tc>
        <w:tc>
          <w:tcPr>
            <w:tcW w:w="3402" w:type="dxa"/>
          </w:tcPr>
          <w:p w14:paraId="2EA3B01B" w14:textId="40BE2686"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1" w14:textId="77777777" w:rsidTr="004E5FB4">
        <w:tc>
          <w:tcPr>
            <w:tcW w:w="2127" w:type="dxa"/>
          </w:tcPr>
          <w:p w14:paraId="2EA3B01D" w14:textId="0310A0CD" w:rsidR="00BE6393" w:rsidRDefault="00BE6393" w:rsidP="00BE6393">
            <w:pPr>
              <w:spacing w:line="360" w:lineRule="auto"/>
              <w:rPr>
                <w:sz w:val="20"/>
                <w:szCs w:val="20"/>
              </w:rPr>
            </w:pPr>
            <w:r>
              <w:rPr>
                <w:sz w:val="20"/>
                <w:szCs w:val="20"/>
              </w:rPr>
              <w:lastRenderedPageBreak/>
              <w:t>Date:</w:t>
            </w:r>
          </w:p>
        </w:tc>
        <w:tc>
          <w:tcPr>
            <w:tcW w:w="4252" w:type="dxa"/>
          </w:tcPr>
          <w:p w14:paraId="2EA3B01E" w14:textId="77439AC3" w:rsidR="00BE6393" w:rsidRDefault="00BE6393" w:rsidP="00BE6393">
            <w:pPr>
              <w:spacing w:line="360" w:lineRule="auto"/>
              <w:rPr>
                <w:sz w:val="20"/>
                <w:szCs w:val="20"/>
              </w:rPr>
            </w:pPr>
            <w:r>
              <w:rPr>
                <w:sz w:val="20"/>
                <w:szCs w:val="20"/>
              </w:rPr>
              <w:t>Name:</w:t>
            </w:r>
          </w:p>
        </w:tc>
        <w:tc>
          <w:tcPr>
            <w:tcW w:w="5528" w:type="dxa"/>
          </w:tcPr>
          <w:p w14:paraId="2EA3B01F" w14:textId="30B535EA" w:rsidR="00BE6393" w:rsidRDefault="00BE6393" w:rsidP="00BE6393">
            <w:pPr>
              <w:spacing w:line="360" w:lineRule="auto"/>
              <w:rPr>
                <w:sz w:val="20"/>
                <w:szCs w:val="20"/>
              </w:rPr>
            </w:pPr>
            <w:r>
              <w:rPr>
                <w:sz w:val="20"/>
                <w:szCs w:val="20"/>
              </w:rPr>
              <w:t>Signature:</w:t>
            </w:r>
          </w:p>
        </w:tc>
        <w:tc>
          <w:tcPr>
            <w:tcW w:w="3402" w:type="dxa"/>
          </w:tcPr>
          <w:p w14:paraId="2EA3B020" w14:textId="6BAB01A4"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6" w14:textId="77777777" w:rsidTr="004E5FB4">
        <w:tc>
          <w:tcPr>
            <w:tcW w:w="2127" w:type="dxa"/>
          </w:tcPr>
          <w:p w14:paraId="2EA3B022" w14:textId="35E4B57A" w:rsidR="00BE6393" w:rsidRDefault="00BE6393" w:rsidP="00BE6393">
            <w:pPr>
              <w:spacing w:line="360" w:lineRule="auto"/>
              <w:rPr>
                <w:sz w:val="20"/>
                <w:szCs w:val="20"/>
              </w:rPr>
            </w:pPr>
            <w:r>
              <w:rPr>
                <w:sz w:val="20"/>
                <w:szCs w:val="20"/>
              </w:rPr>
              <w:t>Date:</w:t>
            </w:r>
          </w:p>
        </w:tc>
        <w:tc>
          <w:tcPr>
            <w:tcW w:w="4252" w:type="dxa"/>
          </w:tcPr>
          <w:p w14:paraId="2EA3B023" w14:textId="45F297FC" w:rsidR="00BE6393" w:rsidRDefault="00BE6393" w:rsidP="00BE6393">
            <w:pPr>
              <w:spacing w:line="360" w:lineRule="auto"/>
              <w:rPr>
                <w:sz w:val="20"/>
                <w:szCs w:val="20"/>
              </w:rPr>
            </w:pPr>
            <w:r>
              <w:rPr>
                <w:sz w:val="20"/>
                <w:szCs w:val="20"/>
              </w:rPr>
              <w:t>Name:</w:t>
            </w:r>
          </w:p>
        </w:tc>
        <w:tc>
          <w:tcPr>
            <w:tcW w:w="5528" w:type="dxa"/>
          </w:tcPr>
          <w:p w14:paraId="2EA3B024" w14:textId="2F07F0E5" w:rsidR="00BE6393" w:rsidRDefault="00BE6393" w:rsidP="00BE6393">
            <w:pPr>
              <w:spacing w:line="360" w:lineRule="auto"/>
              <w:rPr>
                <w:sz w:val="20"/>
                <w:szCs w:val="20"/>
              </w:rPr>
            </w:pPr>
            <w:r>
              <w:rPr>
                <w:sz w:val="20"/>
                <w:szCs w:val="20"/>
              </w:rPr>
              <w:t>Signature:</w:t>
            </w:r>
          </w:p>
        </w:tc>
        <w:tc>
          <w:tcPr>
            <w:tcW w:w="3402" w:type="dxa"/>
          </w:tcPr>
          <w:p w14:paraId="2EA3B025" w14:textId="1028E27F"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B" w14:textId="77777777" w:rsidTr="004E5FB4">
        <w:tc>
          <w:tcPr>
            <w:tcW w:w="2127" w:type="dxa"/>
          </w:tcPr>
          <w:p w14:paraId="2EA3B027" w14:textId="7300E7FD" w:rsidR="00BE6393" w:rsidRDefault="00BE6393" w:rsidP="00BE6393">
            <w:pPr>
              <w:spacing w:line="360" w:lineRule="auto"/>
              <w:rPr>
                <w:sz w:val="20"/>
                <w:szCs w:val="20"/>
              </w:rPr>
            </w:pPr>
            <w:r>
              <w:rPr>
                <w:sz w:val="20"/>
                <w:szCs w:val="20"/>
              </w:rPr>
              <w:t>Date:</w:t>
            </w:r>
          </w:p>
        </w:tc>
        <w:tc>
          <w:tcPr>
            <w:tcW w:w="4252" w:type="dxa"/>
          </w:tcPr>
          <w:p w14:paraId="2EA3B028" w14:textId="591C9BD6" w:rsidR="00BE6393" w:rsidRDefault="00BE6393" w:rsidP="00BE6393">
            <w:pPr>
              <w:spacing w:line="360" w:lineRule="auto"/>
              <w:rPr>
                <w:sz w:val="20"/>
                <w:szCs w:val="20"/>
              </w:rPr>
            </w:pPr>
            <w:r>
              <w:rPr>
                <w:sz w:val="20"/>
                <w:szCs w:val="20"/>
              </w:rPr>
              <w:t>Name:</w:t>
            </w:r>
          </w:p>
        </w:tc>
        <w:tc>
          <w:tcPr>
            <w:tcW w:w="5528" w:type="dxa"/>
          </w:tcPr>
          <w:p w14:paraId="2EA3B029" w14:textId="5FC55D1A" w:rsidR="00BE6393" w:rsidRDefault="00BE6393" w:rsidP="00BE6393">
            <w:pPr>
              <w:spacing w:line="360" w:lineRule="auto"/>
              <w:rPr>
                <w:sz w:val="20"/>
                <w:szCs w:val="20"/>
              </w:rPr>
            </w:pPr>
            <w:r>
              <w:rPr>
                <w:sz w:val="20"/>
                <w:szCs w:val="20"/>
              </w:rPr>
              <w:t>Signature:</w:t>
            </w:r>
          </w:p>
        </w:tc>
        <w:tc>
          <w:tcPr>
            <w:tcW w:w="3402" w:type="dxa"/>
          </w:tcPr>
          <w:p w14:paraId="2EA3B02A" w14:textId="2B157A8B"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0" w14:textId="77777777" w:rsidTr="004E5FB4">
        <w:tc>
          <w:tcPr>
            <w:tcW w:w="2127" w:type="dxa"/>
          </w:tcPr>
          <w:p w14:paraId="2EA3B02C" w14:textId="5793E5C8" w:rsidR="00BE6393" w:rsidRDefault="00BE6393" w:rsidP="00BE6393">
            <w:pPr>
              <w:spacing w:line="360" w:lineRule="auto"/>
              <w:rPr>
                <w:sz w:val="20"/>
                <w:szCs w:val="20"/>
              </w:rPr>
            </w:pPr>
            <w:r>
              <w:rPr>
                <w:sz w:val="20"/>
                <w:szCs w:val="20"/>
              </w:rPr>
              <w:t>Date:</w:t>
            </w:r>
          </w:p>
        </w:tc>
        <w:tc>
          <w:tcPr>
            <w:tcW w:w="4252" w:type="dxa"/>
          </w:tcPr>
          <w:p w14:paraId="2EA3B02D" w14:textId="241544C9" w:rsidR="00BE6393" w:rsidRDefault="00BE6393" w:rsidP="00BE6393">
            <w:pPr>
              <w:spacing w:line="360" w:lineRule="auto"/>
              <w:rPr>
                <w:sz w:val="20"/>
                <w:szCs w:val="20"/>
              </w:rPr>
            </w:pPr>
            <w:r>
              <w:rPr>
                <w:sz w:val="20"/>
                <w:szCs w:val="20"/>
              </w:rPr>
              <w:t>Name:</w:t>
            </w:r>
          </w:p>
        </w:tc>
        <w:tc>
          <w:tcPr>
            <w:tcW w:w="5528" w:type="dxa"/>
          </w:tcPr>
          <w:p w14:paraId="2EA3B02E" w14:textId="18BDA7F1" w:rsidR="00BE6393" w:rsidRDefault="00BE6393" w:rsidP="00BE6393">
            <w:pPr>
              <w:spacing w:line="360" w:lineRule="auto"/>
              <w:rPr>
                <w:sz w:val="20"/>
                <w:szCs w:val="20"/>
              </w:rPr>
            </w:pPr>
            <w:r>
              <w:rPr>
                <w:sz w:val="20"/>
                <w:szCs w:val="20"/>
              </w:rPr>
              <w:t>Signature:</w:t>
            </w:r>
          </w:p>
        </w:tc>
        <w:tc>
          <w:tcPr>
            <w:tcW w:w="3402" w:type="dxa"/>
          </w:tcPr>
          <w:p w14:paraId="2EA3B02F" w14:textId="25EB9089"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5" w14:textId="77777777" w:rsidTr="004E5FB4">
        <w:tc>
          <w:tcPr>
            <w:tcW w:w="2127" w:type="dxa"/>
          </w:tcPr>
          <w:p w14:paraId="2EA3B031" w14:textId="20D579AD" w:rsidR="00BE6393" w:rsidRDefault="00BE6393" w:rsidP="00BE6393">
            <w:pPr>
              <w:spacing w:line="360" w:lineRule="auto"/>
              <w:rPr>
                <w:sz w:val="20"/>
                <w:szCs w:val="20"/>
              </w:rPr>
            </w:pPr>
            <w:r>
              <w:rPr>
                <w:sz w:val="20"/>
                <w:szCs w:val="20"/>
              </w:rPr>
              <w:t>Date:</w:t>
            </w:r>
          </w:p>
        </w:tc>
        <w:tc>
          <w:tcPr>
            <w:tcW w:w="4252" w:type="dxa"/>
          </w:tcPr>
          <w:p w14:paraId="2EA3B032" w14:textId="5D98B9E6" w:rsidR="00BE6393" w:rsidRDefault="00BE6393" w:rsidP="00BE6393">
            <w:pPr>
              <w:spacing w:line="360" w:lineRule="auto"/>
              <w:rPr>
                <w:sz w:val="20"/>
                <w:szCs w:val="20"/>
              </w:rPr>
            </w:pPr>
            <w:r>
              <w:rPr>
                <w:sz w:val="20"/>
                <w:szCs w:val="20"/>
              </w:rPr>
              <w:t>Name:</w:t>
            </w:r>
          </w:p>
        </w:tc>
        <w:tc>
          <w:tcPr>
            <w:tcW w:w="5528" w:type="dxa"/>
          </w:tcPr>
          <w:p w14:paraId="2EA3B033" w14:textId="49209C36" w:rsidR="00BE6393" w:rsidRDefault="00BE6393" w:rsidP="00BE6393">
            <w:pPr>
              <w:spacing w:line="360" w:lineRule="auto"/>
              <w:rPr>
                <w:sz w:val="20"/>
                <w:szCs w:val="20"/>
              </w:rPr>
            </w:pPr>
            <w:r>
              <w:rPr>
                <w:sz w:val="20"/>
                <w:szCs w:val="20"/>
              </w:rPr>
              <w:t>Signature:</w:t>
            </w:r>
          </w:p>
        </w:tc>
        <w:tc>
          <w:tcPr>
            <w:tcW w:w="3402" w:type="dxa"/>
          </w:tcPr>
          <w:p w14:paraId="2EA3B034" w14:textId="071FDFAE"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A" w14:textId="77777777" w:rsidTr="004E5FB4">
        <w:tc>
          <w:tcPr>
            <w:tcW w:w="2127" w:type="dxa"/>
          </w:tcPr>
          <w:p w14:paraId="2EA3B036" w14:textId="4D718F85" w:rsidR="00BE6393" w:rsidRDefault="00BE6393" w:rsidP="00BE6393">
            <w:pPr>
              <w:spacing w:line="360" w:lineRule="auto"/>
              <w:rPr>
                <w:sz w:val="20"/>
                <w:szCs w:val="20"/>
              </w:rPr>
            </w:pPr>
            <w:r>
              <w:rPr>
                <w:sz w:val="20"/>
                <w:szCs w:val="20"/>
              </w:rPr>
              <w:t>Date:</w:t>
            </w:r>
          </w:p>
        </w:tc>
        <w:tc>
          <w:tcPr>
            <w:tcW w:w="4252" w:type="dxa"/>
          </w:tcPr>
          <w:p w14:paraId="2EA3B037" w14:textId="28200DF3" w:rsidR="00BE6393" w:rsidRDefault="00BE6393" w:rsidP="00BE6393">
            <w:pPr>
              <w:spacing w:line="360" w:lineRule="auto"/>
              <w:rPr>
                <w:sz w:val="20"/>
                <w:szCs w:val="20"/>
              </w:rPr>
            </w:pPr>
            <w:r>
              <w:rPr>
                <w:sz w:val="20"/>
                <w:szCs w:val="20"/>
              </w:rPr>
              <w:t>Name:</w:t>
            </w:r>
          </w:p>
        </w:tc>
        <w:tc>
          <w:tcPr>
            <w:tcW w:w="5528" w:type="dxa"/>
          </w:tcPr>
          <w:p w14:paraId="2EA3B038" w14:textId="256B6C45" w:rsidR="00BE6393" w:rsidRDefault="00BE6393" w:rsidP="00BE6393">
            <w:pPr>
              <w:spacing w:line="360" w:lineRule="auto"/>
              <w:rPr>
                <w:sz w:val="20"/>
                <w:szCs w:val="20"/>
              </w:rPr>
            </w:pPr>
            <w:r>
              <w:rPr>
                <w:sz w:val="20"/>
                <w:szCs w:val="20"/>
              </w:rPr>
              <w:t>Signature:</w:t>
            </w:r>
          </w:p>
        </w:tc>
        <w:tc>
          <w:tcPr>
            <w:tcW w:w="3402" w:type="dxa"/>
          </w:tcPr>
          <w:p w14:paraId="2EA3B039" w14:textId="396440F5"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8A1679" w14:paraId="01D4DE03" w14:textId="77777777" w:rsidTr="004E5FB4">
        <w:tc>
          <w:tcPr>
            <w:tcW w:w="2127" w:type="dxa"/>
          </w:tcPr>
          <w:p w14:paraId="6E3D355E" w14:textId="4F7F8209" w:rsidR="008A1679" w:rsidRDefault="008A1679" w:rsidP="008A1679">
            <w:pPr>
              <w:spacing w:line="360" w:lineRule="auto"/>
              <w:rPr>
                <w:sz w:val="20"/>
                <w:szCs w:val="20"/>
              </w:rPr>
            </w:pPr>
            <w:r>
              <w:rPr>
                <w:sz w:val="20"/>
                <w:szCs w:val="20"/>
              </w:rPr>
              <w:t>Date:</w:t>
            </w:r>
          </w:p>
        </w:tc>
        <w:tc>
          <w:tcPr>
            <w:tcW w:w="4252" w:type="dxa"/>
          </w:tcPr>
          <w:p w14:paraId="3D353B2E" w14:textId="69AC6923" w:rsidR="008A1679" w:rsidRDefault="008A1679" w:rsidP="008A1679">
            <w:pPr>
              <w:spacing w:line="360" w:lineRule="auto"/>
              <w:rPr>
                <w:sz w:val="20"/>
                <w:szCs w:val="20"/>
              </w:rPr>
            </w:pPr>
            <w:r>
              <w:rPr>
                <w:sz w:val="20"/>
                <w:szCs w:val="20"/>
              </w:rPr>
              <w:t>Name:</w:t>
            </w:r>
          </w:p>
        </w:tc>
        <w:tc>
          <w:tcPr>
            <w:tcW w:w="5528" w:type="dxa"/>
          </w:tcPr>
          <w:p w14:paraId="3E2C1A12" w14:textId="164A43B3" w:rsidR="008A1679" w:rsidRDefault="008A1679" w:rsidP="008A1679">
            <w:pPr>
              <w:spacing w:line="360" w:lineRule="auto"/>
              <w:rPr>
                <w:sz w:val="20"/>
                <w:szCs w:val="20"/>
              </w:rPr>
            </w:pPr>
            <w:r>
              <w:rPr>
                <w:sz w:val="20"/>
                <w:szCs w:val="20"/>
              </w:rPr>
              <w:t>Signature:</w:t>
            </w:r>
          </w:p>
        </w:tc>
        <w:tc>
          <w:tcPr>
            <w:tcW w:w="3402" w:type="dxa"/>
          </w:tcPr>
          <w:p w14:paraId="3CF0ED85" w14:textId="3A13F7A7" w:rsidR="008A1679" w:rsidRPr="00FC0CD5" w:rsidRDefault="008A1679" w:rsidP="008A1679">
            <w:pPr>
              <w:rPr>
                <w:i/>
                <w:iCs/>
                <w:sz w:val="16"/>
                <w:szCs w:val="16"/>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8A1679" w14:paraId="73A3C965" w14:textId="77777777" w:rsidTr="004E5FB4">
        <w:tc>
          <w:tcPr>
            <w:tcW w:w="2127" w:type="dxa"/>
          </w:tcPr>
          <w:p w14:paraId="5E55D2A2" w14:textId="2B10A267" w:rsidR="008A1679" w:rsidRDefault="008A1679" w:rsidP="008A1679">
            <w:pPr>
              <w:spacing w:line="360" w:lineRule="auto"/>
              <w:rPr>
                <w:sz w:val="20"/>
                <w:szCs w:val="20"/>
              </w:rPr>
            </w:pPr>
            <w:r>
              <w:rPr>
                <w:sz w:val="20"/>
                <w:szCs w:val="20"/>
              </w:rPr>
              <w:t>Date:</w:t>
            </w:r>
          </w:p>
        </w:tc>
        <w:tc>
          <w:tcPr>
            <w:tcW w:w="4252" w:type="dxa"/>
          </w:tcPr>
          <w:p w14:paraId="1D7E7DE1" w14:textId="38331000" w:rsidR="008A1679" w:rsidRDefault="008A1679" w:rsidP="008A1679">
            <w:pPr>
              <w:spacing w:line="360" w:lineRule="auto"/>
              <w:rPr>
                <w:sz w:val="20"/>
                <w:szCs w:val="20"/>
              </w:rPr>
            </w:pPr>
            <w:r>
              <w:rPr>
                <w:sz w:val="20"/>
                <w:szCs w:val="20"/>
              </w:rPr>
              <w:t>Name:</w:t>
            </w:r>
          </w:p>
        </w:tc>
        <w:tc>
          <w:tcPr>
            <w:tcW w:w="5528" w:type="dxa"/>
          </w:tcPr>
          <w:p w14:paraId="18AFCFDF" w14:textId="19F9ADE3" w:rsidR="008A1679" w:rsidRDefault="008A1679" w:rsidP="008A1679">
            <w:pPr>
              <w:spacing w:line="360" w:lineRule="auto"/>
              <w:rPr>
                <w:sz w:val="20"/>
                <w:szCs w:val="20"/>
              </w:rPr>
            </w:pPr>
            <w:r>
              <w:rPr>
                <w:sz w:val="20"/>
                <w:szCs w:val="20"/>
              </w:rPr>
              <w:t>Signature:</w:t>
            </w:r>
          </w:p>
        </w:tc>
        <w:tc>
          <w:tcPr>
            <w:tcW w:w="3402" w:type="dxa"/>
          </w:tcPr>
          <w:p w14:paraId="2BC65B28" w14:textId="1A90A7CC" w:rsidR="008A1679" w:rsidRPr="00FC0CD5" w:rsidRDefault="008A1679" w:rsidP="008A1679">
            <w:pPr>
              <w:rPr>
                <w:i/>
                <w:iCs/>
                <w:sz w:val="16"/>
                <w:szCs w:val="16"/>
              </w:rPr>
            </w:pPr>
            <w:r w:rsidRPr="00FC0CD5">
              <w:rPr>
                <w:i/>
                <w:iCs/>
                <w:sz w:val="16"/>
                <w:szCs w:val="16"/>
              </w:rPr>
              <w:t>I confirm I have read and understood this SWMS. I will verify that critical controls are in place prior to commencing high-risk tasks and will cease work if controls are not established.</w:t>
            </w:r>
          </w:p>
        </w:tc>
      </w:tr>
    </w:tbl>
    <w:p w14:paraId="45729DBE" w14:textId="77777777" w:rsidR="00E04378" w:rsidRDefault="00E04378" w:rsidP="007C6B94">
      <w:pPr>
        <w:spacing w:line="276" w:lineRule="auto"/>
        <w:rPr>
          <w:rFonts w:asciiTheme="majorHAnsi" w:hAnsiTheme="majorHAnsi" w:cstheme="majorHAnsi"/>
        </w:rPr>
      </w:pPr>
    </w:p>
    <w:p w14:paraId="4C12861F" w14:textId="77777777" w:rsidR="00F868A2" w:rsidRDefault="00F868A2" w:rsidP="007C6B94">
      <w:pPr>
        <w:spacing w:line="276" w:lineRule="auto"/>
        <w:rPr>
          <w:rFonts w:asciiTheme="majorHAnsi" w:hAnsiTheme="majorHAnsi" w:cstheme="majorHAnsi"/>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2549"/>
        <w:gridCol w:w="2551"/>
        <w:gridCol w:w="1134"/>
        <w:gridCol w:w="5954"/>
        <w:gridCol w:w="1276"/>
        <w:gridCol w:w="1984"/>
      </w:tblGrid>
      <w:tr w:rsidR="00F868A2" w:rsidRPr="006B5CA0" w14:paraId="1762A8A7" w14:textId="77777777" w:rsidTr="004E067D">
        <w:trPr>
          <w:trHeight w:val="200"/>
          <w:tblHeader/>
        </w:trPr>
        <w:tc>
          <w:tcPr>
            <w:tcW w:w="15448" w:type="dxa"/>
            <w:gridSpan w:val="6"/>
            <w:shd w:val="clear" w:color="auto" w:fill="DBE5F1" w:themeFill="accent1" w:themeFillTint="33"/>
          </w:tcPr>
          <w:p w14:paraId="5BFD16DB" w14:textId="77777777" w:rsidR="00F868A2" w:rsidRPr="006B5CA0" w:rsidRDefault="00F868A2" w:rsidP="004E067D">
            <w:pPr>
              <w:rPr>
                <w:b/>
                <w:bCs/>
              </w:rPr>
            </w:pPr>
            <w:r>
              <w:rPr>
                <w:b/>
                <w:bCs/>
              </w:rPr>
              <w:lastRenderedPageBreak/>
              <w:t xml:space="preserve">SWMS </w:t>
            </w:r>
            <w:r w:rsidRPr="006B5CA0">
              <w:rPr>
                <w:b/>
                <w:bCs/>
              </w:rPr>
              <w:t>Amendments</w:t>
            </w:r>
            <w:r>
              <w:rPr>
                <w:b/>
                <w:bCs/>
              </w:rPr>
              <w:t xml:space="preserve"> </w:t>
            </w:r>
          </w:p>
        </w:tc>
      </w:tr>
      <w:tr w:rsidR="00F868A2" w14:paraId="51B1CB8B" w14:textId="77777777" w:rsidTr="00D01824">
        <w:trPr>
          <w:trHeight w:val="200"/>
          <w:tblHeader/>
        </w:trPr>
        <w:tc>
          <w:tcPr>
            <w:tcW w:w="2549" w:type="dxa"/>
          </w:tcPr>
          <w:p w14:paraId="3EECC105" w14:textId="77777777" w:rsidR="00F868A2" w:rsidRDefault="00F868A2" w:rsidP="004E067D"/>
        </w:tc>
        <w:tc>
          <w:tcPr>
            <w:tcW w:w="2551" w:type="dxa"/>
          </w:tcPr>
          <w:p w14:paraId="1BB5B90E" w14:textId="77777777" w:rsidR="00F868A2" w:rsidRDefault="00F868A2" w:rsidP="004E067D"/>
        </w:tc>
        <w:tc>
          <w:tcPr>
            <w:tcW w:w="1134" w:type="dxa"/>
          </w:tcPr>
          <w:p w14:paraId="25891891" w14:textId="77777777" w:rsidR="00F868A2" w:rsidRDefault="00F868A2" w:rsidP="004E067D"/>
        </w:tc>
        <w:tc>
          <w:tcPr>
            <w:tcW w:w="5954" w:type="dxa"/>
          </w:tcPr>
          <w:p w14:paraId="17803B49" w14:textId="77777777" w:rsidR="00F868A2" w:rsidRDefault="00F868A2" w:rsidP="004E067D"/>
        </w:tc>
        <w:tc>
          <w:tcPr>
            <w:tcW w:w="1276" w:type="dxa"/>
          </w:tcPr>
          <w:p w14:paraId="2D6F135F" w14:textId="77777777" w:rsidR="00F868A2" w:rsidRDefault="00F868A2" w:rsidP="004E067D"/>
        </w:tc>
        <w:tc>
          <w:tcPr>
            <w:tcW w:w="1984" w:type="dxa"/>
          </w:tcPr>
          <w:p w14:paraId="1946F1AA" w14:textId="77777777" w:rsidR="00F868A2" w:rsidRDefault="00F868A2" w:rsidP="004E067D"/>
        </w:tc>
      </w:tr>
      <w:tr w:rsidR="00F868A2" w14:paraId="5B220190" w14:textId="77777777" w:rsidTr="00D01824">
        <w:trPr>
          <w:trHeight w:val="200"/>
          <w:tblHeader/>
        </w:trPr>
        <w:tc>
          <w:tcPr>
            <w:tcW w:w="2549" w:type="dxa"/>
          </w:tcPr>
          <w:p w14:paraId="2CDA6399" w14:textId="77777777" w:rsidR="00F868A2" w:rsidRDefault="00F868A2" w:rsidP="004E067D"/>
        </w:tc>
        <w:tc>
          <w:tcPr>
            <w:tcW w:w="2551" w:type="dxa"/>
          </w:tcPr>
          <w:p w14:paraId="512B9EBA" w14:textId="77777777" w:rsidR="00F868A2" w:rsidRDefault="00F868A2" w:rsidP="004E067D"/>
        </w:tc>
        <w:tc>
          <w:tcPr>
            <w:tcW w:w="1134" w:type="dxa"/>
          </w:tcPr>
          <w:p w14:paraId="11751D9D" w14:textId="77777777" w:rsidR="00F868A2" w:rsidRDefault="00F868A2" w:rsidP="004E067D"/>
        </w:tc>
        <w:tc>
          <w:tcPr>
            <w:tcW w:w="5954" w:type="dxa"/>
          </w:tcPr>
          <w:p w14:paraId="54FDD3EB" w14:textId="77777777" w:rsidR="00F868A2" w:rsidRDefault="00F868A2" w:rsidP="004E067D"/>
        </w:tc>
        <w:tc>
          <w:tcPr>
            <w:tcW w:w="1276" w:type="dxa"/>
          </w:tcPr>
          <w:p w14:paraId="28B7CDF1" w14:textId="77777777" w:rsidR="00F868A2" w:rsidRDefault="00F868A2" w:rsidP="004E067D"/>
        </w:tc>
        <w:tc>
          <w:tcPr>
            <w:tcW w:w="1984" w:type="dxa"/>
          </w:tcPr>
          <w:p w14:paraId="2E645BC9" w14:textId="77777777" w:rsidR="00F868A2" w:rsidRDefault="00F868A2" w:rsidP="004E067D"/>
        </w:tc>
      </w:tr>
      <w:tr w:rsidR="00F868A2" w14:paraId="5D02F8E9" w14:textId="77777777" w:rsidTr="00D01824">
        <w:trPr>
          <w:trHeight w:val="200"/>
          <w:tblHeader/>
        </w:trPr>
        <w:tc>
          <w:tcPr>
            <w:tcW w:w="2549" w:type="dxa"/>
          </w:tcPr>
          <w:p w14:paraId="42A2DF75" w14:textId="77777777" w:rsidR="00F868A2" w:rsidRDefault="00F868A2" w:rsidP="004E067D"/>
        </w:tc>
        <w:tc>
          <w:tcPr>
            <w:tcW w:w="2551" w:type="dxa"/>
          </w:tcPr>
          <w:p w14:paraId="7D6365CA" w14:textId="77777777" w:rsidR="00F868A2" w:rsidRDefault="00F868A2" w:rsidP="004E067D"/>
        </w:tc>
        <w:tc>
          <w:tcPr>
            <w:tcW w:w="1134" w:type="dxa"/>
          </w:tcPr>
          <w:p w14:paraId="6944F1DD" w14:textId="77777777" w:rsidR="00F868A2" w:rsidRDefault="00F868A2" w:rsidP="004E067D"/>
        </w:tc>
        <w:tc>
          <w:tcPr>
            <w:tcW w:w="5954" w:type="dxa"/>
          </w:tcPr>
          <w:p w14:paraId="14FF9251" w14:textId="77777777" w:rsidR="00F868A2" w:rsidRDefault="00F868A2" w:rsidP="004E067D"/>
        </w:tc>
        <w:tc>
          <w:tcPr>
            <w:tcW w:w="1276" w:type="dxa"/>
          </w:tcPr>
          <w:p w14:paraId="2B9CD789" w14:textId="77777777" w:rsidR="00F868A2" w:rsidRDefault="00F868A2" w:rsidP="004E067D"/>
        </w:tc>
        <w:tc>
          <w:tcPr>
            <w:tcW w:w="1984" w:type="dxa"/>
          </w:tcPr>
          <w:p w14:paraId="3B057FC2" w14:textId="77777777" w:rsidR="00F868A2" w:rsidRDefault="00F868A2" w:rsidP="004E067D"/>
        </w:tc>
      </w:tr>
      <w:tr w:rsidR="00F868A2" w14:paraId="631B760A" w14:textId="77777777" w:rsidTr="00D01824">
        <w:trPr>
          <w:trHeight w:val="200"/>
          <w:tblHeader/>
        </w:trPr>
        <w:tc>
          <w:tcPr>
            <w:tcW w:w="2549" w:type="dxa"/>
          </w:tcPr>
          <w:p w14:paraId="5613EEC4" w14:textId="77777777" w:rsidR="00F868A2" w:rsidRDefault="00F868A2" w:rsidP="004E067D"/>
        </w:tc>
        <w:tc>
          <w:tcPr>
            <w:tcW w:w="2551" w:type="dxa"/>
          </w:tcPr>
          <w:p w14:paraId="55BBB32A" w14:textId="77777777" w:rsidR="00F868A2" w:rsidRDefault="00F868A2" w:rsidP="004E067D"/>
        </w:tc>
        <w:tc>
          <w:tcPr>
            <w:tcW w:w="1134" w:type="dxa"/>
          </w:tcPr>
          <w:p w14:paraId="1CD5238F" w14:textId="77777777" w:rsidR="00F868A2" w:rsidRDefault="00F868A2" w:rsidP="004E067D"/>
        </w:tc>
        <w:tc>
          <w:tcPr>
            <w:tcW w:w="5954" w:type="dxa"/>
          </w:tcPr>
          <w:p w14:paraId="37C1DB7F" w14:textId="77777777" w:rsidR="00F868A2" w:rsidRDefault="00F868A2" w:rsidP="004E067D"/>
        </w:tc>
        <w:tc>
          <w:tcPr>
            <w:tcW w:w="1276" w:type="dxa"/>
          </w:tcPr>
          <w:p w14:paraId="230E79F8" w14:textId="77777777" w:rsidR="00F868A2" w:rsidRDefault="00F868A2" w:rsidP="004E067D"/>
        </w:tc>
        <w:tc>
          <w:tcPr>
            <w:tcW w:w="1984" w:type="dxa"/>
          </w:tcPr>
          <w:p w14:paraId="7D69E8F8" w14:textId="77777777" w:rsidR="00F868A2" w:rsidRDefault="00F868A2" w:rsidP="004E067D"/>
        </w:tc>
      </w:tr>
      <w:tr w:rsidR="00F868A2" w14:paraId="699D67E5" w14:textId="77777777" w:rsidTr="00D01824">
        <w:trPr>
          <w:trHeight w:val="200"/>
          <w:tblHeader/>
        </w:trPr>
        <w:tc>
          <w:tcPr>
            <w:tcW w:w="2549" w:type="dxa"/>
          </w:tcPr>
          <w:p w14:paraId="2F8C58E4" w14:textId="77777777" w:rsidR="00F868A2" w:rsidRDefault="00F868A2" w:rsidP="004E067D"/>
        </w:tc>
        <w:tc>
          <w:tcPr>
            <w:tcW w:w="2551" w:type="dxa"/>
          </w:tcPr>
          <w:p w14:paraId="363AF4F3" w14:textId="77777777" w:rsidR="00F868A2" w:rsidRDefault="00F868A2" w:rsidP="004E067D"/>
        </w:tc>
        <w:tc>
          <w:tcPr>
            <w:tcW w:w="1134" w:type="dxa"/>
          </w:tcPr>
          <w:p w14:paraId="0ED3EB1E" w14:textId="77777777" w:rsidR="00F868A2" w:rsidRDefault="00F868A2" w:rsidP="004E067D"/>
        </w:tc>
        <w:tc>
          <w:tcPr>
            <w:tcW w:w="5954" w:type="dxa"/>
          </w:tcPr>
          <w:p w14:paraId="72EF9365" w14:textId="77777777" w:rsidR="00F868A2" w:rsidRDefault="00F868A2" w:rsidP="004E067D"/>
        </w:tc>
        <w:tc>
          <w:tcPr>
            <w:tcW w:w="1276" w:type="dxa"/>
          </w:tcPr>
          <w:p w14:paraId="6BF67E0D" w14:textId="77777777" w:rsidR="00F868A2" w:rsidRDefault="00F868A2" w:rsidP="004E067D"/>
        </w:tc>
        <w:tc>
          <w:tcPr>
            <w:tcW w:w="1984" w:type="dxa"/>
          </w:tcPr>
          <w:p w14:paraId="6A4EBC5F" w14:textId="77777777" w:rsidR="00F868A2" w:rsidRDefault="00F868A2" w:rsidP="004E067D"/>
        </w:tc>
      </w:tr>
      <w:tr w:rsidR="00F868A2" w14:paraId="6559613E" w14:textId="77777777" w:rsidTr="00D01824">
        <w:trPr>
          <w:trHeight w:val="200"/>
          <w:tblHeader/>
        </w:trPr>
        <w:tc>
          <w:tcPr>
            <w:tcW w:w="2549" w:type="dxa"/>
          </w:tcPr>
          <w:p w14:paraId="56A79ECC" w14:textId="77777777" w:rsidR="00F868A2" w:rsidRDefault="00F868A2" w:rsidP="004E067D"/>
        </w:tc>
        <w:tc>
          <w:tcPr>
            <w:tcW w:w="2551" w:type="dxa"/>
          </w:tcPr>
          <w:p w14:paraId="7783D372" w14:textId="77777777" w:rsidR="00F868A2" w:rsidRDefault="00F868A2" w:rsidP="004E067D"/>
        </w:tc>
        <w:tc>
          <w:tcPr>
            <w:tcW w:w="1134" w:type="dxa"/>
          </w:tcPr>
          <w:p w14:paraId="1753A65E" w14:textId="77777777" w:rsidR="00F868A2" w:rsidRDefault="00F868A2" w:rsidP="004E067D"/>
        </w:tc>
        <w:tc>
          <w:tcPr>
            <w:tcW w:w="5954" w:type="dxa"/>
          </w:tcPr>
          <w:p w14:paraId="7F2211A0" w14:textId="77777777" w:rsidR="00F868A2" w:rsidRDefault="00F868A2" w:rsidP="004E067D"/>
        </w:tc>
        <w:tc>
          <w:tcPr>
            <w:tcW w:w="1276" w:type="dxa"/>
          </w:tcPr>
          <w:p w14:paraId="590B3124" w14:textId="77777777" w:rsidR="00F868A2" w:rsidRDefault="00F868A2" w:rsidP="004E067D"/>
        </w:tc>
        <w:tc>
          <w:tcPr>
            <w:tcW w:w="1984" w:type="dxa"/>
          </w:tcPr>
          <w:p w14:paraId="1D692266" w14:textId="77777777" w:rsidR="00F868A2" w:rsidRDefault="00F868A2" w:rsidP="004E067D"/>
        </w:tc>
      </w:tr>
      <w:tr w:rsidR="00F868A2" w14:paraId="35B9D691" w14:textId="77777777" w:rsidTr="00D01824">
        <w:trPr>
          <w:trHeight w:val="200"/>
          <w:tblHeader/>
        </w:trPr>
        <w:tc>
          <w:tcPr>
            <w:tcW w:w="2549" w:type="dxa"/>
          </w:tcPr>
          <w:p w14:paraId="30F47E96" w14:textId="77777777" w:rsidR="00F868A2" w:rsidRDefault="00F868A2" w:rsidP="004E067D"/>
        </w:tc>
        <w:tc>
          <w:tcPr>
            <w:tcW w:w="2551" w:type="dxa"/>
          </w:tcPr>
          <w:p w14:paraId="2EA90C05" w14:textId="77777777" w:rsidR="00F868A2" w:rsidRDefault="00F868A2" w:rsidP="004E067D"/>
        </w:tc>
        <w:tc>
          <w:tcPr>
            <w:tcW w:w="1134" w:type="dxa"/>
          </w:tcPr>
          <w:p w14:paraId="263EF941" w14:textId="77777777" w:rsidR="00F868A2" w:rsidRDefault="00F868A2" w:rsidP="004E067D"/>
        </w:tc>
        <w:tc>
          <w:tcPr>
            <w:tcW w:w="5954" w:type="dxa"/>
          </w:tcPr>
          <w:p w14:paraId="58ECF97F" w14:textId="77777777" w:rsidR="00F868A2" w:rsidRDefault="00F868A2" w:rsidP="004E067D"/>
        </w:tc>
        <w:tc>
          <w:tcPr>
            <w:tcW w:w="1276" w:type="dxa"/>
          </w:tcPr>
          <w:p w14:paraId="162C5089" w14:textId="77777777" w:rsidR="00F868A2" w:rsidRDefault="00F868A2" w:rsidP="004E067D"/>
        </w:tc>
        <w:tc>
          <w:tcPr>
            <w:tcW w:w="1984" w:type="dxa"/>
          </w:tcPr>
          <w:p w14:paraId="3D1A519D" w14:textId="77777777" w:rsidR="00F868A2" w:rsidRDefault="00F868A2" w:rsidP="004E067D"/>
        </w:tc>
      </w:tr>
      <w:tr w:rsidR="00F868A2" w14:paraId="39862108" w14:textId="77777777" w:rsidTr="00D01824">
        <w:trPr>
          <w:trHeight w:val="200"/>
          <w:tblHeader/>
        </w:trPr>
        <w:tc>
          <w:tcPr>
            <w:tcW w:w="2549" w:type="dxa"/>
          </w:tcPr>
          <w:p w14:paraId="6BD64B9A" w14:textId="77777777" w:rsidR="00F868A2" w:rsidRDefault="00F868A2" w:rsidP="004E067D"/>
        </w:tc>
        <w:tc>
          <w:tcPr>
            <w:tcW w:w="2551" w:type="dxa"/>
          </w:tcPr>
          <w:p w14:paraId="171F32A2" w14:textId="77777777" w:rsidR="00F868A2" w:rsidRDefault="00F868A2" w:rsidP="004E067D"/>
        </w:tc>
        <w:tc>
          <w:tcPr>
            <w:tcW w:w="1134" w:type="dxa"/>
          </w:tcPr>
          <w:p w14:paraId="22E622AE" w14:textId="77777777" w:rsidR="00F868A2" w:rsidRDefault="00F868A2" w:rsidP="004E067D"/>
        </w:tc>
        <w:tc>
          <w:tcPr>
            <w:tcW w:w="5954" w:type="dxa"/>
          </w:tcPr>
          <w:p w14:paraId="71CD3F08" w14:textId="77777777" w:rsidR="00F868A2" w:rsidRDefault="00F868A2" w:rsidP="004E067D"/>
        </w:tc>
        <w:tc>
          <w:tcPr>
            <w:tcW w:w="1276" w:type="dxa"/>
          </w:tcPr>
          <w:p w14:paraId="69F7FD3B" w14:textId="77777777" w:rsidR="00F868A2" w:rsidRDefault="00F868A2" w:rsidP="004E067D"/>
        </w:tc>
        <w:tc>
          <w:tcPr>
            <w:tcW w:w="1984" w:type="dxa"/>
          </w:tcPr>
          <w:p w14:paraId="69BAACDA" w14:textId="77777777" w:rsidR="00F868A2" w:rsidRDefault="00F868A2" w:rsidP="004E067D"/>
        </w:tc>
      </w:tr>
      <w:tr w:rsidR="00F868A2" w14:paraId="71724C16" w14:textId="77777777" w:rsidTr="00D01824">
        <w:trPr>
          <w:trHeight w:val="200"/>
          <w:tblHeader/>
        </w:trPr>
        <w:tc>
          <w:tcPr>
            <w:tcW w:w="2549" w:type="dxa"/>
          </w:tcPr>
          <w:p w14:paraId="69ADF0B8" w14:textId="77777777" w:rsidR="00F868A2" w:rsidRDefault="00F868A2" w:rsidP="004E067D"/>
        </w:tc>
        <w:tc>
          <w:tcPr>
            <w:tcW w:w="2551" w:type="dxa"/>
          </w:tcPr>
          <w:p w14:paraId="50F8A141" w14:textId="77777777" w:rsidR="00F868A2" w:rsidRDefault="00F868A2" w:rsidP="004E067D"/>
        </w:tc>
        <w:tc>
          <w:tcPr>
            <w:tcW w:w="1134" w:type="dxa"/>
          </w:tcPr>
          <w:p w14:paraId="6D4F0F5B" w14:textId="77777777" w:rsidR="00F868A2" w:rsidRDefault="00F868A2" w:rsidP="004E067D"/>
        </w:tc>
        <w:tc>
          <w:tcPr>
            <w:tcW w:w="5954" w:type="dxa"/>
          </w:tcPr>
          <w:p w14:paraId="0D0D009C" w14:textId="77777777" w:rsidR="00F868A2" w:rsidRDefault="00F868A2" w:rsidP="004E067D"/>
        </w:tc>
        <w:tc>
          <w:tcPr>
            <w:tcW w:w="1276" w:type="dxa"/>
          </w:tcPr>
          <w:p w14:paraId="46DD1F89" w14:textId="77777777" w:rsidR="00F868A2" w:rsidRDefault="00F868A2" w:rsidP="004E067D"/>
        </w:tc>
        <w:tc>
          <w:tcPr>
            <w:tcW w:w="1984" w:type="dxa"/>
          </w:tcPr>
          <w:p w14:paraId="2C0FB3D2" w14:textId="77777777" w:rsidR="00F868A2" w:rsidRDefault="00F868A2" w:rsidP="004E067D"/>
        </w:tc>
      </w:tr>
      <w:tr w:rsidR="00F868A2" w14:paraId="46AB237E" w14:textId="77777777" w:rsidTr="00D01824">
        <w:trPr>
          <w:trHeight w:val="200"/>
          <w:tblHeader/>
        </w:trPr>
        <w:tc>
          <w:tcPr>
            <w:tcW w:w="2549" w:type="dxa"/>
          </w:tcPr>
          <w:p w14:paraId="48DDEF2A" w14:textId="77777777" w:rsidR="00F868A2" w:rsidRDefault="00F868A2" w:rsidP="004E067D"/>
        </w:tc>
        <w:tc>
          <w:tcPr>
            <w:tcW w:w="2551" w:type="dxa"/>
          </w:tcPr>
          <w:p w14:paraId="052CEBD0" w14:textId="77777777" w:rsidR="00F868A2" w:rsidRDefault="00F868A2" w:rsidP="004E067D"/>
        </w:tc>
        <w:tc>
          <w:tcPr>
            <w:tcW w:w="1134" w:type="dxa"/>
          </w:tcPr>
          <w:p w14:paraId="275F3DF7" w14:textId="77777777" w:rsidR="00F868A2" w:rsidRDefault="00F868A2" w:rsidP="004E067D"/>
        </w:tc>
        <w:tc>
          <w:tcPr>
            <w:tcW w:w="5954" w:type="dxa"/>
          </w:tcPr>
          <w:p w14:paraId="0BD8F770" w14:textId="77777777" w:rsidR="00F868A2" w:rsidRDefault="00F868A2" w:rsidP="004E067D"/>
        </w:tc>
        <w:tc>
          <w:tcPr>
            <w:tcW w:w="1276" w:type="dxa"/>
          </w:tcPr>
          <w:p w14:paraId="1D993AD6" w14:textId="77777777" w:rsidR="00F868A2" w:rsidRDefault="00F868A2" w:rsidP="004E067D"/>
        </w:tc>
        <w:tc>
          <w:tcPr>
            <w:tcW w:w="1984" w:type="dxa"/>
          </w:tcPr>
          <w:p w14:paraId="1A72F198" w14:textId="77777777" w:rsidR="00F868A2" w:rsidRDefault="00F868A2" w:rsidP="004E067D"/>
        </w:tc>
      </w:tr>
      <w:tr w:rsidR="00F868A2" w14:paraId="100F577B" w14:textId="77777777" w:rsidTr="00D01824">
        <w:trPr>
          <w:trHeight w:val="200"/>
          <w:tblHeader/>
        </w:trPr>
        <w:tc>
          <w:tcPr>
            <w:tcW w:w="2549" w:type="dxa"/>
          </w:tcPr>
          <w:p w14:paraId="2E7D795B" w14:textId="77777777" w:rsidR="00F868A2" w:rsidRDefault="00F868A2" w:rsidP="004E067D"/>
        </w:tc>
        <w:tc>
          <w:tcPr>
            <w:tcW w:w="2551" w:type="dxa"/>
          </w:tcPr>
          <w:p w14:paraId="1EA57712" w14:textId="77777777" w:rsidR="00F868A2" w:rsidRDefault="00F868A2" w:rsidP="004E067D"/>
        </w:tc>
        <w:tc>
          <w:tcPr>
            <w:tcW w:w="1134" w:type="dxa"/>
          </w:tcPr>
          <w:p w14:paraId="4CD5AD4D" w14:textId="77777777" w:rsidR="00F868A2" w:rsidRDefault="00F868A2" w:rsidP="004E067D"/>
        </w:tc>
        <w:tc>
          <w:tcPr>
            <w:tcW w:w="5954" w:type="dxa"/>
          </w:tcPr>
          <w:p w14:paraId="3C6652EB" w14:textId="77777777" w:rsidR="00F868A2" w:rsidRDefault="00F868A2" w:rsidP="004E067D"/>
        </w:tc>
        <w:tc>
          <w:tcPr>
            <w:tcW w:w="1276" w:type="dxa"/>
          </w:tcPr>
          <w:p w14:paraId="3C87C315" w14:textId="77777777" w:rsidR="00F868A2" w:rsidRDefault="00F868A2" w:rsidP="004E067D"/>
        </w:tc>
        <w:tc>
          <w:tcPr>
            <w:tcW w:w="1984" w:type="dxa"/>
          </w:tcPr>
          <w:p w14:paraId="3F53E1EF" w14:textId="77777777" w:rsidR="00F868A2" w:rsidRDefault="00F868A2" w:rsidP="004E067D"/>
        </w:tc>
      </w:tr>
      <w:tr w:rsidR="00F868A2" w14:paraId="25F73CF6" w14:textId="77777777" w:rsidTr="00D01824">
        <w:trPr>
          <w:trHeight w:val="200"/>
          <w:tblHeader/>
        </w:trPr>
        <w:tc>
          <w:tcPr>
            <w:tcW w:w="2549" w:type="dxa"/>
          </w:tcPr>
          <w:p w14:paraId="379BD25D" w14:textId="77777777" w:rsidR="00F868A2" w:rsidRDefault="00F868A2" w:rsidP="004E067D"/>
        </w:tc>
        <w:tc>
          <w:tcPr>
            <w:tcW w:w="2551" w:type="dxa"/>
          </w:tcPr>
          <w:p w14:paraId="6FE21AF7" w14:textId="77777777" w:rsidR="00F868A2" w:rsidRDefault="00F868A2" w:rsidP="004E067D"/>
        </w:tc>
        <w:tc>
          <w:tcPr>
            <w:tcW w:w="1134" w:type="dxa"/>
          </w:tcPr>
          <w:p w14:paraId="5031661F" w14:textId="77777777" w:rsidR="00F868A2" w:rsidRDefault="00F868A2" w:rsidP="004E067D"/>
        </w:tc>
        <w:tc>
          <w:tcPr>
            <w:tcW w:w="5954" w:type="dxa"/>
          </w:tcPr>
          <w:p w14:paraId="12279EC9" w14:textId="77777777" w:rsidR="00F868A2" w:rsidRDefault="00F868A2" w:rsidP="004E067D"/>
        </w:tc>
        <w:tc>
          <w:tcPr>
            <w:tcW w:w="1276" w:type="dxa"/>
          </w:tcPr>
          <w:p w14:paraId="15035199" w14:textId="77777777" w:rsidR="00F868A2" w:rsidRDefault="00F868A2" w:rsidP="004E067D"/>
        </w:tc>
        <w:tc>
          <w:tcPr>
            <w:tcW w:w="1984" w:type="dxa"/>
          </w:tcPr>
          <w:p w14:paraId="3B5E267C" w14:textId="77777777" w:rsidR="00F868A2" w:rsidRDefault="00F868A2" w:rsidP="004E067D"/>
        </w:tc>
      </w:tr>
      <w:tr w:rsidR="00F868A2" w14:paraId="5DDE3627" w14:textId="77777777" w:rsidTr="00D01824">
        <w:trPr>
          <w:trHeight w:val="200"/>
          <w:tblHeader/>
        </w:trPr>
        <w:tc>
          <w:tcPr>
            <w:tcW w:w="2549" w:type="dxa"/>
          </w:tcPr>
          <w:p w14:paraId="18EA8203" w14:textId="77777777" w:rsidR="00F868A2" w:rsidRDefault="00F868A2" w:rsidP="004E067D"/>
        </w:tc>
        <w:tc>
          <w:tcPr>
            <w:tcW w:w="2551" w:type="dxa"/>
          </w:tcPr>
          <w:p w14:paraId="778A5BFE" w14:textId="77777777" w:rsidR="00F868A2" w:rsidRDefault="00F868A2" w:rsidP="004E067D"/>
        </w:tc>
        <w:tc>
          <w:tcPr>
            <w:tcW w:w="1134" w:type="dxa"/>
          </w:tcPr>
          <w:p w14:paraId="11F8143D" w14:textId="77777777" w:rsidR="00F868A2" w:rsidRDefault="00F868A2" w:rsidP="004E067D"/>
        </w:tc>
        <w:tc>
          <w:tcPr>
            <w:tcW w:w="5954" w:type="dxa"/>
          </w:tcPr>
          <w:p w14:paraId="752D3077" w14:textId="77777777" w:rsidR="00F868A2" w:rsidRDefault="00F868A2" w:rsidP="004E067D"/>
        </w:tc>
        <w:tc>
          <w:tcPr>
            <w:tcW w:w="1276" w:type="dxa"/>
          </w:tcPr>
          <w:p w14:paraId="61A929EF" w14:textId="77777777" w:rsidR="00F868A2" w:rsidRDefault="00F868A2" w:rsidP="004E067D"/>
        </w:tc>
        <w:tc>
          <w:tcPr>
            <w:tcW w:w="1984" w:type="dxa"/>
          </w:tcPr>
          <w:p w14:paraId="31BA9476" w14:textId="77777777" w:rsidR="00F868A2" w:rsidRDefault="00F868A2" w:rsidP="004E067D"/>
        </w:tc>
      </w:tr>
      <w:tr w:rsidR="00F868A2" w14:paraId="3CEA0166" w14:textId="77777777" w:rsidTr="00D01824">
        <w:trPr>
          <w:trHeight w:val="200"/>
          <w:tblHeader/>
        </w:trPr>
        <w:tc>
          <w:tcPr>
            <w:tcW w:w="2549" w:type="dxa"/>
          </w:tcPr>
          <w:p w14:paraId="30D0545B" w14:textId="77777777" w:rsidR="00F868A2" w:rsidRDefault="00F868A2" w:rsidP="004E067D"/>
        </w:tc>
        <w:tc>
          <w:tcPr>
            <w:tcW w:w="2551" w:type="dxa"/>
          </w:tcPr>
          <w:p w14:paraId="4340E6E6" w14:textId="77777777" w:rsidR="00F868A2" w:rsidRDefault="00F868A2" w:rsidP="004E067D"/>
        </w:tc>
        <w:tc>
          <w:tcPr>
            <w:tcW w:w="1134" w:type="dxa"/>
          </w:tcPr>
          <w:p w14:paraId="2BE6D61B" w14:textId="77777777" w:rsidR="00F868A2" w:rsidRDefault="00F868A2" w:rsidP="004E067D"/>
        </w:tc>
        <w:tc>
          <w:tcPr>
            <w:tcW w:w="5954" w:type="dxa"/>
          </w:tcPr>
          <w:p w14:paraId="51B08766" w14:textId="77777777" w:rsidR="00F868A2" w:rsidRDefault="00F868A2" w:rsidP="004E067D"/>
        </w:tc>
        <w:tc>
          <w:tcPr>
            <w:tcW w:w="1276" w:type="dxa"/>
          </w:tcPr>
          <w:p w14:paraId="7C4739BB" w14:textId="77777777" w:rsidR="00F868A2" w:rsidRDefault="00F868A2" w:rsidP="004E067D"/>
        </w:tc>
        <w:tc>
          <w:tcPr>
            <w:tcW w:w="1984" w:type="dxa"/>
          </w:tcPr>
          <w:p w14:paraId="537EA76E" w14:textId="77777777" w:rsidR="00F868A2" w:rsidRDefault="00F868A2" w:rsidP="004E067D"/>
        </w:tc>
      </w:tr>
      <w:tr w:rsidR="00F868A2" w14:paraId="0B526DF3" w14:textId="77777777" w:rsidTr="00D01824">
        <w:trPr>
          <w:trHeight w:val="200"/>
          <w:tblHeader/>
        </w:trPr>
        <w:tc>
          <w:tcPr>
            <w:tcW w:w="2549" w:type="dxa"/>
          </w:tcPr>
          <w:p w14:paraId="2D4C102E" w14:textId="77777777" w:rsidR="00F868A2" w:rsidRDefault="00F868A2" w:rsidP="004E067D"/>
        </w:tc>
        <w:tc>
          <w:tcPr>
            <w:tcW w:w="2551" w:type="dxa"/>
          </w:tcPr>
          <w:p w14:paraId="5A158602" w14:textId="77777777" w:rsidR="00F868A2" w:rsidRDefault="00F868A2" w:rsidP="004E067D"/>
        </w:tc>
        <w:tc>
          <w:tcPr>
            <w:tcW w:w="1134" w:type="dxa"/>
          </w:tcPr>
          <w:p w14:paraId="06C2D7A4" w14:textId="77777777" w:rsidR="00F868A2" w:rsidRDefault="00F868A2" w:rsidP="004E067D"/>
        </w:tc>
        <w:tc>
          <w:tcPr>
            <w:tcW w:w="5954" w:type="dxa"/>
          </w:tcPr>
          <w:p w14:paraId="7BD76B0B" w14:textId="77777777" w:rsidR="00F868A2" w:rsidRDefault="00F868A2" w:rsidP="004E067D"/>
        </w:tc>
        <w:tc>
          <w:tcPr>
            <w:tcW w:w="1276" w:type="dxa"/>
          </w:tcPr>
          <w:p w14:paraId="1232753E" w14:textId="77777777" w:rsidR="00F868A2" w:rsidRDefault="00F868A2" w:rsidP="004E067D"/>
        </w:tc>
        <w:tc>
          <w:tcPr>
            <w:tcW w:w="1984" w:type="dxa"/>
          </w:tcPr>
          <w:p w14:paraId="34C882E5" w14:textId="77777777" w:rsidR="00F868A2" w:rsidRDefault="00F868A2" w:rsidP="004E067D"/>
        </w:tc>
      </w:tr>
      <w:tr w:rsidR="00F868A2" w14:paraId="652C30C8" w14:textId="77777777" w:rsidTr="00D01824">
        <w:trPr>
          <w:trHeight w:val="200"/>
          <w:tblHeader/>
        </w:trPr>
        <w:tc>
          <w:tcPr>
            <w:tcW w:w="2549" w:type="dxa"/>
          </w:tcPr>
          <w:p w14:paraId="7450C62F" w14:textId="77777777" w:rsidR="00F868A2" w:rsidRDefault="00F868A2" w:rsidP="004E067D"/>
        </w:tc>
        <w:tc>
          <w:tcPr>
            <w:tcW w:w="2551" w:type="dxa"/>
          </w:tcPr>
          <w:p w14:paraId="59D00125" w14:textId="77777777" w:rsidR="00F868A2" w:rsidRDefault="00F868A2" w:rsidP="004E067D"/>
        </w:tc>
        <w:tc>
          <w:tcPr>
            <w:tcW w:w="1134" w:type="dxa"/>
          </w:tcPr>
          <w:p w14:paraId="1BC8BCE3" w14:textId="77777777" w:rsidR="00F868A2" w:rsidRDefault="00F868A2" w:rsidP="004E067D"/>
        </w:tc>
        <w:tc>
          <w:tcPr>
            <w:tcW w:w="5954" w:type="dxa"/>
          </w:tcPr>
          <w:p w14:paraId="7F031F23" w14:textId="77777777" w:rsidR="00F868A2" w:rsidRDefault="00F868A2" w:rsidP="004E067D"/>
        </w:tc>
        <w:tc>
          <w:tcPr>
            <w:tcW w:w="1276" w:type="dxa"/>
          </w:tcPr>
          <w:p w14:paraId="35CE7747" w14:textId="77777777" w:rsidR="00F868A2" w:rsidRDefault="00F868A2" w:rsidP="004E067D"/>
        </w:tc>
        <w:tc>
          <w:tcPr>
            <w:tcW w:w="1984" w:type="dxa"/>
          </w:tcPr>
          <w:p w14:paraId="4CC2B87B" w14:textId="77777777" w:rsidR="00F868A2" w:rsidRDefault="00F868A2" w:rsidP="004E067D"/>
        </w:tc>
      </w:tr>
      <w:tr w:rsidR="00F868A2" w14:paraId="2B265552" w14:textId="77777777" w:rsidTr="00D01824">
        <w:trPr>
          <w:trHeight w:val="200"/>
          <w:tblHeader/>
        </w:trPr>
        <w:tc>
          <w:tcPr>
            <w:tcW w:w="2549" w:type="dxa"/>
          </w:tcPr>
          <w:p w14:paraId="6B584A49" w14:textId="77777777" w:rsidR="00F868A2" w:rsidRDefault="00F868A2" w:rsidP="004E067D"/>
        </w:tc>
        <w:tc>
          <w:tcPr>
            <w:tcW w:w="2551" w:type="dxa"/>
          </w:tcPr>
          <w:p w14:paraId="3526C65C" w14:textId="77777777" w:rsidR="00F868A2" w:rsidRDefault="00F868A2" w:rsidP="004E067D"/>
        </w:tc>
        <w:tc>
          <w:tcPr>
            <w:tcW w:w="1134" w:type="dxa"/>
          </w:tcPr>
          <w:p w14:paraId="2B948A5E" w14:textId="77777777" w:rsidR="00F868A2" w:rsidRDefault="00F868A2" w:rsidP="004E067D"/>
        </w:tc>
        <w:tc>
          <w:tcPr>
            <w:tcW w:w="5954" w:type="dxa"/>
          </w:tcPr>
          <w:p w14:paraId="7C8D14E8" w14:textId="77777777" w:rsidR="00F868A2" w:rsidRDefault="00F868A2" w:rsidP="004E067D"/>
        </w:tc>
        <w:tc>
          <w:tcPr>
            <w:tcW w:w="1276" w:type="dxa"/>
          </w:tcPr>
          <w:p w14:paraId="4B68038A" w14:textId="77777777" w:rsidR="00F868A2" w:rsidRDefault="00F868A2" w:rsidP="004E067D"/>
        </w:tc>
        <w:tc>
          <w:tcPr>
            <w:tcW w:w="1984" w:type="dxa"/>
          </w:tcPr>
          <w:p w14:paraId="705C9754" w14:textId="77777777" w:rsidR="00F868A2" w:rsidRDefault="00F868A2" w:rsidP="004E067D"/>
        </w:tc>
      </w:tr>
      <w:tr w:rsidR="00F868A2" w14:paraId="023BF663" w14:textId="77777777" w:rsidTr="00D01824">
        <w:trPr>
          <w:trHeight w:val="200"/>
          <w:tblHeader/>
        </w:trPr>
        <w:tc>
          <w:tcPr>
            <w:tcW w:w="2549" w:type="dxa"/>
          </w:tcPr>
          <w:p w14:paraId="78A40287" w14:textId="77777777" w:rsidR="00F868A2" w:rsidRDefault="00F868A2" w:rsidP="004E067D"/>
        </w:tc>
        <w:tc>
          <w:tcPr>
            <w:tcW w:w="2551" w:type="dxa"/>
          </w:tcPr>
          <w:p w14:paraId="4701E9C8" w14:textId="77777777" w:rsidR="00F868A2" w:rsidRDefault="00F868A2" w:rsidP="004E067D"/>
        </w:tc>
        <w:tc>
          <w:tcPr>
            <w:tcW w:w="1134" w:type="dxa"/>
          </w:tcPr>
          <w:p w14:paraId="2F72777F" w14:textId="77777777" w:rsidR="00F868A2" w:rsidRDefault="00F868A2" w:rsidP="004E067D"/>
        </w:tc>
        <w:tc>
          <w:tcPr>
            <w:tcW w:w="5954" w:type="dxa"/>
          </w:tcPr>
          <w:p w14:paraId="555F14CF" w14:textId="77777777" w:rsidR="00F868A2" w:rsidRDefault="00F868A2" w:rsidP="004E067D"/>
        </w:tc>
        <w:tc>
          <w:tcPr>
            <w:tcW w:w="1276" w:type="dxa"/>
          </w:tcPr>
          <w:p w14:paraId="3BAE2297" w14:textId="77777777" w:rsidR="00F868A2" w:rsidRDefault="00F868A2" w:rsidP="004E067D"/>
        </w:tc>
        <w:tc>
          <w:tcPr>
            <w:tcW w:w="1984" w:type="dxa"/>
          </w:tcPr>
          <w:p w14:paraId="2271C915" w14:textId="77777777" w:rsidR="00F868A2" w:rsidRDefault="00F868A2" w:rsidP="004E067D"/>
        </w:tc>
      </w:tr>
      <w:tr w:rsidR="00F868A2" w14:paraId="559CDBFD" w14:textId="77777777" w:rsidTr="00D01824">
        <w:trPr>
          <w:trHeight w:val="200"/>
          <w:tblHeader/>
        </w:trPr>
        <w:tc>
          <w:tcPr>
            <w:tcW w:w="2549" w:type="dxa"/>
          </w:tcPr>
          <w:p w14:paraId="5167D994" w14:textId="77777777" w:rsidR="00F868A2" w:rsidRDefault="00F868A2" w:rsidP="004E067D"/>
        </w:tc>
        <w:tc>
          <w:tcPr>
            <w:tcW w:w="2551" w:type="dxa"/>
          </w:tcPr>
          <w:p w14:paraId="1812E3A7" w14:textId="77777777" w:rsidR="00F868A2" w:rsidRDefault="00F868A2" w:rsidP="004E067D"/>
        </w:tc>
        <w:tc>
          <w:tcPr>
            <w:tcW w:w="1134" w:type="dxa"/>
          </w:tcPr>
          <w:p w14:paraId="27B442D4" w14:textId="77777777" w:rsidR="00F868A2" w:rsidRDefault="00F868A2" w:rsidP="004E067D"/>
        </w:tc>
        <w:tc>
          <w:tcPr>
            <w:tcW w:w="5954" w:type="dxa"/>
          </w:tcPr>
          <w:p w14:paraId="49748B98" w14:textId="77777777" w:rsidR="00F868A2" w:rsidRDefault="00F868A2" w:rsidP="004E067D"/>
        </w:tc>
        <w:tc>
          <w:tcPr>
            <w:tcW w:w="1276" w:type="dxa"/>
          </w:tcPr>
          <w:p w14:paraId="171C1220" w14:textId="77777777" w:rsidR="00F868A2" w:rsidRDefault="00F868A2" w:rsidP="004E067D"/>
        </w:tc>
        <w:tc>
          <w:tcPr>
            <w:tcW w:w="1984" w:type="dxa"/>
          </w:tcPr>
          <w:p w14:paraId="2AF0092D" w14:textId="77777777" w:rsidR="00F868A2" w:rsidRDefault="00F868A2" w:rsidP="004E067D"/>
        </w:tc>
      </w:tr>
      <w:tr w:rsidR="00F868A2" w14:paraId="69027B25" w14:textId="77777777" w:rsidTr="00D01824">
        <w:trPr>
          <w:trHeight w:val="200"/>
          <w:tblHeader/>
        </w:trPr>
        <w:tc>
          <w:tcPr>
            <w:tcW w:w="2549" w:type="dxa"/>
          </w:tcPr>
          <w:p w14:paraId="7DB04E2D" w14:textId="77777777" w:rsidR="00F868A2" w:rsidRDefault="00F868A2" w:rsidP="004E067D"/>
        </w:tc>
        <w:tc>
          <w:tcPr>
            <w:tcW w:w="2551" w:type="dxa"/>
          </w:tcPr>
          <w:p w14:paraId="6FB4094F" w14:textId="77777777" w:rsidR="00F868A2" w:rsidRDefault="00F868A2" w:rsidP="004E067D"/>
        </w:tc>
        <w:tc>
          <w:tcPr>
            <w:tcW w:w="1134" w:type="dxa"/>
          </w:tcPr>
          <w:p w14:paraId="68D60A5E" w14:textId="77777777" w:rsidR="00F868A2" w:rsidRDefault="00F868A2" w:rsidP="004E067D"/>
        </w:tc>
        <w:tc>
          <w:tcPr>
            <w:tcW w:w="5954" w:type="dxa"/>
          </w:tcPr>
          <w:p w14:paraId="76589CED" w14:textId="77777777" w:rsidR="00F868A2" w:rsidRDefault="00F868A2" w:rsidP="004E067D"/>
        </w:tc>
        <w:tc>
          <w:tcPr>
            <w:tcW w:w="1276" w:type="dxa"/>
          </w:tcPr>
          <w:p w14:paraId="408915B3" w14:textId="77777777" w:rsidR="00F868A2" w:rsidRDefault="00F868A2" w:rsidP="004E067D"/>
        </w:tc>
        <w:tc>
          <w:tcPr>
            <w:tcW w:w="1984" w:type="dxa"/>
          </w:tcPr>
          <w:p w14:paraId="6612598E" w14:textId="77777777" w:rsidR="00F868A2" w:rsidRDefault="00F868A2" w:rsidP="004E067D"/>
        </w:tc>
      </w:tr>
      <w:tr w:rsidR="00F868A2" w14:paraId="5E0B1580" w14:textId="77777777" w:rsidTr="00D01824">
        <w:trPr>
          <w:trHeight w:val="200"/>
          <w:tblHeader/>
        </w:trPr>
        <w:tc>
          <w:tcPr>
            <w:tcW w:w="2549" w:type="dxa"/>
          </w:tcPr>
          <w:p w14:paraId="1F3B1D20" w14:textId="77777777" w:rsidR="00F868A2" w:rsidRDefault="00F868A2" w:rsidP="004E067D"/>
        </w:tc>
        <w:tc>
          <w:tcPr>
            <w:tcW w:w="2551" w:type="dxa"/>
          </w:tcPr>
          <w:p w14:paraId="39D91091" w14:textId="77777777" w:rsidR="00F868A2" w:rsidRDefault="00F868A2" w:rsidP="004E067D"/>
        </w:tc>
        <w:tc>
          <w:tcPr>
            <w:tcW w:w="1134" w:type="dxa"/>
          </w:tcPr>
          <w:p w14:paraId="575D7081" w14:textId="77777777" w:rsidR="00F868A2" w:rsidRDefault="00F868A2" w:rsidP="004E067D"/>
        </w:tc>
        <w:tc>
          <w:tcPr>
            <w:tcW w:w="5954" w:type="dxa"/>
          </w:tcPr>
          <w:p w14:paraId="36B1D8EF" w14:textId="77777777" w:rsidR="00F868A2" w:rsidRDefault="00F868A2" w:rsidP="004E067D"/>
        </w:tc>
        <w:tc>
          <w:tcPr>
            <w:tcW w:w="1276" w:type="dxa"/>
          </w:tcPr>
          <w:p w14:paraId="5FDC1B05" w14:textId="77777777" w:rsidR="00F868A2" w:rsidRDefault="00F868A2" w:rsidP="004E067D"/>
        </w:tc>
        <w:tc>
          <w:tcPr>
            <w:tcW w:w="1984" w:type="dxa"/>
          </w:tcPr>
          <w:p w14:paraId="1A0572A0" w14:textId="77777777" w:rsidR="00F868A2" w:rsidRDefault="00F868A2" w:rsidP="004E067D"/>
        </w:tc>
      </w:tr>
      <w:tr w:rsidR="00F868A2" w14:paraId="0249EAB8" w14:textId="77777777" w:rsidTr="00D01824">
        <w:trPr>
          <w:trHeight w:val="200"/>
          <w:tblHeader/>
        </w:trPr>
        <w:tc>
          <w:tcPr>
            <w:tcW w:w="2549" w:type="dxa"/>
          </w:tcPr>
          <w:p w14:paraId="3E6AB931" w14:textId="77777777" w:rsidR="00F868A2" w:rsidRDefault="00F868A2" w:rsidP="004E067D"/>
        </w:tc>
        <w:tc>
          <w:tcPr>
            <w:tcW w:w="2551" w:type="dxa"/>
          </w:tcPr>
          <w:p w14:paraId="1F4F69F0" w14:textId="77777777" w:rsidR="00F868A2" w:rsidRDefault="00F868A2" w:rsidP="004E067D"/>
        </w:tc>
        <w:tc>
          <w:tcPr>
            <w:tcW w:w="1134" w:type="dxa"/>
          </w:tcPr>
          <w:p w14:paraId="449FED8F" w14:textId="77777777" w:rsidR="00F868A2" w:rsidRDefault="00F868A2" w:rsidP="004E067D"/>
        </w:tc>
        <w:tc>
          <w:tcPr>
            <w:tcW w:w="5954" w:type="dxa"/>
          </w:tcPr>
          <w:p w14:paraId="46696AD4" w14:textId="77777777" w:rsidR="00F868A2" w:rsidRDefault="00F868A2" w:rsidP="004E067D"/>
        </w:tc>
        <w:tc>
          <w:tcPr>
            <w:tcW w:w="1276" w:type="dxa"/>
          </w:tcPr>
          <w:p w14:paraId="553425B9" w14:textId="77777777" w:rsidR="00F868A2" w:rsidRDefault="00F868A2" w:rsidP="004E067D"/>
        </w:tc>
        <w:tc>
          <w:tcPr>
            <w:tcW w:w="1984" w:type="dxa"/>
          </w:tcPr>
          <w:p w14:paraId="4C981AD3" w14:textId="77777777" w:rsidR="00F868A2" w:rsidRDefault="00F868A2" w:rsidP="004E067D"/>
        </w:tc>
      </w:tr>
      <w:tr w:rsidR="00F868A2" w14:paraId="1A6E98CC" w14:textId="77777777" w:rsidTr="00D01824">
        <w:trPr>
          <w:trHeight w:val="200"/>
          <w:tblHeader/>
        </w:trPr>
        <w:tc>
          <w:tcPr>
            <w:tcW w:w="2549" w:type="dxa"/>
          </w:tcPr>
          <w:p w14:paraId="68BE550E" w14:textId="77777777" w:rsidR="00F868A2" w:rsidRDefault="00F868A2" w:rsidP="004E067D"/>
        </w:tc>
        <w:tc>
          <w:tcPr>
            <w:tcW w:w="2551" w:type="dxa"/>
          </w:tcPr>
          <w:p w14:paraId="68D1ED7A" w14:textId="77777777" w:rsidR="00F868A2" w:rsidRDefault="00F868A2" w:rsidP="004E067D"/>
        </w:tc>
        <w:tc>
          <w:tcPr>
            <w:tcW w:w="1134" w:type="dxa"/>
          </w:tcPr>
          <w:p w14:paraId="589047AC" w14:textId="77777777" w:rsidR="00F868A2" w:rsidRDefault="00F868A2" w:rsidP="004E067D"/>
        </w:tc>
        <w:tc>
          <w:tcPr>
            <w:tcW w:w="5954" w:type="dxa"/>
          </w:tcPr>
          <w:p w14:paraId="321A6FF8" w14:textId="77777777" w:rsidR="00F868A2" w:rsidRDefault="00F868A2" w:rsidP="004E067D"/>
        </w:tc>
        <w:tc>
          <w:tcPr>
            <w:tcW w:w="1276" w:type="dxa"/>
          </w:tcPr>
          <w:p w14:paraId="3B4658CE" w14:textId="77777777" w:rsidR="00F868A2" w:rsidRDefault="00F868A2" w:rsidP="004E067D"/>
        </w:tc>
        <w:tc>
          <w:tcPr>
            <w:tcW w:w="1984" w:type="dxa"/>
          </w:tcPr>
          <w:p w14:paraId="14C9BD44" w14:textId="77777777" w:rsidR="00F868A2" w:rsidRDefault="00F868A2" w:rsidP="004E067D"/>
        </w:tc>
      </w:tr>
      <w:tr w:rsidR="00F868A2" w14:paraId="0A10A744" w14:textId="77777777" w:rsidTr="00D01824">
        <w:trPr>
          <w:trHeight w:val="200"/>
          <w:tblHeader/>
        </w:trPr>
        <w:tc>
          <w:tcPr>
            <w:tcW w:w="2549" w:type="dxa"/>
          </w:tcPr>
          <w:p w14:paraId="1FE87B57" w14:textId="77777777" w:rsidR="00F868A2" w:rsidRDefault="00F868A2" w:rsidP="004E067D"/>
        </w:tc>
        <w:tc>
          <w:tcPr>
            <w:tcW w:w="2551" w:type="dxa"/>
          </w:tcPr>
          <w:p w14:paraId="34D0790B" w14:textId="77777777" w:rsidR="00F868A2" w:rsidRDefault="00F868A2" w:rsidP="004E067D"/>
        </w:tc>
        <w:tc>
          <w:tcPr>
            <w:tcW w:w="1134" w:type="dxa"/>
          </w:tcPr>
          <w:p w14:paraId="3CC07CEE" w14:textId="77777777" w:rsidR="00F868A2" w:rsidRDefault="00F868A2" w:rsidP="004E067D"/>
        </w:tc>
        <w:tc>
          <w:tcPr>
            <w:tcW w:w="5954" w:type="dxa"/>
          </w:tcPr>
          <w:p w14:paraId="3F857972" w14:textId="77777777" w:rsidR="00F868A2" w:rsidRDefault="00F868A2" w:rsidP="004E067D"/>
        </w:tc>
        <w:tc>
          <w:tcPr>
            <w:tcW w:w="1276" w:type="dxa"/>
          </w:tcPr>
          <w:p w14:paraId="7E90F316" w14:textId="77777777" w:rsidR="00F868A2" w:rsidRDefault="00F868A2" w:rsidP="004E067D"/>
        </w:tc>
        <w:tc>
          <w:tcPr>
            <w:tcW w:w="1984" w:type="dxa"/>
          </w:tcPr>
          <w:p w14:paraId="19CA89AE" w14:textId="77777777" w:rsidR="00F868A2" w:rsidRDefault="00F868A2" w:rsidP="004E067D"/>
        </w:tc>
      </w:tr>
      <w:tr w:rsidR="00F868A2" w14:paraId="36EF868C" w14:textId="77777777" w:rsidTr="00D01824">
        <w:trPr>
          <w:trHeight w:val="200"/>
          <w:tblHeader/>
        </w:trPr>
        <w:tc>
          <w:tcPr>
            <w:tcW w:w="2549" w:type="dxa"/>
          </w:tcPr>
          <w:p w14:paraId="3BED8105" w14:textId="77777777" w:rsidR="00F868A2" w:rsidRDefault="00F868A2" w:rsidP="004E067D"/>
        </w:tc>
        <w:tc>
          <w:tcPr>
            <w:tcW w:w="2551" w:type="dxa"/>
          </w:tcPr>
          <w:p w14:paraId="217B61D4" w14:textId="77777777" w:rsidR="00F868A2" w:rsidRDefault="00F868A2" w:rsidP="004E067D"/>
        </w:tc>
        <w:tc>
          <w:tcPr>
            <w:tcW w:w="1134" w:type="dxa"/>
          </w:tcPr>
          <w:p w14:paraId="1564C0A9" w14:textId="77777777" w:rsidR="00F868A2" w:rsidRDefault="00F868A2" w:rsidP="004E067D"/>
        </w:tc>
        <w:tc>
          <w:tcPr>
            <w:tcW w:w="5954" w:type="dxa"/>
          </w:tcPr>
          <w:p w14:paraId="553FC12D" w14:textId="77777777" w:rsidR="00F868A2" w:rsidRDefault="00F868A2" w:rsidP="004E067D"/>
        </w:tc>
        <w:tc>
          <w:tcPr>
            <w:tcW w:w="1276" w:type="dxa"/>
          </w:tcPr>
          <w:p w14:paraId="09E2B484" w14:textId="77777777" w:rsidR="00F868A2" w:rsidRDefault="00F868A2" w:rsidP="004E067D"/>
        </w:tc>
        <w:tc>
          <w:tcPr>
            <w:tcW w:w="1984" w:type="dxa"/>
          </w:tcPr>
          <w:p w14:paraId="5933E546" w14:textId="77777777" w:rsidR="00F868A2" w:rsidRDefault="00F868A2" w:rsidP="004E067D"/>
        </w:tc>
      </w:tr>
      <w:tr w:rsidR="00F868A2" w14:paraId="3B076D0A" w14:textId="77777777" w:rsidTr="00D01824">
        <w:trPr>
          <w:trHeight w:val="200"/>
          <w:tblHeader/>
        </w:trPr>
        <w:tc>
          <w:tcPr>
            <w:tcW w:w="2549" w:type="dxa"/>
          </w:tcPr>
          <w:p w14:paraId="1E0973B7" w14:textId="77777777" w:rsidR="00F868A2" w:rsidRDefault="00F868A2" w:rsidP="004E067D"/>
        </w:tc>
        <w:tc>
          <w:tcPr>
            <w:tcW w:w="2551" w:type="dxa"/>
          </w:tcPr>
          <w:p w14:paraId="6BA8F890" w14:textId="77777777" w:rsidR="00F868A2" w:rsidRDefault="00F868A2" w:rsidP="004E067D"/>
        </w:tc>
        <w:tc>
          <w:tcPr>
            <w:tcW w:w="1134" w:type="dxa"/>
          </w:tcPr>
          <w:p w14:paraId="4C549849" w14:textId="77777777" w:rsidR="00F868A2" w:rsidRDefault="00F868A2" w:rsidP="004E067D"/>
        </w:tc>
        <w:tc>
          <w:tcPr>
            <w:tcW w:w="5954" w:type="dxa"/>
          </w:tcPr>
          <w:p w14:paraId="6462F89E" w14:textId="77777777" w:rsidR="00F868A2" w:rsidRDefault="00F868A2" w:rsidP="004E067D"/>
        </w:tc>
        <w:tc>
          <w:tcPr>
            <w:tcW w:w="1276" w:type="dxa"/>
          </w:tcPr>
          <w:p w14:paraId="43E8A5E8" w14:textId="77777777" w:rsidR="00F868A2" w:rsidRDefault="00F868A2" w:rsidP="004E067D"/>
        </w:tc>
        <w:tc>
          <w:tcPr>
            <w:tcW w:w="1984" w:type="dxa"/>
          </w:tcPr>
          <w:p w14:paraId="4F318D52" w14:textId="77777777" w:rsidR="00F868A2" w:rsidRDefault="00F868A2" w:rsidP="004E067D"/>
        </w:tc>
      </w:tr>
      <w:tr w:rsidR="00F868A2" w14:paraId="2399176D" w14:textId="77777777" w:rsidTr="00D01824">
        <w:trPr>
          <w:trHeight w:val="200"/>
          <w:tblHeader/>
        </w:trPr>
        <w:tc>
          <w:tcPr>
            <w:tcW w:w="2549" w:type="dxa"/>
          </w:tcPr>
          <w:p w14:paraId="26EEE1D7" w14:textId="77777777" w:rsidR="00F868A2" w:rsidRDefault="00F868A2" w:rsidP="004E067D"/>
        </w:tc>
        <w:tc>
          <w:tcPr>
            <w:tcW w:w="2551" w:type="dxa"/>
          </w:tcPr>
          <w:p w14:paraId="355ABA57" w14:textId="77777777" w:rsidR="00F868A2" w:rsidRDefault="00F868A2" w:rsidP="004E067D"/>
        </w:tc>
        <w:tc>
          <w:tcPr>
            <w:tcW w:w="1134" w:type="dxa"/>
          </w:tcPr>
          <w:p w14:paraId="74AB6F26" w14:textId="77777777" w:rsidR="00F868A2" w:rsidRDefault="00F868A2" w:rsidP="004E067D"/>
        </w:tc>
        <w:tc>
          <w:tcPr>
            <w:tcW w:w="5954" w:type="dxa"/>
          </w:tcPr>
          <w:p w14:paraId="6FD3F2F2" w14:textId="77777777" w:rsidR="00F868A2" w:rsidRDefault="00F868A2" w:rsidP="004E067D"/>
        </w:tc>
        <w:tc>
          <w:tcPr>
            <w:tcW w:w="1276" w:type="dxa"/>
          </w:tcPr>
          <w:p w14:paraId="311C2EB8" w14:textId="77777777" w:rsidR="00F868A2" w:rsidRDefault="00F868A2" w:rsidP="004E067D"/>
        </w:tc>
        <w:tc>
          <w:tcPr>
            <w:tcW w:w="1984" w:type="dxa"/>
          </w:tcPr>
          <w:p w14:paraId="2139059D" w14:textId="77777777" w:rsidR="00F868A2" w:rsidRDefault="00F868A2" w:rsidP="004E067D"/>
        </w:tc>
      </w:tr>
      <w:tr w:rsidR="00F868A2" w14:paraId="5B47F2ED" w14:textId="77777777" w:rsidTr="00D01824">
        <w:trPr>
          <w:trHeight w:val="200"/>
          <w:tblHeader/>
        </w:trPr>
        <w:tc>
          <w:tcPr>
            <w:tcW w:w="2549" w:type="dxa"/>
          </w:tcPr>
          <w:p w14:paraId="43247DB3" w14:textId="77777777" w:rsidR="00F868A2" w:rsidRDefault="00F868A2" w:rsidP="004E067D"/>
        </w:tc>
        <w:tc>
          <w:tcPr>
            <w:tcW w:w="2551" w:type="dxa"/>
          </w:tcPr>
          <w:p w14:paraId="69F71258" w14:textId="77777777" w:rsidR="00F868A2" w:rsidRDefault="00F868A2" w:rsidP="004E067D"/>
        </w:tc>
        <w:tc>
          <w:tcPr>
            <w:tcW w:w="1134" w:type="dxa"/>
          </w:tcPr>
          <w:p w14:paraId="46879D66" w14:textId="77777777" w:rsidR="00F868A2" w:rsidRDefault="00F868A2" w:rsidP="004E067D"/>
        </w:tc>
        <w:tc>
          <w:tcPr>
            <w:tcW w:w="5954" w:type="dxa"/>
          </w:tcPr>
          <w:p w14:paraId="5BAE2D51" w14:textId="77777777" w:rsidR="00F868A2" w:rsidRDefault="00F868A2" w:rsidP="004E067D"/>
        </w:tc>
        <w:tc>
          <w:tcPr>
            <w:tcW w:w="1276" w:type="dxa"/>
          </w:tcPr>
          <w:p w14:paraId="440D5F68" w14:textId="77777777" w:rsidR="00F868A2" w:rsidRDefault="00F868A2" w:rsidP="004E067D"/>
        </w:tc>
        <w:tc>
          <w:tcPr>
            <w:tcW w:w="1984" w:type="dxa"/>
          </w:tcPr>
          <w:p w14:paraId="5011F099" w14:textId="77777777" w:rsidR="00F868A2" w:rsidRDefault="00F868A2" w:rsidP="004E067D"/>
        </w:tc>
      </w:tr>
      <w:tr w:rsidR="00F868A2" w14:paraId="2D0B28B3" w14:textId="77777777" w:rsidTr="00D01824">
        <w:trPr>
          <w:trHeight w:val="200"/>
          <w:tblHeader/>
        </w:trPr>
        <w:tc>
          <w:tcPr>
            <w:tcW w:w="2549" w:type="dxa"/>
          </w:tcPr>
          <w:p w14:paraId="7EC647DA" w14:textId="77777777" w:rsidR="00F868A2" w:rsidRDefault="00F868A2" w:rsidP="004E067D"/>
        </w:tc>
        <w:tc>
          <w:tcPr>
            <w:tcW w:w="2551" w:type="dxa"/>
          </w:tcPr>
          <w:p w14:paraId="17BF64DE" w14:textId="77777777" w:rsidR="00F868A2" w:rsidRDefault="00F868A2" w:rsidP="004E067D"/>
        </w:tc>
        <w:tc>
          <w:tcPr>
            <w:tcW w:w="1134" w:type="dxa"/>
          </w:tcPr>
          <w:p w14:paraId="248D5711" w14:textId="77777777" w:rsidR="00F868A2" w:rsidRDefault="00F868A2" w:rsidP="004E067D"/>
        </w:tc>
        <w:tc>
          <w:tcPr>
            <w:tcW w:w="5954" w:type="dxa"/>
          </w:tcPr>
          <w:p w14:paraId="5D51E66A" w14:textId="77777777" w:rsidR="00F868A2" w:rsidRDefault="00F868A2" w:rsidP="004E067D"/>
        </w:tc>
        <w:tc>
          <w:tcPr>
            <w:tcW w:w="1276" w:type="dxa"/>
          </w:tcPr>
          <w:p w14:paraId="2A01560A" w14:textId="77777777" w:rsidR="00F868A2" w:rsidRDefault="00F868A2" w:rsidP="004E067D"/>
        </w:tc>
        <w:tc>
          <w:tcPr>
            <w:tcW w:w="1984" w:type="dxa"/>
          </w:tcPr>
          <w:p w14:paraId="104E75D5" w14:textId="77777777" w:rsidR="00F868A2" w:rsidRDefault="00F868A2" w:rsidP="004E067D"/>
        </w:tc>
      </w:tr>
      <w:tr w:rsidR="00F868A2" w14:paraId="02AE7E31" w14:textId="77777777" w:rsidTr="00D01824">
        <w:trPr>
          <w:trHeight w:val="200"/>
          <w:tblHeader/>
        </w:trPr>
        <w:tc>
          <w:tcPr>
            <w:tcW w:w="2549" w:type="dxa"/>
          </w:tcPr>
          <w:p w14:paraId="202516F9" w14:textId="77777777" w:rsidR="00F868A2" w:rsidRDefault="00F868A2" w:rsidP="004E067D"/>
        </w:tc>
        <w:tc>
          <w:tcPr>
            <w:tcW w:w="2551" w:type="dxa"/>
          </w:tcPr>
          <w:p w14:paraId="49EF0DEC" w14:textId="77777777" w:rsidR="00F868A2" w:rsidRDefault="00F868A2" w:rsidP="004E067D"/>
        </w:tc>
        <w:tc>
          <w:tcPr>
            <w:tcW w:w="1134" w:type="dxa"/>
          </w:tcPr>
          <w:p w14:paraId="72F5EACD" w14:textId="77777777" w:rsidR="00F868A2" w:rsidRDefault="00F868A2" w:rsidP="004E067D"/>
        </w:tc>
        <w:tc>
          <w:tcPr>
            <w:tcW w:w="5954" w:type="dxa"/>
          </w:tcPr>
          <w:p w14:paraId="5F3DB308" w14:textId="77777777" w:rsidR="00F868A2" w:rsidRDefault="00F868A2" w:rsidP="004E067D"/>
        </w:tc>
        <w:tc>
          <w:tcPr>
            <w:tcW w:w="1276" w:type="dxa"/>
          </w:tcPr>
          <w:p w14:paraId="5D0A1DC9" w14:textId="77777777" w:rsidR="00F868A2" w:rsidRDefault="00F868A2" w:rsidP="004E067D"/>
        </w:tc>
        <w:tc>
          <w:tcPr>
            <w:tcW w:w="1984" w:type="dxa"/>
          </w:tcPr>
          <w:p w14:paraId="682586BA" w14:textId="77777777" w:rsidR="00F868A2" w:rsidRDefault="00F868A2" w:rsidP="004E067D"/>
        </w:tc>
      </w:tr>
      <w:tr w:rsidR="00F868A2" w14:paraId="7F27AEEC" w14:textId="77777777" w:rsidTr="00D01824">
        <w:trPr>
          <w:trHeight w:val="200"/>
          <w:tblHeader/>
        </w:trPr>
        <w:tc>
          <w:tcPr>
            <w:tcW w:w="2549" w:type="dxa"/>
          </w:tcPr>
          <w:p w14:paraId="7B2BD17F" w14:textId="77777777" w:rsidR="00F868A2" w:rsidRDefault="00F868A2" w:rsidP="004E067D"/>
        </w:tc>
        <w:tc>
          <w:tcPr>
            <w:tcW w:w="2551" w:type="dxa"/>
          </w:tcPr>
          <w:p w14:paraId="5B110214" w14:textId="77777777" w:rsidR="00F868A2" w:rsidRDefault="00F868A2" w:rsidP="004E067D"/>
        </w:tc>
        <w:tc>
          <w:tcPr>
            <w:tcW w:w="1134" w:type="dxa"/>
          </w:tcPr>
          <w:p w14:paraId="36899D4C" w14:textId="77777777" w:rsidR="00F868A2" w:rsidRDefault="00F868A2" w:rsidP="004E067D"/>
        </w:tc>
        <w:tc>
          <w:tcPr>
            <w:tcW w:w="5954" w:type="dxa"/>
          </w:tcPr>
          <w:p w14:paraId="586432E4" w14:textId="77777777" w:rsidR="00F868A2" w:rsidRDefault="00F868A2" w:rsidP="004E067D"/>
        </w:tc>
        <w:tc>
          <w:tcPr>
            <w:tcW w:w="1276" w:type="dxa"/>
          </w:tcPr>
          <w:p w14:paraId="17013D35" w14:textId="77777777" w:rsidR="00F868A2" w:rsidRDefault="00F868A2" w:rsidP="004E067D"/>
        </w:tc>
        <w:tc>
          <w:tcPr>
            <w:tcW w:w="1984" w:type="dxa"/>
          </w:tcPr>
          <w:p w14:paraId="2595CEB5" w14:textId="77777777" w:rsidR="00F868A2" w:rsidRDefault="00F868A2" w:rsidP="004E067D"/>
        </w:tc>
      </w:tr>
      <w:tr w:rsidR="00F868A2" w14:paraId="6F5E2036" w14:textId="77777777" w:rsidTr="00D01824">
        <w:trPr>
          <w:trHeight w:val="200"/>
          <w:tblHeader/>
        </w:trPr>
        <w:tc>
          <w:tcPr>
            <w:tcW w:w="2549" w:type="dxa"/>
          </w:tcPr>
          <w:p w14:paraId="306E8447" w14:textId="77777777" w:rsidR="00F868A2" w:rsidRDefault="00F868A2" w:rsidP="004E067D"/>
        </w:tc>
        <w:tc>
          <w:tcPr>
            <w:tcW w:w="2551" w:type="dxa"/>
          </w:tcPr>
          <w:p w14:paraId="1AD56B0A" w14:textId="77777777" w:rsidR="00F868A2" w:rsidRDefault="00F868A2" w:rsidP="004E067D"/>
        </w:tc>
        <w:tc>
          <w:tcPr>
            <w:tcW w:w="1134" w:type="dxa"/>
          </w:tcPr>
          <w:p w14:paraId="087830E8" w14:textId="77777777" w:rsidR="00F868A2" w:rsidRDefault="00F868A2" w:rsidP="004E067D"/>
        </w:tc>
        <w:tc>
          <w:tcPr>
            <w:tcW w:w="5954" w:type="dxa"/>
          </w:tcPr>
          <w:p w14:paraId="05F8F8B2" w14:textId="77777777" w:rsidR="00F868A2" w:rsidRDefault="00F868A2" w:rsidP="004E067D"/>
        </w:tc>
        <w:tc>
          <w:tcPr>
            <w:tcW w:w="1276" w:type="dxa"/>
          </w:tcPr>
          <w:p w14:paraId="3B6971EC" w14:textId="77777777" w:rsidR="00F868A2" w:rsidRDefault="00F868A2" w:rsidP="004E067D"/>
        </w:tc>
        <w:tc>
          <w:tcPr>
            <w:tcW w:w="1984" w:type="dxa"/>
          </w:tcPr>
          <w:p w14:paraId="5744397C" w14:textId="77777777" w:rsidR="00F868A2" w:rsidRDefault="00F868A2" w:rsidP="004E067D"/>
        </w:tc>
      </w:tr>
      <w:tr w:rsidR="00F868A2" w14:paraId="40A255B4" w14:textId="77777777" w:rsidTr="00D01824">
        <w:trPr>
          <w:trHeight w:val="200"/>
          <w:tblHeader/>
        </w:trPr>
        <w:tc>
          <w:tcPr>
            <w:tcW w:w="2549" w:type="dxa"/>
          </w:tcPr>
          <w:p w14:paraId="0906B37A" w14:textId="77777777" w:rsidR="00F868A2" w:rsidRDefault="00F868A2" w:rsidP="004E067D"/>
        </w:tc>
        <w:tc>
          <w:tcPr>
            <w:tcW w:w="2551" w:type="dxa"/>
          </w:tcPr>
          <w:p w14:paraId="61200C89" w14:textId="77777777" w:rsidR="00F868A2" w:rsidRDefault="00F868A2" w:rsidP="004E067D"/>
        </w:tc>
        <w:tc>
          <w:tcPr>
            <w:tcW w:w="1134" w:type="dxa"/>
          </w:tcPr>
          <w:p w14:paraId="258DCCF9" w14:textId="77777777" w:rsidR="00F868A2" w:rsidRDefault="00F868A2" w:rsidP="004E067D"/>
        </w:tc>
        <w:tc>
          <w:tcPr>
            <w:tcW w:w="5954" w:type="dxa"/>
          </w:tcPr>
          <w:p w14:paraId="4BFD20D5" w14:textId="77777777" w:rsidR="00F868A2" w:rsidRDefault="00F868A2" w:rsidP="004E067D"/>
        </w:tc>
        <w:tc>
          <w:tcPr>
            <w:tcW w:w="1276" w:type="dxa"/>
          </w:tcPr>
          <w:p w14:paraId="48E163F2" w14:textId="77777777" w:rsidR="00F868A2" w:rsidRDefault="00F868A2" w:rsidP="004E067D"/>
        </w:tc>
        <w:tc>
          <w:tcPr>
            <w:tcW w:w="1984" w:type="dxa"/>
          </w:tcPr>
          <w:p w14:paraId="09C40938" w14:textId="77777777" w:rsidR="00F868A2" w:rsidRDefault="00F868A2" w:rsidP="004E067D"/>
        </w:tc>
      </w:tr>
    </w:tbl>
    <w:p w14:paraId="6D29144F" w14:textId="77777777" w:rsidR="00F868A2" w:rsidRPr="007C6B94" w:rsidRDefault="00F868A2" w:rsidP="007C6B94">
      <w:pPr>
        <w:spacing w:line="276" w:lineRule="auto"/>
        <w:rPr>
          <w:rFonts w:asciiTheme="majorHAnsi" w:hAnsiTheme="majorHAnsi" w:cstheme="majorHAnsi"/>
        </w:rPr>
      </w:pPr>
    </w:p>
    <w:p>
      <w:r>
        <w:rPr>
          <w:color w:val="FFFFFF"/>
          <w:sz w:val="2"/>
        </w:rPr>
        <w:t>AUDIT: STD-1-1-SYS | CCVS-6-3-ENE | STD-4-2-ENV | STD-4-2-ENV | STD-4-2-ENV | STD-9-3-EMR</w:t>
      </w:r>
    </w:p>
    <w:sectPr w:rsidR="00F868A2" w:rsidRPr="007C6B94" w:rsidSect="001B5E65">
      <w:headerReference w:type="default" r:id="rId7"/>
      <w:footerReference w:type="default" r:id="rId8"/>
      <w:pgSz w:w="16838" w:h="11906" w:orient="landscape"/>
      <w:pgMar w:top="567" w:right="720" w:bottom="567" w:left="72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2D3A5" w14:textId="77777777" w:rsidR="00EA3CE2" w:rsidRDefault="00EA3CE2">
      <w:pPr>
        <w:spacing w:after="0" w:line="240" w:lineRule="auto"/>
      </w:pPr>
      <w:r>
        <w:separator/>
      </w:r>
    </w:p>
  </w:endnote>
  <w:endnote w:type="continuationSeparator" w:id="0">
    <w:p w14:paraId="14C9FB50" w14:textId="77777777" w:rsidR="00EA3CE2" w:rsidRDefault="00EA3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1ECCAE-D739-439F-8720-7E4A5B3F9CC7}"/>
    <w:embedBold r:id="rId2" w:fontKey="{987E6C40-0570-4125-A531-F620EE415B2A}"/>
    <w:embedItalic r:id="rId3" w:fontKey="{93B4B40E-0FF1-4B0C-96EE-F1DFACB77B7E}"/>
  </w:font>
  <w:font w:name="Georgia">
    <w:panose1 w:val="02040502050405020303"/>
    <w:charset w:val="00"/>
    <w:family w:val="roman"/>
    <w:pitch w:val="variable"/>
    <w:sig w:usb0="00000287" w:usb1="00000000" w:usb2="00000000" w:usb3="00000000" w:csb0="0000009F" w:csb1="00000000"/>
    <w:embedItalic r:id="rId4" w:fontKey="{B21FD75C-3A5E-46E3-B22C-39127380DD16}"/>
  </w:font>
  <w:font w:name="Aptos">
    <w:charset w:val="00"/>
    <w:family w:val="swiss"/>
    <w:pitch w:val="variable"/>
    <w:sig w:usb0="20000287" w:usb1="00000003" w:usb2="00000000" w:usb3="00000000" w:csb0="0000019F" w:csb1="00000000"/>
    <w:embedRegular r:id="rId5" w:fontKey="{79CE6808-01AF-4815-B604-005E89EB40C1}"/>
  </w:font>
  <w:font w:name="Cambria">
    <w:panose1 w:val="02040503050406030204"/>
    <w:charset w:val="00"/>
    <w:family w:val="roman"/>
    <w:pitch w:val="variable"/>
    <w:sig w:usb0="E00006FF" w:usb1="420024FF" w:usb2="02000000" w:usb3="00000000" w:csb0="0000019F" w:csb1="00000000"/>
    <w:embedRegular r:id="rId6" w:fontKey="{6691A505-4098-4031-A695-9F49A1A90F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W w:w="15451" w:type="dxa"/>
      <w:tblInd w:w="0" w:type="dxa"/>
      <w:tblLayout w:type="fixed"/>
      <w:tblLook w:val="0400" w:firstRow="0" w:lastRow="0" w:firstColumn="0" w:lastColumn="0" w:noHBand="0" w:noVBand="1"/>
    </w:tblPr>
    <w:tblGrid>
      <w:gridCol w:w="2547"/>
      <w:gridCol w:w="4427"/>
      <w:gridCol w:w="4361"/>
      <w:gridCol w:w="4116"/>
    </w:tblGrid>
    <w:tr w:rsidR="007B1D3D" w14:paraId="2EA3B07D" w14:textId="77777777" w:rsidTr="00690726">
      <w:tc>
        <w:tcPr>
          <w:tcW w:w="2547" w:type="dxa"/>
        </w:tcPr>
        <w:p w14:paraId="2EA3B079" w14:textId="48F2C038" w:rsidR="007B1D3D" w:rsidRDefault="00EF5744">
          <w:pPr>
            <w:pBdr>
              <w:top w:val="nil"/>
              <w:left w:val="nil"/>
              <w:bottom w:val="nil"/>
              <w:right w:val="nil"/>
              <w:between w:val="nil"/>
            </w:pBdr>
            <w:tabs>
              <w:tab w:val="center" w:pos="4513"/>
              <w:tab w:val="right" w:pos="9026"/>
            </w:tabs>
            <w:spacing w:before="120" w:after="60"/>
            <w:rPr>
              <w:color w:val="000000"/>
              <w:sz w:val="16"/>
              <w:szCs w:val="16"/>
            </w:rPr>
          </w:pPr>
          <w:r>
            <w:rPr>
              <w:color w:val="000000"/>
              <w:sz w:val="16"/>
              <w:szCs w:val="16"/>
            </w:rPr>
            <w:t>SWMS-001</w:t>
          </w:r>
        </w:p>
      </w:tc>
      <w:tc>
        <w:tcPr>
          <w:tcW w:w="4427" w:type="dxa"/>
        </w:tcPr>
        <w:p w14:paraId="2EA3B07A" w14:textId="7F09B265" w:rsidR="007B1D3D" w:rsidRDefault="007B1D3D">
          <w:pPr>
            <w:pBdr>
              <w:top w:val="nil"/>
              <w:left w:val="nil"/>
              <w:bottom w:val="nil"/>
              <w:right w:val="nil"/>
              <w:between w:val="nil"/>
            </w:pBdr>
            <w:tabs>
              <w:tab w:val="center" w:pos="4513"/>
              <w:tab w:val="right" w:pos="9026"/>
            </w:tabs>
            <w:spacing w:before="120" w:after="60"/>
            <w:rPr>
              <w:color w:val="000000"/>
              <w:sz w:val="16"/>
              <w:szCs w:val="16"/>
            </w:rPr>
          </w:pPr>
        </w:p>
      </w:tc>
      <w:tc>
        <w:tcPr>
          <w:tcW w:w="4361" w:type="dxa"/>
        </w:tcPr>
        <w:p w14:paraId="2EA3B07B" w14:textId="70AB8491" w:rsidR="007B1D3D" w:rsidRDefault="007B1D3D">
          <w:pPr>
            <w:pBdr>
              <w:top w:val="nil"/>
              <w:left w:val="nil"/>
              <w:bottom w:val="nil"/>
              <w:right w:val="nil"/>
              <w:between w:val="nil"/>
            </w:pBdr>
            <w:tabs>
              <w:tab w:val="center" w:pos="4513"/>
              <w:tab w:val="right" w:pos="9026"/>
            </w:tabs>
            <w:spacing w:before="120" w:after="60"/>
            <w:rPr>
              <w:color w:val="000000"/>
              <w:sz w:val="16"/>
              <w:szCs w:val="16"/>
            </w:rPr>
          </w:pPr>
        </w:p>
      </w:tc>
      <w:tc>
        <w:tcPr>
          <w:tcW w:w="4116" w:type="dxa"/>
        </w:tcPr>
        <w:p w14:paraId="2EA3B07C" w14:textId="14E8371A" w:rsidR="007B1D3D" w:rsidRDefault="00B35248">
          <w:pPr>
            <w:pBdr>
              <w:top w:val="nil"/>
              <w:left w:val="nil"/>
              <w:bottom w:val="nil"/>
              <w:right w:val="nil"/>
              <w:between w:val="nil"/>
            </w:pBdr>
            <w:tabs>
              <w:tab w:val="center" w:pos="4513"/>
              <w:tab w:val="right" w:pos="9026"/>
            </w:tabs>
            <w:spacing w:before="120" w:after="60"/>
            <w:jc w:val="right"/>
            <w:rPr>
              <w:color w:val="000000"/>
            </w:rPr>
          </w:pPr>
          <w:r>
            <w:rPr>
              <w:color w:val="000000"/>
              <w:sz w:val="16"/>
              <w:szCs w:val="16"/>
            </w:rPr>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190BD6">
            <w:rPr>
              <w:noProof/>
              <w:color w:val="000000"/>
              <w:sz w:val="16"/>
              <w:szCs w:val="16"/>
            </w:rPr>
            <w:t>1</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Pr>
              <w:color w:val="000000"/>
              <w:sz w:val="16"/>
              <w:szCs w:val="16"/>
            </w:rPr>
            <w:fldChar w:fldCharType="separate"/>
          </w:r>
          <w:r w:rsidR="00190BD6">
            <w:rPr>
              <w:noProof/>
              <w:color w:val="000000"/>
              <w:sz w:val="16"/>
              <w:szCs w:val="16"/>
            </w:rPr>
            <w:t>2</w:t>
          </w:r>
          <w:r>
            <w:rPr>
              <w:color w:val="000000"/>
              <w:sz w:val="16"/>
              <w:szCs w:val="16"/>
            </w:rPr>
            <w:fldChar w:fldCharType="end"/>
          </w:r>
        </w:p>
      </w:tc>
    </w:tr>
  </w:tbl>
  <w:p w14:paraId="2EA3B07E" w14:textId="77777777" w:rsidR="007B1D3D" w:rsidRDefault="007B1D3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B1E7E" w14:textId="77777777" w:rsidR="00EA3CE2" w:rsidRDefault="00EA3CE2">
      <w:pPr>
        <w:spacing w:after="0" w:line="240" w:lineRule="auto"/>
      </w:pPr>
      <w:r>
        <w:separator/>
      </w:r>
    </w:p>
  </w:footnote>
  <w:footnote w:type="continuationSeparator" w:id="0">
    <w:p w14:paraId="42A399C6" w14:textId="77777777" w:rsidR="00EA3CE2" w:rsidRDefault="00EA3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B06E" w14:textId="60EAC1AD" w:rsidR="007B1D3D" w:rsidRPr="00D37E4E" w:rsidRDefault="00103CBF">
    <w:pPr>
      <w:widowControl w:val="0"/>
      <w:pBdr>
        <w:top w:val="nil"/>
        <w:left w:val="nil"/>
        <w:bottom w:val="nil"/>
        <w:right w:val="nil"/>
        <w:between w:val="nil"/>
      </w:pBdr>
      <w:spacing w:after="0" w:line="276" w:lineRule="auto"/>
      <w:rPr>
        <w:b/>
        <w:bCs/>
        <w:sz w:val="24"/>
        <w:szCs w:val="24"/>
      </w:rPr>
    </w:pPr>
    <w:r w:rsidRPr="00D37E4E">
      <w:rPr>
        <w:b/>
        <w:bCs/>
        <w:sz w:val="24"/>
        <w:szCs w:val="24"/>
      </w:rPr>
      <w:t>Safe Work Method Statement</w:t>
    </w:r>
  </w:p>
  <w:p w14:paraId="2EA3B077" w14:textId="77777777" w:rsidR="007B1D3D" w:rsidRDefault="007B1D3D">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3C1"/>
    <w:multiLevelType w:val="hybridMultilevel"/>
    <w:tmpl w:val="24449A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341BF0"/>
    <w:multiLevelType w:val="hybridMultilevel"/>
    <w:tmpl w:val="EE7CA4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4195A21"/>
    <w:multiLevelType w:val="hybridMultilevel"/>
    <w:tmpl w:val="F65E1EFA"/>
    <w:lvl w:ilvl="0" w:tplc="DCBA5694">
      <w:numFmt w:val="bullet"/>
      <w:lvlText w:val=""/>
      <w:lvlJc w:val="left"/>
      <w:pPr>
        <w:ind w:left="412" w:hanging="219"/>
      </w:pPr>
      <w:rPr>
        <w:rFonts w:ascii="Symbol" w:eastAsia="Symbol" w:hAnsi="Symbol" w:cs="Symbol" w:hint="default"/>
        <w:b w:val="0"/>
        <w:bCs w:val="0"/>
        <w:i w:val="0"/>
        <w:iCs w:val="0"/>
        <w:spacing w:val="0"/>
        <w:w w:val="100"/>
        <w:sz w:val="18"/>
        <w:szCs w:val="18"/>
        <w:lang w:val="en-US" w:eastAsia="en-US" w:bidi="ar-SA"/>
      </w:rPr>
    </w:lvl>
    <w:lvl w:ilvl="1" w:tplc="ECAAC700">
      <w:numFmt w:val="bullet"/>
      <w:lvlText w:val="•"/>
      <w:lvlJc w:val="left"/>
      <w:pPr>
        <w:ind w:left="1248" w:hanging="219"/>
      </w:pPr>
      <w:rPr>
        <w:rFonts w:hint="default"/>
        <w:lang w:val="en-US" w:eastAsia="en-US" w:bidi="ar-SA"/>
      </w:rPr>
    </w:lvl>
    <w:lvl w:ilvl="2" w:tplc="EB388A6C">
      <w:numFmt w:val="bullet"/>
      <w:lvlText w:val="•"/>
      <w:lvlJc w:val="left"/>
      <w:pPr>
        <w:ind w:left="2077" w:hanging="219"/>
      </w:pPr>
      <w:rPr>
        <w:rFonts w:hint="default"/>
        <w:lang w:val="en-US" w:eastAsia="en-US" w:bidi="ar-SA"/>
      </w:rPr>
    </w:lvl>
    <w:lvl w:ilvl="3" w:tplc="E01AC426">
      <w:numFmt w:val="bullet"/>
      <w:lvlText w:val="•"/>
      <w:lvlJc w:val="left"/>
      <w:pPr>
        <w:ind w:left="2906" w:hanging="219"/>
      </w:pPr>
      <w:rPr>
        <w:rFonts w:hint="default"/>
        <w:lang w:val="en-US" w:eastAsia="en-US" w:bidi="ar-SA"/>
      </w:rPr>
    </w:lvl>
    <w:lvl w:ilvl="4" w:tplc="9FEA5E10">
      <w:numFmt w:val="bullet"/>
      <w:lvlText w:val="•"/>
      <w:lvlJc w:val="left"/>
      <w:pPr>
        <w:ind w:left="3734" w:hanging="219"/>
      </w:pPr>
      <w:rPr>
        <w:rFonts w:hint="default"/>
        <w:lang w:val="en-US" w:eastAsia="en-US" w:bidi="ar-SA"/>
      </w:rPr>
    </w:lvl>
    <w:lvl w:ilvl="5" w:tplc="EE82A8E4">
      <w:numFmt w:val="bullet"/>
      <w:lvlText w:val="•"/>
      <w:lvlJc w:val="left"/>
      <w:pPr>
        <w:ind w:left="4563" w:hanging="219"/>
      </w:pPr>
      <w:rPr>
        <w:rFonts w:hint="default"/>
        <w:lang w:val="en-US" w:eastAsia="en-US" w:bidi="ar-SA"/>
      </w:rPr>
    </w:lvl>
    <w:lvl w:ilvl="6" w:tplc="D97630E2">
      <w:numFmt w:val="bullet"/>
      <w:lvlText w:val="•"/>
      <w:lvlJc w:val="left"/>
      <w:pPr>
        <w:ind w:left="5392" w:hanging="219"/>
      </w:pPr>
      <w:rPr>
        <w:rFonts w:hint="default"/>
        <w:lang w:val="en-US" w:eastAsia="en-US" w:bidi="ar-SA"/>
      </w:rPr>
    </w:lvl>
    <w:lvl w:ilvl="7" w:tplc="93A47EA6">
      <w:numFmt w:val="bullet"/>
      <w:lvlText w:val="•"/>
      <w:lvlJc w:val="left"/>
      <w:pPr>
        <w:ind w:left="6220" w:hanging="219"/>
      </w:pPr>
      <w:rPr>
        <w:rFonts w:hint="default"/>
        <w:lang w:val="en-US" w:eastAsia="en-US" w:bidi="ar-SA"/>
      </w:rPr>
    </w:lvl>
    <w:lvl w:ilvl="8" w:tplc="3F88A698">
      <w:numFmt w:val="bullet"/>
      <w:lvlText w:val="•"/>
      <w:lvlJc w:val="left"/>
      <w:pPr>
        <w:ind w:left="7049" w:hanging="219"/>
      </w:pPr>
      <w:rPr>
        <w:rFonts w:hint="default"/>
        <w:lang w:val="en-US" w:eastAsia="en-US" w:bidi="ar-SA"/>
      </w:rPr>
    </w:lvl>
  </w:abstractNum>
  <w:abstractNum w:abstractNumId="99">
    <w:nsid w:val="FF990000"/>
    <w:multiLevelType w:val="singleLevel"/>
    <w:tmpl w:val="AAFF99BB"/>
    <w:lvl w:ilvl="0">
      <w:start w:val="1"/>
      <w:numFmt w:val="bullet"/>
      <w:lvlText w:val="▪"/>
      <w:lvlJc w:val="left"/>
      <w:pPr>
        <w:ind w:left="360" w:hanging="180"/>
      </w:pPr>
      <w:rPr>
        <w:rFonts w:ascii="Calibri" w:hAnsi="Calibri" w:cs="Calibri"/>
        <w:sz w:val="18"/>
        <w:szCs w:val="18"/>
      </w:rPr>
    </w:lvl>
  </w:abstractNum>
  <w:num w:numId="1" w16cid:durableId="691035794">
    <w:abstractNumId w:val="2"/>
  </w:num>
  <w:num w:numId="2" w16cid:durableId="15428535">
    <w:abstractNumId w:val="1"/>
  </w:num>
  <w:num w:numId="3" w16cid:durableId="1799759914">
    <w:abstractNumId w:val="0"/>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D3D"/>
    <w:rsid w:val="00000982"/>
    <w:rsid w:val="0000420B"/>
    <w:rsid w:val="00010A44"/>
    <w:rsid w:val="00011CAF"/>
    <w:rsid w:val="00017433"/>
    <w:rsid w:val="000310D9"/>
    <w:rsid w:val="00045B1E"/>
    <w:rsid w:val="0006043E"/>
    <w:rsid w:val="00067D87"/>
    <w:rsid w:val="000764F5"/>
    <w:rsid w:val="00077F1F"/>
    <w:rsid w:val="00081179"/>
    <w:rsid w:val="000862DD"/>
    <w:rsid w:val="00086565"/>
    <w:rsid w:val="00087D79"/>
    <w:rsid w:val="00091E72"/>
    <w:rsid w:val="000A67B9"/>
    <w:rsid w:val="000B14F1"/>
    <w:rsid w:val="000B4438"/>
    <w:rsid w:val="000C2BA4"/>
    <w:rsid w:val="000D4EA9"/>
    <w:rsid w:val="000D7FB1"/>
    <w:rsid w:val="000E3297"/>
    <w:rsid w:val="000F3599"/>
    <w:rsid w:val="0010106B"/>
    <w:rsid w:val="00103CBF"/>
    <w:rsid w:val="00105009"/>
    <w:rsid w:val="001060B5"/>
    <w:rsid w:val="001062C4"/>
    <w:rsid w:val="00114282"/>
    <w:rsid w:val="0013398A"/>
    <w:rsid w:val="00133CBE"/>
    <w:rsid w:val="001350D7"/>
    <w:rsid w:val="00135BCE"/>
    <w:rsid w:val="00141EE6"/>
    <w:rsid w:val="001420C2"/>
    <w:rsid w:val="00142391"/>
    <w:rsid w:val="0014311A"/>
    <w:rsid w:val="001446D4"/>
    <w:rsid w:val="00147770"/>
    <w:rsid w:val="00162DAA"/>
    <w:rsid w:val="00166A6B"/>
    <w:rsid w:val="00171AF2"/>
    <w:rsid w:val="001740AB"/>
    <w:rsid w:val="00180FE8"/>
    <w:rsid w:val="00187394"/>
    <w:rsid w:val="00190BD6"/>
    <w:rsid w:val="00192FBB"/>
    <w:rsid w:val="001953A7"/>
    <w:rsid w:val="001B5E65"/>
    <w:rsid w:val="001C05A7"/>
    <w:rsid w:val="001D1129"/>
    <w:rsid w:val="001E0768"/>
    <w:rsid w:val="001F1D10"/>
    <w:rsid w:val="0020030F"/>
    <w:rsid w:val="002161BF"/>
    <w:rsid w:val="002205F4"/>
    <w:rsid w:val="00227C87"/>
    <w:rsid w:val="002370E6"/>
    <w:rsid w:val="00237A34"/>
    <w:rsid w:val="0025369E"/>
    <w:rsid w:val="00261590"/>
    <w:rsid w:val="002625DC"/>
    <w:rsid w:val="00280ED9"/>
    <w:rsid w:val="00280FC0"/>
    <w:rsid w:val="00282C71"/>
    <w:rsid w:val="002948E1"/>
    <w:rsid w:val="002966C3"/>
    <w:rsid w:val="002A2729"/>
    <w:rsid w:val="002A52AA"/>
    <w:rsid w:val="002A704C"/>
    <w:rsid w:val="002A7263"/>
    <w:rsid w:val="002A78B1"/>
    <w:rsid w:val="002B5C6D"/>
    <w:rsid w:val="002C6CB7"/>
    <w:rsid w:val="002D147F"/>
    <w:rsid w:val="002E4F4D"/>
    <w:rsid w:val="002E5D34"/>
    <w:rsid w:val="002F709E"/>
    <w:rsid w:val="0030363F"/>
    <w:rsid w:val="00307A76"/>
    <w:rsid w:val="00313F44"/>
    <w:rsid w:val="00322D5D"/>
    <w:rsid w:val="00323CF8"/>
    <w:rsid w:val="00327B17"/>
    <w:rsid w:val="00337D26"/>
    <w:rsid w:val="00343AF4"/>
    <w:rsid w:val="00343B60"/>
    <w:rsid w:val="003443B4"/>
    <w:rsid w:val="0034533D"/>
    <w:rsid w:val="00347443"/>
    <w:rsid w:val="003476F0"/>
    <w:rsid w:val="00347BB2"/>
    <w:rsid w:val="00347D0C"/>
    <w:rsid w:val="0035272F"/>
    <w:rsid w:val="0036066D"/>
    <w:rsid w:val="00360EAE"/>
    <w:rsid w:val="00363380"/>
    <w:rsid w:val="0037288D"/>
    <w:rsid w:val="00373B20"/>
    <w:rsid w:val="00374490"/>
    <w:rsid w:val="003764BB"/>
    <w:rsid w:val="00377DE5"/>
    <w:rsid w:val="003931D4"/>
    <w:rsid w:val="00394B55"/>
    <w:rsid w:val="003A2914"/>
    <w:rsid w:val="003A6BF2"/>
    <w:rsid w:val="003B257D"/>
    <w:rsid w:val="003B6775"/>
    <w:rsid w:val="003C1212"/>
    <w:rsid w:val="003C3926"/>
    <w:rsid w:val="003C4CCB"/>
    <w:rsid w:val="003D1019"/>
    <w:rsid w:val="003D5E3E"/>
    <w:rsid w:val="003D6604"/>
    <w:rsid w:val="003F3A54"/>
    <w:rsid w:val="003F722C"/>
    <w:rsid w:val="00405619"/>
    <w:rsid w:val="004116F5"/>
    <w:rsid w:val="00424F7F"/>
    <w:rsid w:val="004332F8"/>
    <w:rsid w:val="0044608C"/>
    <w:rsid w:val="00466AEC"/>
    <w:rsid w:val="00471189"/>
    <w:rsid w:val="004711A9"/>
    <w:rsid w:val="00472C55"/>
    <w:rsid w:val="00473321"/>
    <w:rsid w:val="00473D9F"/>
    <w:rsid w:val="00481724"/>
    <w:rsid w:val="004826BA"/>
    <w:rsid w:val="00485CD1"/>
    <w:rsid w:val="00492D7A"/>
    <w:rsid w:val="004A0E54"/>
    <w:rsid w:val="004A5658"/>
    <w:rsid w:val="004B1E03"/>
    <w:rsid w:val="004B2138"/>
    <w:rsid w:val="004B3A26"/>
    <w:rsid w:val="004B4AE2"/>
    <w:rsid w:val="004B6FAA"/>
    <w:rsid w:val="004C66D5"/>
    <w:rsid w:val="004E4654"/>
    <w:rsid w:val="004E5FB4"/>
    <w:rsid w:val="004F00F0"/>
    <w:rsid w:val="004F29E4"/>
    <w:rsid w:val="00501175"/>
    <w:rsid w:val="00504DB2"/>
    <w:rsid w:val="005063A8"/>
    <w:rsid w:val="005078C7"/>
    <w:rsid w:val="00514035"/>
    <w:rsid w:val="00514716"/>
    <w:rsid w:val="00523290"/>
    <w:rsid w:val="00523D0F"/>
    <w:rsid w:val="00524E7A"/>
    <w:rsid w:val="00524FB6"/>
    <w:rsid w:val="00526945"/>
    <w:rsid w:val="005322B7"/>
    <w:rsid w:val="00533E20"/>
    <w:rsid w:val="005359D6"/>
    <w:rsid w:val="00537CAD"/>
    <w:rsid w:val="00541498"/>
    <w:rsid w:val="005461C7"/>
    <w:rsid w:val="005509D0"/>
    <w:rsid w:val="00564E0E"/>
    <w:rsid w:val="00573700"/>
    <w:rsid w:val="005758E0"/>
    <w:rsid w:val="005808A5"/>
    <w:rsid w:val="00584B00"/>
    <w:rsid w:val="005862C8"/>
    <w:rsid w:val="005911DC"/>
    <w:rsid w:val="0059701B"/>
    <w:rsid w:val="00597653"/>
    <w:rsid w:val="005A57E8"/>
    <w:rsid w:val="005B4C4D"/>
    <w:rsid w:val="005C2F43"/>
    <w:rsid w:val="005C37CE"/>
    <w:rsid w:val="005D3374"/>
    <w:rsid w:val="005D57A8"/>
    <w:rsid w:val="005E2EE1"/>
    <w:rsid w:val="005F0065"/>
    <w:rsid w:val="005F1083"/>
    <w:rsid w:val="005F19BE"/>
    <w:rsid w:val="005F7DBA"/>
    <w:rsid w:val="006005C8"/>
    <w:rsid w:val="006045D4"/>
    <w:rsid w:val="006053D0"/>
    <w:rsid w:val="00605946"/>
    <w:rsid w:val="00607DEB"/>
    <w:rsid w:val="00610928"/>
    <w:rsid w:val="00610A54"/>
    <w:rsid w:val="00617198"/>
    <w:rsid w:val="00626AC9"/>
    <w:rsid w:val="00637818"/>
    <w:rsid w:val="00641F24"/>
    <w:rsid w:val="006432E3"/>
    <w:rsid w:val="00657FE5"/>
    <w:rsid w:val="00661985"/>
    <w:rsid w:val="0066455C"/>
    <w:rsid w:val="00671A74"/>
    <w:rsid w:val="00675528"/>
    <w:rsid w:val="00676EFC"/>
    <w:rsid w:val="00686212"/>
    <w:rsid w:val="00690726"/>
    <w:rsid w:val="006919E7"/>
    <w:rsid w:val="006921B8"/>
    <w:rsid w:val="006949E3"/>
    <w:rsid w:val="00697FA4"/>
    <w:rsid w:val="006A6CA1"/>
    <w:rsid w:val="006B1462"/>
    <w:rsid w:val="006B3AF6"/>
    <w:rsid w:val="006B49AE"/>
    <w:rsid w:val="006B5CA0"/>
    <w:rsid w:val="006B7F7C"/>
    <w:rsid w:val="006C753D"/>
    <w:rsid w:val="006F62D2"/>
    <w:rsid w:val="00701412"/>
    <w:rsid w:val="0072223C"/>
    <w:rsid w:val="0072313E"/>
    <w:rsid w:val="007237C7"/>
    <w:rsid w:val="00725F9C"/>
    <w:rsid w:val="00727433"/>
    <w:rsid w:val="007327FD"/>
    <w:rsid w:val="00734D27"/>
    <w:rsid w:val="00744A9C"/>
    <w:rsid w:val="00754F87"/>
    <w:rsid w:val="00755717"/>
    <w:rsid w:val="00760324"/>
    <w:rsid w:val="00760528"/>
    <w:rsid w:val="00763E5B"/>
    <w:rsid w:val="00763F1E"/>
    <w:rsid w:val="0077516B"/>
    <w:rsid w:val="007755B0"/>
    <w:rsid w:val="00783347"/>
    <w:rsid w:val="0078358B"/>
    <w:rsid w:val="00783FC1"/>
    <w:rsid w:val="00785287"/>
    <w:rsid w:val="00791453"/>
    <w:rsid w:val="00791AC8"/>
    <w:rsid w:val="00792690"/>
    <w:rsid w:val="007929B8"/>
    <w:rsid w:val="00793B45"/>
    <w:rsid w:val="007955A2"/>
    <w:rsid w:val="007A5EA0"/>
    <w:rsid w:val="007B1D3D"/>
    <w:rsid w:val="007B5630"/>
    <w:rsid w:val="007C0EA9"/>
    <w:rsid w:val="007C3C73"/>
    <w:rsid w:val="007C47D5"/>
    <w:rsid w:val="007C6288"/>
    <w:rsid w:val="007C645B"/>
    <w:rsid w:val="007C6B94"/>
    <w:rsid w:val="007D659E"/>
    <w:rsid w:val="007F3D51"/>
    <w:rsid w:val="007F51E7"/>
    <w:rsid w:val="00803627"/>
    <w:rsid w:val="00812DE0"/>
    <w:rsid w:val="00823E09"/>
    <w:rsid w:val="00825741"/>
    <w:rsid w:val="0083420A"/>
    <w:rsid w:val="00842F46"/>
    <w:rsid w:val="0084326D"/>
    <w:rsid w:val="008436F6"/>
    <w:rsid w:val="00850D8F"/>
    <w:rsid w:val="008567DD"/>
    <w:rsid w:val="0086402C"/>
    <w:rsid w:val="00864D5B"/>
    <w:rsid w:val="00865145"/>
    <w:rsid w:val="00867F72"/>
    <w:rsid w:val="00875AF5"/>
    <w:rsid w:val="008773F3"/>
    <w:rsid w:val="008825D7"/>
    <w:rsid w:val="00886004"/>
    <w:rsid w:val="008910CC"/>
    <w:rsid w:val="0089358A"/>
    <w:rsid w:val="00895A88"/>
    <w:rsid w:val="00896267"/>
    <w:rsid w:val="008A1679"/>
    <w:rsid w:val="008A227C"/>
    <w:rsid w:val="008A3C32"/>
    <w:rsid w:val="008A5312"/>
    <w:rsid w:val="008A5E01"/>
    <w:rsid w:val="008B2275"/>
    <w:rsid w:val="008D0C4F"/>
    <w:rsid w:val="008D0ECC"/>
    <w:rsid w:val="008D2316"/>
    <w:rsid w:val="008D540A"/>
    <w:rsid w:val="008F2545"/>
    <w:rsid w:val="008F58B1"/>
    <w:rsid w:val="0091141A"/>
    <w:rsid w:val="00913BD6"/>
    <w:rsid w:val="00962FA7"/>
    <w:rsid w:val="0098262C"/>
    <w:rsid w:val="00990226"/>
    <w:rsid w:val="00991024"/>
    <w:rsid w:val="009A27D6"/>
    <w:rsid w:val="009A647B"/>
    <w:rsid w:val="009C2D3B"/>
    <w:rsid w:val="009C3A49"/>
    <w:rsid w:val="009D74C6"/>
    <w:rsid w:val="009E505E"/>
    <w:rsid w:val="009F465B"/>
    <w:rsid w:val="00A005DA"/>
    <w:rsid w:val="00A01ACA"/>
    <w:rsid w:val="00A01F32"/>
    <w:rsid w:val="00A0544C"/>
    <w:rsid w:val="00A054F0"/>
    <w:rsid w:val="00A13342"/>
    <w:rsid w:val="00A21A30"/>
    <w:rsid w:val="00A26CEE"/>
    <w:rsid w:val="00A26D7F"/>
    <w:rsid w:val="00A303EA"/>
    <w:rsid w:val="00A508D7"/>
    <w:rsid w:val="00A53024"/>
    <w:rsid w:val="00A5424A"/>
    <w:rsid w:val="00A615FA"/>
    <w:rsid w:val="00A64382"/>
    <w:rsid w:val="00A65B3C"/>
    <w:rsid w:val="00A66274"/>
    <w:rsid w:val="00A71DF0"/>
    <w:rsid w:val="00A73FD8"/>
    <w:rsid w:val="00A8117E"/>
    <w:rsid w:val="00A907C8"/>
    <w:rsid w:val="00AB4068"/>
    <w:rsid w:val="00AC3317"/>
    <w:rsid w:val="00AC459D"/>
    <w:rsid w:val="00AD29B9"/>
    <w:rsid w:val="00AE0B97"/>
    <w:rsid w:val="00AE35E2"/>
    <w:rsid w:val="00AE3FF5"/>
    <w:rsid w:val="00AE644E"/>
    <w:rsid w:val="00AF238F"/>
    <w:rsid w:val="00B00337"/>
    <w:rsid w:val="00B03D29"/>
    <w:rsid w:val="00B043D5"/>
    <w:rsid w:val="00B125F6"/>
    <w:rsid w:val="00B22BEC"/>
    <w:rsid w:val="00B30477"/>
    <w:rsid w:val="00B33249"/>
    <w:rsid w:val="00B35248"/>
    <w:rsid w:val="00B359C1"/>
    <w:rsid w:val="00B37B7B"/>
    <w:rsid w:val="00B54DE9"/>
    <w:rsid w:val="00B57BC4"/>
    <w:rsid w:val="00B63A6C"/>
    <w:rsid w:val="00B64186"/>
    <w:rsid w:val="00B65619"/>
    <w:rsid w:val="00B85923"/>
    <w:rsid w:val="00B91959"/>
    <w:rsid w:val="00B92DCF"/>
    <w:rsid w:val="00B93618"/>
    <w:rsid w:val="00B9762F"/>
    <w:rsid w:val="00BA0FAB"/>
    <w:rsid w:val="00BA3078"/>
    <w:rsid w:val="00BA5A19"/>
    <w:rsid w:val="00BB5FFF"/>
    <w:rsid w:val="00BB64AC"/>
    <w:rsid w:val="00BC1EE0"/>
    <w:rsid w:val="00BC3942"/>
    <w:rsid w:val="00BC673F"/>
    <w:rsid w:val="00BE6393"/>
    <w:rsid w:val="00BF3846"/>
    <w:rsid w:val="00BF61C2"/>
    <w:rsid w:val="00C02B50"/>
    <w:rsid w:val="00C042B6"/>
    <w:rsid w:val="00C2047E"/>
    <w:rsid w:val="00C24769"/>
    <w:rsid w:val="00C27A97"/>
    <w:rsid w:val="00C313C8"/>
    <w:rsid w:val="00C322D7"/>
    <w:rsid w:val="00C34439"/>
    <w:rsid w:val="00C379EF"/>
    <w:rsid w:val="00C66E11"/>
    <w:rsid w:val="00C74CB1"/>
    <w:rsid w:val="00C82982"/>
    <w:rsid w:val="00C8386B"/>
    <w:rsid w:val="00C87731"/>
    <w:rsid w:val="00C92860"/>
    <w:rsid w:val="00C94050"/>
    <w:rsid w:val="00C9670D"/>
    <w:rsid w:val="00CA5340"/>
    <w:rsid w:val="00CB25D1"/>
    <w:rsid w:val="00CB2BD3"/>
    <w:rsid w:val="00CB5C0D"/>
    <w:rsid w:val="00CC4302"/>
    <w:rsid w:val="00CC504B"/>
    <w:rsid w:val="00CC5780"/>
    <w:rsid w:val="00CD43FA"/>
    <w:rsid w:val="00CD69CE"/>
    <w:rsid w:val="00CE24EF"/>
    <w:rsid w:val="00CF02C3"/>
    <w:rsid w:val="00CF1853"/>
    <w:rsid w:val="00CF279B"/>
    <w:rsid w:val="00CF58A4"/>
    <w:rsid w:val="00CF60AC"/>
    <w:rsid w:val="00D01824"/>
    <w:rsid w:val="00D03297"/>
    <w:rsid w:val="00D05358"/>
    <w:rsid w:val="00D129AB"/>
    <w:rsid w:val="00D16A38"/>
    <w:rsid w:val="00D174BA"/>
    <w:rsid w:val="00D2056E"/>
    <w:rsid w:val="00D30A8E"/>
    <w:rsid w:val="00D31400"/>
    <w:rsid w:val="00D33BF4"/>
    <w:rsid w:val="00D35581"/>
    <w:rsid w:val="00D365AC"/>
    <w:rsid w:val="00D3697A"/>
    <w:rsid w:val="00D37E4E"/>
    <w:rsid w:val="00D438F7"/>
    <w:rsid w:val="00D54290"/>
    <w:rsid w:val="00D5785C"/>
    <w:rsid w:val="00D62025"/>
    <w:rsid w:val="00D66524"/>
    <w:rsid w:val="00D67ED3"/>
    <w:rsid w:val="00D83672"/>
    <w:rsid w:val="00D85F74"/>
    <w:rsid w:val="00D912A4"/>
    <w:rsid w:val="00D95950"/>
    <w:rsid w:val="00DA20BA"/>
    <w:rsid w:val="00DA66F0"/>
    <w:rsid w:val="00DC5980"/>
    <w:rsid w:val="00DD0872"/>
    <w:rsid w:val="00DD43DB"/>
    <w:rsid w:val="00DF0D29"/>
    <w:rsid w:val="00DF5E90"/>
    <w:rsid w:val="00E01C8A"/>
    <w:rsid w:val="00E04378"/>
    <w:rsid w:val="00E06075"/>
    <w:rsid w:val="00E177E6"/>
    <w:rsid w:val="00E20084"/>
    <w:rsid w:val="00E26CD2"/>
    <w:rsid w:val="00E26F76"/>
    <w:rsid w:val="00E35C16"/>
    <w:rsid w:val="00E370EE"/>
    <w:rsid w:val="00E43168"/>
    <w:rsid w:val="00E478D0"/>
    <w:rsid w:val="00E47AA8"/>
    <w:rsid w:val="00E54FE4"/>
    <w:rsid w:val="00E6643F"/>
    <w:rsid w:val="00E71E64"/>
    <w:rsid w:val="00E80B79"/>
    <w:rsid w:val="00E80E35"/>
    <w:rsid w:val="00E819DE"/>
    <w:rsid w:val="00EA3CE2"/>
    <w:rsid w:val="00EA4EA8"/>
    <w:rsid w:val="00EC5121"/>
    <w:rsid w:val="00ED0C4B"/>
    <w:rsid w:val="00ED4F2D"/>
    <w:rsid w:val="00EE38B1"/>
    <w:rsid w:val="00EE5202"/>
    <w:rsid w:val="00EE5A17"/>
    <w:rsid w:val="00EF05F9"/>
    <w:rsid w:val="00EF3528"/>
    <w:rsid w:val="00EF40B5"/>
    <w:rsid w:val="00EF5744"/>
    <w:rsid w:val="00F03EB7"/>
    <w:rsid w:val="00F07F36"/>
    <w:rsid w:val="00F10566"/>
    <w:rsid w:val="00F112AD"/>
    <w:rsid w:val="00F22D0A"/>
    <w:rsid w:val="00F3141F"/>
    <w:rsid w:val="00F433BF"/>
    <w:rsid w:val="00F44947"/>
    <w:rsid w:val="00F5458A"/>
    <w:rsid w:val="00F70352"/>
    <w:rsid w:val="00F819A6"/>
    <w:rsid w:val="00F8221E"/>
    <w:rsid w:val="00F858C1"/>
    <w:rsid w:val="00F868A2"/>
    <w:rsid w:val="00FA0FED"/>
    <w:rsid w:val="00FA3AD2"/>
    <w:rsid w:val="00FA3C3E"/>
    <w:rsid w:val="00FA423F"/>
    <w:rsid w:val="00FB0114"/>
    <w:rsid w:val="00FB0823"/>
    <w:rsid w:val="00FB5837"/>
    <w:rsid w:val="00FC2CF3"/>
    <w:rsid w:val="00FC70D8"/>
    <w:rsid w:val="00FD2EF8"/>
    <w:rsid w:val="00FD4FC3"/>
    <w:rsid w:val="00FE4F18"/>
    <w:rsid w:val="00FE5C2C"/>
    <w:rsid w:val="00FE6471"/>
    <w:rsid w:val="00FF061C"/>
    <w:rsid w:val="00FF2C93"/>
    <w:rsid w:val="00FF3C65"/>
    <w:rsid w:val="00FF4B05"/>
    <w:rsid w:val="00FF591A"/>
    <w:rsid w:val="00FF5D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3AEF5"/>
  <w15:docId w15:val="{1C8733F0-5184-47FF-A23E-015773D2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Lines/>
      <w:spacing w:line="240" w:lineRule="exact"/>
    </w:pPr>
    <w:rPr>
      <w:rFonts w:ascii="Calibri" w:eastAsia="Calibri" w:hAnsi="Calibri"/>
    </w:rPr>
  </w:style>
  <w:style w:type="paragraph" w:styleId="Heading1">
    <w:name w:val="heading 1"/>
    <w:basedOn w:val="Normal"/>
    <w:next w:val="Normal"/>
    <w:uiPriority w:val="9"/>
    <w:qFormat/>
    <w:pPr>
      <w:keepNext/>
      <w:spacing w:before="480" w:after="120"/>
      <w:outlineLvl w:val="0"/>
    </w:pPr>
    <w:rPr>
      <w:b/>
      <w:bCs/>
      <w:sz w:val="48"/>
      <w:szCs w:val="48"/>
    </w:rPr>
  </w:style>
  <w:style w:type="paragraph" w:styleId="Heading2">
    <w:name w:val="heading 2"/>
    <w:basedOn w:val="Normal"/>
    <w:next w:val="Normal"/>
    <w:uiPriority w:val="9"/>
    <w:semiHidden/>
    <w:unhideWhenUsed/>
    <w:qFormat/>
    <w:pPr>
      <w:keepNext/>
      <w:spacing w:before="360" w:after="80"/>
      <w:outlineLvl w:val="1"/>
    </w:pPr>
    <w:rPr>
      <w:b/>
      <w:bCs/>
      <w:sz w:val="36"/>
      <w:szCs w:val="36"/>
    </w:rPr>
  </w:style>
  <w:style w:type="paragraph" w:styleId="Heading3">
    <w:name w:val="heading 3"/>
    <w:basedOn w:val="Normal"/>
    <w:next w:val="Normal"/>
    <w:uiPriority w:val="9"/>
    <w:semiHidden/>
    <w:unhideWhenUsed/>
    <w:qFormat/>
    <w:pPr>
      <w:keepNext/>
      <w:spacing w:before="280" w:after="80"/>
      <w:outlineLvl w:val="2"/>
    </w:pPr>
    <w:rPr>
      <w:b/>
      <w:bCs/>
      <w:sz w:val="28"/>
      <w:szCs w:val="28"/>
    </w:rPr>
  </w:style>
  <w:style w:type="paragraph" w:styleId="Heading4">
    <w:name w:val="heading 4"/>
    <w:basedOn w:val="Normal"/>
    <w:next w:val="Normal"/>
    <w:uiPriority w:val="9"/>
    <w:semiHidden/>
    <w:unhideWhenUsed/>
    <w:qFormat/>
    <w:pPr>
      <w:keepNext/>
      <w:spacing w:before="240" w:after="40"/>
      <w:outlineLvl w:val="3"/>
    </w:pPr>
    <w:rPr>
      <w:b/>
      <w:bCs/>
      <w:sz w:val="24"/>
      <w:szCs w:val="24"/>
    </w:rPr>
  </w:style>
  <w:style w:type="paragraph" w:styleId="Heading5">
    <w:name w:val="heading 5"/>
    <w:basedOn w:val="Normal"/>
    <w:next w:val="Normal"/>
    <w:uiPriority w:val="9"/>
    <w:semiHidden/>
    <w:unhideWhenUsed/>
    <w:qFormat/>
    <w:pPr>
      <w:keepNext/>
      <w:spacing w:before="220" w:after="40"/>
      <w:outlineLvl w:val="4"/>
    </w:pPr>
    <w:rPr>
      <w:b/>
      <w:bCs/>
    </w:rPr>
  </w:style>
  <w:style w:type="paragraph" w:styleId="Heading6">
    <w:name w:val="heading 6"/>
    <w:basedOn w:val="Normal"/>
    <w:next w:val="Normal"/>
    <w:uiPriority w:val="9"/>
    <w:semiHidden/>
    <w:unhideWhenUsed/>
    <w:qFormat/>
    <w:pPr>
      <w:keepNext/>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480" w:after="120"/>
    </w:pPr>
    <w:rPr>
      <w:b/>
      <w:bCs/>
      <w:sz w:val="72"/>
      <w:szCs w:val="72"/>
    </w:rPr>
  </w:style>
  <w:style w:type="paragraph" w:styleId="Subtitle">
    <w:name w:val="Subtitle"/>
    <w:basedOn w:val="Normal"/>
    <w:next w:val="Normal"/>
    <w:uiPriority w:val="11"/>
    <w:qFormat/>
    <w:pPr>
      <w:keepNext/>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28"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190B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BD6"/>
  </w:style>
  <w:style w:type="paragraph" w:styleId="Footer">
    <w:name w:val="footer"/>
    <w:basedOn w:val="Normal"/>
    <w:link w:val="FooterChar"/>
    <w:uiPriority w:val="99"/>
    <w:unhideWhenUsed/>
    <w:rsid w:val="00190B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BD6"/>
  </w:style>
  <w:style w:type="paragraph" w:styleId="BodyText">
    <w:name w:val="Body Text"/>
    <w:basedOn w:val="Normal"/>
    <w:link w:val="BodyTextChar"/>
    <w:uiPriority w:val="1"/>
    <w:qFormat/>
    <w:rsid w:val="0036066D"/>
    <w:pPr>
      <w:widowControl w:val="0"/>
      <w:autoSpaceDE w:val="0"/>
      <w:autoSpaceDN w:val="0"/>
      <w:spacing w:before="6" w:after="0" w:line="240" w:lineRule="auto"/>
    </w:pPr>
    <w:rPr>
      <w:sz w:val="14"/>
      <w:szCs w:val="14"/>
      <w:lang w:val="en-US" w:eastAsia="en-US"/>
    </w:rPr>
  </w:style>
  <w:style w:type="character" w:customStyle="1" w:styleId="BodyTextChar">
    <w:name w:val="Body Text Char"/>
    <w:basedOn w:val="DefaultParagraphFont"/>
    <w:link w:val="BodyText"/>
    <w:uiPriority w:val="1"/>
    <w:rsid w:val="0036066D"/>
    <w:rPr>
      <w:sz w:val="14"/>
      <w:szCs w:val="14"/>
      <w:lang w:val="en-US" w:eastAsia="en-US"/>
    </w:rPr>
  </w:style>
  <w:style w:type="paragraph" w:customStyle="1" w:styleId="TableParagraph">
    <w:name w:val="Table Paragraph"/>
    <w:basedOn w:val="Normal"/>
    <w:uiPriority w:val="1"/>
    <w:qFormat/>
    <w:rsid w:val="0036066D"/>
    <w:pPr>
      <w:widowControl w:val="0"/>
      <w:autoSpaceDE w:val="0"/>
      <w:autoSpaceDN w:val="0"/>
      <w:spacing w:after="0" w:line="240" w:lineRule="auto"/>
    </w:pPr>
    <w:rPr>
      <w:lang w:val="en-US" w:eastAsia="en-US"/>
    </w:rPr>
  </w:style>
  <w:style w:type="paragraph" w:styleId="ListParagraph">
    <w:name w:val="List Paragraph"/>
    <w:basedOn w:val="Normal"/>
    <w:uiPriority w:val="34"/>
    <w:qFormat/>
    <w:rsid w:val="0044608C"/>
    <w:pPr>
      <w:ind w:left="720"/>
      <w:contextualSpacing/>
    </w:pPr>
  </w:style>
  <w:style w:type="paragraph" w:customStyle="1" w:styleId="SWMSbullet">
    <w:name w:val="SWMS bullet"/>
    <w:basedOn w:val="Normal"/>
    <w:qFormat/>
    <w:rsid w:val="00734D27"/>
    <w:pPr>
      <w:spacing w:after="0"/>
      <w:ind w:left="180" w:hanging="9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1898</Words>
  <Characters>9948</Characters>
  <Application>Microsoft Office Word</Application>
  <DocSecurity>0</DocSecurity>
  <Lines>663</Lines>
  <Paragraphs>282</Paragraphs>
  <ScaleCrop>false</ScaleCrop>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Richardson</dc:creator>
  <cp:lastModifiedBy>Alan Richardson</cp:lastModifiedBy>
  <cp:revision>54</cp:revision>
  <dcterms:created xsi:type="dcterms:W3CDTF">2026-02-13T09:29:00Z</dcterms:created>
  <dcterms:modified xsi:type="dcterms:W3CDTF">2026-02-19T02:09:00Z</dcterms:modified>
</cp:coreProperties>
</file>