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0770" w14:textId="77777777" w:rsidR="00C73FD3" w:rsidRPr="00C73FD3" w:rsidRDefault="00C73FD3">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1108"/>
        <w:gridCol w:w="837"/>
        <w:gridCol w:w="1668"/>
        <w:gridCol w:w="1553"/>
        <w:gridCol w:w="3345"/>
        <w:gridCol w:w="3694"/>
      </w:tblGrid>
      <w:tr w:rsidR="00653967" w:rsidRPr="00C21FB6" w14:paraId="667CFDF9" w14:textId="77777777" w:rsidTr="003F100A">
        <w:trPr>
          <w:cantSplit/>
        </w:trPr>
        <w:tc>
          <w:tcPr>
            <w:tcW w:w="5000" w:type="pct"/>
            <w:gridSpan w:val="7"/>
          </w:tcPr>
          <w:p w14:paraId="593097B2" w14:textId="77777777"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color w:val="auto"/>
                <w:sz w:val="17"/>
                <w:szCs w:val="17"/>
              </w:rPr>
              <w:t xml:space="preserve">NOTE: </w:t>
            </w:r>
            <w:r w:rsidRPr="00653967">
              <w:rPr>
                <w:rFonts w:ascii="Arial" w:hAnsi="Arial" w:cs="Arial"/>
                <w:b w:val="0"/>
                <w:color w:val="auto"/>
                <w:sz w:val="17"/>
                <w:szCs w:val="17"/>
              </w:rPr>
              <w:t xml:space="preserve">Work must be performed in accordance with this SWMS. </w:t>
            </w:r>
          </w:p>
          <w:p w14:paraId="383864BA" w14:textId="77777777"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653967" w:rsidRPr="00C21FB6" w14:paraId="5FE437D6" w14:textId="77777777" w:rsidTr="003F100A">
        <w:trPr>
          <w:cantSplit/>
          <w:trHeight w:val="873"/>
        </w:trPr>
        <w:tc>
          <w:tcPr>
            <w:tcW w:w="2485" w:type="pct"/>
            <w:gridSpan w:val="5"/>
          </w:tcPr>
          <w:p w14:paraId="64282175" w14:textId="77777777" w:rsidR="00653967" w:rsidRPr="00653967" w:rsidRDefault="00653967" w:rsidP="003F100A">
            <w:pPr>
              <w:pStyle w:val="NormalTableHeading"/>
              <w:spacing w:before="0" w:after="0"/>
              <w:rPr>
                <w:rFonts w:ascii="Arial" w:hAnsi="Arial" w:cs="Arial"/>
                <w:sz w:val="17"/>
                <w:szCs w:val="17"/>
              </w:rPr>
            </w:pPr>
            <w:r w:rsidRPr="00653967">
              <w:rPr>
                <w:rFonts w:ascii="Arial" w:hAnsi="Arial" w:cs="Arial"/>
                <w:sz w:val="17"/>
                <w:szCs w:val="17"/>
              </w:rPr>
              <w:t>PCBU Name &amp; Contact Details:</w:t>
            </w:r>
          </w:p>
          <w:p w14:paraId="729863D6" w14:textId="76C66CA5" w:rsidR="00653967" w:rsidRPr="00653967" w:rsidRDefault="00995410"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653967" w:rsidRPr="00653967">
              <w:rPr>
                <w:rFonts w:ascii="Arial" w:hAnsi="Arial" w:cs="Arial"/>
                <w:b w:val="0"/>
                <w:sz w:val="17"/>
                <w:szCs w:val="17"/>
              </w:rPr>
              <w:t>Pty Ltd</w:t>
            </w:r>
          </w:p>
          <w:p w14:paraId="5B3AFCE1" w14:textId="77777777" w:rsidR="00653967" w:rsidRPr="00653967" w:rsidRDefault="00653967" w:rsidP="003F100A">
            <w:pPr>
              <w:tabs>
                <w:tab w:val="left" w:pos="2970"/>
              </w:tabs>
              <w:outlineLvl w:val="0"/>
              <w:rPr>
                <w:rFonts w:ascii="Arial" w:hAnsi="Arial" w:cs="Arial"/>
                <w:sz w:val="17"/>
                <w:szCs w:val="17"/>
              </w:rPr>
            </w:pPr>
            <w:r w:rsidRPr="00653967">
              <w:rPr>
                <w:rFonts w:ascii="Arial" w:hAnsi="Arial" w:cs="Arial"/>
                <w:sz w:val="17"/>
                <w:szCs w:val="17"/>
              </w:rPr>
              <w:t xml:space="preserve">Unit 10/56 Buffalo Road </w:t>
            </w:r>
          </w:p>
          <w:p w14:paraId="01043290" w14:textId="3F362BD9" w:rsidR="00653967" w:rsidRPr="00653967" w:rsidRDefault="00653967" w:rsidP="003F100A">
            <w:pPr>
              <w:tabs>
                <w:tab w:val="left" w:pos="2970"/>
              </w:tabs>
              <w:rPr>
                <w:rFonts w:ascii="Arial" w:hAnsi="Arial" w:cs="Arial"/>
                <w:sz w:val="17"/>
                <w:szCs w:val="17"/>
                <w:lang w:val="en-US"/>
              </w:rPr>
            </w:pPr>
            <w:r w:rsidRPr="00653967">
              <w:rPr>
                <w:rFonts w:ascii="Arial" w:hAnsi="Arial" w:cs="Arial"/>
                <w:sz w:val="17"/>
                <w:szCs w:val="17"/>
              </w:rPr>
              <w:t>Gladesville NSW 2</w:t>
            </w:r>
            <w:r w:rsidR="009B27CE">
              <w:rPr>
                <w:rFonts w:ascii="Arial" w:hAnsi="Arial" w:cs="Arial"/>
                <w:sz w:val="17"/>
                <w:szCs w:val="17"/>
              </w:rPr>
              <w:t>111</w:t>
            </w:r>
          </w:p>
          <w:p w14:paraId="1914643B" w14:textId="77777777" w:rsidR="00653967" w:rsidRPr="00653967" w:rsidRDefault="00653967" w:rsidP="003F100A">
            <w:pPr>
              <w:pStyle w:val="Footer"/>
              <w:rPr>
                <w:rFonts w:ascii="Arial" w:hAnsi="Arial" w:cs="Arial"/>
                <w:sz w:val="17"/>
                <w:szCs w:val="17"/>
              </w:rPr>
            </w:pPr>
            <w:r w:rsidRPr="00653967">
              <w:rPr>
                <w:rFonts w:ascii="Arial" w:hAnsi="Arial" w:cs="Arial"/>
                <w:sz w:val="17"/>
                <w:szCs w:val="17"/>
              </w:rPr>
              <w:t>Phone: (02) 9181 3519</w:t>
            </w:r>
          </w:p>
          <w:p w14:paraId="3E55DB77" w14:textId="77777777" w:rsidR="00653967" w:rsidRPr="00653967" w:rsidRDefault="00653967" w:rsidP="003F100A">
            <w:pPr>
              <w:ind w:right="-81"/>
              <w:rPr>
                <w:rFonts w:ascii="Arial" w:hAnsi="Arial" w:cs="Arial"/>
              </w:rPr>
            </w:pPr>
            <w:r w:rsidRPr="00653967">
              <w:rPr>
                <w:rFonts w:ascii="Arial" w:hAnsi="Arial" w:cs="Arial"/>
                <w:sz w:val="17"/>
                <w:szCs w:val="17"/>
              </w:rPr>
              <w:t>A.B.N 16 140 746 247</w:t>
            </w:r>
          </w:p>
        </w:tc>
        <w:tc>
          <w:tcPr>
            <w:tcW w:w="1195" w:type="pct"/>
            <w:shd w:val="clear" w:color="auto" w:fill="BFBFBF"/>
          </w:tcPr>
          <w:p w14:paraId="7ED133C3" w14:textId="77777777" w:rsidR="00653967" w:rsidRPr="00653967" w:rsidRDefault="00653967" w:rsidP="003F100A">
            <w:pPr>
              <w:pStyle w:val="NormalTableHeading"/>
              <w:spacing w:before="0" w:after="0"/>
              <w:rPr>
                <w:rFonts w:ascii="Arial" w:hAnsi="Arial" w:cs="Arial"/>
                <w:b w:val="0"/>
                <w:sz w:val="17"/>
                <w:szCs w:val="17"/>
              </w:rPr>
            </w:pPr>
            <w:r w:rsidRPr="00653967">
              <w:rPr>
                <w:rFonts w:ascii="Arial" w:hAnsi="Arial" w:cs="Arial"/>
                <w:sz w:val="17"/>
                <w:szCs w:val="17"/>
              </w:rPr>
              <w:t>Principal Contractor (PC):</w:t>
            </w:r>
            <w:r w:rsidRPr="00653967">
              <w:rPr>
                <w:rFonts w:ascii="Arial" w:hAnsi="Arial" w:cs="Arial"/>
                <w:b w:val="0"/>
                <w:sz w:val="17"/>
                <w:szCs w:val="17"/>
              </w:rPr>
              <w:t xml:space="preserve"> </w:t>
            </w:r>
          </w:p>
          <w:p w14:paraId="3ABBCBF5" w14:textId="77777777" w:rsidR="00653967" w:rsidRPr="00653967" w:rsidRDefault="00653967" w:rsidP="003F100A">
            <w:pPr>
              <w:pStyle w:val="NormalTableHeading"/>
              <w:spacing w:before="0" w:after="0"/>
              <w:rPr>
                <w:rFonts w:ascii="Arial" w:hAnsi="Arial" w:cs="Arial"/>
                <w:color w:val="auto"/>
                <w:sz w:val="17"/>
                <w:szCs w:val="17"/>
              </w:rPr>
            </w:pPr>
          </w:p>
        </w:tc>
        <w:tc>
          <w:tcPr>
            <w:tcW w:w="1320" w:type="pct"/>
          </w:tcPr>
          <w:p w14:paraId="518C4341" w14:textId="411C8290" w:rsidR="00653967" w:rsidRPr="00653967" w:rsidRDefault="00653967" w:rsidP="003F100A">
            <w:pPr>
              <w:rPr>
                <w:rFonts w:ascii="Arial" w:hAnsi="Arial" w:cs="Arial"/>
                <w:sz w:val="17"/>
                <w:szCs w:val="17"/>
              </w:rPr>
            </w:pPr>
            <w:r w:rsidRPr="00653967">
              <w:rPr>
                <w:rFonts w:ascii="Arial" w:hAnsi="Arial" w:cs="Arial"/>
                <w:sz w:val="17"/>
                <w:szCs w:val="17"/>
              </w:rPr>
              <w:fldChar w:fldCharType="begin">
                <w:ffData>
                  <w:name w:val="Text52"/>
                  <w:enabled/>
                  <w:calcOnExit w:val="0"/>
                  <w:textInput/>
                </w:ffData>
              </w:fldChar>
            </w:r>
            <w:bookmarkStart w:id="0" w:name="Text52"/>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Pr="00653967">
              <w:rPr>
                <w:rFonts w:ascii="Arial" w:hAnsi="Arial" w:cs="Arial"/>
                <w:sz w:val="17"/>
                <w:szCs w:val="17"/>
              </w:rPr>
              <w:fldChar w:fldCharType="end"/>
            </w:r>
            <w:bookmarkEnd w:id="0"/>
          </w:p>
          <w:p w14:paraId="0CFCF8DF" w14:textId="77777777" w:rsidR="00653967" w:rsidRPr="00653967" w:rsidRDefault="00653967" w:rsidP="003F100A">
            <w:pPr>
              <w:jc w:val="center"/>
              <w:rPr>
                <w:rFonts w:ascii="Arial" w:hAnsi="Arial" w:cs="Arial"/>
                <w:sz w:val="17"/>
                <w:szCs w:val="17"/>
              </w:rPr>
            </w:pPr>
          </w:p>
        </w:tc>
      </w:tr>
      <w:tr w:rsidR="00653967" w:rsidRPr="00C21FB6" w14:paraId="18D2A6CA" w14:textId="77777777" w:rsidTr="003F100A">
        <w:trPr>
          <w:cantSplit/>
          <w:trHeight w:val="283"/>
        </w:trPr>
        <w:tc>
          <w:tcPr>
            <w:tcW w:w="1035" w:type="pct"/>
            <w:gridSpan w:val="2"/>
            <w:shd w:val="clear" w:color="auto" w:fill="BFBFBF"/>
            <w:vAlign w:val="center"/>
          </w:tcPr>
          <w:p w14:paraId="513EE8C1" w14:textId="77777777" w:rsidR="00653967" w:rsidRPr="00653967" w:rsidRDefault="00653967" w:rsidP="003F100A">
            <w:pPr>
              <w:pStyle w:val="NormalTableHeading"/>
              <w:spacing w:before="0" w:after="0"/>
              <w:rPr>
                <w:rFonts w:ascii="Arial" w:hAnsi="Arial" w:cs="Arial"/>
                <w:color w:val="auto"/>
                <w:sz w:val="17"/>
                <w:szCs w:val="17"/>
              </w:rPr>
            </w:pPr>
            <w:r w:rsidRPr="00653967">
              <w:rPr>
                <w:rFonts w:ascii="Arial" w:hAnsi="Arial" w:cs="Arial"/>
                <w:color w:val="auto"/>
                <w:sz w:val="17"/>
                <w:szCs w:val="17"/>
              </w:rPr>
              <w:t>Work Manager Contact Number:</w:t>
            </w:r>
          </w:p>
        </w:tc>
        <w:tc>
          <w:tcPr>
            <w:tcW w:w="1450" w:type="pct"/>
            <w:gridSpan w:val="3"/>
            <w:vAlign w:val="center"/>
          </w:tcPr>
          <w:p w14:paraId="7574100C" w14:textId="0E7A04DA"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b w:val="0"/>
                <w:color w:val="auto"/>
                <w:sz w:val="17"/>
                <w:szCs w:val="17"/>
              </w:rPr>
              <w:fldChar w:fldCharType="begin">
                <w:ffData>
                  <w:name w:val="Text68"/>
                  <w:enabled/>
                  <w:calcOnExit w:val="0"/>
                  <w:textInput/>
                </w:ffData>
              </w:fldChar>
            </w:r>
            <w:bookmarkStart w:id="1" w:name="Text68"/>
            <w:r w:rsidRPr="00653967">
              <w:rPr>
                <w:rFonts w:ascii="Arial" w:hAnsi="Arial" w:cs="Arial"/>
                <w:b w:val="0"/>
                <w:color w:val="auto"/>
                <w:sz w:val="17"/>
                <w:szCs w:val="17"/>
              </w:rPr>
              <w:instrText xml:space="preserve"> FORMTEXT </w:instrText>
            </w:r>
            <w:r w:rsidRPr="00653967">
              <w:rPr>
                <w:rFonts w:ascii="Arial" w:hAnsi="Arial" w:cs="Arial"/>
                <w:b w:val="0"/>
                <w:color w:val="auto"/>
                <w:sz w:val="17"/>
                <w:szCs w:val="17"/>
              </w:rPr>
            </w:r>
            <w:r w:rsidRPr="00653967">
              <w:rPr>
                <w:rFonts w:ascii="Arial" w:hAnsi="Arial" w:cs="Arial"/>
                <w:b w:val="0"/>
                <w:color w:val="auto"/>
                <w:sz w:val="17"/>
                <w:szCs w:val="17"/>
              </w:rPr>
              <w:fldChar w:fldCharType="separate"/>
            </w:r>
            <w:r w:rsidR="007500FD">
              <w:rPr>
                <w:rFonts w:ascii="Arial" w:hAnsi="Arial" w:cs="Arial"/>
                <w:b w:val="0"/>
                <w:noProof/>
                <w:color w:val="auto"/>
                <w:sz w:val="17"/>
                <w:szCs w:val="17"/>
              </w:rPr>
              <w:t> </w:t>
            </w:r>
            <w:r w:rsidR="007500FD">
              <w:rPr>
                <w:rFonts w:ascii="Arial" w:hAnsi="Arial" w:cs="Arial"/>
                <w:b w:val="0"/>
                <w:noProof/>
                <w:color w:val="auto"/>
                <w:sz w:val="17"/>
                <w:szCs w:val="17"/>
              </w:rPr>
              <w:t> </w:t>
            </w:r>
            <w:r w:rsidR="007500FD">
              <w:rPr>
                <w:rFonts w:ascii="Arial" w:hAnsi="Arial" w:cs="Arial"/>
                <w:b w:val="0"/>
                <w:noProof/>
                <w:color w:val="auto"/>
                <w:sz w:val="17"/>
                <w:szCs w:val="17"/>
              </w:rPr>
              <w:t> </w:t>
            </w:r>
            <w:r w:rsidR="007500FD">
              <w:rPr>
                <w:rFonts w:ascii="Arial" w:hAnsi="Arial" w:cs="Arial"/>
                <w:b w:val="0"/>
                <w:noProof/>
                <w:color w:val="auto"/>
                <w:sz w:val="17"/>
                <w:szCs w:val="17"/>
              </w:rPr>
              <w:t> </w:t>
            </w:r>
            <w:r w:rsidR="007500FD">
              <w:rPr>
                <w:rFonts w:ascii="Arial" w:hAnsi="Arial" w:cs="Arial"/>
                <w:b w:val="0"/>
                <w:noProof/>
                <w:color w:val="auto"/>
                <w:sz w:val="17"/>
                <w:szCs w:val="17"/>
              </w:rPr>
              <w:t> </w:t>
            </w:r>
            <w:r w:rsidRPr="00653967">
              <w:rPr>
                <w:rFonts w:ascii="Arial" w:hAnsi="Arial" w:cs="Arial"/>
                <w:b w:val="0"/>
                <w:color w:val="auto"/>
                <w:sz w:val="17"/>
                <w:szCs w:val="17"/>
              </w:rPr>
              <w:fldChar w:fldCharType="end"/>
            </w:r>
            <w:bookmarkEnd w:id="1"/>
          </w:p>
        </w:tc>
        <w:tc>
          <w:tcPr>
            <w:tcW w:w="1195" w:type="pct"/>
            <w:shd w:val="clear" w:color="auto" w:fill="BFBFBF"/>
            <w:vAlign w:val="center"/>
          </w:tcPr>
          <w:p w14:paraId="009897B2" w14:textId="77777777" w:rsidR="00653967" w:rsidRPr="00653967" w:rsidRDefault="00653967" w:rsidP="003F100A">
            <w:pPr>
              <w:pStyle w:val="NormalTableHeading"/>
              <w:spacing w:before="0" w:after="0"/>
              <w:rPr>
                <w:rFonts w:ascii="Arial" w:hAnsi="Arial" w:cs="Arial"/>
                <w:color w:val="auto"/>
                <w:sz w:val="17"/>
                <w:szCs w:val="17"/>
              </w:rPr>
            </w:pPr>
            <w:r w:rsidRPr="00653967">
              <w:rPr>
                <w:rFonts w:ascii="Arial" w:hAnsi="Arial" w:cs="Arial"/>
                <w:color w:val="auto"/>
                <w:sz w:val="17"/>
                <w:szCs w:val="17"/>
              </w:rPr>
              <w:t>Date SWMS provided to PC:</w:t>
            </w:r>
          </w:p>
        </w:tc>
        <w:tc>
          <w:tcPr>
            <w:tcW w:w="1320" w:type="pct"/>
            <w:vAlign w:val="center"/>
          </w:tcPr>
          <w:p w14:paraId="79003A8A" w14:textId="73029282" w:rsidR="00653967" w:rsidRPr="00653967" w:rsidRDefault="00653967" w:rsidP="003F100A">
            <w:pPr>
              <w:pStyle w:val="NormalTableHeading"/>
              <w:spacing w:before="0" w:after="0"/>
              <w:rPr>
                <w:rFonts w:ascii="Arial" w:hAnsi="Arial" w:cs="Arial"/>
                <w:b w:val="0"/>
                <w:color w:val="auto"/>
                <w:sz w:val="17"/>
                <w:szCs w:val="17"/>
              </w:rPr>
            </w:pPr>
            <w:r w:rsidRPr="00653967">
              <w:rPr>
                <w:rFonts w:ascii="Arial" w:hAnsi="Arial" w:cs="Arial"/>
                <w:b w:val="0"/>
                <w:color w:val="auto"/>
                <w:sz w:val="17"/>
                <w:szCs w:val="17"/>
              </w:rPr>
              <w:fldChar w:fldCharType="begin">
                <w:ffData>
                  <w:name w:val="Text47"/>
                  <w:enabled/>
                  <w:calcOnExit w:val="0"/>
                  <w:textInput/>
                </w:ffData>
              </w:fldChar>
            </w:r>
            <w:bookmarkStart w:id="2" w:name="Text47"/>
            <w:r w:rsidRPr="00653967">
              <w:rPr>
                <w:rFonts w:ascii="Arial" w:hAnsi="Arial" w:cs="Arial"/>
                <w:b w:val="0"/>
                <w:color w:val="auto"/>
                <w:sz w:val="17"/>
                <w:szCs w:val="17"/>
              </w:rPr>
              <w:instrText xml:space="preserve"> FORMTEXT </w:instrText>
            </w:r>
            <w:r w:rsidRPr="00653967">
              <w:rPr>
                <w:rFonts w:ascii="Arial" w:hAnsi="Arial" w:cs="Arial"/>
                <w:b w:val="0"/>
                <w:color w:val="auto"/>
                <w:sz w:val="17"/>
                <w:szCs w:val="17"/>
              </w:rPr>
            </w:r>
            <w:r w:rsidRPr="00653967">
              <w:rPr>
                <w:rFonts w:ascii="Arial" w:hAnsi="Arial" w:cs="Arial"/>
                <w:b w:val="0"/>
                <w:color w:val="auto"/>
                <w:sz w:val="17"/>
                <w:szCs w:val="17"/>
              </w:rPr>
              <w:fldChar w:fldCharType="separate"/>
            </w:r>
            <w:r w:rsidR="007500FD">
              <w:rPr>
                <w:rFonts w:ascii="Arial" w:hAnsi="Arial" w:cs="Arial"/>
                <w:b w:val="0"/>
                <w:noProof/>
                <w:color w:val="auto"/>
                <w:sz w:val="17"/>
                <w:szCs w:val="17"/>
              </w:rPr>
              <w:t> </w:t>
            </w:r>
            <w:r w:rsidR="007500FD">
              <w:rPr>
                <w:rFonts w:ascii="Arial" w:hAnsi="Arial" w:cs="Arial"/>
                <w:b w:val="0"/>
                <w:noProof/>
                <w:color w:val="auto"/>
                <w:sz w:val="17"/>
                <w:szCs w:val="17"/>
              </w:rPr>
              <w:t> </w:t>
            </w:r>
            <w:r w:rsidR="007500FD">
              <w:rPr>
                <w:rFonts w:ascii="Arial" w:hAnsi="Arial" w:cs="Arial"/>
                <w:b w:val="0"/>
                <w:noProof/>
                <w:color w:val="auto"/>
                <w:sz w:val="17"/>
                <w:szCs w:val="17"/>
              </w:rPr>
              <w:t> </w:t>
            </w:r>
            <w:r w:rsidR="007500FD">
              <w:rPr>
                <w:rFonts w:ascii="Arial" w:hAnsi="Arial" w:cs="Arial"/>
                <w:b w:val="0"/>
                <w:noProof/>
                <w:color w:val="auto"/>
                <w:sz w:val="17"/>
                <w:szCs w:val="17"/>
              </w:rPr>
              <w:t> </w:t>
            </w:r>
            <w:r w:rsidR="007500FD">
              <w:rPr>
                <w:rFonts w:ascii="Arial" w:hAnsi="Arial" w:cs="Arial"/>
                <w:b w:val="0"/>
                <w:noProof/>
                <w:color w:val="auto"/>
                <w:sz w:val="17"/>
                <w:szCs w:val="17"/>
              </w:rPr>
              <w:t> </w:t>
            </w:r>
            <w:r w:rsidRPr="00653967">
              <w:rPr>
                <w:rFonts w:ascii="Arial" w:hAnsi="Arial" w:cs="Arial"/>
                <w:b w:val="0"/>
                <w:color w:val="auto"/>
                <w:sz w:val="17"/>
                <w:szCs w:val="17"/>
              </w:rPr>
              <w:fldChar w:fldCharType="end"/>
            </w:r>
            <w:bookmarkEnd w:id="2"/>
          </w:p>
        </w:tc>
      </w:tr>
      <w:tr w:rsidR="00653967" w:rsidRPr="00C21FB6" w14:paraId="3AB59C5A" w14:textId="77777777" w:rsidTr="003F100A">
        <w:trPr>
          <w:cantSplit/>
          <w:trHeight w:val="283"/>
        </w:trPr>
        <w:tc>
          <w:tcPr>
            <w:tcW w:w="639" w:type="pct"/>
            <w:shd w:val="clear" w:color="auto" w:fill="BFBFBF"/>
            <w:vAlign w:val="center"/>
          </w:tcPr>
          <w:p w14:paraId="64554C8D" w14:textId="77777777" w:rsidR="00653967" w:rsidRPr="00653967" w:rsidRDefault="00653967" w:rsidP="003F100A">
            <w:pPr>
              <w:pStyle w:val="NormalTableHeading"/>
              <w:spacing w:before="0" w:after="0"/>
              <w:rPr>
                <w:rFonts w:ascii="Arial" w:hAnsi="Arial" w:cs="Arial"/>
                <w:color w:val="auto"/>
                <w:sz w:val="17"/>
                <w:szCs w:val="17"/>
              </w:rPr>
            </w:pPr>
            <w:r w:rsidRPr="00653967">
              <w:rPr>
                <w:rFonts w:ascii="Arial" w:hAnsi="Arial" w:cs="Arial"/>
                <w:color w:val="auto"/>
                <w:sz w:val="17"/>
                <w:szCs w:val="17"/>
              </w:rPr>
              <w:t>Work Activity:</w:t>
            </w:r>
          </w:p>
        </w:tc>
        <w:tc>
          <w:tcPr>
            <w:tcW w:w="1846" w:type="pct"/>
            <w:gridSpan w:val="4"/>
            <w:vAlign w:val="center"/>
          </w:tcPr>
          <w:p w14:paraId="3766ADC4" w14:textId="3EF99D65" w:rsidR="00653967" w:rsidRPr="00653967" w:rsidRDefault="00352E3F" w:rsidP="003F100A">
            <w:pPr>
              <w:pStyle w:val="NormalTableHeading"/>
              <w:spacing w:before="0" w:after="0"/>
              <w:rPr>
                <w:rFonts w:ascii="Arial" w:hAnsi="Arial" w:cs="Arial"/>
                <w:b w:val="0"/>
                <w:color w:val="auto"/>
                <w:sz w:val="17"/>
                <w:szCs w:val="17"/>
              </w:rPr>
            </w:pPr>
            <w:r>
              <w:rPr>
                <w:rFonts w:ascii="Arial" w:hAnsi="Arial" w:cs="Arial"/>
                <w:b w:val="0"/>
                <w:color w:val="auto"/>
                <w:sz w:val="17"/>
                <w:szCs w:val="17"/>
              </w:rPr>
              <w:t>Balcony Works</w:t>
            </w:r>
            <w:r w:rsidR="00653967" w:rsidRPr="00653967">
              <w:rPr>
                <w:rFonts w:ascii="Arial" w:hAnsi="Arial" w:cs="Arial"/>
                <w:b w:val="0"/>
                <w:color w:val="auto"/>
                <w:sz w:val="17"/>
                <w:szCs w:val="17"/>
              </w:rPr>
              <w:t xml:space="preserve"> </w:t>
            </w:r>
          </w:p>
        </w:tc>
        <w:tc>
          <w:tcPr>
            <w:tcW w:w="1195" w:type="pct"/>
            <w:shd w:val="clear" w:color="auto" w:fill="BFBFBF"/>
            <w:vAlign w:val="center"/>
          </w:tcPr>
          <w:p w14:paraId="79250B4C" w14:textId="77777777" w:rsidR="00653967" w:rsidRPr="00653967" w:rsidRDefault="00653967" w:rsidP="003F100A">
            <w:pPr>
              <w:pStyle w:val="NormalTableHeading"/>
              <w:spacing w:before="0" w:after="0"/>
              <w:rPr>
                <w:rFonts w:ascii="Arial" w:hAnsi="Arial" w:cs="Arial"/>
                <w:color w:val="auto"/>
                <w:sz w:val="17"/>
                <w:szCs w:val="17"/>
              </w:rPr>
            </w:pPr>
            <w:r w:rsidRPr="00653967">
              <w:rPr>
                <w:rFonts w:ascii="Arial" w:hAnsi="Arial" w:cs="Arial"/>
                <w:color w:val="auto"/>
                <w:sz w:val="17"/>
                <w:szCs w:val="17"/>
              </w:rPr>
              <w:t>Workplace Location:</w:t>
            </w:r>
          </w:p>
        </w:tc>
        <w:tc>
          <w:tcPr>
            <w:tcW w:w="1320" w:type="pct"/>
            <w:vAlign w:val="center"/>
          </w:tcPr>
          <w:p w14:paraId="1D2F4D4F" w14:textId="4264E874" w:rsidR="00653967" w:rsidRPr="00653967" w:rsidRDefault="00653967" w:rsidP="003F100A">
            <w:pPr>
              <w:pStyle w:val="Header"/>
              <w:rPr>
                <w:rFonts w:ascii="Arial" w:hAnsi="Arial" w:cs="Arial"/>
                <w:b/>
                <w:sz w:val="17"/>
                <w:szCs w:val="17"/>
              </w:rPr>
            </w:pPr>
            <w:r w:rsidRPr="00653967">
              <w:rPr>
                <w:rFonts w:ascii="Arial" w:hAnsi="Arial" w:cs="Arial"/>
                <w:sz w:val="17"/>
                <w:szCs w:val="17"/>
              </w:rPr>
              <w:fldChar w:fldCharType="begin">
                <w:ffData>
                  <w:name w:val="Text49"/>
                  <w:enabled/>
                  <w:calcOnExit w:val="0"/>
                  <w:textInput/>
                </w:ffData>
              </w:fldChar>
            </w:r>
            <w:bookmarkStart w:id="3" w:name="Text49"/>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Pr="00653967">
              <w:rPr>
                <w:rFonts w:ascii="Arial" w:hAnsi="Arial" w:cs="Arial"/>
                <w:sz w:val="17"/>
                <w:szCs w:val="17"/>
              </w:rPr>
              <w:fldChar w:fldCharType="end"/>
            </w:r>
            <w:bookmarkEnd w:id="3"/>
          </w:p>
        </w:tc>
      </w:tr>
      <w:tr w:rsidR="00653967" w:rsidRPr="00C21FB6" w14:paraId="1F89423B" w14:textId="77777777" w:rsidTr="003F100A">
        <w:trPr>
          <w:cantSplit/>
          <w:trHeight w:val="283"/>
        </w:trPr>
        <w:tc>
          <w:tcPr>
            <w:tcW w:w="639" w:type="pct"/>
            <w:vMerge w:val="restart"/>
            <w:shd w:val="clear" w:color="auto" w:fill="BFBFBF"/>
            <w:vAlign w:val="center"/>
          </w:tcPr>
          <w:p w14:paraId="643BFB90"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High Risk Construction Work:</w:t>
            </w:r>
          </w:p>
        </w:tc>
        <w:tc>
          <w:tcPr>
            <w:tcW w:w="1291" w:type="pct"/>
            <w:gridSpan w:val="3"/>
            <w:vAlign w:val="center"/>
          </w:tcPr>
          <w:p w14:paraId="6C2EBF77" w14:textId="58E6D1D4"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
                  <w:enabled/>
                  <w:calcOnExit w:val="0"/>
                  <w:checkBox>
                    <w:sizeAuto/>
                    <w:default w:val="1"/>
                  </w:checkBox>
                </w:ffData>
              </w:fldChar>
            </w:r>
            <w:bookmarkStart w:id="4" w:name="Check1"/>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4"/>
            <w:r w:rsidRPr="00653967">
              <w:rPr>
                <w:rFonts w:ascii="Arial" w:hAnsi="Arial" w:cs="Arial"/>
                <w:sz w:val="17"/>
                <w:szCs w:val="17"/>
              </w:rPr>
              <w:t xml:space="preserve"> Risk of person falling more than 2 metres (note: in some jurisdictions, this is 3metres)</w:t>
            </w:r>
          </w:p>
        </w:tc>
        <w:tc>
          <w:tcPr>
            <w:tcW w:w="1750" w:type="pct"/>
            <w:gridSpan w:val="2"/>
            <w:vAlign w:val="center"/>
          </w:tcPr>
          <w:p w14:paraId="5874379B" w14:textId="427A32E6"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7"/>
                  <w:enabled/>
                  <w:calcOnExit w:val="0"/>
                  <w:checkBox>
                    <w:sizeAuto/>
                    <w:default w:val="0"/>
                  </w:checkBox>
                </w:ffData>
              </w:fldChar>
            </w:r>
            <w:bookmarkStart w:id="5" w:name="Check7"/>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5"/>
            <w:r w:rsidRPr="00653967">
              <w:rPr>
                <w:rFonts w:ascii="Arial" w:hAnsi="Arial" w:cs="Arial"/>
                <w:sz w:val="17"/>
                <w:szCs w:val="17"/>
              </w:rPr>
              <w:t xml:space="preserve"> Work on a telecommunication tower</w:t>
            </w:r>
          </w:p>
        </w:tc>
        <w:tc>
          <w:tcPr>
            <w:tcW w:w="1320" w:type="pct"/>
            <w:vAlign w:val="center"/>
          </w:tcPr>
          <w:p w14:paraId="7D862D6A" w14:textId="364AB917" w:rsidR="00653967" w:rsidRPr="00653967" w:rsidRDefault="00352E3F" w:rsidP="003F100A">
            <w:pPr>
              <w:pStyle w:val="Header"/>
              <w:rPr>
                <w:rFonts w:ascii="Arial" w:hAnsi="Arial" w:cs="Arial"/>
                <w:sz w:val="17"/>
                <w:szCs w:val="17"/>
              </w:rPr>
            </w:pPr>
            <w:r>
              <w:rPr>
                <w:rFonts w:ascii="Arial" w:hAnsi="Arial" w:cs="Arial"/>
                <w:sz w:val="17"/>
                <w:szCs w:val="17"/>
              </w:rPr>
              <w:fldChar w:fldCharType="begin">
                <w:ffData>
                  <w:name w:val="Check13"/>
                  <w:enabled/>
                  <w:calcOnExit w:val="0"/>
                  <w:checkBox>
                    <w:sizeAuto/>
                    <w:default w:val="0"/>
                  </w:checkBox>
                </w:ffData>
              </w:fldChar>
            </w:r>
            <w:bookmarkStart w:id="6" w:name="Check13"/>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6"/>
            <w:r w:rsidR="00653967" w:rsidRPr="00653967">
              <w:rPr>
                <w:rFonts w:ascii="Arial" w:hAnsi="Arial" w:cs="Arial"/>
                <w:sz w:val="17"/>
                <w:szCs w:val="17"/>
              </w:rPr>
              <w:t xml:space="preserve"> Demolition of a load-bearing structure</w:t>
            </w:r>
          </w:p>
        </w:tc>
      </w:tr>
      <w:tr w:rsidR="00653967" w:rsidRPr="00C21FB6" w14:paraId="278803C0" w14:textId="77777777" w:rsidTr="003F100A">
        <w:trPr>
          <w:cantSplit/>
          <w:trHeight w:val="283"/>
        </w:trPr>
        <w:tc>
          <w:tcPr>
            <w:tcW w:w="639" w:type="pct"/>
            <w:vMerge/>
            <w:shd w:val="clear" w:color="auto" w:fill="BFBFBF"/>
            <w:vAlign w:val="center"/>
          </w:tcPr>
          <w:p w14:paraId="6FBE9BAF"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7E6788FF" w14:textId="2DBBEA82"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2"/>
                  <w:enabled/>
                  <w:calcOnExit w:val="0"/>
                  <w:checkBox>
                    <w:sizeAuto/>
                    <w:default w:val="0"/>
                  </w:checkBox>
                </w:ffData>
              </w:fldChar>
            </w:r>
            <w:bookmarkStart w:id="7" w:name="Check2"/>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7"/>
            <w:r w:rsidRPr="00653967">
              <w:rPr>
                <w:rFonts w:ascii="Arial" w:hAnsi="Arial" w:cs="Arial"/>
                <w:sz w:val="17"/>
                <w:szCs w:val="17"/>
              </w:rPr>
              <w:t xml:space="preserve"> Likely to involve disturbing asbestos</w:t>
            </w:r>
          </w:p>
        </w:tc>
        <w:tc>
          <w:tcPr>
            <w:tcW w:w="1750" w:type="pct"/>
            <w:gridSpan w:val="2"/>
            <w:vAlign w:val="center"/>
          </w:tcPr>
          <w:p w14:paraId="64FFABBA" w14:textId="7D097539" w:rsidR="00653967" w:rsidRPr="00653967" w:rsidRDefault="00352E3F" w:rsidP="003F100A">
            <w:pPr>
              <w:pStyle w:val="Header"/>
              <w:rPr>
                <w:rFonts w:ascii="Arial" w:hAnsi="Arial" w:cs="Arial"/>
                <w:sz w:val="17"/>
                <w:szCs w:val="17"/>
              </w:rPr>
            </w:pPr>
            <w:r>
              <w:rPr>
                <w:rFonts w:ascii="Arial" w:hAnsi="Arial" w:cs="Arial"/>
                <w:sz w:val="17"/>
                <w:szCs w:val="17"/>
              </w:rPr>
              <w:fldChar w:fldCharType="begin">
                <w:ffData>
                  <w:name w:val="Check8"/>
                  <w:enabled/>
                  <w:calcOnExit w:val="0"/>
                  <w:checkBox>
                    <w:sizeAuto/>
                    <w:default w:val="0"/>
                  </w:checkBox>
                </w:ffData>
              </w:fldChar>
            </w:r>
            <w:bookmarkStart w:id="8" w:name="Check8"/>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8"/>
            <w:r w:rsidR="00653967" w:rsidRPr="00653967">
              <w:rPr>
                <w:rFonts w:ascii="Arial" w:hAnsi="Arial" w:cs="Arial"/>
                <w:sz w:val="17"/>
                <w:szCs w:val="17"/>
              </w:rPr>
              <w:t xml:space="preserve"> Temporary load-bearing support for structural alterations or repairs</w:t>
            </w:r>
          </w:p>
        </w:tc>
        <w:tc>
          <w:tcPr>
            <w:tcW w:w="1320" w:type="pct"/>
            <w:vAlign w:val="center"/>
          </w:tcPr>
          <w:p w14:paraId="3F6BD99C" w14:textId="172FFCB0"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4"/>
                  <w:enabled/>
                  <w:calcOnExit w:val="0"/>
                  <w:checkBox>
                    <w:sizeAuto/>
                    <w:default w:val="0"/>
                  </w:checkBox>
                </w:ffData>
              </w:fldChar>
            </w:r>
            <w:bookmarkStart w:id="9" w:name="Check14"/>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9"/>
            <w:r w:rsidRPr="00653967">
              <w:rPr>
                <w:rFonts w:ascii="Arial" w:hAnsi="Arial" w:cs="Arial"/>
                <w:sz w:val="17"/>
                <w:szCs w:val="17"/>
              </w:rPr>
              <w:t xml:space="preserve"> Work in or near a confined space</w:t>
            </w:r>
          </w:p>
        </w:tc>
      </w:tr>
      <w:tr w:rsidR="00653967" w:rsidRPr="00C21FB6" w14:paraId="49097CF8" w14:textId="77777777" w:rsidTr="003F100A">
        <w:trPr>
          <w:cantSplit/>
          <w:trHeight w:val="283"/>
        </w:trPr>
        <w:tc>
          <w:tcPr>
            <w:tcW w:w="639" w:type="pct"/>
            <w:vMerge/>
            <w:shd w:val="clear" w:color="auto" w:fill="BFBFBF"/>
            <w:vAlign w:val="center"/>
          </w:tcPr>
          <w:p w14:paraId="28049A91"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53AA80E5" w14:textId="6C43A6E2"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
                  <w:enabled/>
                  <w:calcOnExit w:val="0"/>
                  <w:checkBox>
                    <w:sizeAuto/>
                    <w:default w:val="0"/>
                  </w:checkBox>
                </w:ffData>
              </w:fldChar>
            </w:r>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r w:rsidRPr="00653967">
              <w:rPr>
                <w:rFonts w:ascii="Arial" w:hAnsi="Arial" w:cs="Arial"/>
                <w:sz w:val="17"/>
                <w:szCs w:val="17"/>
              </w:rPr>
              <w:t xml:space="preserve"> Work in or near a shaft or trench deeper than 1.5m or a tunnel </w:t>
            </w:r>
          </w:p>
        </w:tc>
        <w:tc>
          <w:tcPr>
            <w:tcW w:w="1750" w:type="pct"/>
            <w:gridSpan w:val="2"/>
            <w:vAlign w:val="center"/>
          </w:tcPr>
          <w:p w14:paraId="4F1FB153" w14:textId="3999A24B"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9"/>
                  <w:enabled/>
                  <w:calcOnExit w:val="0"/>
                  <w:checkBox>
                    <w:sizeAuto/>
                    <w:default w:val="0"/>
                  </w:checkBox>
                </w:ffData>
              </w:fldChar>
            </w:r>
            <w:bookmarkStart w:id="10" w:name="Check9"/>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0"/>
            <w:r w:rsidRPr="00653967">
              <w:rPr>
                <w:rFonts w:ascii="Arial" w:hAnsi="Arial" w:cs="Arial"/>
                <w:sz w:val="17"/>
                <w:szCs w:val="17"/>
              </w:rPr>
              <w:t xml:space="preserve"> Work in an area that may have a contaminated or flammable atmosphere.</w:t>
            </w:r>
          </w:p>
        </w:tc>
        <w:tc>
          <w:tcPr>
            <w:tcW w:w="1320" w:type="pct"/>
            <w:vAlign w:val="center"/>
          </w:tcPr>
          <w:p w14:paraId="0DE298B8" w14:textId="0BE49A1D"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5"/>
                  <w:enabled/>
                  <w:calcOnExit w:val="0"/>
                  <w:checkBox>
                    <w:sizeAuto/>
                    <w:default w:val="0"/>
                  </w:checkBox>
                </w:ffData>
              </w:fldChar>
            </w:r>
            <w:bookmarkStart w:id="11" w:name="Check15"/>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1"/>
            <w:r w:rsidRPr="00653967">
              <w:rPr>
                <w:rFonts w:ascii="Arial" w:hAnsi="Arial" w:cs="Arial"/>
                <w:sz w:val="17"/>
                <w:szCs w:val="17"/>
              </w:rPr>
              <w:t xml:space="preserve"> Work on or near pressurised gas mains or piping</w:t>
            </w:r>
          </w:p>
        </w:tc>
      </w:tr>
      <w:tr w:rsidR="00653967" w:rsidRPr="00C21FB6" w14:paraId="0A756A9B" w14:textId="77777777" w:rsidTr="003F100A">
        <w:trPr>
          <w:cantSplit/>
          <w:trHeight w:val="283"/>
        </w:trPr>
        <w:tc>
          <w:tcPr>
            <w:tcW w:w="639" w:type="pct"/>
            <w:vMerge/>
            <w:shd w:val="clear" w:color="auto" w:fill="BFBFBF"/>
            <w:vAlign w:val="center"/>
          </w:tcPr>
          <w:p w14:paraId="0C0C23CB"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48C5D339" w14:textId="7B943AFB"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4"/>
                  <w:enabled/>
                  <w:calcOnExit w:val="0"/>
                  <w:checkBox>
                    <w:sizeAuto/>
                    <w:default w:val="0"/>
                  </w:checkBox>
                </w:ffData>
              </w:fldChar>
            </w:r>
            <w:bookmarkStart w:id="12" w:name="Check4"/>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2"/>
            <w:r w:rsidRPr="00653967">
              <w:rPr>
                <w:rFonts w:ascii="Arial" w:hAnsi="Arial" w:cs="Arial"/>
                <w:sz w:val="17"/>
                <w:szCs w:val="17"/>
              </w:rPr>
              <w:t xml:space="preserve"> Work on or near chemical, fuel or refrigerant lines</w:t>
            </w:r>
          </w:p>
        </w:tc>
        <w:tc>
          <w:tcPr>
            <w:tcW w:w="1750" w:type="pct"/>
            <w:gridSpan w:val="2"/>
            <w:vAlign w:val="center"/>
          </w:tcPr>
          <w:p w14:paraId="68451F8D" w14:textId="3B53C279"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0"/>
                  <w:enabled/>
                  <w:calcOnExit w:val="0"/>
                  <w:checkBox>
                    <w:sizeAuto/>
                    <w:default w:val="1"/>
                  </w:checkBox>
                </w:ffData>
              </w:fldChar>
            </w:r>
            <w:bookmarkStart w:id="13" w:name="Check10"/>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3"/>
            <w:r w:rsidRPr="00653967">
              <w:rPr>
                <w:rFonts w:ascii="Arial" w:hAnsi="Arial" w:cs="Arial"/>
                <w:sz w:val="17"/>
                <w:szCs w:val="17"/>
              </w:rPr>
              <w:t xml:space="preserve"> Work on or near energised electrical installations</w:t>
            </w:r>
          </w:p>
        </w:tc>
        <w:tc>
          <w:tcPr>
            <w:tcW w:w="1320" w:type="pct"/>
            <w:vAlign w:val="center"/>
          </w:tcPr>
          <w:p w14:paraId="3ED84900" w14:textId="3575A9B9"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6"/>
                  <w:enabled/>
                  <w:calcOnExit w:val="0"/>
                  <w:checkBox>
                    <w:sizeAuto/>
                    <w:default w:val="0"/>
                  </w:checkBox>
                </w:ffData>
              </w:fldChar>
            </w:r>
            <w:bookmarkStart w:id="14" w:name="Check16"/>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4"/>
            <w:r w:rsidRPr="00653967">
              <w:rPr>
                <w:rFonts w:ascii="Arial" w:hAnsi="Arial" w:cs="Arial"/>
                <w:sz w:val="17"/>
                <w:szCs w:val="17"/>
              </w:rPr>
              <w:t xml:space="preserve"> Use of explosives</w:t>
            </w:r>
          </w:p>
        </w:tc>
      </w:tr>
      <w:tr w:rsidR="00653967" w:rsidRPr="00C21FB6" w14:paraId="3183AE5C" w14:textId="77777777" w:rsidTr="003F100A">
        <w:trPr>
          <w:cantSplit/>
          <w:trHeight w:val="283"/>
        </w:trPr>
        <w:tc>
          <w:tcPr>
            <w:tcW w:w="639" w:type="pct"/>
            <w:vMerge/>
            <w:shd w:val="clear" w:color="auto" w:fill="BFBFBF"/>
            <w:vAlign w:val="center"/>
          </w:tcPr>
          <w:p w14:paraId="55877B79"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4998AF84" w14:textId="6C6E79E9"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5"/>
                  <w:enabled/>
                  <w:calcOnExit w:val="0"/>
                  <w:checkBox>
                    <w:sizeAuto/>
                    <w:default w:val="0"/>
                  </w:checkBox>
                </w:ffData>
              </w:fldChar>
            </w:r>
            <w:bookmarkStart w:id="15" w:name="Check5"/>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5"/>
            <w:r w:rsidRPr="00653967">
              <w:rPr>
                <w:rFonts w:ascii="Arial" w:hAnsi="Arial" w:cs="Arial"/>
                <w:sz w:val="17"/>
                <w:szCs w:val="17"/>
              </w:rPr>
              <w:t xml:space="preserve"> Diving Work</w:t>
            </w:r>
          </w:p>
        </w:tc>
        <w:tc>
          <w:tcPr>
            <w:tcW w:w="1750" w:type="pct"/>
            <w:gridSpan w:val="2"/>
            <w:vAlign w:val="center"/>
          </w:tcPr>
          <w:p w14:paraId="01923DA3" w14:textId="0CDA0DD4" w:rsidR="00653967" w:rsidRPr="00653967" w:rsidRDefault="00352E3F" w:rsidP="003F100A">
            <w:pPr>
              <w:pStyle w:val="Header"/>
              <w:rPr>
                <w:rFonts w:ascii="Arial" w:hAnsi="Arial" w:cs="Arial"/>
                <w:sz w:val="17"/>
                <w:szCs w:val="17"/>
              </w:rPr>
            </w:pPr>
            <w:r>
              <w:rPr>
                <w:rFonts w:ascii="Arial" w:hAnsi="Arial" w:cs="Arial"/>
                <w:sz w:val="17"/>
                <w:szCs w:val="17"/>
              </w:rPr>
              <w:fldChar w:fldCharType="begin">
                <w:ffData>
                  <w:name w:val="Check11"/>
                  <w:enabled/>
                  <w:calcOnExit w:val="0"/>
                  <w:checkBox>
                    <w:sizeAuto/>
                    <w:default w:val="0"/>
                  </w:checkBox>
                </w:ffData>
              </w:fldChar>
            </w:r>
            <w:bookmarkStart w:id="16" w:name="Check11"/>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bookmarkEnd w:id="16"/>
            <w:r w:rsidR="00653967" w:rsidRPr="00653967">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62535228" w14:textId="5D28FACF" w:rsidR="00653967" w:rsidRPr="00653967" w:rsidRDefault="00653967" w:rsidP="003F100A">
            <w:pPr>
              <w:pStyle w:val="Header"/>
              <w:rPr>
                <w:rFonts w:ascii="Arial" w:hAnsi="Arial" w:cs="Arial"/>
                <w:sz w:val="17"/>
                <w:szCs w:val="17"/>
              </w:rPr>
            </w:pPr>
            <w:r>
              <w:rPr>
                <w:rFonts w:ascii="Arial" w:hAnsi="Arial" w:cs="Arial"/>
                <w:sz w:val="17"/>
                <w:szCs w:val="17"/>
              </w:rPr>
              <w:fldChar w:fldCharType="begin">
                <w:ffData>
                  <w:name w:val=""/>
                  <w:enabled/>
                  <w:calcOnExit w:val="0"/>
                  <w:checkBox>
                    <w:sizeAuto/>
                    <w:default w:val="1"/>
                  </w:checkBox>
                </w:ffData>
              </w:fldChar>
            </w:r>
            <w:r>
              <w:rPr>
                <w:rFonts w:ascii="Arial" w:hAnsi="Arial" w:cs="Arial"/>
                <w:sz w:val="17"/>
                <w:szCs w:val="17"/>
              </w:rPr>
              <w:instrText xml:space="preserve"> FORMCHECKBOX </w:instrText>
            </w:r>
            <w:r>
              <w:rPr>
                <w:rFonts w:ascii="Arial" w:hAnsi="Arial" w:cs="Arial"/>
                <w:sz w:val="17"/>
                <w:szCs w:val="17"/>
              </w:rPr>
            </w:r>
            <w:r>
              <w:rPr>
                <w:rFonts w:ascii="Arial" w:hAnsi="Arial" w:cs="Arial"/>
                <w:sz w:val="17"/>
                <w:szCs w:val="17"/>
              </w:rPr>
              <w:fldChar w:fldCharType="separate"/>
            </w:r>
            <w:r>
              <w:rPr>
                <w:rFonts w:ascii="Arial" w:hAnsi="Arial" w:cs="Arial"/>
                <w:sz w:val="17"/>
                <w:szCs w:val="17"/>
              </w:rPr>
              <w:fldChar w:fldCharType="end"/>
            </w:r>
            <w:r w:rsidRPr="00653967">
              <w:rPr>
                <w:rFonts w:ascii="Arial" w:hAnsi="Arial" w:cs="Arial"/>
                <w:sz w:val="17"/>
                <w:szCs w:val="17"/>
              </w:rPr>
              <w:t xml:space="preserve"> Work in an area with movement of powered mobile plant. </w:t>
            </w:r>
          </w:p>
        </w:tc>
      </w:tr>
      <w:tr w:rsidR="00653967" w:rsidRPr="00C21FB6" w14:paraId="11139372" w14:textId="77777777" w:rsidTr="003F100A">
        <w:trPr>
          <w:cantSplit/>
          <w:trHeight w:val="283"/>
        </w:trPr>
        <w:tc>
          <w:tcPr>
            <w:tcW w:w="639" w:type="pct"/>
            <w:vMerge/>
            <w:shd w:val="clear" w:color="auto" w:fill="BFBFBF"/>
            <w:vAlign w:val="center"/>
          </w:tcPr>
          <w:p w14:paraId="23C4DEF5" w14:textId="77777777" w:rsidR="00653967" w:rsidRPr="00653967" w:rsidRDefault="00653967" w:rsidP="003F100A">
            <w:pPr>
              <w:pStyle w:val="Header"/>
              <w:rPr>
                <w:rFonts w:ascii="Arial" w:hAnsi="Arial" w:cs="Arial"/>
                <w:b/>
                <w:sz w:val="17"/>
                <w:szCs w:val="17"/>
              </w:rPr>
            </w:pPr>
          </w:p>
        </w:tc>
        <w:tc>
          <w:tcPr>
            <w:tcW w:w="1291" w:type="pct"/>
            <w:gridSpan w:val="3"/>
            <w:vAlign w:val="center"/>
          </w:tcPr>
          <w:p w14:paraId="52AA272F" w14:textId="6D06CE10"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6"/>
                  <w:enabled/>
                  <w:calcOnExit w:val="0"/>
                  <w:checkBox>
                    <w:sizeAuto/>
                    <w:default w:val="0"/>
                  </w:checkBox>
                </w:ffData>
              </w:fldChar>
            </w:r>
            <w:bookmarkStart w:id="17" w:name="Check6"/>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7"/>
            <w:r w:rsidRPr="00653967">
              <w:rPr>
                <w:rFonts w:ascii="Arial" w:hAnsi="Arial" w:cs="Arial"/>
                <w:sz w:val="17"/>
                <w:szCs w:val="17"/>
              </w:rPr>
              <w:t xml:space="preserve"> Work in areas with artificial extremes of temperature</w:t>
            </w:r>
          </w:p>
        </w:tc>
        <w:tc>
          <w:tcPr>
            <w:tcW w:w="1750" w:type="pct"/>
            <w:gridSpan w:val="2"/>
            <w:vAlign w:val="center"/>
          </w:tcPr>
          <w:p w14:paraId="64AE092B" w14:textId="0AC15C95"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2"/>
                  <w:enabled/>
                  <w:calcOnExit w:val="0"/>
                  <w:checkBox>
                    <w:sizeAuto/>
                    <w:default w:val="0"/>
                  </w:checkBox>
                </w:ffData>
              </w:fldChar>
            </w:r>
            <w:bookmarkStart w:id="18" w:name="Check12"/>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8"/>
            <w:r w:rsidRPr="00653967">
              <w:rPr>
                <w:rFonts w:ascii="Arial" w:hAnsi="Arial" w:cs="Arial"/>
                <w:sz w:val="17"/>
                <w:szCs w:val="17"/>
              </w:rPr>
              <w:t xml:space="preserve"> Work in or near water or other liquid that involves a risk of drowning </w:t>
            </w:r>
          </w:p>
        </w:tc>
        <w:tc>
          <w:tcPr>
            <w:tcW w:w="1320" w:type="pct"/>
            <w:vAlign w:val="center"/>
          </w:tcPr>
          <w:p w14:paraId="03A2A153" w14:textId="7F3D8325"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Check18"/>
                  <w:enabled/>
                  <w:calcOnExit w:val="0"/>
                  <w:checkBox>
                    <w:sizeAuto/>
                    <w:default w:val="0"/>
                  </w:checkBox>
                </w:ffData>
              </w:fldChar>
            </w:r>
            <w:bookmarkStart w:id="19" w:name="Check18"/>
            <w:r w:rsidRPr="00653967">
              <w:rPr>
                <w:rFonts w:ascii="Arial" w:hAnsi="Arial" w:cs="Arial"/>
                <w:sz w:val="17"/>
                <w:szCs w:val="17"/>
              </w:rPr>
              <w:instrText xml:space="preserve"> FORMCHECKBOX </w:instrText>
            </w:r>
            <w:r w:rsidRPr="00653967">
              <w:rPr>
                <w:rFonts w:ascii="Arial" w:hAnsi="Arial" w:cs="Arial"/>
                <w:sz w:val="17"/>
                <w:szCs w:val="17"/>
              </w:rPr>
            </w:r>
            <w:r w:rsidRPr="00653967">
              <w:rPr>
                <w:rFonts w:ascii="Arial" w:hAnsi="Arial" w:cs="Arial"/>
                <w:sz w:val="17"/>
                <w:szCs w:val="17"/>
              </w:rPr>
              <w:fldChar w:fldCharType="separate"/>
            </w:r>
            <w:r w:rsidRPr="00653967">
              <w:rPr>
                <w:rFonts w:ascii="Arial" w:hAnsi="Arial" w:cs="Arial"/>
                <w:sz w:val="17"/>
                <w:szCs w:val="17"/>
              </w:rPr>
              <w:fldChar w:fldCharType="end"/>
            </w:r>
            <w:bookmarkEnd w:id="19"/>
            <w:r w:rsidRPr="00653967">
              <w:rPr>
                <w:rFonts w:ascii="Arial" w:hAnsi="Arial" w:cs="Arial"/>
                <w:sz w:val="17"/>
                <w:szCs w:val="17"/>
              </w:rPr>
              <w:t xml:space="preserve"> Tilt-up or precast concrete elements</w:t>
            </w:r>
          </w:p>
        </w:tc>
      </w:tr>
      <w:tr w:rsidR="00653967" w:rsidRPr="00C21FB6" w14:paraId="5E9DE685" w14:textId="77777777" w:rsidTr="003F100A">
        <w:trPr>
          <w:cantSplit/>
          <w:trHeight w:val="283"/>
        </w:trPr>
        <w:tc>
          <w:tcPr>
            <w:tcW w:w="1334" w:type="pct"/>
            <w:gridSpan w:val="3"/>
            <w:vMerge w:val="restart"/>
            <w:shd w:val="clear" w:color="auto" w:fill="BFBFBF"/>
            <w:vAlign w:val="center"/>
          </w:tcPr>
          <w:p w14:paraId="370C28EC" w14:textId="77777777" w:rsidR="00653967" w:rsidRPr="00653967" w:rsidRDefault="00653967" w:rsidP="003F100A">
            <w:pPr>
              <w:pStyle w:val="Header"/>
              <w:tabs>
                <w:tab w:val="left" w:pos="2552"/>
              </w:tabs>
              <w:ind w:right="-108"/>
              <w:rPr>
                <w:rFonts w:ascii="Arial" w:hAnsi="Arial" w:cs="Arial"/>
                <w:b/>
                <w:sz w:val="17"/>
                <w:szCs w:val="17"/>
              </w:rPr>
            </w:pPr>
            <w:r w:rsidRPr="00653967">
              <w:rPr>
                <w:rFonts w:ascii="Arial" w:hAnsi="Arial" w:cs="Arial"/>
                <w:b/>
                <w:sz w:val="17"/>
                <w:szCs w:val="17"/>
              </w:rPr>
              <w:t>Name of workers consulted in the development of this SWMS:</w:t>
            </w:r>
          </w:p>
        </w:tc>
        <w:tc>
          <w:tcPr>
            <w:tcW w:w="1151" w:type="pct"/>
            <w:gridSpan w:val="2"/>
            <w:vAlign w:val="center"/>
          </w:tcPr>
          <w:p w14:paraId="688ABB86" w14:textId="470DC150"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69"/>
                  <w:enabled/>
                  <w:calcOnExit w:val="0"/>
                  <w:textInput/>
                </w:ffData>
              </w:fldChar>
            </w:r>
            <w:bookmarkStart w:id="20" w:name="Text69"/>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Pr="00653967">
              <w:rPr>
                <w:rFonts w:ascii="Arial" w:hAnsi="Arial" w:cs="Arial"/>
                <w:sz w:val="17"/>
                <w:szCs w:val="17"/>
              </w:rPr>
              <w:fldChar w:fldCharType="end"/>
            </w:r>
            <w:bookmarkEnd w:id="20"/>
          </w:p>
        </w:tc>
        <w:tc>
          <w:tcPr>
            <w:tcW w:w="1195" w:type="pct"/>
            <w:vMerge w:val="restart"/>
            <w:shd w:val="clear" w:color="auto" w:fill="BFBFBF"/>
            <w:vAlign w:val="center"/>
          </w:tcPr>
          <w:p w14:paraId="2D49030F"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rPr>
              <w:t>Signature:</w:t>
            </w:r>
          </w:p>
        </w:tc>
        <w:tc>
          <w:tcPr>
            <w:tcW w:w="1320" w:type="pct"/>
            <w:vAlign w:val="center"/>
          </w:tcPr>
          <w:p w14:paraId="65072832" w14:textId="520B83D6"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58"/>
                  <w:enabled/>
                  <w:calcOnExit w:val="0"/>
                  <w:textInput/>
                </w:ffData>
              </w:fldChar>
            </w:r>
            <w:bookmarkStart w:id="21" w:name="Text58"/>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Pr="00653967">
              <w:rPr>
                <w:rFonts w:ascii="Arial" w:hAnsi="Arial" w:cs="Arial"/>
                <w:sz w:val="17"/>
                <w:szCs w:val="17"/>
              </w:rPr>
              <w:fldChar w:fldCharType="end"/>
            </w:r>
            <w:bookmarkEnd w:id="21"/>
          </w:p>
        </w:tc>
      </w:tr>
      <w:tr w:rsidR="00653967" w:rsidRPr="00C21FB6" w14:paraId="0273CECB" w14:textId="77777777" w:rsidTr="003F100A">
        <w:trPr>
          <w:cantSplit/>
          <w:trHeight w:val="283"/>
        </w:trPr>
        <w:tc>
          <w:tcPr>
            <w:tcW w:w="1334" w:type="pct"/>
            <w:gridSpan w:val="3"/>
            <w:vMerge/>
            <w:shd w:val="clear" w:color="auto" w:fill="BFBFBF"/>
            <w:vAlign w:val="center"/>
          </w:tcPr>
          <w:p w14:paraId="6AA16CC8" w14:textId="77777777" w:rsidR="00653967" w:rsidRPr="00653967" w:rsidRDefault="00653967" w:rsidP="003F100A">
            <w:pPr>
              <w:pStyle w:val="Header"/>
              <w:tabs>
                <w:tab w:val="left" w:pos="2552"/>
              </w:tabs>
              <w:ind w:right="-108"/>
              <w:rPr>
                <w:rFonts w:ascii="Arial" w:hAnsi="Arial" w:cs="Arial"/>
                <w:b/>
                <w:sz w:val="17"/>
                <w:szCs w:val="17"/>
              </w:rPr>
            </w:pPr>
          </w:p>
        </w:tc>
        <w:tc>
          <w:tcPr>
            <w:tcW w:w="1151" w:type="pct"/>
            <w:gridSpan w:val="2"/>
            <w:vAlign w:val="center"/>
          </w:tcPr>
          <w:p w14:paraId="4DD72725" w14:textId="7415B176" w:rsidR="00653967" w:rsidRPr="00653967" w:rsidRDefault="00653967" w:rsidP="003F100A">
            <w:pPr>
              <w:pStyle w:val="Header"/>
              <w:rPr>
                <w:rFonts w:ascii="Arial" w:hAnsi="Arial" w:cs="Arial"/>
                <w:b/>
                <w:sz w:val="17"/>
                <w:szCs w:val="17"/>
              </w:rPr>
            </w:pPr>
            <w:r w:rsidRPr="00653967">
              <w:rPr>
                <w:rFonts w:ascii="Arial" w:hAnsi="Arial" w:cs="Arial"/>
                <w:b/>
                <w:sz w:val="17"/>
                <w:szCs w:val="17"/>
              </w:rPr>
              <w:fldChar w:fldCharType="begin">
                <w:ffData>
                  <w:name w:val="Text56"/>
                  <w:enabled/>
                  <w:calcOnExit w:val="0"/>
                  <w:textInput/>
                </w:ffData>
              </w:fldChar>
            </w:r>
            <w:bookmarkStart w:id="22" w:name="Text56"/>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Pr="00653967">
              <w:rPr>
                <w:rFonts w:ascii="Arial" w:hAnsi="Arial" w:cs="Arial"/>
                <w:b/>
                <w:sz w:val="17"/>
                <w:szCs w:val="17"/>
              </w:rPr>
              <w:fldChar w:fldCharType="end"/>
            </w:r>
            <w:bookmarkEnd w:id="22"/>
          </w:p>
        </w:tc>
        <w:tc>
          <w:tcPr>
            <w:tcW w:w="1195" w:type="pct"/>
            <w:vMerge/>
            <w:shd w:val="clear" w:color="auto" w:fill="BFBFBF"/>
            <w:vAlign w:val="center"/>
          </w:tcPr>
          <w:p w14:paraId="5205A542" w14:textId="77777777" w:rsidR="00653967" w:rsidRPr="00653967" w:rsidRDefault="00653967" w:rsidP="003F100A">
            <w:pPr>
              <w:pStyle w:val="Header"/>
              <w:rPr>
                <w:rFonts w:ascii="Arial" w:hAnsi="Arial" w:cs="Arial"/>
                <w:b/>
                <w:noProof/>
                <w:sz w:val="17"/>
                <w:szCs w:val="17"/>
                <w:lang w:val="en-US"/>
              </w:rPr>
            </w:pPr>
          </w:p>
        </w:tc>
        <w:tc>
          <w:tcPr>
            <w:tcW w:w="1320" w:type="pct"/>
            <w:vAlign w:val="center"/>
          </w:tcPr>
          <w:p w14:paraId="3DA1C79E" w14:textId="2F2B38E3"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59"/>
                  <w:enabled/>
                  <w:calcOnExit w:val="0"/>
                  <w:textInput/>
                </w:ffData>
              </w:fldChar>
            </w:r>
            <w:bookmarkStart w:id="23" w:name="Text59"/>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Pr="00653967">
              <w:rPr>
                <w:rFonts w:ascii="Arial" w:hAnsi="Arial" w:cs="Arial"/>
                <w:sz w:val="17"/>
                <w:szCs w:val="17"/>
              </w:rPr>
              <w:fldChar w:fldCharType="end"/>
            </w:r>
            <w:bookmarkEnd w:id="23"/>
          </w:p>
        </w:tc>
      </w:tr>
      <w:tr w:rsidR="00653967" w:rsidRPr="00C21FB6" w14:paraId="4F8165C1" w14:textId="77777777" w:rsidTr="003F100A">
        <w:trPr>
          <w:cantSplit/>
          <w:trHeight w:val="283"/>
        </w:trPr>
        <w:tc>
          <w:tcPr>
            <w:tcW w:w="1334" w:type="pct"/>
            <w:gridSpan w:val="3"/>
            <w:vMerge/>
            <w:shd w:val="clear" w:color="auto" w:fill="BFBFBF"/>
            <w:vAlign w:val="center"/>
          </w:tcPr>
          <w:p w14:paraId="2FD105C8" w14:textId="77777777" w:rsidR="00653967" w:rsidRPr="00653967" w:rsidRDefault="00653967" w:rsidP="003F100A">
            <w:pPr>
              <w:pStyle w:val="Header"/>
              <w:tabs>
                <w:tab w:val="left" w:pos="2552"/>
              </w:tabs>
              <w:ind w:right="-108"/>
              <w:rPr>
                <w:rFonts w:ascii="Arial" w:hAnsi="Arial" w:cs="Arial"/>
                <w:b/>
                <w:sz w:val="17"/>
                <w:szCs w:val="17"/>
              </w:rPr>
            </w:pPr>
          </w:p>
        </w:tc>
        <w:tc>
          <w:tcPr>
            <w:tcW w:w="1151" w:type="pct"/>
            <w:gridSpan w:val="2"/>
            <w:vAlign w:val="center"/>
          </w:tcPr>
          <w:p w14:paraId="00D7A0CE" w14:textId="6BF81D53" w:rsidR="00653967" w:rsidRPr="00653967" w:rsidRDefault="00653967" w:rsidP="003F100A">
            <w:pPr>
              <w:pStyle w:val="Header"/>
              <w:rPr>
                <w:rFonts w:ascii="Arial" w:hAnsi="Arial" w:cs="Arial"/>
                <w:b/>
                <w:sz w:val="17"/>
                <w:szCs w:val="17"/>
              </w:rPr>
            </w:pPr>
            <w:r w:rsidRPr="00653967">
              <w:rPr>
                <w:rFonts w:ascii="Arial" w:hAnsi="Arial" w:cs="Arial"/>
                <w:b/>
                <w:sz w:val="17"/>
                <w:szCs w:val="17"/>
              </w:rPr>
              <w:fldChar w:fldCharType="begin">
                <w:ffData>
                  <w:name w:val="Text57"/>
                  <w:enabled/>
                  <w:calcOnExit w:val="0"/>
                  <w:textInput/>
                </w:ffData>
              </w:fldChar>
            </w:r>
            <w:bookmarkStart w:id="24" w:name="Text57"/>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Pr="00653967">
              <w:rPr>
                <w:rFonts w:ascii="Arial" w:hAnsi="Arial" w:cs="Arial"/>
                <w:b/>
                <w:sz w:val="17"/>
                <w:szCs w:val="17"/>
              </w:rPr>
              <w:fldChar w:fldCharType="end"/>
            </w:r>
            <w:bookmarkEnd w:id="24"/>
          </w:p>
        </w:tc>
        <w:tc>
          <w:tcPr>
            <w:tcW w:w="1195" w:type="pct"/>
            <w:vMerge/>
            <w:shd w:val="clear" w:color="auto" w:fill="BFBFBF"/>
            <w:vAlign w:val="center"/>
          </w:tcPr>
          <w:p w14:paraId="6B40AC77" w14:textId="77777777" w:rsidR="00653967" w:rsidRPr="00653967" w:rsidRDefault="00653967" w:rsidP="003F100A">
            <w:pPr>
              <w:pStyle w:val="Header"/>
              <w:rPr>
                <w:rFonts w:ascii="Arial" w:hAnsi="Arial" w:cs="Arial"/>
                <w:b/>
                <w:noProof/>
                <w:sz w:val="17"/>
                <w:szCs w:val="17"/>
                <w:lang w:val="en-US"/>
              </w:rPr>
            </w:pPr>
          </w:p>
        </w:tc>
        <w:tc>
          <w:tcPr>
            <w:tcW w:w="1320" w:type="pct"/>
            <w:vAlign w:val="center"/>
          </w:tcPr>
          <w:p w14:paraId="2B2542D3" w14:textId="487CD2D6" w:rsidR="00653967" w:rsidRPr="00653967" w:rsidRDefault="00653967" w:rsidP="003F100A">
            <w:pPr>
              <w:pStyle w:val="Header"/>
              <w:rPr>
                <w:rFonts w:ascii="Arial" w:hAnsi="Arial" w:cs="Arial"/>
                <w:sz w:val="17"/>
                <w:szCs w:val="17"/>
              </w:rPr>
            </w:pPr>
            <w:r w:rsidRPr="00653967">
              <w:rPr>
                <w:rFonts w:ascii="Arial" w:hAnsi="Arial" w:cs="Arial"/>
                <w:sz w:val="17"/>
                <w:szCs w:val="17"/>
              </w:rPr>
              <w:fldChar w:fldCharType="begin">
                <w:ffData>
                  <w:name w:val="Text60"/>
                  <w:enabled/>
                  <w:calcOnExit w:val="0"/>
                  <w:textInput/>
                </w:ffData>
              </w:fldChar>
            </w:r>
            <w:bookmarkStart w:id="25" w:name="Text60"/>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Pr="00653967">
              <w:rPr>
                <w:rFonts w:ascii="Arial" w:hAnsi="Arial" w:cs="Arial"/>
                <w:sz w:val="17"/>
                <w:szCs w:val="17"/>
              </w:rPr>
              <w:fldChar w:fldCharType="end"/>
            </w:r>
            <w:bookmarkEnd w:id="25"/>
          </w:p>
        </w:tc>
      </w:tr>
      <w:tr w:rsidR="00653967" w:rsidRPr="00C21FB6" w14:paraId="4408CD4D" w14:textId="77777777" w:rsidTr="003F100A">
        <w:trPr>
          <w:cantSplit/>
          <w:trHeight w:val="283"/>
        </w:trPr>
        <w:tc>
          <w:tcPr>
            <w:tcW w:w="1334" w:type="pct"/>
            <w:gridSpan w:val="3"/>
            <w:shd w:val="clear" w:color="auto" w:fill="BFBFBF"/>
            <w:vAlign w:val="center"/>
          </w:tcPr>
          <w:p w14:paraId="3229736F" w14:textId="77777777" w:rsidR="00653967" w:rsidRPr="00653967" w:rsidRDefault="00653967" w:rsidP="003F100A">
            <w:pPr>
              <w:pStyle w:val="Header"/>
              <w:tabs>
                <w:tab w:val="left" w:pos="2552"/>
              </w:tabs>
              <w:ind w:right="-108"/>
              <w:rPr>
                <w:rFonts w:ascii="Arial" w:hAnsi="Arial" w:cs="Arial"/>
                <w:b/>
                <w:sz w:val="17"/>
                <w:szCs w:val="17"/>
              </w:rPr>
            </w:pPr>
            <w:r w:rsidRPr="00653967">
              <w:rPr>
                <w:rFonts w:ascii="Arial" w:hAnsi="Arial" w:cs="Arial"/>
                <w:b/>
                <w:sz w:val="17"/>
                <w:szCs w:val="17"/>
              </w:rPr>
              <w:t>Person responsible for ensuring compliance with SWMS:</w:t>
            </w:r>
          </w:p>
        </w:tc>
        <w:tc>
          <w:tcPr>
            <w:tcW w:w="1151" w:type="pct"/>
            <w:gridSpan w:val="2"/>
            <w:vAlign w:val="center"/>
          </w:tcPr>
          <w:p w14:paraId="7B3E2663" w14:textId="36CD1938" w:rsidR="00653967" w:rsidRPr="00653967" w:rsidRDefault="00653967" w:rsidP="003F100A">
            <w:pPr>
              <w:pStyle w:val="Header"/>
              <w:rPr>
                <w:rFonts w:ascii="Arial" w:hAnsi="Arial" w:cs="Arial"/>
                <w:noProof/>
                <w:sz w:val="17"/>
                <w:szCs w:val="17"/>
                <w:lang w:val="en-US"/>
              </w:rPr>
            </w:pPr>
            <w:r w:rsidRPr="00653967">
              <w:rPr>
                <w:rFonts w:ascii="Arial" w:hAnsi="Arial" w:cs="Arial"/>
                <w:b/>
                <w:sz w:val="17"/>
                <w:szCs w:val="17"/>
              </w:rPr>
              <w:fldChar w:fldCharType="begin">
                <w:ffData>
                  <w:name w:val="Text47"/>
                  <w:enabled/>
                  <w:calcOnExit w:val="0"/>
                  <w:textInput/>
                </w:ffData>
              </w:fldChar>
            </w:r>
            <w:r w:rsidRPr="00653967">
              <w:rPr>
                <w:rFonts w:ascii="Arial" w:hAnsi="Arial" w:cs="Arial"/>
                <w:b/>
                <w:sz w:val="17"/>
                <w:szCs w:val="17"/>
              </w:rPr>
              <w:instrText xml:space="preserve"> FORMTEXT </w:instrText>
            </w:r>
            <w:r w:rsidRPr="00653967">
              <w:rPr>
                <w:rFonts w:ascii="Arial" w:hAnsi="Arial" w:cs="Arial"/>
                <w:b/>
                <w:sz w:val="17"/>
                <w:szCs w:val="17"/>
              </w:rPr>
            </w:r>
            <w:r w:rsidRPr="00653967">
              <w:rPr>
                <w:rFonts w:ascii="Arial" w:hAnsi="Arial" w:cs="Arial"/>
                <w:b/>
                <w:sz w:val="17"/>
                <w:szCs w:val="17"/>
              </w:rPr>
              <w:fldChar w:fldCharType="separate"/>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007500FD">
              <w:rPr>
                <w:rFonts w:ascii="Arial" w:hAnsi="Arial" w:cs="Arial"/>
                <w:b/>
                <w:noProof/>
                <w:sz w:val="17"/>
                <w:szCs w:val="17"/>
              </w:rPr>
              <w:t> </w:t>
            </w:r>
            <w:r w:rsidRPr="00653967">
              <w:rPr>
                <w:rFonts w:ascii="Arial" w:hAnsi="Arial" w:cs="Arial"/>
                <w:b/>
                <w:sz w:val="17"/>
                <w:szCs w:val="17"/>
              </w:rPr>
              <w:fldChar w:fldCharType="end"/>
            </w:r>
          </w:p>
        </w:tc>
        <w:tc>
          <w:tcPr>
            <w:tcW w:w="1195" w:type="pct"/>
            <w:shd w:val="clear" w:color="auto" w:fill="BFBFBF"/>
            <w:vAlign w:val="center"/>
          </w:tcPr>
          <w:p w14:paraId="1A53A598"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Date SWM</w:t>
            </w:r>
            <w:r w:rsidRPr="00653967">
              <w:rPr>
                <w:rFonts w:ascii="Arial" w:hAnsi="Arial" w:cs="Arial"/>
                <w:b/>
                <w:noProof/>
                <w:sz w:val="17"/>
                <w:szCs w:val="17"/>
                <w:shd w:val="clear" w:color="auto" w:fill="BFBFBF"/>
                <w:lang w:val="en-US"/>
              </w:rPr>
              <w:t>S</w:t>
            </w:r>
            <w:r w:rsidRPr="00653967">
              <w:rPr>
                <w:rFonts w:ascii="Arial" w:hAnsi="Arial" w:cs="Arial"/>
                <w:b/>
                <w:noProof/>
                <w:sz w:val="17"/>
                <w:szCs w:val="17"/>
                <w:lang w:val="en-US"/>
              </w:rPr>
              <w:t xml:space="preserve"> received:</w:t>
            </w:r>
          </w:p>
        </w:tc>
        <w:tc>
          <w:tcPr>
            <w:tcW w:w="1320" w:type="pct"/>
            <w:vAlign w:val="center"/>
          </w:tcPr>
          <w:p w14:paraId="160474FD" w14:textId="30F8F535" w:rsidR="00653967" w:rsidRPr="00653967" w:rsidRDefault="00653967" w:rsidP="003F100A">
            <w:pPr>
              <w:pStyle w:val="Header"/>
              <w:rPr>
                <w:rFonts w:ascii="Arial" w:hAnsi="Arial" w:cs="Arial"/>
                <w:noProof/>
                <w:sz w:val="17"/>
                <w:szCs w:val="17"/>
                <w:lang w:val="en-US"/>
              </w:rPr>
            </w:pPr>
            <w:r w:rsidRPr="00653967">
              <w:rPr>
                <w:rFonts w:ascii="Arial" w:hAnsi="Arial" w:cs="Arial"/>
                <w:sz w:val="17"/>
                <w:szCs w:val="17"/>
              </w:rPr>
              <w:fldChar w:fldCharType="begin">
                <w:ffData>
                  <w:name w:val="Text46"/>
                  <w:enabled/>
                  <w:calcOnExit w:val="0"/>
                  <w:textInput/>
                </w:ffData>
              </w:fldChar>
            </w:r>
            <w:r w:rsidRPr="00653967">
              <w:rPr>
                <w:rFonts w:ascii="Arial" w:hAnsi="Arial" w:cs="Arial"/>
                <w:sz w:val="17"/>
                <w:szCs w:val="17"/>
              </w:rPr>
              <w:instrText xml:space="preserve"> FORMTEXT </w:instrText>
            </w:r>
            <w:r w:rsidRPr="00653967">
              <w:rPr>
                <w:rFonts w:ascii="Arial" w:hAnsi="Arial" w:cs="Arial"/>
                <w:sz w:val="17"/>
                <w:szCs w:val="17"/>
              </w:rPr>
            </w:r>
            <w:r w:rsidRPr="00653967">
              <w:rPr>
                <w:rFonts w:ascii="Arial" w:hAnsi="Arial" w:cs="Arial"/>
                <w:sz w:val="17"/>
                <w:szCs w:val="17"/>
              </w:rPr>
              <w:fldChar w:fldCharType="separate"/>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007500FD">
              <w:rPr>
                <w:rFonts w:ascii="Arial" w:hAnsi="Arial" w:cs="Arial"/>
                <w:noProof/>
                <w:sz w:val="17"/>
                <w:szCs w:val="17"/>
              </w:rPr>
              <w:t> </w:t>
            </w:r>
            <w:r w:rsidRPr="00653967">
              <w:rPr>
                <w:rFonts w:ascii="Arial" w:hAnsi="Arial" w:cs="Arial"/>
                <w:sz w:val="17"/>
                <w:szCs w:val="17"/>
              </w:rPr>
              <w:fldChar w:fldCharType="end"/>
            </w:r>
          </w:p>
        </w:tc>
      </w:tr>
      <w:tr w:rsidR="00653967" w:rsidRPr="00C21FB6" w14:paraId="166D2AC7" w14:textId="77777777" w:rsidTr="003F100A">
        <w:trPr>
          <w:cantSplit/>
          <w:trHeight w:val="283"/>
        </w:trPr>
        <w:tc>
          <w:tcPr>
            <w:tcW w:w="1334" w:type="pct"/>
            <w:gridSpan w:val="3"/>
            <w:shd w:val="clear" w:color="auto" w:fill="BFBFBF"/>
            <w:vAlign w:val="center"/>
          </w:tcPr>
          <w:p w14:paraId="20B8D013"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What measures are in place to ensure compliance with the SWMS?</w:t>
            </w:r>
          </w:p>
        </w:tc>
        <w:tc>
          <w:tcPr>
            <w:tcW w:w="3666" w:type="pct"/>
            <w:gridSpan w:val="4"/>
            <w:vAlign w:val="center"/>
          </w:tcPr>
          <w:p w14:paraId="6D133F38" w14:textId="3DAA5414" w:rsidR="00653967" w:rsidRPr="00653967" w:rsidRDefault="00525D5A" w:rsidP="003F100A">
            <w:pPr>
              <w:pStyle w:val="Header"/>
              <w:rPr>
                <w:rFonts w:ascii="Arial" w:hAnsi="Arial" w:cs="Arial"/>
                <w:noProof/>
                <w:sz w:val="17"/>
                <w:szCs w:val="17"/>
                <w:lang w:val="en-US"/>
              </w:rPr>
            </w:pPr>
            <w:r>
              <w:rPr>
                <w:rFonts w:ascii="Arial" w:hAnsi="Arial" w:cs="Arial"/>
                <w:sz w:val="17"/>
                <w:szCs w:val="17"/>
              </w:rPr>
              <w:t>T</w:t>
            </w:r>
            <w:r w:rsidR="00653967" w:rsidRPr="00653967">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653967" w:rsidRPr="00C21FB6" w14:paraId="580350B1" w14:textId="77777777" w:rsidTr="003F100A">
        <w:trPr>
          <w:cantSplit/>
          <w:trHeight w:val="283"/>
        </w:trPr>
        <w:tc>
          <w:tcPr>
            <w:tcW w:w="1334" w:type="pct"/>
            <w:gridSpan w:val="3"/>
            <w:shd w:val="clear" w:color="auto" w:fill="BFBFBF"/>
            <w:vAlign w:val="center"/>
          </w:tcPr>
          <w:p w14:paraId="750EC944"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Person responsible for approving and reviewing SWMS control measures:</w:t>
            </w:r>
          </w:p>
        </w:tc>
        <w:tc>
          <w:tcPr>
            <w:tcW w:w="1151" w:type="pct"/>
            <w:gridSpan w:val="2"/>
            <w:vAlign w:val="center"/>
          </w:tcPr>
          <w:p w14:paraId="534C1FA7" w14:textId="102E2805"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70"/>
                  <w:enabled/>
                  <w:calcOnExit w:val="0"/>
                  <w:textInput/>
                </w:ffData>
              </w:fldChar>
            </w:r>
            <w:bookmarkStart w:id="26" w:name="Text70"/>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Pr="00653967">
              <w:rPr>
                <w:rFonts w:ascii="Arial" w:hAnsi="Arial" w:cs="Arial"/>
                <w:noProof/>
                <w:sz w:val="17"/>
                <w:szCs w:val="17"/>
                <w:lang w:val="en-US"/>
              </w:rPr>
              <w:fldChar w:fldCharType="end"/>
            </w:r>
            <w:bookmarkEnd w:id="26"/>
          </w:p>
        </w:tc>
        <w:tc>
          <w:tcPr>
            <w:tcW w:w="1195" w:type="pct"/>
            <w:shd w:val="clear" w:color="auto" w:fill="BFBFBF"/>
            <w:vAlign w:val="center"/>
          </w:tcPr>
          <w:p w14:paraId="2A671D84"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Date SWMS received by reviewer:</w:t>
            </w:r>
          </w:p>
        </w:tc>
        <w:tc>
          <w:tcPr>
            <w:tcW w:w="1320" w:type="pct"/>
            <w:vAlign w:val="center"/>
          </w:tcPr>
          <w:p w14:paraId="50E40E3E" w14:textId="304A4E6F"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61"/>
                  <w:enabled/>
                  <w:calcOnExit w:val="0"/>
                  <w:textInput/>
                </w:ffData>
              </w:fldChar>
            </w:r>
            <w:bookmarkStart w:id="27" w:name="Text61"/>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Pr="00653967">
              <w:rPr>
                <w:rFonts w:ascii="Arial" w:hAnsi="Arial" w:cs="Arial"/>
                <w:noProof/>
                <w:sz w:val="17"/>
                <w:szCs w:val="17"/>
                <w:lang w:val="en-US"/>
              </w:rPr>
              <w:fldChar w:fldCharType="end"/>
            </w:r>
            <w:bookmarkEnd w:id="27"/>
          </w:p>
        </w:tc>
      </w:tr>
      <w:tr w:rsidR="00653967" w:rsidRPr="00C21FB6" w14:paraId="615263D7" w14:textId="77777777" w:rsidTr="003F100A">
        <w:trPr>
          <w:cantSplit/>
          <w:trHeight w:val="283"/>
        </w:trPr>
        <w:tc>
          <w:tcPr>
            <w:tcW w:w="1334" w:type="pct"/>
            <w:gridSpan w:val="3"/>
            <w:shd w:val="clear" w:color="auto" w:fill="BFBFBF"/>
            <w:vAlign w:val="center"/>
          </w:tcPr>
          <w:p w14:paraId="123B6CEC"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How will the SWMS control measures be reviewed?</w:t>
            </w:r>
          </w:p>
        </w:tc>
        <w:tc>
          <w:tcPr>
            <w:tcW w:w="3666" w:type="pct"/>
            <w:gridSpan w:val="4"/>
            <w:vAlign w:val="center"/>
          </w:tcPr>
          <w:p w14:paraId="0CCE4C50" w14:textId="77777777" w:rsidR="00653967" w:rsidRPr="00653967" w:rsidRDefault="00653967" w:rsidP="003F100A">
            <w:pPr>
              <w:pStyle w:val="Header"/>
              <w:rPr>
                <w:rFonts w:ascii="Arial" w:hAnsi="Arial" w:cs="Arial"/>
                <w:b/>
                <w:noProof/>
                <w:sz w:val="17"/>
                <w:szCs w:val="17"/>
                <w:lang w:val="en-US"/>
              </w:rPr>
            </w:pPr>
            <w:r w:rsidRPr="00653967">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653967" w:rsidRPr="00C21FB6" w14:paraId="6AC970AA" w14:textId="77777777" w:rsidTr="003F100A">
        <w:trPr>
          <w:cantSplit/>
          <w:trHeight w:val="283"/>
        </w:trPr>
        <w:tc>
          <w:tcPr>
            <w:tcW w:w="1334" w:type="pct"/>
            <w:gridSpan w:val="3"/>
            <w:shd w:val="clear" w:color="auto" w:fill="BFBFBF"/>
            <w:vAlign w:val="center"/>
          </w:tcPr>
          <w:p w14:paraId="30CD1396" w14:textId="77777777" w:rsidR="00653967" w:rsidRPr="00653967" w:rsidRDefault="00653967" w:rsidP="003F100A">
            <w:pPr>
              <w:pStyle w:val="Header"/>
              <w:rPr>
                <w:rFonts w:ascii="Arial" w:hAnsi="Arial" w:cs="Arial"/>
                <w:b/>
                <w:sz w:val="17"/>
                <w:szCs w:val="17"/>
              </w:rPr>
            </w:pPr>
            <w:r w:rsidRPr="00653967">
              <w:rPr>
                <w:rFonts w:ascii="Arial" w:hAnsi="Arial" w:cs="Arial"/>
                <w:b/>
                <w:sz w:val="17"/>
                <w:szCs w:val="17"/>
              </w:rPr>
              <w:t>Review Date:</w:t>
            </w:r>
          </w:p>
        </w:tc>
        <w:tc>
          <w:tcPr>
            <w:tcW w:w="1151" w:type="pct"/>
            <w:gridSpan w:val="2"/>
            <w:vAlign w:val="center"/>
          </w:tcPr>
          <w:p w14:paraId="46752B39" w14:textId="50740454"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51"/>
                  <w:enabled/>
                  <w:calcOnExit w:val="0"/>
                  <w:textInput/>
                </w:ffData>
              </w:fldChar>
            </w:r>
            <w:bookmarkStart w:id="28" w:name="Text51"/>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Pr="00653967">
              <w:rPr>
                <w:rFonts w:ascii="Arial" w:hAnsi="Arial" w:cs="Arial"/>
                <w:noProof/>
                <w:sz w:val="17"/>
                <w:szCs w:val="17"/>
                <w:lang w:val="en-US"/>
              </w:rPr>
              <w:fldChar w:fldCharType="end"/>
            </w:r>
            <w:bookmarkEnd w:id="28"/>
          </w:p>
        </w:tc>
        <w:tc>
          <w:tcPr>
            <w:tcW w:w="1195" w:type="pct"/>
            <w:shd w:val="clear" w:color="auto" w:fill="BFBFBF"/>
            <w:vAlign w:val="center"/>
          </w:tcPr>
          <w:p w14:paraId="1807F95C" w14:textId="77777777" w:rsidR="00653967" w:rsidRPr="00653967" w:rsidRDefault="00653967" w:rsidP="003F100A">
            <w:pPr>
              <w:pStyle w:val="Header"/>
              <w:rPr>
                <w:rFonts w:ascii="Arial" w:hAnsi="Arial" w:cs="Arial"/>
                <w:b/>
                <w:noProof/>
                <w:sz w:val="17"/>
                <w:szCs w:val="17"/>
                <w:lang w:val="en-US"/>
              </w:rPr>
            </w:pPr>
            <w:r w:rsidRPr="00653967">
              <w:rPr>
                <w:rFonts w:ascii="Arial" w:hAnsi="Arial" w:cs="Arial"/>
                <w:b/>
                <w:noProof/>
                <w:sz w:val="17"/>
                <w:szCs w:val="17"/>
                <w:lang w:val="en-US"/>
              </w:rPr>
              <w:t>Reviewer’s signature:</w:t>
            </w:r>
          </w:p>
        </w:tc>
        <w:tc>
          <w:tcPr>
            <w:tcW w:w="1320" w:type="pct"/>
            <w:vAlign w:val="center"/>
          </w:tcPr>
          <w:p w14:paraId="04F5F520" w14:textId="512D9BCA" w:rsidR="00653967" w:rsidRPr="00653967" w:rsidRDefault="00653967" w:rsidP="003F100A">
            <w:pPr>
              <w:pStyle w:val="Header"/>
              <w:rPr>
                <w:rFonts w:ascii="Arial" w:hAnsi="Arial" w:cs="Arial"/>
                <w:noProof/>
                <w:sz w:val="17"/>
                <w:szCs w:val="17"/>
                <w:lang w:val="en-US"/>
              </w:rPr>
            </w:pPr>
            <w:r w:rsidRPr="00653967">
              <w:rPr>
                <w:rFonts w:ascii="Arial" w:hAnsi="Arial" w:cs="Arial"/>
                <w:noProof/>
                <w:sz w:val="17"/>
                <w:szCs w:val="17"/>
                <w:lang w:val="en-US"/>
              </w:rPr>
              <w:fldChar w:fldCharType="begin">
                <w:ffData>
                  <w:name w:val="Text50"/>
                  <w:enabled/>
                  <w:calcOnExit w:val="0"/>
                  <w:textInput/>
                </w:ffData>
              </w:fldChar>
            </w:r>
            <w:bookmarkStart w:id="29" w:name="Text50"/>
            <w:r w:rsidRPr="00653967">
              <w:rPr>
                <w:rFonts w:ascii="Arial" w:hAnsi="Arial" w:cs="Arial"/>
                <w:noProof/>
                <w:sz w:val="17"/>
                <w:szCs w:val="17"/>
                <w:lang w:val="en-US"/>
              </w:rPr>
              <w:instrText xml:space="preserve"> FORMTEXT </w:instrText>
            </w:r>
            <w:r w:rsidRPr="00653967">
              <w:rPr>
                <w:rFonts w:ascii="Arial" w:hAnsi="Arial" w:cs="Arial"/>
                <w:noProof/>
                <w:sz w:val="17"/>
                <w:szCs w:val="17"/>
                <w:lang w:val="en-US"/>
              </w:rPr>
            </w:r>
            <w:r w:rsidRPr="00653967">
              <w:rPr>
                <w:rFonts w:ascii="Arial" w:hAnsi="Arial" w:cs="Arial"/>
                <w:noProof/>
                <w:sz w:val="17"/>
                <w:szCs w:val="17"/>
                <w:lang w:val="en-US"/>
              </w:rPr>
              <w:fldChar w:fldCharType="separate"/>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007500FD">
              <w:rPr>
                <w:rFonts w:ascii="Arial" w:hAnsi="Arial" w:cs="Arial"/>
                <w:noProof/>
                <w:sz w:val="17"/>
                <w:szCs w:val="17"/>
                <w:lang w:val="en-US"/>
              </w:rPr>
              <w:t> </w:t>
            </w:r>
            <w:r w:rsidRPr="00653967">
              <w:rPr>
                <w:rFonts w:ascii="Arial" w:hAnsi="Arial" w:cs="Arial"/>
                <w:noProof/>
                <w:sz w:val="17"/>
                <w:szCs w:val="17"/>
                <w:lang w:val="en-US"/>
              </w:rPr>
              <w:fldChar w:fldCharType="end"/>
            </w:r>
            <w:bookmarkEnd w:id="29"/>
          </w:p>
        </w:tc>
      </w:tr>
    </w:tbl>
    <w:p w14:paraId="7A1B3F15" w14:textId="77777777" w:rsidR="00B7778B" w:rsidRPr="00525D5A" w:rsidRDefault="00B7778B" w:rsidP="00711CB3">
      <w:pPr>
        <w:jc w:val="both"/>
        <w:outlineLvl w:val="1"/>
        <w:rPr>
          <w:rFonts w:ascii="Arial" w:hAnsi="Arial" w:cs="Arial"/>
          <w:b/>
          <w:bCs/>
          <w:sz w:val="10"/>
          <w:szCs w:val="10"/>
          <w:u w:val="single"/>
        </w:rPr>
        <w:sectPr w:rsidR="00B7778B" w:rsidRPr="00525D5A" w:rsidSect="001142FF">
          <w:headerReference w:type="default" r:id="rId11"/>
          <w:footerReference w:type="even" r:id="rId12"/>
          <w:footerReference w:type="default" r:id="rId13"/>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39D490D5" w14:textId="7AF091EE" w:rsidR="00462171" w:rsidRPr="00525D5A" w:rsidRDefault="00462171" w:rsidP="00711CB3">
      <w:pPr>
        <w:jc w:val="both"/>
        <w:outlineLvl w:val="1"/>
        <w:rPr>
          <w:rFonts w:ascii="Arial" w:hAnsi="Arial"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4"/>
        <w:gridCol w:w="2257"/>
        <w:gridCol w:w="1135"/>
        <w:gridCol w:w="6207"/>
        <w:gridCol w:w="1085"/>
        <w:gridCol w:w="1406"/>
      </w:tblGrid>
      <w:tr w:rsidR="00176E70" w:rsidRPr="00323DBA" w14:paraId="257579A6" w14:textId="77777777" w:rsidTr="00D66A00">
        <w:trPr>
          <w:cantSplit/>
          <w:trHeight w:val="355"/>
        </w:trPr>
        <w:tc>
          <w:tcPr>
            <w:tcW w:w="682" w:type="pct"/>
            <w:vAlign w:val="center"/>
          </w:tcPr>
          <w:p w14:paraId="178785D3"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 xml:space="preserve">Procedure </w:t>
            </w:r>
          </w:p>
          <w:p w14:paraId="45259CE9"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08" w:type="pct"/>
            <w:vAlign w:val="center"/>
          </w:tcPr>
          <w:p w14:paraId="4F016565"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07" w:type="pct"/>
            <w:vAlign w:val="center"/>
          </w:tcPr>
          <w:p w14:paraId="039BA9DD" w14:textId="5077A0E4" w:rsidR="00E87AE0" w:rsidRPr="00323DBA" w:rsidRDefault="00FD3832" w:rsidP="00FD3832">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19" w:type="pct"/>
            <w:vAlign w:val="center"/>
          </w:tcPr>
          <w:p w14:paraId="05D0326B" w14:textId="77777777" w:rsidR="00E87AE0" w:rsidRPr="00323DBA" w:rsidRDefault="00E87AE0" w:rsidP="00FD3832">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56312488" w:rsidR="00E87AE0" w:rsidRPr="00323DBA" w:rsidRDefault="00FD3832" w:rsidP="00FD3832">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5" w:type="pct"/>
            <w:vAlign w:val="center"/>
          </w:tcPr>
          <w:p w14:paraId="4D468552" w14:textId="6AF24EC8" w:rsidR="00E87AE0" w:rsidRPr="00323DBA" w:rsidRDefault="00FD3832" w:rsidP="00FD3832">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352E3F" w:rsidRPr="00323DBA" w14:paraId="75E51ACE" w14:textId="77777777" w:rsidTr="00D66A00">
        <w:trPr>
          <w:cantSplit/>
          <w:trHeight w:val="486"/>
        </w:trPr>
        <w:tc>
          <w:tcPr>
            <w:tcW w:w="682" w:type="pct"/>
            <w:vMerge w:val="restart"/>
            <w:vAlign w:val="center"/>
          </w:tcPr>
          <w:p w14:paraId="5E424854" w14:textId="76896CD6" w:rsidR="00352E3F" w:rsidRPr="00323DBA" w:rsidRDefault="00352E3F" w:rsidP="00FD3832">
            <w:pPr>
              <w:rPr>
                <w:rFonts w:ascii="Arial" w:hAnsi="Arial" w:cs="Arial"/>
                <w:sz w:val="20"/>
                <w:szCs w:val="20"/>
              </w:rPr>
            </w:pPr>
            <w:r>
              <w:rPr>
                <w:rFonts w:ascii="Arial" w:hAnsi="Arial" w:cs="Arial"/>
                <w:sz w:val="20"/>
                <w:szCs w:val="20"/>
              </w:rPr>
              <w:t>Planning for the setup of job</w:t>
            </w:r>
          </w:p>
        </w:tc>
        <w:tc>
          <w:tcPr>
            <w:tcW w:w="808" w:type="pct"/>
            <w:vAlign w:val="center"/>
          </w:tcPr>
          <w:p w14:paraId="65F38CA8" w14:textId="002F2EDA" w:rsidR="00352E3F" w:rsidRPr="00323DBA" w:rsidRDefault="00352E3F" w:rsidP="00ED2E40">
            <w:pPr>
              <w:ind w:left="12"/>
              <w:rPr>
                <w:rFonts w:ascii="Arial" w:hAnsi="Arial" w:cs="Arial"/>
                <w:sz w:val="20"/>
                <w:szCs w:val="20"/>
              </w:rPr>
            </w:pPr>
            <w:r w:rsidRPr="00323DBA">
              <w:rPr>
                <w:rFonts w:ascii="Arial" w:hAnsi="Arial" w:cs="Arial"/>
                <w:sz w:val="20"/>
                <w:szCs w:val="20"/>
              </w:rPr>
              <w:t>Untrained or unl</w:t>
            </w:r>
            <w:r>
              <w:rPr>
                <w:rFonts w:ascii="Arial" w:hAnsi="Arial" w:cs="Arial"/>
                <w:sz w:val="20"/>
                <w:szCs w:val="20"/>
              </w:rPr>
              <w:t>icensed workers may access site</w:t>
            </w:r>
          </w:p>
        </w:tc>
        <w:tc>
          <w:tcPr>
            <w:tcW w:w="407" w:type="pct"/>
            <w:shd w:val="clear" w:color="auto" w:fill="FFFF00"/>
            <w:vAlign w:val="center"/>
          </w:tcPr>
          <w:p w14:paraId="173CB26C" w14:textId="77777777" w:rsidR="00352E3F" w:rsidRDefault="00352E3F" w:rsidP="00FD3832">
            <w:pPr>
              <w:jc w:val="center"/>
              <w:rPr>
                <w:rFonts w:ascii="Arial" w:hAnsi="Arial" w:cs="Arial"/>
                <w:sz w:val="20"/>
                <w:szCs w:val="20"/>
              </w:rPr>
            </w:pPr>
            <w:r>
              <w:rPr>
                <w:rFonts w:ascii="Arial" w:hAnsi="Arial" w:cs="Arial"/>
                <w:sz w:val="20"/>
                <w:szCs w:val="20"/>
              </w:rPr>
              <w:t>Medium</w:t>
            </w:r>
          </w:p>
          <w:p w14:paraId="093AF181" w14:textId="1C661B38" w:rsidR="00352E3F" w:rsidRPr="00323DBA" w:rsidRDefault="00352E3F" w:rsidP="00FD3832">
            <w:pPr>
              <w:jc w:val="center"/>
              <w:rPr>
                <w:rFonts w:ascii="Arial" w:hAnsi="Arial" w:cs="Arial"/>
                <w:sz w:val="20"/>
                <w:szCs w:val="20"/>
              </w:rPr>
            </w:pPr>
            <w:r>
              <w:rPr>
                <w:rFonts w:ascii="Arial" w:hAnsi="Arial" w:cs="Arial"/>
                <w:sz w:val="20"/>
                <w:szCs w:val="20"/>
              </w:rPr>
              <w:t>(3)</w:t>
            </w:r>
          </w:p>
        </w:tc>
        <w:tc>
          <w:tcPr>
            <w:tcW w:w="2219" w:type="pct"/>
            <w:vAlign w:val="center"/>
          </w:tcPr>
          <w:p w14:paraId="6635853E" w14:textId="3ADEDFF4" w:rsidR="00352E3F" w:rsidRPr="00323DBA" w:rsidRDefault="00352E3F" w:rsidP="00FD3832">
            <w:pPr>
              <w:rPr>
                <w:rFonts w:ascii="Arial" w:hAnsi="Arial" w:cs="Arial"/>
                <w:sz w:val="20"/>
                <w:szCs w:val="20"/>
              </w:rPr>
            </w:pPr>
            <w:r w:rsidRPr="00323DBA">
              <w:rPr>
                <w:rFonts w:ascii="Arial" w:hAnsi="Arial" w:cs="Arial"/>
                <w:sz w:val="20"/>
                <w:szCs w:val="20"/>
              </w:rPr>
              <w:t xml:space="preserve">All workers must have </w:t>
            </w:r>
            <w:r>
              <w:rPr>
                <w:rFonts w:ascii="Arial" w:hAnsi="Arial" w:cs="Arial"/>
                <w:sz w:val="20"/>
                <w:szCs w:val="20"/>
              </w:rPr>
              <w:t xml:space="preserve">completed </w:t>
            </w:r>
            <w:r w:rsidRPr="00323DBA">
              <w:rPr>
                <w:rFonts w:ascii="Arial" w:hAnsi="Arial" w:cs="Arial"/>
                <w:sz w:val="20"/>
                <w:szCs w:val="20"/>
              </w:rPr>
              <w:t xml:space="preserve">Construction Induction </w:t>
            </w:r>
            <w:r>
              <w:rPr>
                <w:rFonts w:ascii="Arial" w:hAnsi="Arial" w:cs="Arial"/>
                <w:sz w:val="20"/>
                <w:szCs w:val="20"/>
              </w:rPr>
              <w:t>Training</w:t>
            </w:r>
            <w:r w:rsidRPr="00323DBA">
              <w:rPr>
                <w:rFonts w:ascii="Arial" w:hAnsi="Arial" w:cs="Arial"/>
                <w:sz w:val="20"/>
                <w:szCs w:val="20"/>
              </w:rPr>
              <w:t>.</w:t>
            </w:r>
          </w:p>
          <w:p w14:paraId="69E89284" w14:textId="4545338A" w:rsidR="00352E3F" w:rsidRDefault="00352E3F" w:rsidP="00FD3832">
            <w:pPr>
              <w:rPr>
                <w:rFonts w:ascii="Arial" w:hAnsi="Arial" w:cs="Arial"/>
                <w:sz w:val="20"/>
                <w:szCs w:val="20"/>
              </w:rPr>
            </w:pPr>
            <w:r w:rsidRPr="00323DBA">
              <w:rPr>
                <w:rFonts w:ascii="Arial" w:hAnsi="Arial" w:cs="Arial"/>
                <w:sz w:val="20"/>
                <w:szCs w:val="20"/>
              </w:rPr>
              <w:t xml:space="preserve">All workers qualified/ licensed/ ticketed/ trained as required for </w:t>
            </w:r>
            <w:r>
              <w:rPr>
                <w:rFonts w:ascii="Arial" w:hAnsi="Arial" w:cs="Arial"/>
                <w:sz w:val="20"/>
                <w:szCs w:val="20"/>
              </w:rPr>
              <w:t>job</w:t>
            </w:r>
            <w:r w:rsidRPr="00323DBA">
              <w:rPr>
                <w:rFonts w:ascii="Arial" w:hAnsi="Arial" w:cs="Arial"/>
                <w:sz w:val="20"/>
                <w:szCs w:val="20"/>
              </w:rPr>
              <w:t>.</w:t>
            </w:r>
          </w:p>
          <w:p w14:paraId="2E459775" w14:textId="7743B9AD" w:rsidR="00352E3F" w:rsidRPr="00323DBA" w:rsidRDefault="00352E3F" w:rsidP="00FD3832">
            <w:pPr>
              <w:rPr>
                <w:rFonts w:ascii="Arial" w:hAnsi="Arial" w:cs="Arial"/>
                <w:sz w:val="20"/>
                <w:szCs w:val="20"/>
              </w:rPr>
            </w:pPr>
            <w:r>
              <w:rPr>
                <w:rFonts w:ascii="Arial" w:hAnsi="Arial" w:cs="Arial"/>
                <w:sz w:val="20"/>
                <w:szCs w:val="20"/>
              </w:rPr>
              <w:t>All</w:t>
            </w:r>
            <w:r w:rsidRPr="00323DBA">
              <w:rPr>
                <w:rFonts w:ascii="Arial" w:hAnsi="Arial" w:cs="Arial"/>
                <w:sz w:val="20"/>
                <w:szCs w:val="20"/>
              </w:rPr>
              <w:t xml:space="preserve"> workers must complete site induction and sign in</w:t>
            </w:r>
            <w:r>
              <w:rPr>
                <w:rFonts w:ascii="Arial" w:hAnsi="Arial" w:cs="Arial"/>
                <w:sz w:val="20"/>
                <w:szCs w:val="20"/>
              </w:rPr>
              <w:t xml:space="preserve"> / out</w:t>
            </w:r>
            <w:r w:rsidRPr="00323DBA">
              <w:rPr>
                <w:rFonts w:ascii="Arial" w:hAnsi="Arial" w:cs="Arial"/>
                <w:sz w:val="20"/>
                <w:szCs w:val="20"/>
              </w:rPr>
              <w:t xml:space="preserve">. </w:t>
            </w:r>
          </w:p>
          <w:p w14:paraId="528C9025" w14:textId="6BBA4C1A" w:rsidR="00352E3F" w:rsidRPr="00323DBA" w:rsidRDefault="00352E3F" w:rsidP="00FD3832">
            <w:pPr>
              <w:rPr>
                <w:rFonts w:ascii="Arial" w:hAnsi="Arial" w:cs="Arial"/>
                <w:sz w:val="20"/>
                <w:szCs w:val="20"/>
              </w:rPr>
            </w:pPr>
            <w:r w:rsidRPr="00323DBA">
              <w:rPr>
                <w:rFonts w:ascii="Arial" w:hAnsi="Arial" w:cs="Arial"/>
                <w:sz w:val="20"/>
                <w:szCs w:val="20"/>
              </w:rPr>
              <w:t xml:space="preserve">All workers to be trained in and sign </w:t>
            </w:r>
            <w:r>
              <w:rPr>
                <w:rFonts w:ascii="Arial" w:hAnsi="Arial" w:cs="Arial"/>
                <w:sz w:val="20"/>
                <w:szCs w:val="20"/>
              </w:rPr>
              <w:t>SWMS</w:t>
            </w:r>
            <w:r w:rsidRPr="00323DBA">
              <w:rPr>
                <w:rFonts w:ascii="Arial" w:hAnsi="Arial" w:cs="Arial"/>
                <w:sz w:val="20"/>
                <w:szCs w:val="20"/>
              </w:rPr>
              <w:t>.</w:t>
            </w:r>
          </w:p>
          <w:p w14:paraId="33405385" w14:textId="56F766AC" w:rsidR="00352E3F" w:rsidRPr="00323DBA" w:rsidRDefault="00352E3F" w:rsidP="00FD3832">
            <w:pPr>
              <w:rPr>
                <w:rFonts w:ascii="Arial" w:hAnsi="Arial" w:cs="Arial"/>
                <w:sz w:val="20"/>
                <w:szCs w:val="20"/>
              </w:rPr>
            </w:pPr>
            <w:r>
              <w:rPr>
                <w:rFonts w:ascii="Arial" w:hAnsi="Arial" w:cs="Arial"/>
                <w:sz w:val="20"/>
                <w:szCs w:val="20"/>
              </w:rPr>
              <w:t>Pre-start meeting</w:t>
            </w:r>
            <w:r w:rsidRPr="00323DBA">
              <w:rPr>
                <w:rFonts w:ascii="Arial" w:hAnsi="Arial" w:cs="Arial"/>
                <w:sz w:val="20"/>
                <w:szCs w:val="20"/>
              </w:rPr>
              <w:t xml:space="preserve"> to be conducted prior to commencement of works</w:t>
            </w:r>
            <w:r>
              <w:rPr>
                <w:rFonts w:ascii="Arial" w:hAnsi="Arial" w:cs="Arial"/>
                <w:sz w:val="20"/>
                <w:szCs w:val="20"/>
              </w:rPr>
              <w:t>.</w:t>
            </w:r>
          </w:p>
          <w:p w14:paraId="6727ACA9" w14:textId="3D76EBED" w:rsidR="00352E3F" w:rsidRPr="00323DBA" w:rsidRDefault="00352E3F" w:rsidP="00FD3832">
            <w:pPr>
              <w:rPr>
                <w:rFonts w:ascii="Arial" w:hAnsi="Arial" w:cs="Arial"/>
                <w:sz w:val="20"/>
                <w:szCs w:val="20"/>
              </w:rPr>
            </w:pPr>
            <w:r w:rsidRPr="00323DBA">
              <w:rPr>
                <w:rFonts w:ascii="Arial" w:hAnsi="Arial" w:cs="Arial"/>
                <w:sz w:val="20"/>
                <w:szCs w:val="20"/>
              </w:rPr>
              <w:t xml:space="preserve">All workers to be in a fit state to commence work, </w:t>
            </w:r>
            <w:r>
              <w:rPr>
                <w:rFonts w:ascii="Arial" w:hAnsi="Arial" w:cs="Arial"/>
                <w:sz w:val="20"/>
                <w:szCs w:val="20"/>
              </w:rPr>
              <w:t>not fatigued or under the influence of drugs or alcohol.</w:t>
            </w:r>
          </w:p>
          <w:p w14:paraId="75A647FD" w14:textId="77777777" w:rsidR="00352E3F" w:rsidRDefault="00352E3F" w:rsidP="00FD3832">
            <w:pPr>
              <w:rPr>
                <w:rFonts w:ascii="Arial" w:hAnsi="Arial" w:cs="Arial"/>
                <w:sz w:val="20"/>
                <w:szCs w:val="20"/>
              </w:rPr>
            </w:pPr>
            <w:r w:rsidRPr="00323DBA">
              <w:rPr>
                <w:rFonts w:ascii="Arial" w:hAnsi="Arial" w:cs="Arial"/>
                <w:sz w:val="20"/>
                <w:szCs w:val="20"/>
              </w:rPr>
              <w:t>Competent person to supervise all new workers</w:t>
            </w:r>
            <w:r>
              <w:rPr>
                <w:rFonts w:ascii="Arial" w:hAnsi="Arial" w:cs="Arial"/>
                <w:sz w:val="20"/>
                <w:szCs w:val="20"/>
              </w:rPr>
              <w:t xml:space="preserve"> and activity</w:t>
            </w:r>
            <w:r w:rsidRPr="00323DBA">
              <w:rPr>
                <w:rFonts w:ascii="Arial" w:hAnsi="Arial" w:cs="Arial"/>
                <w:sz w:val="20"/>
                <w:szCs w:val="20"/>
              </w:rPr>
              <w:t>.</w:t>
            </w:r>
          </w:p>
          <w:p w14:paraId="1AE24BB9" w14:textId="0724A0D0" w:rsidR="00352E3F" w:rsidRPr="00323DBA" w:rsidRDefault="00352E3F" w:rsidP="00FD3832">
            <w:pPr>
              <w:rPr>
                <w:rFonts w:ascii="Arial" w:hAnsi="Arial" w:cs="Arial"/>
                <w:sz w:val="20"/>
                <w:szCs w:val="20"/>
              </w:rPr>
            </w:pPr>
            <w:r w:rsidRPr="00E310CB">
              <w:rPr>
                <w:rFonts w:ascii="Arial" w:hAnsi="Arial" w:cs="Arial"/>
                <w:sz w:val="20"/>
                <w:szCs w:val="20"/>
              </w:rPr>
              <w:t>All workers to ensure they are familiar with the eme</w:t>
            </w:r>
            <w:r>
              <w:rPr>
                <w:rFonts w:ascii="Arial" w:hAnsi="Arial" w:cs="Arial"/>
                <w:sz w:val="20"/>
                <w:szCs w:val="20"/>
              </w:rPr>
              <w:t xml:space="preserve">rgency muster points of the site and the </w:t>
            </w:r>
            <w:r w:rsidRPr="00E310CB">
              <w:rPr>
                <w:rFonts w:ascii="Arial" w:hAnsi="Arial" w:cs="Arial"/>
                <w:sz w:val="20"/>
              </w:rPr>
              <w:t>emergency procedures</w:t>
            </w:r>
            <w:r>
              <w:rPr>
                <w:rFonts w:ascii="Arial" w:hAnsi="Arial" w:cs="Arial"/>
                <w:sz w:val="20"/>
              </w:rPr>
              <w:t>.</w:t>
            </w:r>
          </w:p>
        </w:tc>
        <w:tc>
          <w:tcPr>
            <w:tcW w:w="389" w:type="pct"/>
            <w:shd w:val="clear" w:color="auto" w:fill="00FF00"/>
            <w:vAlign w:val="center"/>
          </w:tcPr>
          <w:p w14:paraId="320E938D" w14:textId="77777777" w:rsidR="00352E3F" w:rsidRDefault="00352E3F" w:rsidP="00F1192B">
            <w:pPr>
              <w:jc w:val="center"/>
              <w:rPr>
                <w:rFonts w:ascii="Arial" w:hAnsi="Arial" w:cs="Arial"/>
                <w:sz w:val="20"/>
                <w:szCs w:val="20"/>
              </w:rPr>
            </w:pPr>
            <w:r>
              <w:rPr>
                <w:rFonts w:ascii="Arial" w:hAnsi="Arial" w:cs="Arial"/>
                <w:sz w:val="20"/>
                <w:szCs w:val="20"/>
              </w:rPr>
              <w:t>Low</w:t>
            </w:r>
          </w:p>
          <w:p w14:paraId="10CA5510" w14:textId="743F43CA" w:rsidR="00352E3F" w:rsidRPr="00323DBA" w:rsidRDefault="00352E3F" w:rsidP="00F1192B">
            <w:pPr>
              <w:jc w:val="center"/>
              <w:rPr>
                <w:rFonts w:ascii="Arial" w:hAnsi="Arial" w:cs="Arial"/>
                <w:sz w:val="20"/>
                <w:szCs w:val="20"/>
              </w:rPr>
            </w:pPr>
            <w:r>
              <w:rPr>
                <w:rFonts w:ascii="Arial" w:hAnsi="Arial" w:cs="Arial"/>
                <w:sz w:val="20"/>
                <w:szCs w:val="20"/>
              </w:rPr>
              <w:t>(1)</w:t>
            </w:r>
          </w:p>
        </w:tc>
        <w:tc>
          <w:tcPr>
            <w:tcW w:w="495" w:type="pct"/>
            <w:vAlign w:val="center"/>
          </w:tcPr>
          <w:p w14:paraId="7BE0B0A1" w14:textId="4BD4982A" w:rsidR="00352E3F" w:rsidRPr="00323DBA" w:rsidRDefault="00352E3F" w:rsidP="00FD3832">
            <w:pPr>
              <w:jc w:val="center"/>
              <w:rPr>
                <w:rFonts w:ascii="Arial" w:hAnsi="Arial" w:cs="Arial"/>
                <w:sz w:val="20"/>
                <w:szCs w:val="20"/>
              </w:rPr>
            </w:pPr>
            <w:r>
              <w:rPr>
                <w:rFonts w:ascii="Arial" w:hAnsi="Arial" w:cs="Arial"/>
                <w:sz w:val="20"/>
                <w:szCs w:val="20"/>
              </w:rPr>
              <w:t>Workers &amp; Supervisor</w:t>
            </w:r>
          </w:p>
        </w:tc>
      </w:tr>
      <w:tr w:rsidR="00352E3F" w:rsidRPr="00323DBA" w14:paraId="674E9B37" w14:textId="77777777" w:rsidTr="00D66A00">
        <w:trPr>
          <w:cantSplit/>
          <w:trHeight w:val="486"/>
        </w:trPr>
        <w:tc>
          <w:tcPr>
            <w:tcW w:w="682" w:type="pct"/>
            <w:vMerge/>
            <w:vAlign w:val="center"/>
          </w:tcPr>
          <w:p w14:paraId="714236A9" w14:textId="0E959AF3" w:rsidR="00352E3F" w:rsidRPr="00323DBA" w:rsidRDefault="00352E3F" w:rsidP="00FD3832">
            <w:pPr>
              <w:rPr>
                <w:rFonts w:ascii="Arial" w:hAnsi="Arial" w:cs="Arial"/>
                <w:sz w:val="20"/>
                <w:szCs w:val="20"/>
              </w:rPr>
            </w:pPr>
          </w:p>
        </w:tc>
        <w:tc>
          <w:tcPr>
            <w:tcW w:w="808" w:type="pct"/>
            <w:tcBorders>
              <w:bottom w:val="single" w:sz="4" w:space="0" w:color="auto"/>
            </w:tcBorders>
            <w:vAlign w:val="center"/>
          </w:tcPr>
          <w:p w14:paraId="4061D628" w14:textId="70A4758C" w:rsidR="00352E3F" w:rsidRPr="00323DBA" w:rsidRDefault="00352E3F" w:rsidP="00CF26E1">
            <w:pPr>
              <w:rPr>
                <w:rFonts w:ascii="Arial" w:hAnsi="Arial" w:cs="Arial"/>
                <w:sz w:val="20"/>
                <w:szCs w:val="20"/>
              </w:rPr>
            </w:pPr>
            <w:r w:rsidRPr="00323DBA">
              <w:rPr>
                <w:rFonts w:ascii="Arial" w:hAnsi="Arial" w:cs="Arial"/>
                <w:sz w:val="20"/>
                <w:szCs w:val="20"/>
              </w:rPr>
              <w:t>Inappropriat</w:t>
            </w:r>
            <w:r>
              <w:rPr>
                <w:rFonts w:ascii="Arial" w:hAnsi="Arial" w:cs="Arial"/>
                <w:sz w:val="20"/>
                <w:szCs w:val="20"/>
              </w:rPr>
              <w:t>e tool and equipment allocation</w:t>
            </w:r>
          </w:p>
        </w:tc>
        <w:tc>
          <w:tcPr>
            <w:tcW w:w="407" w:type="pct"/>
            <w:tcBorders>
              <w:bottom w:val="single" w:sz="4" w:space="0" w:color="auto"/>
            </w:tcBorders>
            <w:shd w:val="clear" w:color="auto" w:fill="FFFF00"/>
            <w:vAlign w:val="center"/>
          </w:tcPr>
          <w:p w14:paraId="21294165" w14:textId="77777777" w:rsidR="00352E3F" w:rsidRDefault="00352E3F" w:rsidP="00F1192B">
            <w:pPr>
              <w:jc w:val="center"/>
              <w:rPr>
                <w:rFonts w:ascii="Arial" w:hAnsi="Arial" w:cs="Arial"/>
                <w:sz w:val="20"/>
                <w:szCs w:val="20"/>
              </w:rPr>
            </w:pPr>
            <w:r>
              <w:rPr>
                <w:rFonts w:ascii="Arial" w:hAnsi="Arial" w:cs="Arial"/>
                <w:sz w:val="20"/>
                <w:szCs w:val="20"/>
              </w:rPr>
              <w:t>Medium</w:t>
            </w:r>
          </w:p>
          <w:p w14:paraId="41D5F621" w14:textId="46BE89B8" w:rsidR="00352E3F" w:rsidRPr="00323DBA" w:rsidRDefault="00352E3F" w:rsidP="00F1192B">
            <w:pPr>
              <w:jc w:val="center"/>
              <w:rPr>
                <w:rFonts w:ascii="Arial" w:hAnsi="Arial" w:cs="Arial"/>
                <w:sz w:val="20"/>
                <w:szCs w:val="20"/>
              </w:rPr>
            </w:pPr>
            <w:r>
              <w:rPr>
                <w:rFonts w:ascii="Arial" w:hAnsi="Arial" w:cs="Arial"/>
                <w:sz w:val="20"/>
                <w:szCs w:val="20"/>
              </w:rPr>
              <w:t>(3)</w:t>
            </w:r>
          </w:p>
        </w:tc>
        <w:tc>
          <w:tcPr>
            <w:tcW w:w="2219" w:type="pct"/>
            <w:tcBorders>
              <w:bottom w:val="single" w:sz="4" w:space="0" w:color="auto"/>
            </w:tcBorders>
            <w:vAlign w:val="center"/>
          </w:tcPr>
          <w:p w14:paraId="64D1E8C8" w14:textId="77777777" w:rsidR="00352E3F" w:rsidRDefault="00352E3F" w:rsidP="00FD3832">
            <w:pPr>
              <w:pStyle w:val="NormalTableHeading"/>
              <w:spacing w:before="0" w:after="0"/>
              <w:rPr>
                <w:rFonts w:ascii="Arial" w:hAnsi="Arial" w:cs="Arial"/>
                <w:b w:val="0"/>
                <w:color w:val="auto"/>
                <w:sz w:val="20"/>
              </w:rPr>
            </w:pPr>
          </w:p>
          <w:p w14:paraId="7A26AD45" w14:textId="73A039AF" w:rsidR="00352E3F" w:rsidRPr="00323DBA" w:rsidRDefault="00352E3F" w:rsidP="00FD3832">
            <w:pPr>
              <w:pStyle w:val="NormalTableHeading"/>
              <w:spacing w:before="0" w:after="0"/>
              <w:rPr>
                <w:rFonts w:ascii="Arial" w:hAnsi="Arial" w:cs="Arial"/>
                <w:b w:val="0"/>
                <w:color w:val="auto"/>
                <w:sz w:val="20"/>
              </w:rPr>
            </w:pPr>
            <w:r w:rsidRPr="00323DBA">
              <w:rPr>
                <w:rFonts w:ascii="Arial" w:hAnsi="Arial" w:cs="Arial"/>
                <w:b w:val="0"/>
                <w:color w:val="auto"/>
                <w:sz w:val="20"/>
              </w:rPr>
              <w:t>Supervisor/Management to ensure that appropriate equipment and procedures are used for the works being completed.</w:t>
            </w:r>
          </w:p>
          <w:p w14:paraId="6C664D8C" w14:textId="06B89F09" w:rsidR="00352E3F" w:rsidRDefault="00352E3F" w:rsidP="00FD3832">
            <w:pPr>
              <w:pStyle w:val="NormalTableHeading"/>
              <w:spacing w:before="0" w:after="0"/>
              <w:rPr>
                <w:rFonts w:ascii="Arial" w:hAnsi="Arial" w:cs="Arial"/>
                <w:b w:val="0"/>
                <w:color w:val="auto"/>
                <w:sz w:val="20"/>
              </w:rPr>
            </w:pPr>
            <w:r>
              <w:rPr>
                <w:rFonts w:ascii="Arial" w:hAnsi="Arial" w:cs="Arial"/>
                <w:b w:val="0"/>
                <w:color w:val="auto"/>
                <w:sz w:val="20"/>
              </w:rPr>
              <w:t>Supervisor</w:t>
            </w:r>
            <w:r w:rsidRPr="00323DBA">
              <w:rPr>
                <w:rFonts w:ascii="Arial" w:hAnsi="Arial" w:cs="Arial"/>
                <w:b w:val="0"/>
                <w:color w:val="auto"/>
                <w:sz w:val="20"/>
              </w:rPr>
              <w:t>/Management to ensure that all electrical devices have an electrical test tag prior to commencement of work.</w:t>
            </w:r>
          </w:p>
          <w:p w14:paraId="11A1C96A" w14:textId="46D6883B" w:rsidR="00352E3F" w:rsidRPr="00323DBA" w:rsidRDefault="00352E3F" w:rsidP="00FD3832">
            <w:pPr>
              <w:pStyle w:val="NormalTableHeading"/>
              <w:spacing w:before="0" w:after="0"/>
              <w:rPr>
                <w:rFonts w:ascii="Arial" w:hAnsi="Arial" w:cs="Arial"/>
                <w:b w:val="0"/>
                <w:color w:val="auto"/>
                <w:sz w:val="20"/>
              </w:rPr>
            </w:pPr>
            <w:r>
              <w:rPr>
                <w:rFonts w:ascii="Arial" w:hAnsi="Arial" w:cs="Arial"/>
                <w:b w:val="0"/>
                <w:color w:val="auto"/>
                <w:sz w:val="20"/>
              </w:rPr>
              <w:t xml:space="preserve">Supervisor/Management to ensure all plant, equipment and tools are inspected for any damage or faults. </w:t>
            </w:r>
          </w:p>
          <w:p w14:paraId="145EFDAD" w14:textId="5860B8E3" w:rsidR="00352E3F" w:rsidRPr="00323DBA" w:rsidRDefault="00352E3F" w:rsidP="00CF26E1">
            <w:pPr>
              <w:pStyle w:val="NormalTableHeading"/>
              <w:spacing w:before="0" w:after="0"/>
              <w:rPr>
                <w:rFonts w:ascii="Arial" w:hAnsi="Arial" w:cs="Arial"/>
                <w:b w:val="0"/>
                <w:color w:val="auto"/>
                <w:sz w:val="20"/>
              </w:rPr>
            </w:pPr>
            <w:r w:rsidRPr="00323DBA">
              <w:rPr>
                <w:rFonts w:ascii="Arial" w:hAnsi="Arial" w:cs="Arial"/>
                <w:b w:val="0"/>
                <w:color w:val="auto"/>
                <w:sz w:val="20"/>
              </w:rPr>
              <w:t xml:space="preserve">Management to ensure that adequate </w:t>
            </w:r>
            <w:r>
              <w:rPr>
                <w:rFonts w:ascii="Arial" w:hAnsi="Arial" w:cs="Arial"/>
                <w:b w:val="0"/>
                <w:color w:val="auto"/>
                <w:sz w:val="20"/>
              </w:rPr>
              <w:t>PPE</w:t>
            </w:r>
            <w:r w:rsidRPr="00323DBA">
              <w:rPr>
                <w:rFonts w:ascii="Arial" w:hAnsi="Arial" w:cs="Arial"/>
                <w:b w:val="0"/>
                <w:color w:val="auto"/>
                <w:sz w:val="20"/>
              </w:rPr>
              <w:t xml:space="preserve"> is available to workers</w:t>
            </w:r>
            <w:r>
              <w:rPr>
                <w:rFonts w:ascii="Arial" w:hAnsi="Arial" w:cs="Arial"/>
                <w:b w:val="0"/>
                <w:color w:val="auto"/>
                <w:sz w:val="20"/>
              </w:rPr>
              <w:t>.</w:t>
            </w:r>
          </w:p>
        </w:tc>
        <w:tc>
          <w:tcPr>
            <w:tcW w:w="389" w:type="pct"/>
            <w:tcBorders>
              <w:bottom w:val="single" w:sz="4" w:space="0" w:color="auto"/>
            </w:tcBorders>
            <w:shd w:val="clear" w:color="auto" w:fill="00FF00"/>
            <w:vAlign w:val="center"/>
          </w:tcPr>
          <w:p w14:paraId="3A1885BC" w14:textId="77777777" w:rsidR="00352E3F" w:rsidRDefault="00352E3F" w:rsidP="00F1192B">
            <w:pPr>
              <w:jc w:val="center"/>
              <w:rPr>
                <w:rFonts w:ascii="Arial" w:hAnsi="Arial" w:cs="Arial"/>
                <w:sz w:val="20"/>
                <w:szCs w:val="20"/>
              </w:rPr>
            </w:pPr>
            <w:r>
              <w:rPr>
                <w:rFonts w:ascii="Arial" w:hAnsi="Arial" w:cs="Arial"/>
                <w:sz w:val="20"/>
                <w:szCs w:val="20"/>
              </w:rPr>
              <w:t>Low</w:t>
            </w:r>
          </w:p>
          <w:p w14:paraId="6C8EF5BD" w14:textId="59CF3FC2" w:rsidR="00352E3F" w:rsidRPr="00323DBA" w:rsidRDefault="00352E3F" w:rsidP="00F1192B">
            <w:pPr>
              <w:jc w:val="center"/>
              <w:rPr>
                <w:rFonts w:ascii="Arial" w:hAnsi="Arial" w:cs="Arial"/>
                <w:sz w:val="20"/>
                <w:szCs w:val="20"/>
              </w:rPr>
            </w:pPr>
            <w:r>
              <w:rPr>
                <w:rFonts w:ascii="Arial" w:hAnsi="Arial" w:cs="Arial"/>
                <w:sz w:val="20"/>
                <w:szCs w:val="20"/>
              </w:rPr>
              <w:t>(1)</w:t>
            </w:r>
          </w:p>
        </w:tc>
        <w:tc>
          <w:tcPr>
            <w:tcW w:w="495" w:type="pct"/>
            <w:tcBorders>
              <w:bottom w:val="single" w:sz="4" w:space="0" w:color="auto"/>
            </w:tcBorders>
            <w:vAlign w:val="center"/>
          </w:tcPr>
          <w:p w14:paraId="2C5F83C3" w14:textId="5A0A24EE" w:rsidR="00352E3F" w:rsidRPr="00323DBA" w:rsidRDefault="00352E3F" w:rsidP="00FD3832">
            <w:pPr>
              <w:autoSpaceDE w:val="0"/>
              <w:autoSpaceDN w:val="0"/>
              <w:adjustRightInd w:val="0"/>
              <w:jc w:val="center"/>
              <w:rPr>
                <w:rFonts w:ascii="Arial" w:hAnsi="Arial" w:cs="Arial"/>
                <w:sz w:val="20"/>
                <w:szCs w:val="20"/>
              </w:rPr>
            </w:pPr>
            <w:r>
              <w:rPr>
                <w:rFonts w:ascii="Arial" w:hAnsi="Arial" w:cs="Arial"/>
                <w:sz w:val="20"/>
                <w:szCs w:val="20"/>
              </w:rPr>
              <w:t>Workers &amp; Supervisor</w:t>
            </w:r>
          </w:p>
        </w:tc>
      </w:tr>
      <w:tr w:rsidR="00352E3F" w:rsidRPr="00323DBA" w14:paraId="42FB26DB" w14:textId="77777777" w:rsidTr="00D66A00">
        <w:trPr>
          <w:cantSplit/>
          <w:trHeight w:val="67"/>
        </w:trPr>
        <w:tc>
          <w:tcPr>
            <w:tcW w:w="682" w:type="pct"/>
            <w:vMerge/>
            <w:vAlign w:val="center"/>
          </w:tcPr>
          <w:p w14:paraId="2E75C799" w14:textId="77777777" w:rsidR="00352E3F" w:rsidRPr="00323DBA" w:rsidRDefault="00352E3F" w:rsidP="00FD3832">
            <w:pPr>
              <w:rPr>
                <w:rFonts w:ascii="Arial" w:hAnsi="Arial" w:cs="Arial"/>
                <w:sz w:val="20"/>
                <w:szCs w:val="20"/>
              </w:rPr>
            </w:pPr>
          </w:p>
        </w:tc>
        <w:tc>
          <w:tcPr>
            <w:tcW w:w="808" w:type="pct"/>
            <w:tcBorders>
              <w:bottom w:val="single" w:sz="4" w:space="0" w:color="auto"/>
            </w:tcBorders>
            <w:vAlign w:val="center"/>
          </w:tcPr>
          <w:p w14:paraId="7776FD10" w14:textId="4130C604" w:rsidR="00352E3F" w:rsidRPr="00323DBA" w:rsidRDefault="00352E3F" w:rsidP="00CF26E1">
            <w:pPr>
              <w:rPr>
                <w:rFonts w:ascii="Arial" w:hAnsi="Arial" w:cs="Arial"/>
                <w:sz w:val="20"/>
                <w:szCs w:val="20"/>
              </w:rPr>
            </w:pPr>
            <w:r w:rsidRPr="009779A8">
              <w:rPr>
                <w:rFonts w:ascii="Arial" w:hAnsi="Arial" w:cs="Arial"/>
                <w:sz w:val="20"/>
                <w:szCs w:val="20"/>
              </w:rPr>
              <w:t>Injury to personnel due to individuals entering work site</w:t>
            </w:r>
          </w:p>
        </w:tc>
        <w:tc>
          <w:tcPr>
            <w:tcW w:w="407" w:type="pct"/>
            <w:tcBorders>
              <w:bottom w:val="single" w:sz="4" w:space="0" w:color="auto"/>
            </w:tcBorders>
            <w:shd w:val="clear" w:color="auto" w:fill="FFFF00"/>
            <w:vAlign w:val="center"/>
          </w:tcPr>
          <w:p w14:paraId="530A6079" w14:textId="77777777" w:rsidR="00352E3F" w:rsidRDefault="00352E3F" w:rsidP="00F1192B">
            <w:pPr>
              <w:jc w:val="center"/>
              <w:rPr>
                <w:rFonts w:ascii="Arial" w:hAnsi="Arial" w:cs="Arial"/>
                <w:sz w:val="20"/>
                <w:szCs w:val="20"/>
              </w:rPr>
            </w:pPr>
            <w:r>
              <w:rPr>
                <w:rFonts w:ascii="Arial" w:hAnsi="Arial" w:cs="Arial"/>
                <w:sz w:val="20"/>
                <w:szCs w:val="20"/>
              </w:rPr>
              <w:t>Medium</w:t>
            </w:r>
          </w:p>
          <w:p w14:paraId="2AD74FC4" w14:textId="5023DBDF" w:rsidR="00352E3F" w:rsidRPr="00323DBA" w:rsidRDefault="00352E3F" w:rsidP="00F1192B">
            <w:pPr>
              <w:jc w:val="center"/>
              <w:rPr>
                <w:rFonts w:ascii="Arial" w:hAnsi="Arial" w:cs="Arial"/>
                <w:sz w:val="20"/>
                <w:szCs w:val="20"/>
              </w:rPr>
            </w:pPr>
            <w:r>
              <w:rPr>
                <w:rFonts w:ascii="Arial" w:hAnsi="Arial" w:cs="Arial"/>
                <w:sz w:val="20"/>
                <w:szCs w:val="20"/>
              </w:rPr>
              <w:t>(3)</w:t>
            </w:r>
          </w:p>
        </w:tc>
        <w:tc>
          <w:tcPr>
            <w:tcW w:w="2219" w:type="pct"/>
            <w:tcBorders>
              <w:bottom w:val="single" w:sz="4" w:space="0" w:color="auto"/>
            </w:tcBorders>
            <w:vAlign w:val="center"/>
          </w:tcPr>
          <w:p w14:paraId="0F6CBABE" w14:textId="77777777" w:rsidR="00352E3F" w:rsidRDefault="00352E3F" w:rsidP="00CE4D4F">
            <w:pPr>
              <w:rPr>
                <w:rFonts w:ascii="Arial" w:hAnsi="Arial" w:cs="Arial"/>
                <w:sz w:val="20"/>
                <w:szCs w:val="20"/>
              </w:rPr>
            </w:pPr>
          </w:p>
          <w:p w14:paraId="0729511D" w14:textId="63DC2462" w:rsidR="00352E3F" w:rsidRPr="00E310CB" w:rsidRDefault="00352E3F" w:rsidP="00CE4D4F">
            <w:pPr>
              <w:rPr>
                <w:rFonts w:ascii="Arial" w:hAnsi="Arial" w:cs="Arial"/>
                <w:sz w:val="20"/>
                <w:szCs w:val="20"/>
              </w:rPr>
            </w:pPr>
            <w:r w:rsidRPr="00E310CB">
              <w:rPr>
                <w:rFonts w:ascii="Arial" w:hAnsi="Arial" w:cs="Arial"/>
                <w:sz w:val="20"/>
                <w:szCs w:val="20"/>
              </w:rPr>
              <w:t>Appropriate barricades</w:t>
            </w:r>
            <w:r>
              <w:rPr>
                <w:rFonts w:ascii="Arial" w:hAnsi="Arial" w:cs="Arial"/>
                <w:sz w:val="20"/>
                <w:szCs w:val="20"/>
              </w:rPr>
              <w:t xml:space="preserve"> &amp; signage</w:t>
            </w:r>
            <w:r w:rsidRPr="00E310CB">
              <w:rPr>
                <w:rFonts w:ascii="Arial" w:hAnsi="Arial" w:cs="Arial"/>
                <w:sz w:val="20"/>
                <w:szCs w:val="20"/>
              </w:rPr>
              <w:t xml:space="preserve"> to be erected to prevent unauthorised access to work area.</w:t>
            </w:r>
          </w:p>
          <w:p w14:paraId="211BDCE9" w14:textId="4C818637" w:rsidR="00352E3F" w:rsidRPr="00323DBA" w:rsidRDefault="00352E3F" w:rsidP="00146346">
            <w:pPr>
              <w:rPr>
                <w:rFonts w:ascii="Arial" w:hAnsi="Arial" w:cs="Arial"/>
                <w:b/>
                <w:sz w:val="20"/>
              </w:rPr>
            </w:pPr>
            <w:r w:rsidRPr="00E310CB">
              <w:rPr>
                <w:rFonts w:ascii="Arial" w:hAnsi="Arial" w:cs="Arial"/>
                <w:sz w:val="20"/>
                <w:szCs w:val="20"/>
              </w:rPr>
              <w:t>Where appropriate, spotters to be used to observe personnel and re</w:t>
            </w:r>
            <w:r>
              <w:rPr>
                <w:rFonts w:ascii="Arial" w:hAnsi="Arial" w:cs="Arial"/>
                <w:sz w:val="20"/>
                <w:szCs w:val="20"/>
              </w:rPr>
              <w:t>-</w:t>
            </w:r>
            <w:r w:rsidRPr="00E310CB">
              <w:rPr>
                <w:rFonts w:ascii="Arial" w:hAnsi="Arial" w:cs="Arial"/>
                <w:sz w:val="20"/>
                <w:szCs w:val="20"/>
              </w:rPr>
              <w:t xml:space="preserve">direct where needed. </w:t>
            </w:r>
            <w:r w:rsidRPr="00E310CB">
              <w:rPr>
                <w:rFonts w:ascii="Arial" w:hAnsi="Arial" w:cs="Arial"/>
                <w:sz w:val="20"/>
              </w:rPr>
              <w:t>Alternate access to be provided</w:t>
            </w:r>
            <w:r>
              <w:rPr>
                <w:rFonts w:ascii="Arial" w:hAnsi="Arial" w:cs="Arial"/>
                <w:sz w:val="20"/>
              </w:rPr>
              <w:t>.</w:t>
            </w:r>
          </w:p>
        </w:tc>
        <w:tc>
          <w:tcPr>
            <w:tcW w:w="389" w:type="pct"/>
            <w:tcBorders>
              <w:bottom w:val="single" w:sz="4" w:space="0" w:color="auto"/>
            </w:tcBorders>
            <w:shd w:val="clear" w:color="auto" w:fill="00FF00"/>
            <w:vAlign w:val="center"/>
          </w:tcPr>
          <w:p w14:paraId="7ECDD3BC" w14:textId="77777777" w:rsidR="00352E3F" w:rsidRDefault="00352E3F" w:rsidP="00F1192B">
            <w:pPr>
              <w:jc w:val="center"/>
              <w:rPr>
                <w:rFonts w:ascii="Arial" w:hAnsi="Arial" w:cs="Arial"/>
                <w:sz w:val="20"/>
                <w:szCs w:val="20"/>
              </w:rPr>
            </w:pPr>
            <w:r>
              <w:rPr>
                <w:rFonts w:ascii="Arial" w:hAnsi="Arial" w:cs="Arial"/>
                <w:sz w:val="20"/>
                <w:szCs w:val="20"/>
              </w:rPr>
              <w:t>Low</w:t>
            </w:r>
          </w:p>
          <w:p w14:paraId="44F68DCB" w14:textId="3940C078" w:rsidR="00352E3F" w:rsidRPr="00323DBA" w:rsidRDefault="00352E3F" w:rsidP="00F1192B">
            <w:pPr>
              <w:jc w:val="center"/>
              <w:rPr>
                <w:rFonts w:ascii="Arial" w:hAnsi="Arial" w:cs="Arial"/>
                <w:sz w:val="20"/>
                <w:szCs w:val="20"/>
              </w:rPr>
            </w:pPr>
            <w:r>
              <w:rPr>
                <w:rFonts w:ascii="Arial" w:hAnsi="Arial" w:cs="Arial"/>
                <w:sz w:val="20"/>
                <w:szCs w:val="20"/>
              </w:rPr>
              <w:t>(1)</w:t>
            </w:r>
          </w:p>
        </w:tc>
        <w:tc>
          <w:tcPr>
            <w:tcW w:w="495" w:type="pct"/>
            <w:tcBorders>
              <w:bottom w:val="single" w:sz="4" w:space="0" w:color="auto"/>
            </w:tcBorders>
            <w:vAlign w:val="center"/>
          </w:tcPr>
          <w:p w14:paraId="41AA7299" w14:textId="58966FB9" w:rsidR="00352E3F" w:rsidRDefault="00352E3F" w:rsidP="00FD3832">
            <w:pPr>
              <w:autoSpaceDE w:val="0"/>
              <w:autoSpaceDN w:val="0"/>
              <w:adjustRightInd w:val="0"/>
              <w:jc w:val="center"/>
              <w:rPr>
                <w:rFonts w:ascii="Arial" w:hAnsi="Arial" w:cs="Arial"/>
                <w:sz w:val="20"/>
                <w:szCs w:val="20"/>
              </w:rPr>
            </w:pPr>
            <w:r>
              <w:rPr>
                <w:rFonts w:ascii="Arial" w:hAnsi="Arial" w:cs="Arial"/>
                <w:sz w:val="20"/>
                <w:szCs w:val="20"/>
              </w:rPr>
              <w:t>Workers &amp; Supervisor</w:t>
            </w:r>
          </w:p>
        </w:tc>
      </w:tr>
      <w:tr w:rsidR="002B6DD1" w:rsidRPr="00323DBA" w14:paraId="77098036" w14:textId="77777777" w:rsidTr="00D66A00">
        <w:trPr>
          <w:cantSplit/>
          <w:trHeight w:val="486"/>
        </w:trPr>
        <w:tc>
          <w:tcPr>
            <w:tcW w:w="682" w:type="pct"/>
            <w:vMerge w:val="restart"/>
            <w:vAlign w:val="center"/>
          </w:tcPr>
          <w:p w14:paraId="68B9EC40" w14:textId="77777777" w:rsidR="002B6DD1" w:rsidRPr="009779A8" w:rsidRDefault="002B6DD1" w:rsidP="00FD3832">
            <w:pPr>
              <w:rPr>
                <w:rFonts w:ascii="Arial" w:hAnsi="Arial" w:cs="Arial"/>
                <w:sz w:val="20"/>
                <w:szCs w:val="20"/>
              </w:rPr>
            </w:pPr>
          </w:p>
          <w:p w14:paraId="3FA948D0" w14:textId="77777777" w:rsidR="002B6DD1" w:rsidRPr="009779A8" w:rsidRDefault="002B6DD1" w:rsidP="00FD3832">
            <w:pPr>
              <w:rPr>
                <w:rFonts w:ascii="Arial" w:hAnsi="Arial" w:cs="Arial"/>
                <w:sz w:val="20"/>
                <w:szCs w:val="20"/>
              </w:rPr>
            </w:pPr>
            <w:r w:rsidRPr="009779A8">
              <w:rPr>
                <w:rFonts w:ascii="Arial" w:hAnsi="Arial" w:cs="Arial"/>
                <w:sz w:val="20"/>
                <w:szCs w:val="20"/>
              </w:rPr>
              <w:t>Accessing and securing the site</w:t>
            </w:r>
          </w:p>
          <w:p w14:paraId="5C5B2D2D" w14:textId="77777777" w:rsidR="002B6DD1" w:rsidRPr="009779A8" w:rsidRDefault="002B6DD1" w:rsidP="00FD3832">
            <w:pPr>
              <w:rPr>
                <w:rFonts w:ascii="Arial" w:hAnsi="Arial" w:cs="Arial"/>
                <w:sz w:val="20"/>
                <w:szCs w:val="20"/>
              </w:rPr>
            </w:pPr>
          </w:p>
          <w:p w14:paraId="30E0FA7B" w14:textId="77777777" w:rsidR="002B6DD1" w:rsidRPr="009779A8" w:rsidRDefault="002B6DD1" w:rsidP="00FD3832">
            <w:pPr>
              <w:rPr>
                <w:rFonts w:ascii="Arial" w:hAnsi="Arial" w:cs="Arial"/>
                <w:sz w:val="20"/>
                <w:szCs w:val="20"/>
              </w:rPr>
            </w:pPr>
          </w:p>
          <w:p w14:paraId="0E2E9537" w14:textId="77777777" w:rsidR="002B6DD1" w:rsidRPr="00323DBA" w:rsidRDefault="002B6DD1" w:rsidP="00FD3832">
            <w:pPr>
              <w:rPr>
                <w:rFonts w:ascii="Arial" w:hAnsi="Arial" w:cs="Arial"/>
                <w:sz w:val="20"/>
                <w:szCs w:val="20"/>
              </w:rPr>
            </w:pPr>
          </w:p>
        </w:tc>
        <w:tc>
          <w:tcPr>
            <w:tcW w:w="808" w:type="pct"/>
            <w:vAlign w:val="center"/>
          </w:tcPr>
          <w:p w14:paraId="41F60013" w14:textId="77777777" w:rsidR="002B6DD1" w:rsidRPr="009779A8" w:rsidRDefault="002B6DD1" w:rsidP="00FD3832">
            <w:pPr>
              <w:rPr>
                <w:rFonts w:ascii="Arial" w:hAnsi="Arial" w:cs="Arial"/>
                <w:sz w:val="20"/>
                <w:szCs w:val="20"/>
              </w:rPr>
            </w:pPr>
          </w:p>
          <w:p w14:paraId="156DA602" w14:textId="6BA410BC" w:rsidR="002B6DD1" w:rsidRPr="009779A8" w:rsidRDefault="002B6DD1" w:rsidP="00FD3832">
            <w:pPr>
              <w:tabs>
                <w:tab w:val="center" w:pos="4320"/>
                <w:tab w:val="right" w:pos="8640"/>
              </w:tabs>
              <w:rPr>
                <w:rFonts w:ascii="Arial" w:hAnsi="Arial" w:cs="Arial"/>
                <w:sz w:val="20"/>
                <w:szCs w:val="20"/>
              </w:rPr>
            </w:pPr>
            <w:r>
              <w:rPr>
                <w:rFonts w:ascii="Arial" w:hAnsi="Arial" w:cs="Arial"/>
                <w:sz w:val="20"/>
                <w:szCs w:val="20"/>
              </w:rPr>
              <w:t>Slips, trips and falls</w:t>
            </w:r>
          </w:p>
          <w:p w14:paraId="2C1F0DBD" w14:textId="77777777" w:rsidR="002B6DD1" w:rsidRPr="00323DBA" w:rsidRDefault="002B6DD1" w:rsidP="00FD3832">
            <w:pPr>
              <w:rPr>
                <w:rFonts w:ascii="Arial" w:hAnsi="Arial" w:cs="Arial"/>
                <w:sz w:val="20"/>
                <w:szCs w:val="20"/>
              </w:rPr>
            </w:pPr>
          </w:p>
        </w:tc>
        <w:tc>
          <w:tcPr>
            <w:tcW w:w="407" w:type="pct"/>
            <w:tcBorders>
              <w:bottom w:val="single" w:sz="4" w:space="0" w:color="auto"/>
            </w:tcBorders>
            <w:shd w:val="clear" w:color="auto" w:fill="FFFF00"/>
            <w:vAlign w:val="center"/>
          </w:tcPr>
          <w:p w14:paraId="0AB6D2A8" w14:textId="77777777" w:rsidR="00F1192B" w:rsidRDefault="00F1192B" w:rsidP="00F1192B">
            <w:pPr>
              <w:jc w:val="center"/>
              <w:rPr>
                <w:rFonts w:ascii="Arial" w:hAnsi="Arial" w:cs="Arial"/>
                <w:sz w:val="20"/>
                <w:szCs w:val="20"/>
              </w:rPr>
            </w:pPr>
            <w:r>
              <w:rPr>
                <w:rFonts w:ascii="Arial" w:hAnsi="Arial" w:cs="Arial"/>
                <w:sz w:val="20"/>
                <w:szCs w:val="20"/>
              </w:rPr>
              <w:t>Medium</w:t>
            </w:r>
          </w:p>
          <w:p w14:paraId="3E5ECC53" w14:textId="22BC25F0" w:rsidR="002B6DD1" w:rsidRPr="00323DBA" w:rsidRDefault="00F1192B" w:rsidP="00F1192B">
            <w:pPr>
              <w:jc w:val="center"/>
              <w:rPr>
                <w:rFonts w:ascii="Arial" w:hAnsi="Arial" w:cs="Arial"/>
                <w:sz w:val="20"/>
                <w:szCs w:val="20"/>
              </w:rPr>
            </w:pPr>
            <w:r>
              <w:rPr>
                <w:rFonts w:ascii="Arial" w:hAnsi="Arial" w:cs="Arial"/>
                <w:sz w:val="20"/>
                <w:szCs w:val="20"/>
              </w:rPr>
              <w:t>(3)</w:t>
            </w:r>
          </w:p>
        </w:tc>
        <w:tc>
          <w:tcPr>
            <w:tcW w:w="2219" w:type="pct"/>
            <w:shd w:val="clear" w:color="auto" w:fill="FFFFFF" w:themeFill="background1"/>
            <w:vAlign w:val="center"/>
          </w:tcPr>
          <w:p w14:paraId="3C3352D9" w14:textId="77777777" w:rsidR="00F62B21" w:rsidRDefault="00F62B21" w:rsidP="00FD3832">
            <w:pPr>
              <w:autoSpaceDE w:val="0"/>
              <w:autoSpaceDN w:val="0"/>
              <w:adjustRightInd w:val="0"/>
              <w:rPr>
                <w:rFonts w:ascii="Arial" w:hAnsi="Arial" w:cs="Arial"/>
                <w:sz w:val="20"/>
                <w:szCs w:val="20"/>
              </w:rPr>
            </w:pPr>
          </w:p>
          <w:p w14:paraId="6A6F489F" w14:textId="5944B728" w:rsidR="002B6DD1" w:rsidRPr="00E310CB" w:rsidRDefault="002B6DD1" w:rsidP="00FD3832">
            <w:pPr>
              <w:autoSpaceDE w:val="0"/>
              <w:autoSpaceDN w:val="0"/>
              <w:adjustRightInd w:val="0"/>
              <w:rPr>
                <w:rFonts w:ascii="Arial" w:hAnsi="Arial" w:cs="Arial"/>
                <w:sz w:val="20"/>
                <w:szCs w:val="20"/>
              </w:rPr>
            </w:pPr>
            <w:r w:rsidRPr="00E310CB">
              <w:rPr>
                <w:rFonts w:ascii="Arial" w:hAnsi="Arial" w:cs="Arial"/>
                <w:sz w:val="20"/>
                <w:szCs w:val="20"/>
              </w:rPr>
              <w:t>All workers to wear steel capped boots.</w:t>
            </w:r>
          </w:p>
          <w:p w14:paraId="55D15CA0" w14:textId="36C816A5" w:rsidR="002B6DD1" w:rsidRPr="00E310CB" w:rsidRDefault="00146346" w:rsidP="00146346">
            <w:pPr>
              <w:autoSpaceDE w:val="0"/>
              <w:autoSpaceDN w:val="0"/>
              <w:adjustRightInd w:val="0"/>
              <w:rPr>
                <w:rFonts w:ascii="Arial" w:hAnsi="Arial" w:cs="Arial"/>
                <w:sz w:val="20"/>
              </w:rPr>
            </w:pPr>
            <w:r>
              <w:rPr>
                <w:rFonts w:ascii="Arial" w:hAnsi="Arial" w:cs="Arial"/>
                <w:sz w:val="20"/>
                <w:szCs w:val="20"/>
              </w:rPr>
              <w:t>Identify any slip trip and fall hazards and e</w:t>
            </w:r>
            <w:r w:rsidR="002B6DD1" w:rsidRPr="00E310CB">
              <w:rPr>
                <w:rFonts w:ascii="Arial" w:hAnsi="Arial" w:cs="Arial"/>
                <w:sz w:val="20"/>
              </w:rPr>
              <w:t xml:space="preserve">nsure the work area is clear and free </w:t>
            </w:r>
            <w:r>
              <w:rPr>
                <w:rFonts w:ascii="Arial" w:hAnsi="Arial" w:cs="Arial"/>
                <w:sz w:val="20"/>
              </w:rPr>
              <w:t>of these hazards and obstructions.</w:t>
            </w:r>
            <w:r w:rsidR="002B6DD1" w:rsidRPr="00E310CB">
              <w:rPr>
                <w:rFonts w:ascii="Arial" w:hAnsi="Arial" w:cs="Arial"/>
                <w:sz w:val="20"/>
              </w:rPr>
              <w:t xml:space="preserve"> </w:t>
            </w:r>
          </w:p>
        </w:tc>
        <w:tc>
          <w:tcPr>
            <w:tcW w:w="389" w:type="pct"/>
            <w:shd w:val="clear" w:color="auto" w:fill="00FA24"/>
            <w:vAlign w:val="center"/>
          </w:tcPr>
          <w:p w14:paraId="548AF0D7" w14:textId="77777777" w:rsidR="00F1192B" w:rsidRDefault="00F1192B" w:rsidP="00F1192B">
            <w:pPr>
              <w:jc w:val="center"/>
              <w:rPr>
                <w:rFonts w:ascii="Arial" w:hAnsi="Arial" w:cs="Arial"/>
                <w:sz w:val="20"/>
                <w:szCs w:val="20"/>
              </w:rPr>
            </w:pPr>
            <w:r>
              <w:rPr>
                <w:rFonts w:ascii="Arial" w:hAnsi="Arial" w:cs="Arial"/>
                <w:sz w:val="20"/>
                <w:szCs w:val="20"/>
              </w:rPr>
              <w:t>Low</w:t>
            </w:r>
          </w:p>
          <w:p w14:paraId="5BDB431C" w14:textId="714653ED" w:rsidR="002B6DD1" w:rsidRPr="00F1192B" w:rsidRDefault="00F1192B" w:rsidP="00F1192B">
            <w:pPr>
              <w:autoSpaceDE w:val="0"/>
              <w:autoSpaceDN w:val="0"/>
              <w:adjustRightInd w:val="0"/>
              <w:jc w:val="center"/>
              <w:rPr>
                <w:rFonts w:ascii="Arial" w:hAnsi="Arial" w:cs="Arial"/>
                <w:sz w:val="20"/>
                <w:szCs w:val="20"/>
              </w:rPr>
            </w:pPr>
            <w:r>
              <w:rPr>
                <w:rFonts w:ascii="Arial" w:hAnsi="Arial" w:cs="Arial"/>
                <w:sz w:val="20"/>
                <w:szCs w:val="20"/>
              </w:rPr>
              <w:t>(1)</w:t>
            </w:r>
          </w:p>
        </w:tc>
        <w:tc>
          <w:tcPr>
            <w:tcW w:w="495" w:type="pct"/>
            <w:shd w:val="clear" w:color="auto" w:fill="FFFFFF" w:themeFill="background1"/>
            <w:vAlign w:val="center"/>
          </w:tcPr>
          <w:p w14:paraId="05AA72F9" w14:textId="57204266" w:rsidR="002B6DD1" w:rsidRPr="00323DBA" w:rsidRDefault="002B6DD1" w:rsidP="00FD3832">
            <w:pPr>
              <w:jc w:val="center"/>
              <w:rPr>
                <w:rFonts w:ascii="Arial" w:hAnsi="Arial" w:cs="Arial"/>
                <w:sz w:val="20"/>
                <w:szCs w:val="20"/>
              </w:rPr>
            </w:pPr>
            <w:r>
              <w:rPr>
                <w:rFonts w:ascii="Arial" w:hAnsi="Arial" w:cs="Arial"/>
                <w:sz w:val="20"/>
                <w:szCs w:val="20"/>
              </w:rPr>
              <w:t>Workers</w:t>
            </w:r>
          </w:p>
        </w:tc>
      </w:tr>
      <w:tr w:rsidR="002B6DD1" w:rsidRPr="00323DBA" w14:paraId="79ABCEA1" w14:textId="77777777" w:rsidTr="00D66A00">
        <w:trPr>
          <w:cantSplit/>
          <w:trHeight w:val="486"/>
        </w:trPr>
        <w:tc>
          <w:tcPr>
            <w:tcW w:w="682" w:type="pct"/>
            <w:vMerge/>
            <w:vAlign w:val="center"/>
          </w:tcPr>
          <w:p w14:paraId="0F55CC9E" w14:textId="77777777" w:rsidR="002B6DD1" w:rsidRPr="00323DBA" w:rsidRDefault="002B6DD1" w:rsidP="00FD3832">
            <w:pPr>
              <w:rPr>
                <w:rFonts w:ascii="Arial" w:hAnsi="Arial" w:cs="Arial"/>
                <w:sz w:val="20"/>
                <w:szCs w:val="20"/>
              </w:rPr>
            </w:pPr>
          </w:p>
        </w:tc>
        <w:tc>
          <w:tcPr>
            <w:tcW w:w="808" w:type="pct"/>
            <w:vAlign w:val="center"/>
          </w:tcPr>
          <w:p w14:paraId="5F3E2F7B" w14:textId="79762F28" w:rsidR="00146346" w:rsidRDefault="002B6DD1" w:rsidP="00146346">
            <w:pPr>
              <w:tabs>
                <w:tab w:val="center" w:pos="4320"/>
                <w:tab w:val="right" w:pos="8640"/>
              </w:tabs>
              <w:rPr>
                <w:rFonts w:ascii="Arial" w:hAnsi="Arial" w:cs="Arial"/>
                <w:sz w:val="20"/>
                <w:szCs w:val="20"/>
              </w:rPr>
            </w:pPr>
            <w:r w:rsidRPr="009779A8">
              <w:rPr>
                <w:rFonts w:ascii="Arial" w:hAnsi="Arial" w:cs="Arial"/>
                <w:sz w:val="20"/>
                <w:szCs w:val="20"/>
              </w:rPr>
              <w:t>Weather conditions</w:t>
            </w:r>
            <w:r w:rsidR="00146346">
              <w:rPr>
                <w:rFonts w:ascii="Arial" w:hAnsi="Arial" w:cs="Arial"/>
                <w:sz w:val="20"/>
                <w:szCs w:val="20"/>
              </w:rPr>
              <w:t>,</w:t>
            </w:r>
          </w:p>
          <w:p w14:paraId="45FC12C8" w14:textId="77777777" w:rsidR="00146346" w:rsidRDefault="00146346" w:rsidP="00146346">
            <w:pPr>
              <w:tabs>
                <w:tab w:val="center" w:pos="4320"/>
                <w:tab w:val="right" w:pos="8640"/>
              </w:tabs>
              <w:rPr>
                <w:rFonts w:ascii="Arial" w:hAnsi="Arial" w:cs="Arial"/>
                <w:sz w:val="20"/>
                <w:szCs w:val="20"/>
              </w:rPr>
            </w:pPr>
            <w:r>
              <w:rPr>
                <w:rFonts w:ascii="Arial" w:hAnsi="Arial" w:cs="Arial"/>
                <w:sz w:val="20"/>
                <w:szCs w:val="20"/>
              </w:rPr>
              <w:t xml:space="preserve">UV Exposure, </w:t>
            </w:r>
          </w:p>
          <w:p w14:paraId="69977947" w14:textId="7106DAE7" w:rsidR="002B6DD1" w:rsidRPr="00323DBA" w:rsidRDefault="00146346" w:rsidP="00146346">
            <w:pPr>
              <w:tabs>
                <w:tab w:val="center" w:pos="4320"/>
                <w:tab w:val="right" w:pos="8640"/>
              </w:tabs>
              <w:rPr>
                <w:rFonts w:ascii="Arial" w:hAnsi="Arial" w:cs="Arial"/>
                <w:sz w:val="20"/>
                <w:szCs w:val="20"/>
              </w:rPr>
            </w:pPr>
            <w:r>
              <w:rPr>
                <w:rFonts w:ascii="Arial" w:hAnsi="Arial" w:cs="Arial"/>
                <w:sz w:val="20"/>
                <w:szCs w:val="20"/>
              </w:rPr>
              <w:t>Windy or Wet Conditions</w:t>
            </w:r>
          </w:p>
        </w:tc>
        <w:tc>
          <w:tcPr>
            <w:tcW w:w="407" w:type="pct"/>
            <w:tcBorders>
              <w:bottom w:val="single" w:sz="4" w:space="0" w:color="auto"/>
            </w:tcBorders>
            <w:shd w:val="clear" w:color="auto" w:fill="FFFF00"/>
            <w:vAlign w:val="center"/>
          </w:tcPr>
          <w:p w14:paraId="270836CA" w14:textId="77777777" w:rsidR="00F1192B" w:rsidRDefault="00F1192B" w:rsidP="00F1192B">
            <w:pPr>
              <w:jc w:val="center"/>
              <w:rPr>
                <w:rFonts w:ascii="Arial" w:hAnsi="Arial" w:cs="Arial"/>
                <w:sz w:val="20"/>
                <w:szCs w:val="20"/>
              </w:rPr>
            </w:pPr>
            <w:r>
              <w:rPr>
                <w:rFonts w:ascii="Arial" w:hAnsi="Arial" w:cs="Arial"/>
                <w:sz w:val="20"/>
                <w:szCs w:val="20"/>
              </w:rPr>
              <w:t>Medium</w:t>
            </w:r>
          </w:p>
          <w:p w14:paraId="73147540" w14:textId="012AAB9E" w:rsidR="002B6DD1" w:rsidRPr="00323DBA" w:rsidRDefault="00F1192B" w:rsidP="00F1192B">
            <w:pPr>
              <w:jc w:val="center"/>
              <w:rPr>
                <w:rFonts w:ascii="Arial" w:hAnsi="Arial" w:cs="Arial"/>
                <w:sz w:val="20"/>
                <w:szCs w:val="20"/>
              </w:rPr>
            </w:pPr>
            <w:r>
              <w:rPr>
                <w:rFonts w:ascii="Arial" w:hAnsi="Arial" w:cs="Arial"/>
                <w:sz w:val="20"/>
                <w:szCs w:val="20"/>
              </w:rPr>
              <w:t>(3)</w:t>
            </w:r>
          </w:p>
        </w:tc>
        <w:tc>
          <w:tcPr>
            <w:tcW w:w="2219" w:type="pct"/>
            <w:shd w:val="clear" w:color="auto" w:fill="FFFFFF" w:themeFill="background1"/>
            <w:vAlign w:val="center"/>
          </w:tcPr>
          <w:p w14:paraId="09A2403C" w14:textId="77777777" w:rsidR="00F62B21" w:rsidRDefault="00F62B21" w:rsidP="00FD3832">
            <w:pPr>
              <w:rPr>
                <w:rFonts w:ascii="Arial" w:hAnsi="Arial" w:cs="Arial"/>
                <w:sz w:val="20"/>
                <w:szCs w:val="20"/>
              </w:rPr>
            </w:pPr>
          </w:p>
          <w:p w14:paraId="4A556506" w14:textId="17FE1617" w:rsidR="002B6DD1" w:rsidRPr="00E310CB" w:rsidRDefault="002B6DD1" w:rsidP="00FD3832">
            <w:pPr>
              <w:rPr>
                <w:rFonts w:ascii="Arial" w:hAnsi="Arial" w:cs="Arial"/>
                <w:sz w:val="20"/>
                <w:szCs w:val="20"/>
              </w:rPr>
            </w:pPr>
            <w:r w:rsidRPr="00E310CB">
              <w:rPr>
                <w:rFonts w:ascii="Arial" w:hAnsi="Arial" w:cs="Arial"/>
                <w:sz w:val="20"/>
                <w:szCs w:val="20"/>
              </w:rPr>
              <w:t>Workers must remain hydrated regularly drinking water.</w:t>
            </w:r>
          </w:p>
          <w:p w14:paraId="49116747" w14:textId="77777777" w:rsidR="002B6DD1" w:rsidRDefault="002B6DD1" w:rsidP="00FD3832">
            <w:pPr>
              <w:rPr>
                <w:rFonts w:ascii="Arial" w:hAnsi="Arial" w:cs="Arial"/>
                <w:sz w:val="20"/>
                <w:szCs w:val="20"/>
              </w:rPr>
            </w:pPr>
            <w:r w:rsidRPr="00E310CB">
              <w:rPr>
                <w:rFonts w:ascii="Arial" w:hAnsi="Arial" w:cs="Arial"/>
                <w:sz w:val="20"/>
                <w:szCs w:val="20"/>
              </w:rPr>
              <w:t xml:space="preserve">Workers to stay out of sun where possible and implement rest breaks or job rotation where necessary. </w:t>
            </w:r>
          </w:p>
          <w:p w14:paraId="7F30B213" w14:textId="77777777" w:rsidR="00146346" w:rsidRDefault="00146346" w:rsidP="00FD3832">
            <w:pPr>
              <w:rPr>
                <w:rFonts w:ascii="Arial" w:hAnsi="Arial" w:cs="Arial"/>
                <w:sz w:val="20"/>
                <w:szCs w:val="20"/>
              </w:rPr>
            </w:pPr>
            <w:r>
              <w:rPr>
                <w:rFonts w:ascii="Arial" w:hAnsi="Arial" w:cs="Arial"/>
                <w:sz w:val="20"/>
                <w:szCs w:val="20"/>
              </w:rPr>
              <w:t>Consider not working in very hit conditions.</w:t>
            </w:r>
          </w:p>
          <w:p w14:paraId="0A2C6F41" w14:textId="1547B12E" w:rsidR="00146346" w:rsidRPr="00E310CB" w:rsidRDefault="00146346" w:rsidP="00FD3832">
            <w:pPr>
              <w:rPr>
                <w:rFonts w:ascii="Arial" w:hAnsi="Arial" w:cs="Arial"/>
                <w:sz w:val="20"/>
                <w:szCs w:val="20"/>
              </w:rPr>
            </w:pPr>
            <w:r>
              <w:rPr>
                <w:rFonts w:ascii="Arial" w:hAnsi="Arial" w:cs="Arial"/>
                <w:sz w:val="20"/>
                <w:szCs w:val="20"/>
              </w:rPr>
              <w:t>Do not work in wet weather or high wind conditions.</w:t>
            </w:r>
          </w:p>
          <w:p w14:paraId="72E31DFF" w14:textId="3BB3EF4D" w:rsidR="002B6DD1" w:rsidRPr="00E310CB" w:rsidRDefault="002B6DD1" w:rsidP="00FD3832">
            <w:pPr>
              <w:pStyle w:val="NormalTableHeading"/>
              <w:spacing w:before="0" w:after="0"/>
              <w:rPr>
                <w:rFonts w:ascii="Arial" w:hAnsi="Arial" w:cs="Arial"/>
                <w:b w:val="0"/>
                <w:color w:val="auto"/>
                <w:sz w:val="20"/>
              </w:rPr>
            </w:pPr>
            <w:r w:rsidRPr="00E310CB">
              <w:rPr>
                <w:rFonts w:ascii="Arial" w:hAnsi="Arial" w:cs="Arial"/>
                <w:b w:val="0"/>
                <w:sz w:val="20"/>
              </w:rPr>
              <w:t>Workers must wear appropriate PPE including: sun cream, sun hats, and tinted safety glasses while working outside.</w:t>
            </w:r>
          </w:p>
        </w:tc>
        <w:tc>
          <w:tcPr>
            <w:tcW w:w="389" w:type="pct"/>
            <w:shd w:val="clear" w:color="auto" w:fill="00FA24"/>
            <w:vAlign w:val="center"/>
          </w:tcPr>
          <w:p w14:paraId="318DC817" w14:textId="77777777" w:rsidR="00F1192B" w:rsidRDefault="00F1192B" w:rsidP="00F1192B">
            <w:pPr>
              <w:jc w:val="center"/>
              <w:rPr>
                <w:rFonts w:ascii="Arial" w:hAnsi="Arial" w:cs="Arial"/>
                <w:sz w:val="20"/>
                <w:szCs w:val="20"/>
              </w:rPr>
            </w:pPr>
            <w:r>
              <w:rPr>
                <w:rFonts w:ascii="Arial" w:hAnsi="Arial" w:cs="Arial"/>
                <w:sz w:val="20"/>
                <w:szCs w:val="20"/>
              </w:rPr>
              <w:t>Low</w:t>
            </w:r>
          </w:p>
          <w:p w14:paraId="0E02A252" w14:textId="61F0B551" w:rsidR="002B6DD1" w:rsidRPr="00F1192B" w:rsidRDefault="00F1192B" w:rsidP="00F1192B">
            <w:pPr>
              <w:autoSpaceDE w:val="0"/>
              <w:autoSpaceDN w:val="0"/>
              <w:adjustRightInd w:val="0"/>
              <w:jc w:val="center"/>
              <w:rPr>
                <w:rFonts w:ascii="Arial" w:hAnsi="Arial" w:cs="Arial"/>
                <w:sz w:val="20"/>
                <w:szCs w:val="20"/>
              </w:rPr>
            </w:pPr>
            <w:r>
              <w:rPr>
                <w:rFonts w:ascii="Arial" w:hAnsi="Arial" w:cs="Arial"/>
                <w:sz w:val="20"/>
                <w:szCs w:val="20"/>
              </w:rPr>
              <w:t>(1)</w:t>
            </w:r>
          </w:p>
        </w:tc>
        <w:tc>
          <w:tcPr>
            <w:tcW w:w="495" w:type="pct"/>
            <w:shd w:val="clear" w:color="auto" w:fill="FFFFFF" w:themeFill="background1"/>
            <w:vAlign w:val="center"/>
          </w:tcPr>
          <w:p w14:paraId="1619DFCF" w14:textId="0BA038C5" w:rsidR="002B6DD1" w:rsidRPr="00323DBA" w:rsidRDefault="002B6DD1" w:rsidP="00FD3832">
            <w:pPr>
              <w:jc w:val="center"/>
              <w:rPr>
                <w:rFonts w:ascii="Arial" w:hAnsi="Arial" w:cs="Arial"/>
                <w:sz w:val="20"/>
                <w:szCs w:val="20"/>
              </w:rPr>
            </w:pPr>
            <w:r>
              <w:rPr>
                <w:rFonts w:ascii="Arial" w:hAnsi="Arial" w:cs="Arial"/>
                <w:sz w:val="20"/>
                <w:szCs w:val="20"/>
              </w:rPr>
              <w:t>Workers</w:t>
            </w:r>
          </w:p>
        </w:tc>
      </w:tr>
      <w:tr w:rsidR="00352E3F" w:rsidRPr="00323DBA" w14:paraId="75933899" w14:textId="77777777" w:rsidTr="00DD4465">
        <w:trPr>
          <w:cantSplit/>
          <w:trHeight w:val="355"/>
        </w:trPr>
        <w:tc>
          <w:tcPr>
            <w:tcW w:w="682" w:type="pct"/>
            <w:vAlign w:val="center"/>
          </w:tcPr>
          <w:p w14:paraId="39EFA198" w14:textId="77777777" w:rsidR="00352E3F" w:rsidRPr="00323DBA" w:rsidRDefault="00352E3F" w:rsidP="00DD4465">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39170735" w14:textId="77777777" w:rsidR="00352E3F" w:rsidRPr="00323DBA" w:rsidRDefault="00352E3F" w:rsidP="00DD4465">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808" w:type="pct"/>
            <w:vAlign w:val="center"/>
          </w:tcPr>
          <w:p w14:paraId="437C3E91" w14:textId="77777777" w:rsidR="00352E3F" w:rsidRPr="00323DBA" w:rsidRDefault="00352E3F" w:rsidP="00DD4465">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07" w:type="pct"/>
            <w:vAlign w:val="center"/>
          </w:tcPr>
          <w:p w14:paraId="10791101" w14:textId="77777777" w:rsidR="00352E3F" w:rsidRPr="00323DBA" w:rsidRDefault="00352E3F" w:rsidP="00DD4465">
            <w:pPr>
              <w:pStyle w:val="Technical4"/>
              <w:tabs>
                <w:tab w:val="clear" w:pos="-720"/>
              </w:tabs>
              <w:suppressAutoHyphens w:val="0"/>
              <w:jc w:val="center"/>
              <w:rPr>
                <w:rFonts w:ascii="Arial" w:hAnsi="Arial" w:cs="Arial"/>
                <w:sz w:val="20"/>
                <w:lang w:val="en-AU"/>
              </w:rPr>
            </w:pPr>
            <w:r>
              <w:rPr>
                <w:rFonts w:ascii="Arial" w:hAnsi="Arial" w:cs="Arial"/>
                <w:sz w:val="20"/>
                <w:lang w:val="en-AU"/>
              </w:rPr>
              <w:t>Risk Score</w:t>
            </w:r>
          </w:p>
        </w:tc>
        <w:tc>
          <w:tcPr>
            <w:tcW w:w="2219" w:type="pct"/>
            <w:vAlign w:val="center"/>
          </w:tcPr>
          <w:p w14:paraId="0F8DFC0D" w14:textId="77777777" w:rsidR="00352E3F" w:rsidRPr="00323DBA" w:rsidRDefault="00352E3F" w:rsidP="00DD4465">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550B4A66" w14:textId="77777777" w:rsidR="00352E3F" w:rsidRPr="00323DBA" w:rsidRDefault="00352E3F" w:rsidP="00DD4465">
            <w:pPr>
              <w:pStyle w:val="Technical4"/>
              <w:tabs>
                <w:tab w:val="clear" w:pos="-720"/>
              </w:tabs>
              <w:suppressAutoHyphens w:val="0"/>
              <w:jc w:val="center"/>
              <w:rPr>
                <w:rFonts w:ascii="Arial" w:hAnsi="Arial" w:cs="Arial"/>
                <w:sz w:val="20"/>
                <w:lang w:val="en-AU"/>
              </w:rPr>
            </w:pPr>
            <w:r>
              <w:rPr>
                <w:rFonts w:ascii="Arial" w:hAnsi="Arial" w:cs="Arial"/>
                <w:sz w:val="20"/>
                <w:lang w:val="en-AU"/>
              </w:rPr>
              <w:t>Residual Risk</w:t>
            </w:r>
          </w:p>
        </w:tc>
        <w:tc>
          <w:tcPr>
            <w:tcW w:w="495" w:type="pct"/>
            <w:vAlign w:val="center"/>
          </w:tcPr>
          <w:p w14:paraId="2D32166E" w14:textId="77777777" w:rsidR="00352E3F" w:rsidRPr="00323DBA" w:rsidRDefault="00352E3F" w:rsidP="00DD4465">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2B6DD1" w:rsidRPr="00352E3F" w14:paraId="05D07993" w14:textId="77777777" w:rsidTr="00D66A00">
        <w:trPr>
          <w:cantSplit/>
          <w:trHeight w:val="355"/>
        </w:trPr>
        <w:tc>
          <w:tcPr>
            <w:tcW w:w="682" w:type="pct"/>
            <w:vMerge w:val="restart"/>
            <w:vAlign w:val="center"/>
          </w:tcPr>
          <w:p w14:paraId="477060D9" w14:textId="137665BE" w:rsidR="002B6DD1" w:rsidRPr="00352E3F" w:rsidRDefault="002B6DD1" w:rsidP="00FD3832">
            <w:pPr>
              <w:rPr>
                <w:rFonts w:ascii="Arial" w:hAnsi="Arial" w:cs="Arial"/>
                <w:sz w:val="20"/>
                <w:szCs w:val="20"/>
              </w:rPr>
            </w:pPr>
            <w:r w:rsidRPr="00352E3F">
              <w:rPr>
                <w:rFonts w:ascii="Arial" w:hAnsi="Arial" w:cs="Arial"/>
                <w:sz w:val="20"/>
                <w:szCs w:val="20"/>
              </w:rPr>
              <w:t xml:space="preserve">Delivery and unload </w:t>
            </w:r>
            <w:r w:rsidR="002D0D22" w:rsidRPr="00352E3F">
              <w:rPr>
                <w:rFonts w:ascii="Arial" w:hAnsi="Arial" w:cs="Arial"/>
                <w:sz w:val="20"/>
                <w:szCs w:val="20"/>
              </w:rPr>
              <w:t>plant / equipment / tools etc.</w:t>
            </w:r>
          </w:p>
          <w:p w14:paraId="3D4030CF" w14:textId="77777777" w:rsidR="002B6DD1" w:rsidRPr="00352E3F" w:rsidRDefault="002B6DD1" w:rsidP="00FD3832">
            <w:pPr>
              <w:rPr>
                <w:rFonts w:ascii="Arial" w:hAnsi="Arial" w:cs="Arial"/>
                <w:sz w:val="20"/>
                <w:szCs w:val="20"/>
              </w:rPr>
            </w:pPr>
          </w:p>
          <w:p w14:paraId="2137D4AC" w14:textId="77777777" w:rsidR="002B6DD1" w:rsidRPr="00352E3F" w:rsidRDefault="002B6DD1" w:rsidP="00FD3832">
            <w:pPr>
              <w:pStyle w:val="Technical4"/>
              <w:tabs>
                <w:tab w:val="clear" w:pos="-720"/>
              </w:tabs>
              <w:suppressAutoHyphens w:val="0"/>
              <w:rPr>
                <w:rFonts w:ascii="Arial" w:hAnsi="Arial" w:cs="Arial"/>
                <w:sz w:val="20"/>
                <w:lang w:val="en-AU"/>
              </w:rPr>
            </w:pPr>
          </w:p>
        </w:tc>
        <w:tc>
          <w:tcPr>
            <w:tcW w:w="808" w:type="pct"/>
            <w:vAlign w:val="center"/>
          </w:tcPr>
          <w:p w14:paraId="75E682E7" w14:textId="6DAA6775" w:rsidR="002B6DD1" w:rsidRPr="00352E3F" w:rsidRDefault="002B6DD1" w:rsidP="002D0D22">
            <w:pPr>
              <w:pStyle w:val="Technical4"/>
              <w:tabs>
                <w:tab w:val="clear" w:pos="-720"/>
              </w:tabs>
              <w:suppressAutoHyphens w:val="0"/>
              <w:rPr>
                <w:rFonts w:ascii="Arial" w:hAnsi="Arial" w:cs="Arial"/>
                <w:sz w:val="20"/>
                <w:lang w:val="en-AU"/>
              </w:rPr>
            </w:pPr>
            <w:r w:rsidRPr="00352E3F">
              <w:rPr>
                <w:rFonts w:ascii="Arial" w:hAnsi="Arial" w:cs="Arial"/>
                <w:b w:val="0"/>
                <w:sz w:val="20"/>
              </w:rPr>
              <w:t xml:space="preserve">Manual handling </w:t>
            </w:r>
          </w:p>
        </w:tc>
        <w:tc>
          <w:tcPr>
            <w:tcW w:w="407" w:type="pct"/>
            <w:tcBorders>
              <w:bottom w:val="single" w:sz="4" w:space="0" w:color="auto"/>
            </w:tcBorders>
            <w:shd w:val="clear" w:color="auto" w:fill="FFFF00"/>
            <w:vAlign w:val="center"/>
          </w:tcPr>
          <w:p w14:paraId="5D0683C5" w14:textId="77777777" w:rsidR="00F1192B" w:rsidRPr="00352E3F" w:rsidRDefault="00F1192B" w:rsidP="00F1192B">
            <w:pPr>
              <w:jc w:val="center"/>
              <w:rPr>
                <w:rFonts w:ascii="Arial" w:hAnsi="Arial" w:cs="Arial"/>
                <w:sz w:val="20"/>
                <w:szCs w:val="20"/>
              </w:rPr>
            </w:pPr>
            <w:r w:rsidRPr="00352E3F">
              <w:rPr>
                <w:rFonts w:ascii="Arial" w:hAnsi="Arial" w:cs="Arial"/>
                <w:sz w:val="20"/>
                <w:szCs w:val="20"/>
              </w:rPr>
              <w:t>Medium</w:t>
            </w:r>
          </w:p>
          <w:p w14:paraId="2738CF81" w14:textId="4E0CD1BB" w:rsidR="002B6DD1" w:rsidRPr="00352E3F" w:rsidRDefault="00F1192B" w:rsidP="00F1192B">
            <w:pPr>
              <w:pStyle w:val="Technical4"/>
              <w:tabs>
                <w:tab w:val="clear" w:pos="-720"/>
              </w:tabs>
              <w:suppressAutoHyphens w:val="0"/>
              <w:jc w:val="center"/>
              <w:rPr>
                <w:rFonts w:ascii="Arial" w:hAnsi="Arial" w:cs="Arial"/>
                <w:sz w:val="20"/>
                <w:lang w:val="en-AU"/>
              </w:rPr>
            </w:pPr>
            <w:r w:rsidRPr="00352E3F">
              <w:rPr>
                <w:rFonts w:ascii="Arial" w:hAnsi="Arial" w:cs="Arial"/>
                <w:b w:val="0"/>
                <w:sz w:val="20"/>
              </w:rPr>
              <w:t>(4)</w:t>
            </w:r>
          </w:p>
        </w:tc>
        <w:tc>
          <w:tcPr>
            <w:tcW w:w="2219" w:type="pct"/>
            <w:vAlign w:val="center"/>
          </w:tcPr>
          <w:p w14:paraId="1D8879C7" w14:textId="3086E30A" w:rsidR="002B6DD1" w:rsidRPr="00352E3F" w:rsidRDefault="002B6DD1" w:rsidP="00FD3832">
            <w:pPr>
              <w:rPr>
                <w:rFonts w:ascii="Arial" w:hAnsi="Arial" w:cs="Arial"/>
                <w:sz w:val="20"/>
                <w:szCs w:val="20"/>
              </w:rPr>
            </w:pPr>
            <w:r w:rsidRPr="00352E3F">
              <w:rPr>
                <w:rFonts w:ascii="Arial" w:hAnsi="Arial" w:cs="Arial"/>
                <w:sz w:val="20"/>
                <w:szCs w:val="20"/>
              </w:rPr>
              <w:t>Use mechanical lifting devices and trolleys where possible.</w:t>
            </w:r>
          </w:p>
          <w:p w14:paraId="3DEEBE79" w14:textId="1ACF5C5D" w:rsidR="001710C6" w:rsidRPr="00352E3F" w:rsidRDefault="002B6DD1" w:rsidP="00FD3832">
            <w:pPr>
              <w:rPr>
                <w:rFonts w:ascii="Arial" w:hAnsi="Arial" w:cs="Arial"/>
                <w:sz w:val="20"/>
                <w:szCs w:val="20"/>
              </w:rPr>
            </w:pPr>
            <w:r w:rsidRPr="00352E3F">
              <w:rPr>
                <w:rFonts w:ascii="Arial" w:hAnsi="Arial" w:cs="Arial"/>
                <w:sz w:val="20"/>
                <w:szCs w:val="20"/>
              </w:rPr>
              <w:t>Only lift objects</w:t>
            </w:r>
            <w:r w:rsidR="001710C6" w:rsidRPr="00352E3F">
              <w:rPr>
                <w:rFonts w:ascii="Arial" w:hAnsi="Arial" w:cs="Arial"/>
                <w:sz w:val="20"/>
                <w:szCs w:val="20"/>
              </w:rPr>
              <w:t xml:space="preserve"> within your safe lifting limit.</w:t>
            </w:r>
          </w:p>
          <w:p w14:paraId="17B47D18" w14:textId="20172ECF" w:rsidR="002B6DD1" w:rsidRPr="00352E3F" w:rsidRDefault="001710C6" w:rsidP="00FD3832">
            <w:pPr>
              <w:rPr>
                <w:rFonts w:ascii="Arial" w:hAnsi="Arial" w:cs="Arial"/>
                <w:sz w:val="20"/>
                <w:szCs w:val="20"/>
              </w:rPr>
            </w:pPr>
            <w:r w:rsidRPr="00352E3F">
              <w:rPr>
                <w:rFonts w:ascii="Arial" w:hAnsi="Arial" w:cs="Arial"/>
                <w:sz w:val="20"/>
                <w:szCs w:val="20"/>
              </w:rPr>
              <w:t>U</w:t>
            </w:r>
            <w:r w:rsidR="002B6DD1" w:rsidRPr="00352E3F">
              <w:rPr>
                <w:rFonts w:ascii="Arial" w:hAnsi="Arial" w:cs="Arial"/>
                <w:sz w:val="20"/>
                <w:szCs w:val="20"/>
              </w:rPr>
              <w:t>se team lifts where needed</w:t>
            </w:r>
            <w:r w:rsidRPr="00352E3F">
              <w:rPr>
                <w:rFonts w:ascii="Arial" w:hAnsi="Arial" w:cs="Arial"/>
                <w:sz w:val="20"/>
                <w:szCs w:val="20"/>
              </w:rPr>
              <w:t>.</w:t>
            </w:r>
          </w:p>
          <w:p w14:paraId="5B67F354" w14:textId="77777777" w:rsidR="001710C6" w:rsidRPr="00352E3F" w:rsidRDefault="001710C6" w:rsidP="001710C6">
            <w:pPr>
              <w:rPr>
                <w:rFonts w:ascii="Arial" w:hAnsi="Arial" w:cs="Arial"/>
                <w:sz w:val="20"/>
                <w:szCs w:val="20"/>
              </w:rPr>
            </w:pPr>
            <w:r w:rsidRPr="00352E3F">
              <w:rPr>
                <w:rFonts w:ascii="Arial" w:hAnsi="Arial" w:cs="Arial"/>
                <w:sz w:val="20"/>
                <w:szCs w:val="20"/>
              </w:rPr>
              <w:t>Workers to follow correct manual handling procedures:</w:t>
            </w:r>
          </w:p>
          <w:p w14:paraId="497D5DCE" w14:textId="022FC53C" w:rsidR="002B6DD1" w:rsidRPr="00352E3F" w:rsidRDefault="002B6DD1" w:rsidP="00FD3832">
            <w:pPr>
              <w:pStyle w:val="Technical4"/>
              <w:tabs>
                <w:tab w:val="clear" w:pos="-720"/>
              </w:tabs>
              <w:suppressAutoHyphens w:val="0"/>
              <w:rPr>
                <w:rFonts w:ascii="Arial" w:hAnsi="Arial" w:cs="Arial"/>
                <w:sz w:val="20"/>
                <w:lang w:val="en-AU"/>
              </w:rPr>
            </w:pPr>
            <w:r w:rsidRPr="00352E3F">
              <w:rPr>
                <w:rFonts w:ascii="Arial" w:hAnsi="Arial" w:cs="Arial"/>
                <w:b w:val="0"/>
                <w:sz w:val="20"/>
              </w:rPr>
              <w:t>Clear a path, assess the load, get a good grip, ensure a wide stance, bend the knees, keep the spine straight, use the legs to lift, do not twist the trunk, use a smooth action, brace the stomach muscles and lower safely.</w:t>
            </w:r>
          </w:p>
        </w:tc>
        <w:tc>
          <w:tcPr>
            <w:tcW w:w="389" w:type="pct"/>
            <w:tcBorders>
              <w:bottom w:val="single" w:sz="4" w:space="0" w:color="auto"/>
            </w:tcBorders>
            <w:shd w:val="clear" w:color="auto" w:fill="00FA00"/>
            <w:vAlign w:val="center"/>
          </w:tcPr>
          <w:p w14:paraId="1242D258" w14:textId="77777777" w:rsidR="00F1192B" w:rsidRPr="00352E3F" w:rsidRDefault="00F1192B" w:rsidP="00F1192B">
            <w:pPr>
              <w:jc w:val="center"/>
              <w:rPr>
                <w:rFonts w:ascii="Arial" w:hAnsi="Arial" w:cs="Arial"/>
                <w:sz w:val="20"/>
                <w:szCs w:val="20"/>
              </w:rPr>
            </w:pPr>
            <w:r w:rsidRPr="00352E3F">
              <w:rPr>
                <w:rFonts w:ascii="Arial" w:hAnsi="Arial" w:cs="Arial"/>
                <w:sz w:val="20"/>
                <w:szCs w:val="20"/>
              </w:rPr>
              <w:t>Low</w:t>
            </w:r>
          </w:p>
          <w:p w14:paraId="69848EC9" w14:textId="288C329E" w:rsidR="002B6DD1" w:rsidRPr="00352E3F" w:rsidRDefault="00F1192B" w:rsidP="00F1192B">
            <w:pPr>
              <w:pStyle w:val="Technical4"/>
              <w:tabs>
                <w:tab w:val="clear" w:pos="-720"/>
              </w:tabs>
              <w:suppressAutoHyphens w:val="0"/>
              <w:jc w:val="center"/>
              <w:rPr>
                <w:rFonts w:ascii="Arial" w:hAnsi="Arial" w:cs="Arial"/>
                <w:b w:val="0"/>
                <w:sz w:val="20"/>
                <w:lang w:val="en-AU"/>
              </w:rPr>
            </w:pPr>
            <w:r w:rsidRPr="00352E3F">
              <w:rPr>
                <w:rFonts w:ascii="Arial" w:hAnsi="Arial" w:cs="Arial"/>
                <w:b w:val="0"/>
                <w:sz w:val="20"/>
              </w:rPr>
              <w:t>(2)</w:t>
            </w:r>
          </w:p>
        </w:tc>
        <w:tc>
          <w:tcPr>
            <w:tcW w:w="495" w:type="pct"/>
            <w:vAlign w:val="center"/>
          </w:tcPr>
          <w:p w14:paraId="1D66A4E4" w14:textId="14BC337E" w:rsidR="002B6DD1" w:rsidRPr="00352E3F" w:rsidRDefault="00F1192B" w:rsidP="00FD3832">
            <w:pPr>
              <w:pStyle w:val="Technical4"/>
              <w:tabs>
                <w:tab w:val="clear" w:pos="-720"/>
              </w:tabs>
              <w:suppressAutoHyphens w:val="0"/>
              <w:jc w:val="center"/>
              <w:rPr>
                <w:rFonts w:ascii="Arial" w:hAnsi="Arial" w:cs="Arial"/>
                <w:b w:val="0"/>
                <w:sz w:val="20"/>
                <w:lang w:val="en-AU"/>
              </w:rPr>
            </w:pPr>
            <w:r w:rsidRPr="00352E3F">
              <w:rPr>
                <w:rFonts w:ascii="Arial" w:hAnsi="Arial" w:cs="Arial"/>
                <w:b w:val="0"/>
                <w:sz w:val="20"/>
              </w:rPr>
              <w:t>Workers</w:t>
            </w:r>
          </w:p>
        </w:tc>
      </w:tr>
      <w:tr w:rsidR="001710C6" w:rsidRPr="00352E3F" w14:paraId="6CF8995D" w14:textId="77777777" w:rsidTr="00D66A00">
        <w:trPr>
          <w:cantSplit/>
          <w:trHeight w:val="1143"/>
        </w:trPr>
        <w:tc>
          <w:tcPr>
            <w:tcW w:w="682" w:type="pct"/>
            <w:vMerge/>
            <w:vAlign w:val="center"/>
          </w:tcPr>
          <w:p w14:paraId="3756E775" w14:textId="39EA5D8A" w:rsidR="001710C6" w:rsidRPr="00352E3F" w:rsidRDefault="001710C6" w:rsidP="00FD3832">
            <w:pPr>
              <w:rPr>
                <w:rFonts w:ascii="Arial" w:hAnsi="Arial" w:cs="Arial"/>
                <w:sz w:val="20"/>
                <w:szCs w:val="20"/>
              </w:rPr>
            </w:pPr>
          </w:p>
        </w:tc>
        <w:tc>
          <w:tcPr>
            <w:tcW w:w="808" w:type="pct"/>
            <w:vAlign w:val="center"/>
          </w:tcPr>
          <w:p w14:paraId="1BFA4D58" w14:textId="1820660B" w:rsidR="001710C6" w:rsidRPr="00352E3F" w:rsidRDefault="001710C6" w:rsidP="002D0D22">
            <w:pPr>
              <w:rPr>
                <w:rFonts w:ascii="Arial" w:hAnsi="Arial" w:cs="Arial"/>
                <w:sz w:val="20"/>
                <w:szCs w:val="20"/>
              </w:rPr>
            </w:pPr>
            <w:r w:rsidRPr="00352E3F">
              <w:rPr>
                <w:rFonts w:ascii="Arial" w:hAnsi="Arial" w:cs="Arial"/>
                <w:sz w:val="20"/>
                <w:szCs w:val="20"/>
              </w:rPr>
              <w:t>Workers and others being struck by vehicles in adjacent road or traffic.</w:t>
            </w:r>
          </w:p>
        </w:tc>
        <w:tc>
          <w:tcPr>
            <w:tcW w:w="407" w:type="pct"/>
            <w:tcBorders>
              <w:bottom w:val="single" w:sz="4" w:space="0" w:color="auto"/>
            </w:tcBorders>
            <w:shd w:val="clear" w:color="auto" w:fill="FF0000"/>
            <w:vAlign w:val="center"/>
          </w:tcPr>
          <w:p w14:paraId="30E932FE" w14:textId="77777777" w:rsidR="00F1192B" w:rsidRPr="00352E3F" w:rsidRDefault="00F1192B" w:rsidP="00F1192B">
            <w:pPr>
              <w:pStyle w:val="Technical4"/>
              <w:tabs>
                <w:tab w:val="clear" w:pos="-720"/>
              </w:tabs>
              <w:suppressAutoHyphens w:val="0"/>
              <w:jc w:val="center"/>
              <w:rPr>
                <w:rFonts w:ascii="Arial" w:hAnsi="Arial" w:cs="Arial"/>
                <w:b w:val="0"/>
                <w:sz w:val="20"/>
                <w:lang w:val="en-AU"/>
              </w:rPr>
            </w:pPr>
            <w:r w:rsidRPr="00352E3F">
              <w:rPr>
                <w:rFonts w:ascii="Arial" w:hAnsi="Arial" w:cs="Arial"/>
                <w:b w:val="0"/>
                <w:sz w:val="20"/>
                <w:lang w:val="en-AU"/>
              </w:rPr>
              <w:t>High</w:t>
            </w:r>
          </w:p>
          <w:p w14:paraId="6C75FAA3" w14:textId="7D560F2A" w:rsidR="001710C6" w:rsidRPr="00352E3F" w:rsidRDefault="00F1192B" w:rsidP="00F1192B">
            <w:pPr>
              <w:pStyle w:val="Technical4"/>
              <w:tabs>
                <w:tab w:val="clear" w:pos="-720"/>
              </w:tabs>
              <w:suppressAutoHyphens w:val="0"/>
              <w:jc w:val="center"/>
              <w:rPr>
                <w:rFonts w:ascii="Arial" w:hAnsi="Arial" w:cs="Arial"/>
                <w:b w:val="0"/>
                <w:sz w:val="20"/>
                <w:lang w:val="en-AU"/>
              </w:rPr>
            </w:pPr>
            <w:r w:rsidRPr="00352E3F">
              <w:rPr>
                <w:rFonts w:ascii="Arial" w:hAnsi="Arial" w:cs="Arial"/>
                <w:b w:val="0"/>
                <w:sz w:val="20"/>
                <w:lang w:val="en-AU"/>
              </w:rPr>
              <w:t>(6)</w:t>
            </w:r>
          </w:p>
        </w:tc>
        <w:tc>
          <w:tcPr>
            <w:tcW w:w="2219" w:type="pct"/>
            <w:vAlign w:val="center"/>
          </w:tcPr>
          <w:p w14:paraId="14E1E3BC" w14:textId="77777777" w:rsidR="00F62B21" w:rsidRPr="00352E3F" w:rsidRDefault="00F62B21" w:rsidP="00FD3832">
            <w:pPr>
              <w:rPr>
                <w:rFonts w:ascii="Arial" w:hAnsi="Arial" w:cs="Arial"/>
                <w:sz w:val="20"/>
                <w:szCs w:val="20"/>
              </w:rPr>
            </w:pPr>
          </w:p>
          <w:p w14:paraId="765E9D9A" w14:textId="2E84D572" w:rsidR="001710C6" w:rsidRPr="00352E3F" w:rsidRDefault="00352E3F" w:rsidP="00FD3832">
            <w:pPr>
              <w:rPr>
                <w:rFonts w:ascii="Arial" w:hAnsi="Arial" w:cs="Arial"/>
                <w:sz w:val="20"/>
                <w:szCs w:val="20"/>
              </w:rPr>
            </w:pPr>
            <w:r w:rsidRPr="00352E3F">
              <w:rPr>
                <w:rFonts w:ascii="Arial" w:hAnsi="Arial" w:cs="Arial"/>
                <w:sz w:val="20"/>
                <w:szCs w:val="20"/>
              </w:rPr>
              <w:t>Where required</w:t>
            </w:r>
            <w:r w:rsidR="001710C6" w:rsidRPr="00352E3F">
              <w:rPr>
                <w:rFonts w:ascii="Arial" w:hAnsi="Arial" w:cs="Arial"/>
                <w:sz w:val="20"/>
                <w:szCs w:val="20"/>
              </w:rPr>
              <w:t xml:space="preserve"> Traffic Controllers</w:t>
            </w:r>
            <w:r w:rsidRPr="00352E3F">
              <w:rPr>
                <w:rFonts w:ascii="Arial" w:hAnsi="Arial" w:cs="Arial"/>
                <w:sz w:val="20"/>
                <w:szCs w:val="20"/>
              </w:rPr>
              <w:t xml:space="preserve"> or spotters</w:t>
            </w:r>
            <w:r w:rsidR="001710C6" w:rsidRPr="00352E3F">
              <w:rPr>
                <w:rFonts w:ascii="Arial" w:hAnsi="Arial" w:cs="Arial"/>
                <w:sz w:val="20"/>
                <w:szCs w:val="20"/>
              </w:rPr>
              <w:t xml:space="preserve"> to direct traffic entering / exiting site and control traffic on adjacent pedestrian footpaths and roadways.</w:t>
            </w:r>
          </w:p>
          <w:p w14:paraId="051D3EF9" w14:textId="36AD50F5" w:rsidR="001710C6" w:rsidRPr="00352E3F" w:rsidRDefault="001710C6" w:rsidP="00FD3832">
            <w:pPr>
              <w:rPr>
                <w:rFonts w:ascii="Arial" w:hAnsi="Arial" w:cs="Arial"/>
                <w:sz w:val="20"/>
                <w:szCs w:val="20"/>
              </w:rPr>
            </w:pPr>
            <w:r w:rsidRPr="00352E3F">
              <w:rPr>
                <w:rFonts w:ascii="Arial" w:hAnsi="Arial" w:cs="Arial"/>
                <w:sz w:val="20"/>
                <w:szCs w:val="20"/>
              </w:rPr>
              <w:t xml:space="preserve">Use portable traffic signals, safety barriers, cones etc. </w:t>
            </w:r>
          </w:p>
        </w:tc>
        <w:tc>
          <w:tcPr>
            <w:tcW w:w="389" w:type="pct"/>
            <w:tcBorders>
              <w:bottom w:val="single" w:sz="4" w:space="0" w:color="auto"/>
            </w:tcBorders>
            <w:shd w:val="clear" w:color="auto" w:fill="00FA00"/>
            <w:vAlign w:val="center"/>
          </w:tcPr>
          <w:p w14:paraId="54F2CCD1" w14:textId="77777777" w:rsidR="00F1192B" w:rsidRPr="00352E3F" w:rsidRDefault="00F1192B" w:rsidP="00F1192B">
            <w:pPr>
              <w:jc w:val="center"/>
              <w:rPr>
                <w:rFonts w:ascii="Arial" w:hAnsi="Arial" w:cs="Arial"/>
                <w:sz w:val="20"/>
                <w:szCs w:val="20"/>
              </w:rPr>
            </w:pPr>
            <w:r w:rsidRPr="00352E3F">
              <w:rPr>
                <w:rFonts w:ascii="Arial" w:hAnsi="Arial" w:cs="Arial"/>
                <w:sz w:val="20"/>
                <w:szCs w:val="20"/>
              </w:rPr>
              <w:t>Low</w:t>
            </w:r>
          </w:p>
          <w:p w14:paraId="4E057E65" w14:textId="01A8533C" w:rsidR="001710C6" w:rsidRPr="00352E3F" w:rsidRDefault="00F1192B" w:rsidP="00F1192B">
            <w:pPr>
              <w:pStyle w:val="Technical4"/>
              <w:tabs>
                <w:tab w:val="clear" w:pos="-720"/>
              </w:tabs>
              <w:suppressAutoHyphens w:val="0"/>
              <w:jc w:val="center"/>
              <w:rPr>
                <w:rFonts w:ascii="Arial" w:hAnsi="Arial" w:cs="Arial"/>
                <w:b w:val="0"/>
                <w:sz w:val="20"/>
                <w:lang w:val="en-AU"/>
              </w:rPr>
            </w:pPr>
            <w:r w:rsidRPr="00352E3F">
              <w:rPr>
                <w:rFonts w:ascii="Arial" w:hAnsi="Arial" w:cs="Arial"/>
                <w:b w:val="0"/>
                <w:sz w:val="20"/>
              </w:rPr>
              <w:t>(2)</w:t>
            </w:r>
          </w:p>
        </w:tc>
        <w:tc>
          <w:tcPr>
            <w:tcW w:w="495" w:type="pct"/>
            <w:vAlign w:val="center"/>
          </w:tcPr>
          <w:p w14:paraId="43CEBB6A" w14:textId="6BDC37A3" w:rsidR="001710C6" w:rsidRPr="00352E3F" w:rsidRDefault="00F1192B" w:rsidP="00FD3832">
            <w:pPr>
              <w:pStyle w:val="Technical4"/>
              <w:tabs>
                <w:tab w:val="clear" w:pos="-720"/>
              </w:tabs>
              <w:suppressAutoHyphens w:val="0"/>
              <w:jc w:val="center"/>
              <w:rPr>
                <w:rFonts w:ascii="Arial" w:hAnsi="Arial" w:cs="Arial"/>
                <w:b w:val="0"/>
                <w:sz w:val="20"/>
                <w:lang w:val="en-AU"/>
              </w:rPr>
            </w:pPr>
            <w:r w:rsidRPr="00352E3F">
              <w:rPr>
                <w:rFonts w:ascii="Arial" w:hAnsi="Arial" w:cs="Arial"/>
                <w:b w:val="0"/>
                <w:sz w:val="20"/>
              </w:rPr>
              <w:t>Workers</w:t>
            </w:r>
          </w:p>
        </w:tc>
      </w:tr>
      <w:tr w:rsidR="00352E3F" w:rsidRPr="00352E3F" w14:paraId="0BB74247" w14:textId="77777777" w:rsidTr="009F2E1B">
        <w:trPr>
          <w:cantSplit/>
          <w:trHeight w:val="486"/>
        </w:trPr>
        <w:tc>
          <w:tcPr>
            <w:tcW w:w="682" w:type="pct"/>
            <w:vMerge w:val="restart"/>
            <w:vAlign w:val="center"/>
          </w:tcPr>
          <w:p w14:paraId="180AAE5A" w14:textId="4C193A30" w:rsidR="00352E3F" w:rsidRPr="00352E3F" w:rsidRDefault="00352E3F" w:rsidP="00352E3F">
            <w:pPr>
              <w:rPr>
                <w:rFonts w:ascii="Arial" w:hAnsi="Arial" w:cs="Arial"/>
                <w:sz w:val="20"/>
                <w:szCs w:val="20"/>
              </w:rPr>
            </w:pPr>
            <w:r w:rsidRPr="00352E3F">
              <w:rPr>
                <w:rFonts w:ascii="Arial" w:hAnsi="Arial" w:cs="Arial"/>
                <w:sz w:val="20"/>
                <w:szCs w:val="20"/>
              </w:rPr>
              <w:t>Removal of tiles bedding</w:t>
            </w:r>
            <w:r w:rsidR="008152F6">
              <w:rPr>
                <w:rFonts w:ascii="Arial" w:hAnsi="Arial" w:cs="Arial"/>
                <w:sz w:val="20"/>
                <w:szCs w:val="20"/>
              </w:rPr>
              <w:t xml:space="preserve">, </w:t>
            </w:r>
            <w:r w:rsidRPr="00352E3F">
              <w:rPr>
                <w:rFonts w:ascii="Arial" w:hAnsi="Arial" w:cs="Arial"/>
                <w:color w:val="201F1E"/>
                <w:sz w:val="20"/>
                <w:szCs w:val="20"/>
                <w:shd w:val="clear" w:color="auto" w:fill="FFFFFF"/>
              </w:rPr>
              <w:t>balustrade</w:t>
            </w:r>
            <w:r w:rsidR="008152F6">
              <w:rPr>
                <w:rFonts w:ascii="Arial" w:hAnsi="Arial" w:cs="Arial"/>
                <w:color w:val="201F1E"/>
                <w:sz w:val="20"/>
                <w:szCs w:val="20"/>
                <w:shd w:val="clear" w:color="auto" w:fill="FFFFFF"/>
              </w:rPr>
              <w:t xml:space="preserve"> and </w:t>
            </w:r>
            <w:r w:rsidRPr="00352E3F">
              <w:rPr>
                <w:rFonts w:ascii="Arial" w:hAnsi="Arial" w:cs="Arial"/>
                <w:color w:val="201F1E"/>
                <w:sz w:val="20"/>
                <w:szCs w:val="20"/>
                <w:shd w:val="clear" w:color="auto" w:fill="FFFFFF"/>
              </w:rPr>
              <w:t>brickwork for cavity flashing</w:t>
            </w:r>
          </w:p>
          <w:p w14:paraId="5A1F24BE" w14:textId="77777777" w:rsidR="00352E3F" w:rsidRPr="00352E3F" w:rsidRDefault="00352E3F" w:rsidP="00352E3F">
            <w:pPr>
              <w:rPr>
                <w:rFonts w:ascii="Arial" w:hAnsi="Arial" w:cs="Arial"/>
                <w:sz w:val="20"/>
                <w:szCs w:val="20"/>
              </w:rPr>
            </w:pPr>
          </w:p>
          <w:p w14:paraId="79713BC2" w14:textId="5CD60E4F" w:rsidR="00352E3F" w:rsidRPr="00352E3F" w:rsidRDefault="00352E3F" w:rsidP="001710C6">
            <w:pPr>
              <w:rPr>
                <w:rFonts w:ascii="Arial" w:hAnsi="Arial" w:cs="Arial"/>
                <w:sz w:val="20"/>
                <w:szCs w:val="20"/>
              </w:rPr>
            </w:pPr>
          </w:p>
        </w:tc>
        <w:tc>
          <w:tcPr>
            <w:tcW w:w="808" w:type="pct"/>
            <w:vAlign w:val="center"/>
          </w:tcPr>
          <w:p w14:paraId="080E8355" w14:textId="5B9A86B5" w:rsidR="00352E3F" w:rsidRPr="00352E3F" w:rsidRDefault="00352E3F" w:rsidP="00FD3832">
            <w:pPr>
              <w:rPr>
                <w:rFonts w:ascii="Arial" w:hAnsi="Arial" w:cs="Arial"/>
                <w:sz w:val="20"/>
                <w:szCs w:val="20"/>
              </w:rPr>
            </w:pPr>
            <w:r w:rsidRPr="00352E3F">
              <w:rPr>
                <w:rFonts w:ascii="Arial" w:hAnsi="Arial" w:cs="Arial"/>
                <w:sz w:val="20"/>
                <w:szCs w:val="20"/>
              </w:rPr>
              <w:t>Dust and flying Debris</w:t>
            </w:r>
          </w:p>
        </w:tc>
        <w:tc>
          <w:tcPr>
            <w:tcW w:w="407" w:type="pct"/>
            <w:tcBorders>
              <w:bottom w:val="single" w:sz="4" w:space="0" w:color="auto"/>
            </w:tcBorders>
            <w:shd w:val="clear" w:color="auto" w:fill="FFFF00"/>
            <w:vAlign w:val="center"/>
          </w:tcPr>
          <w:p w14:paraId="5116DA5D" w14:textId="77777777" w:rsidR="00352E3F" w:rsidRPr="00352E3F" w:rsidRDefault="00352E3F" w:rsidP="00A304B8">
            <w:pPr>
              <w:jc w:val="center"/>
              <w:rPr>
                <w:rFonts w:ascii="Arial" w:hAnsi="Arial" w:cs="Arial"/>
                <w:sz w:val="20"/>
                <w:szCs w:val="20"/>
              </w:rPr>
            </w:pPr>
            <w:r w:rsidRPr="00352E3F">
              <w:rPr>
                <w:rFonts w:ascii="Arial" w:hAnsi="Arial" w:cs="Arial"/>
                <w:sz w:val="20"/>
                <w:szCs w:val="20"/>
              </w:rPr>
              <w:t>Medium</w:t>
            </w:r>
          </w:p>
          <w:p w14:paraId="2FD0FF1D" w14:textId="74C3FADF" w:rsidR="00352E3F" w:rsidRPr="00352E3F" w:rsidRDefault="00352E3F" w:rsidP="00A304B8">
            <w:pPr>
              <w:jc w:val="center"/>
              <w:rPr>
                <w:rFonts w:ascii="Arial" w:hAnsi="Arial" w:cs="Arial"/>
                <w:sz w:val="20"/>
                <w:szCs w:val="20"/>
              </w:rPr>
            </w:pPr>
            <w:r w:rsidRPr="00352E3F">
              <w:rPr>
                <w:rFonts w:ascii="Arial" w:hAnsi="Arial" w:cs="Arial"/>
                <w:sz w:val="20"/>
                <w:szCs w:val="20"/>
              </w:rPr>
              <w:t>(3)</w:t>
            </w:r>
          </w:p>
        </w:tc>
        <w:tc>
          <w:tcPr>
            <w:tcW w:w="2219" w:type="pct"/>
            <w:shd w:val="clear" w:color="auto" w:fill="FFFFFF" w:themeFill="background1"/>
            <w:vAlign w:val="center"/>
          </w:tcPr>
          <w:p w14:paraId="1CBC46F5" w14:textId="77777777" w:rsidR="00352E3F" w:rsidRPr="00352E3F" w:rsidRDefault="00352E3F" w:rsidP="00407BAF">
            <w:pPr>
              <w:pStyle w:val="Tabletextbullet"/>
              <w:numPr>
                <w:ilvl w:val="0"/>
                <w:numId w:val="0"/>
              </w:numPr>
              <w:spacing w:before="0" w:after="0"/>
              <w:rPr>
                <w:rFonts w:ascii="Arial" w:hAnsi="Arial" w:cs="Arial"/>
              </w:rPr>
            </w:pPr>
          </w:p>
          <w:p w14:paraId="522EA438" w14:textId="4D1AEB28" w:rsidR="00352E3F" w:rsidRPr="00352E3F" w:rsidRDefault="00352E3F" w:rsidP="00407BAF">
            <w:pPr>
              <w:pStyle w:val="Tabletextbullet"/>
              <w:numPr>
                <w:ilvl w:val="0"/>
                <w:numId w:val="0"/>
              </w:numPr>
              <w:spacing w:before="0" w:after="0"/>
              <w:rPr>
                <w:rFonts w:ascii="Arial" w:hAnsi="Arial" w:cs="Arial"/>
              </w:rPr>
            </w:pPr>
            <w:r w:rsidRPr="00352E3F">
              <w:rPr>
                <w:rFonts w:ascii="Arial" w:hAnsi="Arial" w:cs="Arial"/>
              </w:rPr>
              <w:t>Water Spay to be used to prevent the spread of Dusts.</w:t>
            </w:r>
          </w:p>
          <w:p w14:paraId="625EE9B5" w14:textId="28FA254D" w:rsidR="00352E3F" w:rsidRPr="00352E3F" w:rsidRDefault="00352E3F" w:rsidP="000551FB">
            <w:pPr>
              <w:autoSpaceDE w:val="0"/>
              <w:autoSpaceDN w:val="0"/>
              <w:adjustRightInd w:val="0"/>
              <w:rPr>
                <w:rFonts w:ascii="Arial" w:hAnsi="Arial" w:cs="Arial"/>
                <w:sz w:val="20"/>
                <w:szCs w:val="20"/>
              </w:rPr>
            </w:pPr>
            <w:r w:rsidRPr="00352E3F">
              <w:rPr>
                <w:rFonts w:ascii="Arial" w:hAnsi="Arial" w:cs="Arial"/>
                <w:sz w:val="20"/>
                <w:szCs w:val="20"/>
              </w:rPr>
              <w:t xml:space="preserve">All PPE to be worn at all times including Safety Glasses, dust mask, and hard hats. </w:t>
            </w:r>
          </w:p>
          <w:p w14:paraId="7FD7CDF4" w14:textId="1F75BB43" w:rsidR="00352E3F" w:rsidRPr="00352E3F" w:rsidRDefault="00352E3F" w:rsidP="00407BAF">
            <w:pPr>
              <w:autoSpaceDE w:val="0"/>
              <w:autoSpaceDN w:val="0"/>
              <w:adjustRightInd w:val="0"/>
              <w:rPr>
                <w:rFonts w:ascii="Arial" w:hAnsi="Arial" w:cs="Arial"/>
                <w:sz w:val="20"/>
                <w:szCs w:val="20"/>
              </w:rPr>
            </w:pPr>
            <w:r w:rsidRPr="00352E3F">
              <w:rPr>
                <w:rFonts w:ascii="Arial" w:hAnsi="Arial" w:cs="Arial"/>
                <w:sz w:val="20"/>
                <w:szCs w:val="20"/>
              </w:rPr>
              <w:t>Ensure others do not enter the work site while demolition is in progress. Implement exclusion zones with safe distances.</w:t>
            </w:r>
          </w:p>
        </w:tc>
        <w:tc>
          <w:tcPr>
            <w:tcW w:w="389" w:type="pct"/>
            <w:tcBorders>
              <w:bottom w:val="single" w:sz="4" w:space="0" w:color="auto"/>
            </w:tcBorders>
            <w:shd w:val="clear" w:color="auto" w:fill="00FA00"/>
            <w:vAlign w:val="center"/>
          </w:tcPr>
          <w:p w14:paraId="5049B2A2" w14:textId="77777777" w:rsidR="00352E3F" w:rsidRPr="00352E3F" w:rsidRDefault="00352E3F" w:rsidP="00A304B8">
            <w:pPr>
              <w:jc w:val="center"/>
              <w:rPr>
                <w:rFonts w:ascii="Arial" w:hAnsi="Arial" w:cs="Arial"/>
                <w:sz w:val="20"/>
                <w:szCs w:val="20"/>
              </w:rPr>
            </w:pPr>
            <w:r w:rsidRPr="00352E3F">
              <w:rPr>
                <w:rFonts w:ascii="Arial" w:hAnsi="Arial" w:cs="Arial"/>
                <w:sz w:val="20"/>
                <w:szCs w:val="20"/>
              </w:rPr>
              <w:t>Low</w:t>
            </w:r>
          </w:p>
          <w:p w14:paraId="1505025A" w14:textId="3656CB24" w:rsidR="00352E3F" w:rsidRPr="00352E3F" w:rsidRDefault="00352E3F" w:rsidP="00A304B8">
            <w:pPr>
              <w:jc w:val="center"/>
              <w:rPr>
                <w:rFonts w:ascii="Arial" w:hAnsi="Arial" w:cs="Arial"/>
                <w:sz w:val="20"/>
                <w:szCs w:val="20"/>
              </w:rPr>
            </w:pPr>
            <w:r w:rsidRPr="00352E3F">
              <w:rPr>
                <w:rFonts w:ascii="Arial" w:hAnsi="Arial" w:cs="Arial"/>
                <w:sz w:val="20"/>
                <w:szCs w:val="20"/>
              </w:rPr>
              <w:t>(1)</w:t>
            </w:r>
          </w:p>
        </w:tc>
        <w:tc>
          <w:tcPr>
            <w:tcW w:w="495" w:type="pct"/>
            <w:shd w:val="clear" w:color="auto" w:fill="FFFFFF" w:themeFill="background1"/>
            <w:vAlign w:val="center"/>
          </w:tcPr>
          <w:p w14:paraId="7C380225" w14:textId="23E65A47" w:rsidR="00352E3F" w:rsidRPr="00352E3F" w:rsidRDefault="00352E3F" w:rsidP="00FD3832">
            <w:pPr>
              <w:jc w:val="center"/>
              <w:rPr>
                <w:rFonts w:ascii="Arial" w:hAnsi="Arial" w:cs="Arial"/>
                <w:sz w:val="20"/>
                <w:szCs w:val="20"/>
              </w:rPr>
            </w:pPr>
            <w:r w:rsidRPr="00352E3F">
              <w:rPr>
                <w:rFonts w:ascii="Arial" w:hAnsi="Arial" w:cs="Arial"/>
                <w:sz w:val="20"/>
                <w:szCs w:val="20"/>
              </w:rPr>
              <w:t>Workers</w:t>
            </w:r>
          </w:p>
        </w:tc>
      </w:tr>
      <w:tr w:rsidR="00352E3F" w:rsidRPr="00352E3F" w14:paraId="28E3E12E" w14:textId="77777777" w:rsidTr="009F2E1B">
        <w:trPr>
          <w:cantSplit/>
          <w:trHeight w:val="67"/>
        </w:trPr>
        <w:tc>
          <w:tcPr>
            <w:tcW w:w="682" w:type="pct"/>
            <w:vMerge/>
            <w:vAlign w:val="center"/>
          </w:tcPr>
          <w:p w14:paraId="720D6C1A" w14:textId="066F3639" w:rsidR="00352E3F" w:rsidRPr="00352E3F" w:rsidRDefault="00352E3F" w:rsidP="001710C6">
            <w:pPr>
              <w:rPr>
                <w:rFonts w:ascii="Arial" w:hAnsi="Arial" w:cs="Arial"/>
                <w:sz w:val="20"/>
                <w:szCs w:val="20"/>
              </w:rPr>
            </w:pPr>
          </w:p>
        </w:tc>
        <w:tc>
          <w:tcPr>
            <w:tcW w:w="808" w:type="pct"/>
            <w:vAlign w:val="center"/>
          </w:tcPr>
          <w:p w14:paraId="07F905DA" w14:textId="0808067E" w:rsidR="00352E3F" w:rsidRPr="00352E3F" w:rsidRDefault="00352E3F" w:rsidP="00FD3832">
            <w:pPr>
              <w:rPr>
                <w:rFonts w:ascii="Arial" w:hAnsi="Arial" w:cs="Arial"/>
                <w:sz w:val="20"/>
                <w:szCs w:val="20"/>
              </w:rPr>
            </w:pPr>
            <w:r w:rsidRPr="00352E3F">
              <w:rPr>
                <w:rFonts w:ascii="Arial" w:hAnsi="Arial" w:cs="Arial"/>
                <w:sz w:val="20"/>
                <w:szCs w:val="20"/>
              </w:rPr>
              <w:t xml:space="preserve">Manual handling </w:t>
            </w:r>
          </w:p>
        </w:tc>
        <w:tc>
          <w:tcPr>
            <w:tcW w:w="407" w:type="pct"/>
            <w:tcBorders>
              <w:bottom w:val="single" w:sz="4" w:space="0" w:color="auto"/>
            </w:tcBorders>
            <w:shd w:val="clear" w:color="auto" w:fill="FFFF00"/>
            <w:vAlign w:val="center"/>
          </w:tcPr>
          <w:p w14:paraId="36EDD53C" w14:textId="77777777" w:rsidR="00352E3F" w:rsidRPr="00352E3F" w:rsidRDefault="00352E3F" w:rsidP="00407BAF">
            <w:pPr>
              <w:jc w:val="center"/>
              <w:rPr>
                <w:rFonts w:ascii="Arial" w:hAnsi="Arial" w:cs="Arial"/>
                <w:sz w:val="20"/>
                <w:szCs w:val="20"/>
              </w:rPr>
            </w:pPr>
            <w:r w:rsidRPr="00352E3F">
              <w:rPr>
                <w:rFonts w:ascii="Arial" w:hAnsi="Arial" w:cs="Arial"/>
                <w:sz w:val="20"/>
                <w:szCs w:val="20"/>
              </w:rPr>
              <w:t>Medium</w:t>
            </w:r>
          </w:p>
          <w:p w14:paraId="77623EF4" w14:textId="5D1A20E2" w:rsidR="00352E3F" w:rsidRPr="00352E3F" w:rsidRDefault="00352E3F" w:rsidP="009C7EEB">
            <w:pPr>
              <w:jc w:val="center"/>
              <w:rPr>
                <w:rFonts w:ascii="Arial" w:hAnsi="Arial" w:cs="Arial"/>
                <w:sz w:val="20"/>
                <w:szCs w:val="20"/>
              </w:rPr>
            </w:pPr>
            <w:r w:rsidRPr="00352E3F">
              <w:rPr>
                <w:rFonts w:ascii="Arial" w:hAnsi="Arial" w:cs="Arial"/>
                <w:sz w:val="20"/>
                <w:szCs w:val="20"/>
              </w:rPr>
              <w:t>(4)</w:t>
            </w:r>
          </w:p>
        </w:tc>
        <w:tc>
          <w:tcPr>
            <w:tcW w:w="2219" w:type="pct"/>
            <w:shd w:val="clear" w:color="auto" w:fill="FFFFFF" w:themeFill="background1"/>
            <w:vAlign w:val="center"/>
          </w:tcPr>
          <w:p w14:paraId="1E9432B9" w14:textId="77777777" w:rsidR="00352E3F" w:rsidRPr="00352E3F" w:rsidRDefault="00352E3F" w:rsidP="00407BAF">
            <w:pPr>
              <w:rPr>
                <w:rFonts w:ascii="Arial" w:hAnsi="Arial" w:cs="Arial"/>
                <w:sz w:val="20"/>
                <w:szCs w:val="20"/>
              </w:rPr>
            </w:pPr>
          </w:p>
          <w:p w14:paraId="4E6C5FE2" w14:textId="7DFAEE48" w:rsidR="00352E3F" w:rsidRPr="00352E3F" w:rsidRDefault="00352E3F" w:rsidP="00407BAF">
            <w:pPr>
              <w:rPr>
                <w:rFonts w:ascii="Arial" w:hAnsi="Arial" w:cs="Arial"/>
                <w:sz w:val="20"/>
                <w:szCs w:val="20"/>
              </w:rPr>
            </w:pPr>
            <w:r w:rsidRPr="00352E3F">
              <w:rPr>
                <w:rFonts w:ascii="Arial" w:hAnsi="Arial" w:cs="Arial"/>
                <w:sz w:val="20"/>
                <w:szCs w:val="20"/>
              </w:rPr>
              <w:t>Use mechanical lifting devices and trolleys where possible to remove demolition waste / debris.</w:t>
            </w:r>
          </w:p>
          <w:p w14:paraId="2EA73C84" w14:textId="77777777" w:rsidR="00352E3F" w:rsidRPr="00352E3F" w:rsidRDefault="00352E3F" w:rsidP="00407BAF">
            <w:pPr>
              <w:rPr>
                <w:rFonts w:ascii="Arial" w:hAnsi="Arial" w:cs="Arial"/>
                <w:sz w:val="20"/>
                <w:szCs w:val="20"/>
              </w:rPr>
            </w:pPr>
            <w:r w:rsidRPr="00352E3F">
              <w:rPr>
                <w:rFonts w:ascii="Arial" w:hAnsi="Arial" w:cs="Arial"/>
                <w:sz w:val="20"/>
                <w:szCs w:val="20"/>
              </w:rPr>
              <w:t>Only lift objects within your safe lifting limit.</w:t>
            </w:r>
          </w:p>
          <w:p w14:paraId="60C95E81" w14:textId="77777777" w:rsidR="00352E3F" w:rsidRPr="00352E3F" w:rsidRDefault="00352E3F" w:rsidP="00407BAF">
            <w:pPr>
              <w:rPr>
                <w:rFonts w:ascii="Arial" w:hAnsi="Arial" w:cs="Arial"/>
                <w:sz w:val="20"/>
                <w:szCs w:val="20"/>
              </w:rPr>
            </w:pPr>
            <w:r w:rsidRPr="00352E3F">
              <w:rPr>
                <w:rFonts w:ascii="Arial" w:hAnsi="Arial" w:cs="Arial"/>
                <w:sz w:val="20"/>
                <w:szCs w:val="20"/>
              </w:rPr>
              <w:t>Use team lifts where needed.</w:t>
            </w:r>
          </w:p>
          <w:p w14:paraId="283B70CD" w14:textId="77777777" w:rsidR="00352E3F" w:rsidRPr="00352E3F" w:rsidRDefault="00352E3F" w:rsidP="00407BAF">
            <w:pPr>
              <w:rPr>
                <w:rFonts w:ascii="Arial" w:hAnsi="Arial" w:cs="Arial"/>
                <w:sz w:val="20"/>
                <w:szCs w:val="20"/>
              </w:rPr>
            </w:pPr>
            <w:r w:rsidRPr="00352E3F">
              <w:rPr>
                <w:rFonts w:ascii="Arial" w:hAnsi="Arial" w:cs="Arial"/>
                <w:sz w:val="20"/>
                <w:szCs w:val="20"/>
              </w:rPr>
              <w:t>Workers to follow correct manual handling procedures:</w:t>
            </w:r>
          </w:p>
          <w:p w14:paraId="0F1610C7" w14:textId="289F21F9" w:rsidR="00352E3F" w:rsidRPr="00352E3F" w:rsidRDefault="00352E3F" w:rsidP="007D21E9">
            <w:pPr>
              <w:autoSpaceDE w:val="0"/>
              <w:autoSpaceDN w:val="0"/>
              <w:adjustRightInd w:val="0"/>
              <w:rPr>
                <w:rFonts w:ascii="Arial" w:hAnsi="Arial" w:cs="Arial"/>
                <w:sz w:val="20"/>
                <w:szCs w:val="20"/>
              </w:rPr>
            </w:pPr>
            <w:r w:rsidRPr="00352E3F">
              <w:rPr>
                <w:rFonts w:ascii="Arial" w:hAnsi="Arial" w:cs="Arial"/>
                <w:sz w:val="20"/>
                <w:szCs w:val="20"/>
              </w:rPr>
              <w:t>Clear path, assess load, get a good grip, ensure a wide stance, bend knees, keep back straight, use the legs to lift, do not twist the trunk, use a smooth action, brace the stomach muscles and lower safely.</w:t>
            </w:r>
          </w:p>
        </w:tc>
        <w:tc>
          <w:tcPr>
            <w:tcW w:w="389" w:type="pct"/>
            <w:tcBorders>
              <w:bottom w:val="single" w:sz="4" w:space="0" w:color="auto"/>
            </w:tcBorders>
            <w:shd w:val="clear" w:color="auto" w:fill="00FA00"/>
            <w:vAlign w:val="center"/>
          </w:tcPr>
          <w:p w14:paraId="79640F33" w14:textId="77777777" w:rsidR="00352E3F" w:rsidRPr="00352E3F" w:rsidRDefault="00352E3F" w:rsidP="00407BAF">
            <w:pPr>
              <w:jc w:val="center"/>
              <w:rPr>
                <w:rFonts w:ascii="Arial" w:hAnsi="Arial" w:cs="Arial"/>
                <w:sz w:val="20"/>
                <w:szCs w:val="20"/>
              </w:rPr>
            </w:pPr>
            <w:r w:rsidRPr="00352E3F">
              <w:rPr>
                <w:rFonts w:ascii="Arial" w:hAnsi="Arial" w:cs="Arial"/>
                <w:sz w:val="20"/>
                <w:szCs w:val="20"/>
              </w:rPr>
              <w:t>Low</w:t>
            </w:r>
          </w:p>
          <w:p w14:paraId="5C8E58C4" w14:textId="0EA7FF28" w:rsidR="00352E3F" w:rsidRPr="00352E3F" w:rsidRDefault="00352E3F" w:rsidP="006B1039">
            <w:pPr>
              <w:jc w:val="center"/>
              <w:rPr>
                <w:rFonts w:ascii="Arial" w:hAnsi="Arial" w:cs="Arial"/>
                <w:sz w:val="20"/>
                <w:szCs w:val="20"/>
              </w:rPr>
            </w:pPr>
            <w:r w:rsidRPr="00352E3F">
              <w:rPr>
                <w:rFonts w:ascii="Arial" w:hAnsi="Arial" w:cs="Arial"/>
                <w:sz w:val="20"/>
                <w:szCs w:val="20"/>
              </w:rPr>
              <w:t>(2)</w:t>
            </w:r>
          </w:p>
        </w:tc>
        <w:tc>
          <w:tcPr>
            <w:tcW w:w="495" w:type="pct"/>
            <w:shd w:val="clear" w:color="auto" w:fill="FFFFFF" w:themeFill="background1"/>
            <w:vAlign w:val="center"/>
          </w:tcPr>
          <w:p w14:paraId="5BF03310" w14:textId="5DF45D19" w:rsidR="00352E3F" w:rsidRPr="00352E3F" w:rsidRDefault="00352E3F" w:rsidP="00FD3832">
            <w:pPr>
              <w:jc w:val="center"/>
              <w:rPr>
                <w:rFonts w:ascii="Arial" w:hAnsi="Arial" w:cs="Arial"/>
                <w:sz w:val="20"/>
                <w:szCs w:val="20"/>
              </w:rPr>
            </w:pPr>
            <w:r w:rsidRPr="00352E3F">
              <w:rPr>
                <w:rFonts w:ascii="Arial" w:hAnsi="Arial" w:cs="Arial"/>
                <w:sz w:val="20"/>
                <w:szCs w:val="20"/>
              </w:rPr>
              <w:t>Workers</w:t>
            </w:r>
          </w:p>
        </w:tc>
      </w:tr>
      <w:tr w:rsidR="00352E3F" w:rsidRPr="00352E3F" w14:paraId="3BE9A5FA" w14:textId="77777777" w:rsidTr="00352E3F">
        <w:trPr>
          <w:cantSplit/>
          <w:trHeight w:val="355"/>
        </w:trPr>
        <w:tc>
          <w:tcPr>
            <w:tcW w:w="682" w:type="pct"/>
            <w:vMerge/>
            <w:vAlign w:val="center"/>
          </w:tcPr>
          <w:p w14:paraId="47D56E22" w14:textId="77777777" w:rsidR="00352E3F" w:rsidRPr="00352E3F" w:rsidRDefault="00352E3F" w:rsidP="00352E3F">
            <w:pPr>
              <w:pStyle w:val="Technical4"/>
              <w:tabs>
                <w:tab w:val="clear" w:pos="-720"/>
              </w:tabs>
              <w:suppressAutoHyphens w:val="0"/>
              <w:rPr>
                <w:rFonts w:ascii="Arial" w:hAnsi="Arial" w:cs="Arial"/>
                <w:sz w:val="20"/>
                <w:lang w:val="en-AU"/>
              </w:rPr>
            </w:pPr>
          </w:p>
        </w:tc>
        <w:tc>
          <w:tcPr>
            <w:tcW w:w="808" w:type="pct"/>
            <w:vAlign w:val="center"/>
          </w:tcPr>
          <w:p w14:paraId="61EEEF9B" w14:textId="46291139" w:rsidR="00352E3F" w:rsidRPr="00352E3F" w:rsidRDefault="00352E3F" w:rsidP="00352E3F">
            <w:pPr>
              <w:pStyle w:val="Technical4"/>
              <w:tabs>
                <w:tab w:val="clear" w:pos="-720"/>
              </w:tabs>
              <w:suppressAutoHyphens w:val="0"/>
              <w:rPr>
                <w:rFonts w:ascii="Arial" w:hAnsi="Arial" w:cs="Arial"/>
                <w:b w:val="0"/>
                <w:bCs/>
                <w:sz w:val="20"/>
                <w:lang w:val="en-AU"/>
              </w:rPr>
            </w:pPr>
            <w:r w:rsidRPr="00352E3F">
              <w:rPr>
                <w:rFonts w:ascii="Arial" w:hAnsi="Arial" w:cs="Arial"/>
                <w:b w:val="0"/>
                <w:bCs/>
                <w:sz w:val="20"/>
              </w:rPr>
              <w:t>The grinder or disk may fail causing injury to workers or operators.</w:t>
            </w:r>
          </w:p>
        </w:tc>
        <w:tc>
          <w:tcPr>
            <w:tcW w:w="407" w:type="pct"/>
            <w:shd w:val="clear" w:color="auto" w:fill="FFFF00"/>
            <w:vAlign w:val="center"/>
          </w:tcPr>
          <w:p w14:paraId="3086A242" w14:textId="77777777" w:rsidR="00352E3F" w:rsidRPr="00352E3F" w:rsidRDefault="00352E3F" w:rsidP="00352E3F">
            <w:pPr>
              <w:jc w:val="center"/>
              <w:rPr>
                <w:rFonts w:ascii="Arial" w:hAnsi="Arial" w:cs="Arial"/>
                <w:bCs/>
                <w:sz w:val="20"/>
                <w:szCs w:val="20"/>
              </w:rPr>
            </w:pPr>
            <w:r w:rsidRPr="00352E3F">
              <w:rPr>
                <w:rFonts w:ascii="Arial" w:hAnsi="Arial" w:cs="Arial"/>
                <w:bCs/>
                <w:sz w:val="20"/>
                <w:szCs w:val="20"/>
              </w:rPr>
              <w:t>Medium</w:t>
            </w:r>
          </w:p>
          <w:p w14:paraId="266B04AC" w14:textId="380B7CB1" w:rsidR="00352E3F" w:rsidRPr="00352E3F" w:rsidRDefault="00352E3F" w:rsidP="00352E3F">
            <w:pPr>
              <w:pStyle w:val="Technical4"/>
              <w:tabs>
                <w:tab w:val="clear" w:pos="-720"/>
              </w:tabs>
              <w:suppressAutoHyphens w:val="0"/>
              <w:jc w:val="center"/>
              <w:rPr>
                <w:rFonts w:ascii="Arial" w:hAnsi="Arial" w:cs="Arial"/>
                <w:b w:val="0"/>
                <w:bCs/>
                <w:sz w:val="20"/>
                <w:lang w:val="en-AU"/>
              </w:rPr>
            </w:pPr>
            <w:r w:rsidRPr="00352E3F">
              <w:rPr>
                <w:rFonts w:ascii="Arial" w:hAnsi="Arial" w:cs="Arial"/>
                <w:b w:val="0"/>
                <w:bCs/>
                <w:sz w:val="20"/>
              </w:rPr>
              <w:t>(4)</w:t>
            </w:r>
          </w:p>
        </w:tc>
        <w:tc>
          <w:tcPr>
            <w:tcW w:w="2219" w:type="pct"/>
            <w:vAlign w:val="center"/>
          </w:tcPr>
          <w:p w14:paraId="2BBB6D6A" w14:textId="77777777"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 xml:space="preserve">Ensure appropriate cutting disk is used </w:t>
            </w:r>
          </w:p>
          <w:p w14:paraId="5061508D" w14:textId="77777777"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Wheels should be used only for the specific material and purpose for which they are designed, and according to the manufacturer's recommendations.</w:t>
            </w:r>
          </w:p>
          <w:p w14:paraId="405C1148" w14:textId="77777777"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 xml:space="preserve">Ensure the correct flange and locking nut is in place. </w:t>
            </w:r>
          </w:p>
          <w:p w14:paraId="270FCBC1" w14:textId="77777777"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Ensure the guard and handles are secure.</w:t>
            </w:r>
          </w:p>
          <w:p w14:paraId="729EFB85" w14:textId="2408615D" w:rsidR="00352E3F" w:rsidRPr="00352E3F" w:rsidRDefault="00352E3F" w:rsidP="00352E3F">
            <w:pPr>
              <w:pStyle w:val="Technical4"/>
              <w:tabs>
                <w:tab w:val="clear" w:pos="-720"/>
              </w:tabs>
              <w:suppressAutoHyphens w:val="0"/>
              <w:rPr>
                <w:rFonts w:ascii="Arial" w:hAnsi="Arial" w:cs="Arial"/>
                <w:b w:val="0"/>
                <w:bCs/>
                <w:sz w:val="20"/>
                <w:lang w:val="en-AU"/>
              </w:rPr>
            </w:pPr>
            <w:r w:rsidRPr="00352E3F">
              <w:rPr>
                <w:rFonts w:ascii="Arial" w:hAnsi="Arial" w:cs="Arial"/>
                <w:b w:val="0"/>
                <w:bCs/>
                <w:sz w:val="20"/>
              </w:rPr>
              <w:t>Ensure there are no defects or damage to the disc.</w:t>
            </w:r>
          </w:p>
        </w:tc>
        <w:tc>
          <w:tcPr>
            <w:tcW w:w="389" w:type="pct"/>
            <w:shd w:val="clear" w:color="auto" w:fill="00FB24"/>
            <w:vAlign w:val="center"/>
          </w:tcPr>
          <w:p w14:paraId="708BF3BD" w14:textId="77777777" w:rsidR="00352E3F" w:rsidRPr="00352E3F" w:rsidRDefault="00352E3F" w:rsidP="00352E3F">
            <w:pPr>
              <w:jc w:val="center"/>
              <w:rPr>
                <w:rFonts w:ascii="Arial" w:hAnsi="Arial" w:cs="Arial"/>
                <w:bCs/>
                <w:sz w:val="20"/>
                <w:szCs w:val="20"/>
              </w:rPr>
            </w:pPr>
            <w:r w:rsidRPr="00352E3F">
              <w:rPr>
                <w:rFonts w:ascii="Arial" w:hAnsi="Arial" w:cs="Arial"/>
                <w:bCs/>
                <w:sz w:val="20"/>
                <w:szCs w:val="20"/>
              </w:rPr>
              <w:t>Low</w:t>
            </w:r>
          </w:p>
          <w:p w14:paraId="582410A1" w14:textId="44129A63" w:rsidR="00352E3F" w:rsidRPr="00352E3F" w:rsidRDefault="00352E3F" w:rsidP="00352E3F">
            <w:pPr>
              <w:pStyle w:val="Technical4"/>
              <w:tabs>
                <w:tab w:val="clear" w:pos="-720"/>
              </w:tabs>
              <w:suppressAutoHyphens w:val="0"/>
              <w:jc w:val="center"/>
              <w:rPr>
                <w:rFonts w:ascii="Arial" w:hAnsi="Arial" w:cs="Arial"/>
                <w:b w:val="0"/>
                <w:bCs/>
                <w:sz w:val="20"/>
                <w:lang w:val="en-AU"/>
              </w:rPr>
            </w:pPr>
            <w:r w:rsidRPr="00352E3F">
              <w:rPr>
                <w:rFonts w:ascii="Arial" w:hAnsi="Arial" w:cs="Arial"/>
                <w:b w:val="0"/>
                <w:bCs/>
                <w:sz w:val="20"/>
              </w:rPr>
              <w:t>(2)</w:t>
            </w:r>
          </w:p>
        </w:tc>
        <w:tc>
          <w:tcPr>
            <w:tcW w:w="495" w:type="pct"/>
            <w:vAlign w:val="center"/>
          </w:tcPr>
          <w:p w14:paraId="7A9EDF4E" w14:textId="18B9A434" w:rsidR="00352E3F" w:rsidRPr="00352E3F" w:rsidRDefault="00352E3F" w:rsidP="00352E3F">
            <w:pPr>
              <w:pStyle w:val="Technical4"/>
              <w:tabs>
                <w:tab w:val="clear" w:pos="-720"/>
              </w:tabs>
              <w:suppressAutoHyphens w:val="0"/>
              <w:jc w:val="center"/>
              <w:rPr>
                <w:rFonts w:ascii="Arial" w:hAnsi="Arial" w:cs="Arial"/>
                <w:b w:val="0"/>
                <w:bCs/>
                <w:sz w:val="20"/>
                <w:lang w:val="en-AU"/>
              </w:rPr>
            </w:pPr>
            <w:r w:rsidRPr="00352E3F">
              <w:rPr>
                <w:rFonts w:ascii="Arial" w:hAnsi="Arial" w:cs="Arial"/>
                <w:b w:val="0"/>
                <w:bCs/>
                <w:sz w:val="20"/>
              </w:rPr>
              <w:t>Workers</w:t>
            </w:r>
          </w:p>
        </w:tc>
      </w:tr>
      <w:tr w:rsidR="00352E3F" w:rsidRPr="00352E3F" w14:paraId="13E874DA" w14:textId="77777777" w:rsidTr="00DD4465">
        <w:trPr>
          <w:cantSplit/>
          <w:trHeight w:val="355"/>
        </w:trPr>
        <w:tc>
          <w:tcPr>
            <w:tcW w:w="682" w:type="pct"/>
            <w:vAlign w:val="center"/>
          </w:tcPr>
          <w:p w14:paraId="4E8F9CDC" w14:textId="77777777" w:rsidR="00352E3F" w:rsidRPr="00352E3F" w:rsidRDefault="00352E3F" w:rsidP="00352E3F">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76818BEB" w14:textId="77777777" w:rsidR="00352E3F" w:rsidRPr="00352E3F" w:rsidRDefault="00352E3F" w:rsidP="00352E3F">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8" w:type="pct"/>
            <w:vAlign w:val="center"/>
          </w:tcPr>
          <w:p w14:paraId="62E1BB11" w14:textId="77777777" w:rsidR="00352E3F" w:rsidRPr="00352E3F" w:rsidRDefault="00352E3F" w:rsidP="00352E3F">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7" w:type="pct"/>
            <w:vAlign w:val="center"/>
          </w:tcPr>
          <w:p w14:paraId="08D26F65" w14:textId="77777777" w:rsidR="00352E3F" w:rsidRPr="00352E3F" w:rsidRDefault="00352E3F" w:rsidP="00352E3F">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9" w:type="pct"/>
            <w:vAlign w:val="center"/>
          </w:tcPr>
          <w:p w14:paraId="0C081E9B" w14:textId="77777777" w:rsidR="00352E3F" w:rsidRPr="00352E3F" w:rsidRDefault="00352E3F" w:rsidP="00352E3F">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9" w:type="pct"/>
            <w:vAlign w:val="center"/>
          </w:tcPr>
          <w:p w14:paraId="2E8ADA87" w14:textId="77777777" w:rsidR="00352E3F" w:rsidRPr="00352E3F" w:rsidRDefault="00352E3F" w:rsidP="00352E3F">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495" w:type="pct"/>
            <w:vAlign w:val="center"/>
          </w:tcPr>
          <w:p w14:paraId="1FEE4C0E" w14:textId="77777777" w:rsidR="00352E3F" w:rsidRPr="00352E3F" w:rsidRDefault="00352E3F" w:rsidP="00352E3F">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352E3F" w:rsidRPr="00352E3F" w14:paraId="240FE0EA" w14:textId="77777777" w:rsidTr="00344E5D">
        <w:trPr>
          <w:cantSplit/>
          <w:trHeight w:val="67"/>
        </w:trPr>
        <w:tc>
          <w:tcPr>
            <w:tcW w:w="682" w:type="pct"/>
            <w:vMerge w:val="restart"/>
            <w:vAlign w:val="center"/>
          </w:tcPr>
          <w:p w14:paraId="7EC36DD3" w14:textId="77777777" w:rsidR="008152F6" w:rsidRPr="00352E3F" w:rsidRDefault="008152F6" w:rsidP="008152F6">
            <w:pPr>
              <w:rPr>
                <w:rFonts w:ascii="Arial" w:hAnsi="Arial" w:cs="Arial"/>
                <w:sz w:val="20"/>
                <w:szCs w:val="20"/>
              </w:rPr>
            </w:pPr>
            <w:r w:rsidRPr="00352E3F">
              <w:rPr>
                <w:rFonts w:ascii="Arial" w:hAnsi="Arial" w:cs="Arial"/>
                <w:sz w:val="20"/>
                <w:szCs w:val="20"/>
              </w:rPr>
              <w:t>Removal of tiles bedding</w:t>
            </w:r>
            <w:r>
              <w:rPr>
                <w:rFonts w:ascii="Arial" w:hAnsi="Arial" w:cs="Arial"/>
                <w:sz w:val="20"/>
                <w:szCs w:val="20"/>
              </w:rPr>
              <w:t xml:space="preserve">, </w:t>
            </w:r>
            <w:r w:rsidRPr="00352E3F">
              <w:rPr>
                <w:rFonts w:ascii="Arial" w:hAnsi="Arial" w:cs="Arial"/>
                <w:color w:val="201F1E"/>
                <w:sz w:val="20"/>
                <w:szCs w:val="20"/>
                <w:shd w:val="clear" w:color="auto" w:fill="FFFFFF"/>
              </w:rPr>
              <w:t>balustrade</w:t>
            </w:r>
            <w:r>
              <w:rPr>
                <w:rFonts w:ascii="Arial" w:hAnsi="Arial" w:cs="Arial"/>
                <w:color w:val="201F1E"/>
                <w:sz w:val="20"/>
                <w:szCs w:val="20"/>
                <w:shd w:val="clear" w:color="auto" w:fill="FFFFFF"/>
              </w:rPr>
              <w:t xml:space="preserve"> and </w:t>
            </w:r>
            <w:r w:rsidRPr="00352E3F">
              <w:rPr>
                <w:rFonts w:ascii="Arial" w:hAnsi="Arial" w:cs="Arial"/>
                <w:color w:val="201F1E"/>
                <w:sz w:val="20"/>
                <w:szCs w:val="20"/>
                <w:shd w:val="clear" w:color="auto" w:fill="FFFFFF"/>
              </w:rPr>
              <w:t>brickwork for cavity flashing</w:t>
            </w:r>
          </w:p>
          <w:p w14:paraId="6944A043" w14:textId="77777777" w:rsidR="00352E3F" w:rsidRPr="00352E3F" w:rsidRDefault="00352E3F" w:rsidP="00352E3F">
            <w:pPr>
              <w:rPr>
                <w:rFonts w:ascii="Arial" w:hAnsi="Arial" w:cs="Arial"/>
                <w:sz w:val="20"/>
                <w:szCs w:val="20"/>
              </w:rPr>
            </w:pPr>
          </w:p>
        </w:tc>
        <w:tc>
          <w:tcPr>
            <w:tcW w:w="808" w:type="pct"/>
            <w:vAlign w:val="center"/>
          </w:tcPr>
          <w:p w14:paraId="08C50AED" w14:textId="13F07692" w:rsidR="00352E3F" w:rsidRPr="00352E3F" w:rsidRDefault="00352E3F" w:rsidP="00352E3F">
            <w:pPr>
              <w:rPr>
                <w:rFonts w:ascii="Arial" w:hAnsi="Arial" w:cs="Arial"/>
                <w:sz w:val="20"/>
                <w:szCs w:val="20"/>
              </w:rPr>
            </w:pPr>
            <w:r w:rsidRPr="00352E3F">
              <w:rPr>
                <w:rFonts w:ascii="Arial" w:hAnsi="Arial" w:cs="Arial"/>
                <w:sz w:val="20"/>
                <w:szCs w:val="20"/>
              </w:rPr>
              <w:t>Fall from heights</w:t>
            </w:r>
          </w:p>
        </w:tc>
        <w:tc>
          <w:tcPr>
            <w:tcW w:w="407" w:type="pct"/>
            <w:tcBorders>
              <w:bottom w:val="single" w:sz="4" w:space="0" w:color="auto"/>
            </w:tcBorders>
            <w:shd w:val="clear" w:color="auto" w:fill="FF0000"/>
            <w:vAlign w:val="center"/>
          </w:tcPr>
          <w:p w14:paraId="0B016867"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High</w:t>
            </w:r>
          </w:p>
          <w:p w14:paraId="0A40DEBF" w14:textId="500EF515" w:rsidR="00352E3F" w:rsidRPr="00352E3F" w:rsidRDefault="00352E3F" w:rsidP="00352E3F">
            <w:pPr>
              <w:jc w:val="center"/>
              <w:rPr>
                <w:rFonts w:ascii="Arial" w:hAnsi="Arial" w:cs="Arial"/>
                <w:sz w:val="20"/>
                <w:szCs w:val="20"/>
              </w:rPr>
            </w:pPr>
            <w:r w:rsidRPr="00352E3F">
              <w:rPr>
                <w:rFonts w:ascii="Arial" w:hAnsi="Arial" w:cs="Arial"/>
                <w:sz w:val="20"/>
                <w:szCs w:val="20"/>
              </w:rPr>
              <w:t>(6)</w:t>
            </w:r>
          </w:p>
        </w:tc>
        <w:tc>
          <w:tcPr>
            <w:tcW w:w="2219" w:type="pct"/>
            <w:shd w:val="clear" w:color="auto" w:fill="FFFFFF" w:themeFill="background1"/>
            <w:vAlign w:val="center"/>
          </w:tcPr>
          <w:p w14:paraId="0503299F" w14:textId="77777777" w:rsidR="00352E3F" w:rsidRDefault="00352E3F" w:rsidP="00352E3F">
            <w:pPr>
              <w:rPr>
                <w:rFonts w:ascii="Arial" w:hAnsi="Arial" w:cs="Arial"/>
                <w:sz w:val="20"/>
                <w:szCs w:val="20"/>
              </w:rPr>
            </w:pPr>
          </w:p>
          <w:p w14:paraId="68DD1346" w14:textId="5E69342A" w:rsidR="00352E3F" w:rsidRPr="00352E3F" w:rsidRDefault="00352E3F" w:rsidP="00352E3F">
            <w:pPr>
              <w:rPr>
                <w:rFonts w:ascii="Arial" w:hAnsi="Arial" w:cs="Arial"/>
                <w:sz w:val="20"/>
                <w:szCs w:val="20"/>
              </w:rPr>
            </w:pPr>
            <w:r w:rsidRPr="00352E3F">
              <w:rPr>
                <w:rFonts w:ascii="Arial" w:hAnsi="Arial" w:cs="Arial"/>
                <w:sz w:val="20"/>
                <w:szCs w:val="20"/>
              </w:rPr>
              <w:t>Implement work platform, physical barrier or physical restraint (In that order) for all work where a worker can fall from one level to another.</w:t>
            </w:r>
          </w:p>
          <w:p w14:paraId="04394CCF" w14:textId="77777777" w:rsidR="00352E3F" w:rsidRPr="00352E3F" w:rsidRDefault="00352E3F" w:rsidP="00352E3F">
            <w:pPr>
              <w:rPr>
                <w:rFonts w:ascii="Arial" w:hAnsi="Arial" w:cs="Arial"/>
                <w:sz w:val="20"/>
                <w:szCs w:val="20"/>
              </w:rPr>
            </w:pPr>
            <w:r w:rsidRPr="00352E3F">
              <w:rPr>
                <w:rFonts w:ascii="Arial" w:hAnsi="Arial" w:cs="Arial"/>
                <w:sz w:val="20"/>
                <w:szCs w:val="20"/>
              </w:rPr>
              <w:t xml:space="preserve">Workers to follow </w:t>
            </w:r>
            <w:r w:rsidRPr="00352E3F">
              <w:rPr>
                <w:rFonts w:ascii="Arial" w:hAnsi="Arial" w:cs="Arial"/>
                <w:i/>
                <w:sz w:val="20"/>
                <w:szCs w:val="20"/>
              </w:rPr>
              <w:t>SWI</w:t>
            </w:r>
            <w:r w:rsidRPr="00352E3F">
              <w:rPr>
                <w:rFonts w:ascii="Arial" w:hAnsi="Arial" w:cs="Arial"/>
                <w:sz w:val="20"/>
                <w:szCs w:val="20"/>
              </w:rPr>
              <w:t xml:space="preserve"> for control measure selected above such as: Mobile scaffold, scaffold, EWP, etc. </w:t>
            </w:r>
          </w:p>
          <w:p w14:paraId="254455A7" w14:textId="77777777" w:rsidR="00352E3F" w:rsidRPr="00352E3F" w:rsidRDefault="00352E3F" w:rsidP="00352E3F">
            <w:pPr>
              <w:rPr>
                <w:rFonts w:ascii="Arial" w:hAnsi="Arial" w:cs="Arial"/>
                <w:sz w:val="20"/>
                <w:szCs w:val="20"/>
              </w:rPr>
            </w:pPr>
            <w:r w:rsidRPr="00352E3F">
              <w:rPr>
                <w:rFonts w:ascii="Arial" w:hAnsi="Arial" w:cs="Arial"/>
                <w:sz w:val="20"/>
                <w:szCs w:val="20"/>
              </w:rPr>
              <w:t>Pre-start inspections must be completed on equipment daily.</w:t>
            </w:r>
          </w:p>
          <w:p w14:paraId="4996A0D7" w14:textId="77777777" w:rsidR="00352E3F" w:rsidRPr="00352E3F" w:rsidRDefault="00352E3F" w:rsidP="00352E3F">
            <w:pPr>
              <w:rPr>
                <w:rFonts w:ascii="Arial" w:hAnsi="Arial" w:cs="Arial"/>
                <w:bCs/>
                <w:sz w:val="20"/>
                <w:szCs w:val="20"/>
              </w:rPr>
            </w:pPr>
            <w:r w:rsidRPr="00352E3F">
              <w:rPr>
                <w:rFonts w:ascii="Arial" w:hAnsi="Arial" w:cs="Arial"/>
                <w:bCs/>
                <w:sz w:val="20"/>
                <w:szCs w:val="20"/>
              </w:rPr>
              <w:t>Never work within 3m of an unguarded edge without fall protection in place (e.g. scaffolding or safety harness)</w:t>
            </w:r>
          </w:p>
          <w:p w14:paraId="32A52249"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wear a fall restraint harness and lanyard or inertia reel attached to an approved anchor point,</w:t>
            </w:r>
          </w:p>
          <w:p w14:paraId="75AE0526" w14:textId="04211D9E" w:rsidR="00352E3F" w:rsidRPr="00352E3F" w:rsidRDefault="00352E3F" w:rsidP="00352E3F">
            <w:pPr>
              <w:rPr>
                <w:rFonts w:ascii="Arial" w:hAnsi="Arial" w:cs="Arial"/>
                <w:sz w:val="20"/>
                <w:szCs w:val="20"/>
              </w:rPr>
            </w:pPr>
            <w:r w:rsidRPr="00352E3F">
              <w:rPr>
                <w:rFonts w:ascii="Arial" w:hAnsi="Arial" w:cs="Arial"/>
                <w:sz w:val="20"/>
                <w:szCs w:val="20"/>
              </w:rPr>
              <w:t>Where anchorage points are to be used, they will be to be installed and inspected by a competent person prior to use.</w:t>
            </w:r>
          </w:p>
        </w:tc>
        <w:tc>
          <w:tcPr>
            <w:tcW w:w="389" w:type="pct"/>
            <w:tcBorders>
              <w:bottom w:val="single" w:sz="4" w:space="0" w:color="auto"/>
            </w:tcBorders>
            <w:shd w:val="clear" w:color="auto" w:fill="00FA00"/>
            <w:vAlign w:val="center"/>
          </w:tcPr>
          <w:p w14:paraId="2CD7696E" w14:textId="77777777" w:rsidR="00344E5D" w:rsidRPr="00352E3F" w:rsidRDefault="00344E5D" w:rsidP="00344E5D">
            <w:pPr>
              <w:jc w:val="center"/>
              <w:rPr>
                <w:rFonts w:ascii="Arial" w:hAnsi="Arial" w:cs="Arial"/>
                <w:bCs/>
                <w:sz w:val="20"/>
                <w:szCs w:val="20"/>
              </w:rPr>
            </w:pPr>
            <w:r w:rsidRPr="00352E3F">
              <w:rPr>
                <w:rFonts w:ascii="Arial" w:hAnsi="Arial" w:cs="Arial"/>
                <w:bCs/>
                <w:sz w:val="20"/>
                <w:szCs w:val="20"/>
              </w:rPr>
              <w:t>Low</w:t>
            </w:r>
          </w:p>
          <w:p w14:paraId="300872C0" w14:textId="5EF47B3F" w:rsidR="00352E3F" w:rsidRPr="00352E3F" w:rsidRDefault="00344E5D" w:rsidP="00344E5D">
            <w:pPr>
              <w:jc w:val="center"/>
              <w:rPr>
                <w:rFonts w:ascii="Arial" w:hAnsi="Arial" w:cs="Arial"/>
                <w:sz w:val="20"/>
                <w:szCs w:val="20"/>
              </w:rPr>
            </w:pPr>
            <w:r w:rsidRPr="00352E3F">
              <w:rPr>
                <w:rFonts w:ascii="Arial" w:hAnsi="Arial" w:cs="Arial"/>
                <w:bCs/>
                <w:sz w:val="20"/>
              </w:rPr>
              <w:t>(2)</w:t>
            </w:r>
          </w:p>
        </w:tc>
        <w:tc>
          <w:tcPr>
            <w:tcW w:w="495" w:type="pct"/>
            <w:shd w:val="clear" w:color="auto" w:fill="FFFFFF" w:themeFill="background1"/>
            <w:vAlign w:val="center"/>
          </w:tcPr>
          <w:p w14:paraId="4F26F19D" w14:textId="6E3A9F25" w:rsidR="00352E3F" w:rsidRPr="00352E3F" w:rsidRDefault="00352E3F" w:rsidP="00352E3F">
            <w:pPr>
              <w:jc w:val="center"/>
              <w:rPr>
                <w:rFonts w:ascii="Arial" w:hAnsi="Arial" w:cs="Arial"/>
                <w:sz w:val="20"/>
                <w:szCs w:val="20"/>
              </w:rPr>
            </w:pPr>
            <w:r w:rsidRPr="00352E3F">
              <w:rPr>
                <w:rFonts w:ascii="Arial" w:hAnsi="Arial" w:cs="Arial"/>
                <w:sz w:val="20"/>
                <w:szCs w:val="20"/>
              </w:rPr>
              <w:t>Workers &amp; Supervisor</w:t>
            </w:r>
          </w:p>
        </w:tc>
      </w:tr>
      <w:tr w:rsidR="00352E3F" w:rsidRPr="00352E3F" w14:paraId="3F0633C4" w14:textId="77777777" w:rsidTr="00352E3F">
        <w:trPr>
          <w:cantSplit/>
          <w:trHeight w:val="67"/>
        </w:trPr>
        <w:tc>
          <w:tcPr>
            <w:tcW w:w="682" w:type="pct"/>
            <w:vMerge/>
            <w:vAlign w:val="center"/>
          </w:tcPr>
          <w:p w14:paraId="4D66CEB1" w14:textId="77777777" w:rsidR="00352E3F" w:rsidRPr="00352E3F" w:rsidRDefault="00352E3F" w:rsidP="00352E3F">
            <w:pPr>
              <w:rPr>
                <w:rFonts w:ascii="Arial" w:hAnsi="Arial" w:cs="Arial"/>
                <w:sz w:val="20"/>
                <w:szCs w:val="20"/>
              </w:rPr>
            </w:pPr>
          </w:p>
        </w:tc>
        <w:tc>
          <w:tcPr>
            <w:tcW w:w="808" w:type="pct"/>
            <w:vAlign w:val="center"/>
          </w:tcPr>
          <w:p w14:paraId="7C144E0A" w14:textId="6E9E6890" w:rsidR="00352E3F" w:rsidRPr="00352E3F" w:rsidRDefault="00352E3F" w:rsidP="00352E3F">
            <w:pPr>
              <w:rPr>
                <w:rFonts w:ascii="Arial" w:hAnsi="Arial" w:cs="Arial"/>
                <w:sz w:val="20"/>
                <w:szCs w:val="20"/>
              </w:rPr>
            </w:pPr>
            <w:r w:rsidRPr="00352E3F">
              <w:rPr>
                <w:rFonts w:ascii="Arial" w:hAnsi="Arial" w:cs="Arial"/>
                <w:sz w:val="20"/>
                <w:szCs w:val="20"/>
              </w:rPr>
              <w:t>Grinding disk or grinder may come into contact with worker causing serious injury (kick back).</w:t>
            </w:r>
          </w:p>
        </w:tc>
        <w:tc>
          <w:tcPr>
            <w:tcW w:w="407" w:type="pct"/>
            <w:tcBorders>
              <w:bottom w:val="single" w:sz="4" w:space="0" w:color="auto"/>
            </w:tcBorders>
            <w:shd w:val="clear" w:color="auto" w:fill="FFFF00"/>
            <w:vAlign w:val="center"/>
          </w:tcPr>
          <w:p w14:paraId="4E1E5672"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3202CB7F" w14:textId="7CE7303F"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shd w:val="clear" w:color="auto" w:fill="FFFFFF" w:themeFill="background1"/>
            <w:vAlign w:val="center"/>
          </w:tcPr>
          <w:p w14:paraId="573F9DAF" w14:textId="65605DA0"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Stay alert, watch what you are doing and use common sense when grinding.</w:t>
            </w:r>
          </w:p>
          <w:p w14:paraId="3E912DB9" w14:textId="77777777" w:rsidR="00352E3F" w:rsidRPr="00352E3F" w:rsidRDefault="00352E3F" w:rsidP="00352E3F">
            <w:pPr>
              <w:autoSpaceDE w:val="0"/>
              <w:autoSpaceDN w:val="0"/>
              <w:adjustRightInd w:val="0"/>
              <w:rPr>
                <w:rFonts w:ascii="Arial" w:hAnsi="Arial" w:cs="Arial"/>
                <w:bCs/>
                <w:sz w:val="20"/>
                <w:szCs w:val="20"/>
              </w:rPr>
            </w:pPr>
            <w:r w:rsidRPr="00352E3F">
              <w:rPr>
                <w:rFonts w:ascii="Arial" w:hAnsi="Arial" w:cs="Arial"/>
                <w:bCs/>
                <w:sz w:val="20"/>
                <w:szCs w:val="20"/>
              </w:rPr>
              <w:t>Do not use while tired or under the influence of drugs, alcohol, or medication.</w:t>
            </w:r>
          </w:p>
          <w:p w14:paraId="6293E24E"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Hold grinder with two hands while operating.</w:t>
            </w:r>
          </w:p>
          <w:p w14:paraId="5E5DAAD8"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Allow the grinder to "run up" to operating speed before applying it to the job.</w:t>
            </w:r>
          </w:p>
          <w:p w14:paraId="4A6FF882"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Hold grinder against work piece with minimum pressure, so it doesn't "dig in" and cause kick back.</w:t>
            </w:r>
          </w:p>
          <w:p w14:paraId="449D7D7A"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Never bump grinder on to job, or let disc hit another object while grinding.</w:t>
            </w:r>
          </w:p>
          <w:p w14:paraId="68E37A86"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Adopt a comfortable stance, with feet apart and well balanced, and with a clear view of the job.</w:t>
            </w:r>
          </w:p>
          <w:p w14:paraId="79E05246"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 xml:space="preserve">Never use a grinder between the legs. </w:t>
            </w:r>
          </w:p>
          <w:p w14:paraId="2DC14157"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Never put a grinder down until the disc stops rotating.</w:t>
            </w:r>
          </w:p>
          <w:p w14:paraId="30459656" w14:textId="69F46E76"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Remove the plug from the power point or the air hose before changing discs.</w:t>
            </w:r>
          </w:p>
        </w:tc>
        <w:tc>
          <w:tcPr>
            <w:tcW w:w="389" w:type="pct"/>
            <w:tcBorders>
              <w:bottom w:val="single" w:sz="4" w:space="0" w:color="auto"/>
            </w:tcBorders>
            <w:shd w:val="clear" w:color="auto" w:fill="00FB24"/>
            <w:vAlign w:val="center"/>
          </w:tcPr>
          <w:p w14:paraId="613E861F"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8A53ADA" w14:textId="36AC4AA0"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shd w:val="clear" w:color="auto" w:fill="FFFFFF" w:themeFill="background1"/>
            <w:vAlign w:val="center"/>
          </w:tcPr>
          <w:p w14:paraId="75CFC6B0" w14:textId="0AB79D2B"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7EB88206" w14:textId="77777777" w:rsidTr="00352E3F">
        <w:trPr>
          <w:cantSplit/>
          <w:trHeight w:val="454"/>
        </w:trPr>
        <w:tc>
          <w:tcPr>
            <w:tcW w:w="682" w:type="pct"/>
            <w:vAlign w:val="center"/>
          </w:tcPr>
          <w:p w14:paraId="24AB8624" w14:textId="729500D9" w:rsidR="00352E3F" w:rsidRPr="00352E3F" w:rsidRDefault="00352E3F" w:rsidP="00352E3F">
            <w:pPr>
              <w:rPr>
                <w:rFonts w:ascii="Arial" w:hAnsi="Arial" w:cs="Arial"/>
                <w:sz w:val="20"/>
                <w:szCs w:val="20"/>
              </w:rPr>
            </w:pPr>
            <w:r w:rsidRPr="00352E3F">
              <w:rPr>
                <w:rFonts w:ascii="Arial" w:hAnsi="Arial" w:cs="Arial"/>
                <w:sz w:val="20"/>
                <w:szCs w:val="20"/>
              </w:rPr>
              <w:t>Prepare substrate</w:t>
            </w:r>
          </w:p>
        </w:tc>
        <w:tc>
          <w:tcPr>
            <w:tcW w:w="808" w:type="pct"/>
            <w:vAlign w:val="center"/>
          </w:tcPr>
          <w:p w14:paraId="6345DD55" w14:textId="6A6E64A2" w:rsidR="00352E3F" w:rsidRPr="00352E3F" w:rsidRDefault="00352E3F" w:rsidP="00352E3F">
            <w:pPr>
              <w:rPr>
                <w:rFonts w:ascii="Arial" w:hAnsi="Arial" w:cs="Arial"/>
                <w:sz w:val="20"/>
                <w:szCs w:val="20"/>
              </w:rPr>
            </w:pPr>
            <w:r w:rsidRPr="00352E3F">
              <w:rPr>
                <w:rFonts w:ascii="Arial" w:hAnsi="Arial" w:cs="Arial"/>
                <w:sz w:val="20"/>
                <w:szCs w:val="20"/>
              </w:rPr>
              <w:t>Hazardous Materials</w:t>
            </w:r>
          </w:p>
        </w:tc>
        <w:tc>
          <w:tcPr>
            <w:tcW w:w="407" w:type="pct"/>
            <w:tcBorders>
              <w:bottom w:val="single" w:sz="4" w:space="0" w:color="auto"/>
            </w:tcBorders>
            <w:shd w:val="clear" w:color="auto" w:fill="FFFF00"/>
            <w:vAlign w:val="center"/>
          </w:tcPr>
          <w:p w14:paraId="28179237"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0A48DFF2" w14:textId="2B510905"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5ED3D1C4" w14:textId="4160E0AA" w:rsidR="00352E3F" w:rsidRPr="00352E3F" w:rsidRDefault="00352E3F" w:rsidP="00352E3F">
            <w:pPr>
              <w:rPr>
                <w:rFonts w:ascii="Arial" w:hAnsi="Arial" w:cs="Arial"/>
                <w:sz w:val="20"/>
                <w:szCs w:val="20"/>
              </w:rPr>
            </w:pPr>
            <w:r w:rsidRPr="00352E3F">
              <w:rPr>
                <w:rFonts w:ascii="Arial" w:hAnsi="Arial" w:cs="Arial"/>
                <w:sz w:val="20"/>
                <w:szCs w:val="20"/>
              </w:rPr>
              <w:t>Only competent workers involved in the</w:t>
            </w:r>
            <w:r>
              <w:rPr>
                <w:rFonts w:ascii="Arial" w:hAnsi="Arial" w:cs="Arial"/>
                <w:sz w:val="20"/>
                <w:szCs w:val="20"/>
              </w:rPr>
              <w:t xml:space="preserve"> substrate</w:t>
            </w:r>
            <w:r w:rsidRPr="00352E3F">
              <w:rPr>
                <w:rFonts w:ascii="Arial" w:hAnsi="Arial" w:cs="Arial"/>
                <w:sz w:val="20"/>
                <w:szCs w:val="20"/>
              </w:rPr>
              <w:t xml:space="preserve"> mixing process.</w:t>
            </w:r>
          </w:p>
          <w:p w14:paraId="7F233AF2" w14:textId="63B8A82D" w:rsidR="00352E3F" w:rsidRPr="00352E3F" w:rsidRDefault="00352E3F" w:rsidP="00352E3F">
            <w:pPr>
              <w:rPr>
                <w:rFonts w:ascii="Arial" w:hAnsi="Arial" w:cs="Arial"/>
                <w:sz w:val="20"/>
                <w:szCs w:val="20"/>
              </w:rPr>
            </w:pPr>
            <w:r w:rsidRPr="00352E3F">
              <w:rPr>
                <w:rFonts w:ascii="Arial" w:hAnsi="Arial" w:cs="Arial"/>
                <w:sz w:val="20"/>
                <w:szCs w:val="20"/>
              </w:rPr>
              <w:t>Wear appropriate PPE at all times during mixing and a</w:t>
            </w:r>
            <w:r>
              <w:rPr>
                <w:rFonts w:ascii="Arial" w:hAnsi="Arial" w:cs="Arial"/>
                <w:sz w:val="20"/>
                <w:szCs w:val="20"/>
              </w:rPr>
              <w:t>pplying substrate.</w:t>
            </w:r>
          </w:p>
          <w:p w14:paraId="28C40721" w14:textId="198D03FE" w:rsidR="00352E3F" w:rsidRPr="00352E3F" w:rsidRDefault="00352E3F" w:rsidP="00352E3F">
            <w:pPr>
              <w:rPr>
                <w:rFonts w:ascii="Arial" w:hAnsi="Arial" w:cs="Arial"/>
                <w:sz w:val="20"/>
                <w:szCs w:val="20"/>
              </w:rPr>
            </w:pPr>
            <w:r w:rsidRPr="00352E3F">
              <w:rPr>
                <w:rFonts w:ascii="Arial" w:hAnsi="Arial" w:cs="Arial"/>
                <w:sz w:val="20"/>
                <w:szCs w:val="20"/>
              </w:rPr>
              <w:t>Ensure all Leaks of</w:t>
            </w:r>
            <w:r>
              <w:rPr>
                <w:rFonts w:ascii="Arial" w:hAnsi="Arial" w:cs="Arial"/>
                <w:sz w:val="20"/>
                <w:szCs w:val="20"/>
              </w:rPr>
              <w:t xml:space="preserve"> leaks</w:t>
            </w:r>
            <w:r w:rsidRPr="00352E3F">
              <w:rPr>
                <w:rFonts w:ascii="Arial" w:hAnsi="Arial" w:cs="Arial"/>
                <w:sz w:val="20"/>
                <w:szCs w:val="20"/>
              </w:rPr>
              <w:t xml:space="preserve"> around sides are cleaned immediately</w:t>
            </w:r>
            <w:r>
              <w:rPr>
                <w:rFonts w:ascii="Arial" w:hAnsi="Arial" w:cs="Arial"/>
                <w:sz w:val="20"/>
                <w:szCs w:val="20"/>
              </w:rPr>
              <w:t xml:space="preserve">. </w:t>
            </w:r>
            <w:r w:rsidRPr="00352E3F">
              <w:rPr>
                <w:rFonts w:ascii="Arial" w:hAnsi="Arial" w:cs="Arial"/>
                <w:sz w:val="20"/>
                <w:szCs w:val="20"/>
              </w:rPr>
              <w:t xml:space="preserve">Workers to follow the Safety Data Sheet for </w:t>
            </w:r>
            <w:r>
              <w:rPr>
                <w:rFonts w:ascii="Arial" w:hAnsi="Arial" w:cs="Arial"/>
                <w:sz w:val="20"/>
                <w:szCs w:val="20"/>
              </w:rPr>
              <w:t>substrate.</w:t>
            </w:r>
          </w:p>
        </w:tc>
        <w:tc>
          <w:tcPr>
            <w:tcW w:w="389" w:type="pct"/>
            <w:tcBorders>
              <w:bottom w:val="single" w:sz="4" w:space="0" w:color="auto"/>
            </w:tcBorders>
            <w:shd w:val="clear" w:color="auto" w:fill="00FB24"/>
            <w:vAlign w:val="center"/>
          </w:tcPr>
          <w:p w14:paraId="3ED4DA42"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03524A05" w14:textId="06C5EC86"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06EE4ACE" w14:textId="720F7C49"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3B0920E9" w14:textId="77777777" w:rsidTr="00DD4465">
        <w:trPr>
          <w:cantSplit/>
          <w:trHeight w:val="355"/>
        </w:trPr>
        <w:tc>
          <w:tcPr>
            <w:tcW w:w="682" w:type="pct"/>
            <w:vAlign w:val="center"/>
          </w:tcPr>
          <w:p w14:paraId="5BA0D3BB"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43E79A41"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8" w:type="pct"/>
            <w:vAlign w:val="center"/>
          </w:tcPr>
          <w:p w14:paraId="271589FB"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7" w:type="pct"/>
            <w:vAlign w:val="center"/>
          </w:tcPr>
          <w:p w14:paraId="005B17E9"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9" w:type="pct"/>
            <w:vAlign w:val="center"/>
          </w:tcPr>
          <w:p w14:paraId="41B10230"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9" w:type="pct"/>
            <w:vAlign w:val="center"/>
          </w:tcPr>
          <w:p w14:paraId="3EADBC49"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495" w:type="pct"/>
            <w:vAlign w:val="center"/>
          </w:tcPr>
          <w:p w14:paraId="2A1D245F"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352E3F" w:rsidRPr="00352E3F" w14:paraId="12080D2E" w14:textId="77777777" w:rsidTr="00352E3F">
        <w:trPr>
          <w:cantSplit/>
          <w:trHeight w:val="454"/>
        </w:trPr>
        <w:tc>
          <w:tcPr>
            <w:tcW w:w="682" w:type="pct"/>
            <w:vMerge w:val="restart"/>
            <w:vAlign w:val="center"/>
          </w:tcPr>
          <w:p w14:paraId="56DBF310" w14:textId="5DDD64AF" w:rsidR="00352E3F" w:rsidRPr="00352E3F" w:rsidRDefault="00352E3F" w:rsidP="00352E3F">
            <w:pPr>
              <w:rPr>
                <w:rFonts w:ascii="Arial" w:hAnsi="Arial" w:cs="Arial"/>
                <w:sz w:val="20"/>
                <w:szCs w:val="20"/>
              </w:rPr>
            </w:pPr>
            <w:r w:rsidRPr="00352E3F">
              <w:rPr>
                <w:rFonts w:ascii="Arial" w:hAnsi="Arial" w:cs="Arial"/>
                <w:color w:val="201F1E"/>
                <w:sz w:val="20"/>
                <w:szCs w:val="20"/>
                <w:shd w:val="clear" w:color="auto" w:fill="FFFFFF"/>
              </w:rPr>
              <w:t>Install new screed/bedding</w:t>
            </w:r>
          </w:p>
        </w:tc>
        <w:tc>
          <w:tcPr>
            <w:tcW w:w="808" w:type="pct"/>
            <w:vAlign w:val="center"/>
          </w:tcPr>
          <w:p w14:paraId="4F088899" w14:textId="1A8EFBB6" w:rsidR="00352E3F" w:rsidRPr="00352E3F" w:rsidRDefault="00352E3F" w:rsidP="00352E3F">
            <w:pPr>
              <w:rPr>
                <w:rFonts w:ascii="Arial" w:hAnsi="Arial" w:cs="Arial"/>
                <w:sz w:val="20"/>
                <w:szCs w:val="20"/>
              </w:rPr>
            </w:pPr>
            <w:r w:rsidRPr="00352E3F">
              <w:rPr>
                <w:rFonts w:ascii="Arial" w:hAnsi="Arial" w:cs="Arial"/>
                <w:sz w:val="20"/>
                <w:szCs w:val="20"/>
              </w:rPr>
              <w:t>Repetitive work and prolonged fixed postures</w:t>
            </w:r>
          </w:p>
        </w:tc>
        <w:tc>
          <w:tcPr>
            <w:tcW w:w="407" w:type="pct"/>
            <w:tcBorders>
              <w:bottom w:val="single" w:sz="4" w:space="0" w:color="auto"/>
            </w:tcBorders>
            <w:shd w:val="clear" w:color="auto" w:fill="FFFF00"/>
            <w:vAlign w:val="center"/>
          </w:tcPr>
          <w:p w14:paraId="1617420F"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156D42FB" w14:textId="154DEB48"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03B4725E"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must warm up and stretch prior to commencing work.</w:t>
            </w:r>
          </w:p>
          <w:p w14:paraId="3C941FC5"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to rotate tasks to avoid repetitive tasks and fixed postures.</w:t>
            </w:r>
          </w:p>
          <w:p w14:paraId="1BAF5228" w14:textId="19939512" w:rsidR="00352E3F" w:rsidRPr="00352E3F" w:rsidRDefault="00352E3F" w:rsidP="00352E3F">
            <w:pPr>
              <w:rPr>
                <w:rFonts w:ascii="Arial" w:hAnsi="Arial" w:cs="Arial"/>
                <w:sz w:val="20"/>
                <w:szCs w:val="20"/>
              </w:rPr>
            </w:pPr>
            <w:r w:rsidRPr="00352E3F">
              <w:rPr>
                <w:rFonts w:ascii="Arial" w:hAnsi="Arial" w:cs="Arial"/>
                <w:sz w:val="20"/>
                <w:szCs w:val="20"/>
              </w:rPr>
              <w:t>Workers to avoid excessive straining and over reaching.</w:t>
            </w:r>
          </w:p>
        </w:tc>
        <w:tc>
          <w:tcPr>
            <w:tcW w:w="389" w:type="pct"/>
            <w:tcBorders>
              <w:bottom w:val="single" w:sz="4" w:space="0" w:color="auto"/>
            </w:tcBorders>
            <w:shd w:val="clear" w:color="auto" w:fill="00FB24"/>
            <w:vAlign w:val="center"/>
          </w:tcPr>
          <w:p w14:paraId="704837FD"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2FEF7A23" w14:textId="1D98E38B"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112D4DA2" w14:textId="69E8E9AE"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278F11D4" w14:textId="77777777" w:rsidTr="00352E3F">
        <w:trPr>
          <w:cantSplit/>
          <w:trHeight w:val="454"/>
        </w:trPr>
        <w:tc>
          <w:tcPr>
            <w:tcW w:w="682" w:type="pct"/>
            <w:vMerge/>
            <w:vAlign w:val="center"/>
          </w:tcPr>
          <w:p w14:paraId="3C9A76F8" w14:textId="77777777" w:rsidR="00352E3F" w:rsidRPr="00352E3F" w:rsidRDefault="00352E3F" w:rsidP="00352E3F">
            <w:pPr>
              <w:rPr>
                <w:rFonts w:ascii="Arial" w:hAnsi="Arial" w:cs="Arial"/>
                <w:color w:val="201F1E"/>
                <w:sz w:val="20"/>
                <w:szCs w:val="20"/>
                <w:shd w:val="clear" w:color="auto" w:fill="FFFFFF"/>
              </w:rPr>
            </w:pPr>
          </w:p>
        </w:tc>
        <w:tc>
          <w:tcPr>
            <w:tcW w:w="808" w:type="pct"/>
            <w:vAlign w:val="center"/>
          </w:tcPr>
          <w:p w14:paraId="0CD2E17D" w14:textId="5F4E9CB2" w:rsidR="00352E3F" w:rsidRPr="00352E3F" w:rsidRDefault="00352E3F" w:rsidP="00352E3F">
            <w:pPr>
              <w:rPr>
                <w:rFonts w:ascii="Arial" w:hAnsi="Arial" w:cs="Arial"/>
                <w:sz w:val="20"/>
                <w:szCs w:val="20"/>
              </w:rPr>
            </w:pPr>
            <w:r w:rsidRPr="00352E3F">
              <w:rPr>
                <w:rFonts w:ascii="Arial" w:hAnsi="Arial" w:cs="Arial"/>
                <w:sz w:val="20"/>
                <w:szCs w:val="20"/>
              </w:rPr>
              <w:t>Hazardous Materials</w:t>
            </w:r>
          </w:p>
        </w:tc>
        <w:tc>
          <w:tcPr>
            <w:tcW w:w="407" w:type="pct"/>
            <w:tcBorders>
              <w:bottom w:val="single" w:sz="4" w:space="0" w:color="auto"/>
            </w:tcBorders>
            <w:shd w:val="clear" w:color="auto" w:fill="FFFF00"/>
            <w:vAlign w:val="center"/>
          </w:tcPr>
          <w:p w14:paraId="65DE49E1"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11212046" w14:textId="1BC52830"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75A37F0B" w14:textId="77777777" w:rsidR="00352E3F" w:rsidRPr="00352E3F" w:rsidRDefault="00352E3F" w:rsidP="00352E3F">
            <w:pPr>
              <w:rPr>
                <w:rFonts w:ascii="Arial" w:hAnsi="Arial" w:cs="Arial"/>
                <w:sz w:val="20"/>
                <w:szCs w:val="20"/>
              </w:rPr>
            </w:pPr>
            <w:r w:rsidRPr="00352E3F">
              <w:rPr>
                <w:rFonts w:ascii="Arial" w:hAnsi="Arial" w:cs="Arial"/>
                <w:sz w:val="20"/>
                <w:szCs w:val="20"/>
              </w:rPr>
              <w:t>Only competent workers involved in the concrete mixing process.</w:t>
            </w:r>
          </w:p>
          <w:p w14:paraId="1C4DBF63" w14:textId="77777777" w:rsidR="00352E3F" w:rsidRPr="00352E3F" w:rsidRDefault="00352E3F" w:rsidP="00352E3F">
            <w:pPr>
              <w:rPr>
                <w:rFonts w:ascii="Arial" w:hAnsi="Arial" w:cs="Arial"/>
                <w:sz w:val="20"/>
                <w:szCs w:val="20"/>
              </w:rPr>
            </w:pPr>
            <w:r w:rsidRPr="00352E3F">
              <w:rPr>
                <w:rFonts w:ascii="Arial" w:hAnsi="Arial" w:cs="Arial"/>
                <w:sz w:val="20"/>
                <w:szCs w:val="20"/>
              </w:rPr>
              <w:t>Wear appropriate PPE at all times during mixing and pouring process.</w:t>
            </w:r>
          </w:p>
          <w:p w14:paraId="6DB3EC23" w14:textId="77777777" w:rsidR="00352E3F" w:rsidRPr="00352E3F" w:rsidRDefault="00352E3F" w:rsidP="00352E3F">
            <w:pPr>
              <w:rPr>
                <w:rFonts w:ascii="Arial" w:hAnsi="Arial" w:cs="Arial"/>
                <w:sz w:val="20"/>
                <w:szCs w:val="20"/>
              </w:rPr>
            </w:pPr>
            <w:r w:rsidRPr="00352E3F">
              <w:rPr>
                <w:rFonts w:ascii="Arial" w:hAnsi="Arial" w:cs="Arial"/>
                <w:sz w:val="20"/>
                <w:szCs w:val="20"/>
              </w:rPr>
              <w:t xml:space="preserve">Ensure all Leaks of concrete around sides are cleaned immediately after monument head is attached to avoid residue burns </w:t>
            </w:r>
          </w:p>
          <w:p w14:paraId="3EDFE92F" w14:textId="2A76FD3E" w:rsidR="00352E3F" w:rsidRPr="00352E3F" w:rsidRDefault="00352E3F" w:rsidP="00352E3F">
            <w:pPr>
              <w:rPr>
                <w:rFonts w:ascii="Arial" w:hAnsi="Arial" w:cs="Arial"/>
                <w:sz w:val="20"/>
                <w:szCs w:val="20"/>
              </w:rPr>
            </w:pPr>
            <w:r w:rsidRPr="00352E3F">
              <w:rPr>
                <w:rFonts w:ascii="Arial" w:hAnsi="Arial" w:cs="Arial"/>
                <w:sz w:val="20"/>
                <w:szCs w:val="20"/>
              </w:rPr>
              <w:t>Workers to follow the Safety Data Sheet for concrete.</w:t>
            </w:r>
          </w:p>
        </w:tc>
        <w:tc>
          <w:tcPr>
            <w:tcW w:w="389" w:type="pct"/>
            <w:tcBorders>
              <w:bottom w:val="single" w:sz="4" w:space="0" w:color="auto"/>
            </w:tcBorders>
            <w:shd w:val="clear" w:color="auto" w:fill="00FB24"/>
            <w:vAlign w:val="center"/>
          </w:tcPr>
          <w:p w14:paraId="31DDF72F"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2F017C0E" w14:textId="2B60A0BD"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6700DF9A" w14:textId="35034442"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3F6293CC" w14:textId="77777777" w:rsidTr="00352E3F">
        <w:trPr>
          <w:cantSplit/>
          <w:trHeight w:val="454"/>
        </w:trPr>
        <w:tc>
          <w:tcPr>
            <w:tcW w:w="682" w:type="pct"/>
            <w:vMerge w:val="restart"/>
            <w:vAlign w:val="center"/>
          </w:tcPr>
          <w:p w14:paraId="3714A65E" w14:textId="34FFA867" w:rsidR="00352E3F" w:rsidRPr="00352E3F" w:rsidRDefault="00352E3F" w:rsidP="00352E3F">
            <w:pPr>
              <w:rPr>
                <w:rFonts w:ascii="Arial" w:hAnsi="Arial" w:cs="Arial"/>
                <w:color w:val="201F1E"/>
                <w:sz w:val="20"/>
                <w:szCs w:val="20"/>
                <w:shd w:val="clear" w:color="auto" w:fill="FFFFFF"/>
              </w:rPr>
            </w:pPr>
            <w:r w:rsidRPr="00352E3F">
              <w:rPr>
                <w:rFonts w:ascii="Arial" w:hAnsi="Arial" w:cs="Arial"/>
                <w:color w:val="201F1E"/>
                <w:sz w:val="20"/>
                <w:szCs w:val="20"/>
                <w:shd w:val="clear" w:color="auto" w:fill="FFFFFF"/>
              </w:rPr>
              <w:t>Remov</w:t>
            </w:r>
            <w:r>
              <w:rPr>
                <w:rFonts w:ascii="Arial" w:hAnsi="Arial" w:cs="Arial"/>
                <w:color w:val="201F1E"/>
                <w:sz w:val="20"/>
                <w:szCs w:val="20"/>
                <w:shd w:val="clear" w:color="auto" w:fill="FFFFFF"/>
              </w:rPr>
              <w:t>al of door</w:t>
            </w:r>
          </w:p>
        </w:tc>
        <w:tc>
          <w:tcPr>
            <w:tcW w:w="808" w:type="pct"/>
            <w:vAlign w:val="center"/>
          </w:tcPr>
          <w:p w14:paraId="2E3F232A" w14:textId="2BAB5E87" w:rsidR="00352E3F" w:rsidRPr="00352E3F" w:rsidRDefault="00352E3F" w:rsidP="00352E3F">
            <w:pPr>
              <w:rPr>
                <w:rFonts w:ascii="Arial" w:hAnsi="Arial" w:cs="Arial"/>
                <w:sz w:val="20"/>
                <w:szCs w:val="20"/>
              </w:rPr>
            </w:pPr>
            <w:r w:rsidRPr="00352E3F">
              <w:rPr>
                <w:rFonts w:ascii="Arial" w:hAnsi="Arial" w:cs="Arial"/>
                <w:sz w:val="20"/>
                <w:szCs w:val="20"/>
              </w:rPr>
              <w:t>Cuts and abrasions from using machinery and tools</w:t>
            </w:r>
          </w:p>
        </w:tc>
        <w:tc>
          <w:tcPr>
            <w:tcW w:w="407" w:type="pct"/>
            <w:tcBorders>
              <w:bottom w:val="single" w:sz="4" w:space="0" w:color="auto"/>
            </w:tcBorders>
            <w:shd w:val="clear" w:color="auto" w:fill="FFFF00"/>
            <w:vAlign w:val="center"/>
          </w:tcPr>
          <w:p w14:paraId="68562E71"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4734D2E1" w14:textId="4D40973E"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508AECA9" w14:textId="41F6F878" w:rsidR="00352E3F" w:rsidRPr="00352E3F" w:rsidRDefault="00352E3F" w:rsidP="00352E3F">
            <w:pPr>
              <w:rPr>
                <w:rFonts w:ascii="Arial" w:hAnsi="Arial" w:cs="Arial"/>
                <w:sz w:val="20"/>
                <w:szCs w:val="20"/>
              </w:rPr>
            </w:pPr>
            <w:r w:rsidRPr="00352E3F">
              <w:rPr>
                <w:rFonts w:ascii="Arial" w:hAnsi="Arial" w:cs="Arial"/>
                <w:sz w:val="20"/>
                <w:szCs w:val="20"/>
              </w:rPr>
              <w:t>Leather gloves, safety glasses, hearing protection and suitable clothes must to be worn. Dust masks to be worn where necessary.</w:t>
            </w:r>
          </w:p>
        </w:tc>
        <w:tc>
          <w:tcPr>
            <w:tcW w:w="389" w:type="pct"/>
            <w:tcBorders>
              <w:bottom w:val="single" w:sz="4" w:space="0" w:color="auto"/>
            </w:tcBorders>
            <w:shd w:val="clear" w:color="auto" w:fill="00FB24"/>
            <w:vAlign w:val="center"/>
          </w:tcPr>
          <w:p w14:paraId="3AA6F05B"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CA5F0F3" w14:textId="315FA7F4"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05198727" w14:textId="3DBB0DC3"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3411BC6C" w14:textId="77777777" w:rsidTr="00352E3F">
        <w:trPr>
          <w:cantSplit/>
          <w:trHeight w:val="454"/>
        </w:trPr>
        <w:tc>
          <w:tcPr>
            <w:tcW w:w="682" w:type="pct"/>
            <w:vMerge/>
            <w:vAlign w:val="center"/>
          </w:tcPr>
          <w:p w14:paraId="4B3E5B6B" w14:textId="77777777" w:rsidR="00352E3F" w:rsidRPr="00352E3F" w:rsidRDefault="00352E3F" w:rsidP="00352E3F">
            <w:pPr>
              <w:rPr>
                <w:rFonts w:ascii="Arial" w:hAnsi="Arial" w:cs="Arial"/>
                <w:color w:val="201F1E"/>
                <w:sz w:val="20"/>
                <w:szCs w:val="20"/>
                <w:shd w:val="clear" w:color="auto" w:fill="FFFFFF"/>
              </w:rPr>
            </w:pPr>
          </w:p>
        </w:tc>
        <w:tc>
          <w:tcPr>
            <w:tcW w:w="808" w:type="pct"/>
            <w:vAlign w:val="center"/>
          </w:tcPr>
          <w:p w14:paraId="3245F8FB" w14:textId="4668182D" w:rsidR="00352E3F" w:rsidRPr="00352E3F" w:rsidRDefault="00352E3F" w:rsidP="00352E3F">
            <w:pPr>
              <w:rPr>
                <w:rFonts w:ascii="Arial" w:hAnsi="Arial" w:cs="Arial"/>
                <w:sz w:val="20"/>
                <w:szCs w:val="20"/>
              </w:rPr>
            </w:pPr>
            <w:r w:rsidRPr="00352E3F">
              <w:rPr>
                <w:rFonts w:ascii="Arial" w:hAnsi="Arial" w:cs="Arial"/>
                <w:sz w:val="20"/>
                <w:szCs w:val="20"/>
              </w:rPr>
              <w:t>Manual handling</w:t>
            </w:r>
          </w:p>
        </w:tc>
        <w:tc>
          <w:tcPr>
            <w:tcW w:w="407" w:type="pct"/>
            <w:tcBorders>
              <w:bottom w:val="single" w:sz="4" w:space="0" w:color="auto"/>
            </w:tcBorders>
            <w:shd w:val="clear" w:color="auto" w:fill="FFFF00"/>
            <w:vAlign w:val="center"/>
          </w:tcPr>
          <w:p w14:paraId="22743EF5"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416D783F" w14:textId="609FF0DA"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72E7CFB5" w14:textId="77777777" w:rsidR="00352E3F" w:rsidRPr="00352E3F" w:rsidRDefault="00352E3F" w:rsidP="00352E3F">
            <w:pPr>
              <w:rPr>
                <w:rFonts w:ascii="Arial" w:hAnsi="Arial" w:cs="Arial"/>
                <w:sz w:val="20"/>
                <w:szCs w:val="20"/>
              </w:rPr>
            </w:pPr>
          </w:p>
          <w:p w14:paraId="42183DE7" w14:textId="77777777" w:rsidR="00352E3F" w:rsidRPr="00352E3F" w:rsidRDefault="00352E3F" w:rsidP="00352E3F">
            <w:pPr>
              <w:rPr>
                <w:rFonts w:ascii="Arial" w:hAnsi="Arial" w:cs="Arial"/>
                <w:sz w:val="20"/>
                <w:szCs w:val="20"/>
              </w:rPr>
            </w:pPr>
            <w:r w:rsidRPr="00352E3F">
              <w:rPr>
                <w:rFonts w:ascii="Arial" w:hAnsi="Arial" w:cs="Arial"/>
                <w:sz w:val="20"/>
                <w:szCs w:val="20"/>
              </w:rPr>
              <w:t>Use mechanical lifting devices and trolleys where possible.</w:t>
            </w:r>
          </w:p>
          <w:p w14:paraId="370B972B" w14:textId="77777777" w:rsidR="00352E3F" w:rsidRPr="00352E3F" w:rsidRDefault="00352E3F" w:rsidP="00352E3F">
            <w:pPr>
              <w:rPr>
                <w:rFonts w:ascii="Arial" w:hAnsi="Arial" w:cs="Arial"/>
                <w:sz w:val="20"/>
                <w:szCs w:val="20"/>
              </w:rPr>
            </w:pPr>
            <w:r w:rsidRPr="00352E3F">
              <w:rPr>
                <w:rFonts w:ascii="Arial" w:hAnsi="Arial" w:cs="Arial"/>
                <w:sz w:val="20"/>
                <w:szCs w:val="20"/>
              </w:rPr>
              <w:t>Only lift objects within your safe lifting limit.</w:t>
            </w:r>
          </w:p>
          <w:p w14:paraId="52B314B4" w14:textId="77777777" w:rsidR="00352E3F" w:rsidRPr="00352E3F" w:rsidRDefault="00352E3F" w:rsidP="00352E3F">
            <w:pPr>
              <w:rPr>
                <w:rFonts w:ascii="Arial" w:hAnsi="Arial" w:cs="Arial"/>
                <w:sz w:val="20"/>
                <w:szCs w:val="20"/>
              </w:rPr>
            </w:pPr>
            <w:r w:rsidRPr="00352E3F">
              <w:rPr>
                <w:rFonts w:ascii="Arial" w:hAnsi="Arial" w:cs="Arial"/>
                <w:sz w:val="20"/>
                <w:szCs w:val="20"/>
              </w:rPr>
              <w:t>Use team lifts where needed.</w:t>
            </w:r>
          </w:p>
          <w:p w14:paraId="3B2E0D31"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follow correct manual handling procedures:</w:t>
            </w:r>
          </w:p>
          <w:p w14:paraId="1FAAD22B" w14:textId="70BCD56F" w:rsidR="00352E3F" w:rsidRPr="00352E3F" w:rsidRDefault="00352E3F" w:rsidP="00352E3F">
            <w:pPr>
              <w:rPr>
                <w:rFonts w:ascii="Arial" w:hAnsi="Arial" w:cs="Arial"/>
                <w:sz w:val="20"/>
                <w:szCs w:val="20"/>
              </w:rPr>
            </w:pPr>
            <w:r w:rsidRPr="00352E3F">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9" w:type="pct"/>
            <w:tcBorders>
              <w:bottom w:val="single" w:sz="4" w:space="0" w:color="auto"/>
            </w:tcBorders>
            <w:shd w:val="clear" w:color="auto" w:fill="00FB24"/>
            <w:vAlign w:val="center"/>
          </w:tcPr>
          <w:p w14:paraId="1754EBDA"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74D87D2" w14:textId="2FE8CCA8"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74607913" w14:textId="1100274B"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1F9EB9DA" w14:textId="77777777" w:rsidTr="00352E3F">
        <w:trPr>
          <w:cantSplit/>
          <w:trHeight w:val="454"/>
        </w:trPr>
        <w:tc>
          <w:tcPr>
            <w:tcW w:w="682" w:type="pct"/>
            <w:vMerge w:val="restart"/>
            <w:vAlign w:val="center"/>
          </w:tcPr>
          <w:p w14:paraId="3AE168A7" w14:textId="2018DC68" w:rsidR="00352E3F" w:rsidRPr="00352E3F" w:rsidRDefault="00352E3F" w:rsidP="00352E3F">
            <w:pPr>
              <w:pStyle w:val="Technical4"/>
              <w:tabs>
                <w:tab w:val="clear" w:pos="-720"/>
              </w:tabs>
              <w:suppressAutoHyphens w:val="0"/>
              <w:rPr>
                <w:rFonts w:ascii="Arial" w:hAnsi="Arial" w:cs="Arial"/>
                <w:b w:val="0"/>
                <w:sz w:val="20"/>
                <w:lang w:val="en-AU"/>
              </w:rPr>
            </w:pPr>
            <w:r w:rsidRPr="00352E3F">
              <w:rPr>
                <w:rFonts w:ascii="Arial" w:hAnsi="Arial" w:cs="Arial"/>
                <w:b w:val="0"/>
                <w:sz w:val="20"/>
                <w:lang w:val="en-AU"/>
              </w:rPr>
              <w:t>Waterproofing -</w:t>
            </w:r>
          </w:p>
          <w:p w14:paraId="1BAA9236" w14:textId="74789A31" w:rsidR="00352E3F" w:rsidRPr="00352E3F" w:rsidRDefault="00352E3F" w:rsidP="00352E3F">
            <w:pPr>
              <w:rPr>
                <w:rFonts w:ascii="Arial" w:hAnsi="Arial" w:cs="Arial"/>
                <w:color w:val="201F1E"/>
                <w:sz w:val="20"/>
                <w:szCs w:val="20"/>
                <w:shd w:val="clear" w:color="auto" w:fill="FFFFFF"/>
              </w:rPr>
            </w:pPr>
            <w:r w:rsidRPr="00352E3F">
              <w:rPr>
                <w:rFonts w:ascii="Arial" w:hAnsi="Arial" w:cs="Arial"/>
                <w:sz w:val="20"/>
                <w:szCs w:val="20"/>
              </w:rPr>
              <w:t>Application of liquid membrane</w:t>
            </w:r>
          </w:p>
        </w:tc>
        <w:tc>
          <w:tcPr>
            <w:tcW w:w="808" w:type="pct"/>
            <w:vAlign w:val="center"/>
          </w:tcPr>
          <w:p w14:paraId="51C04D99" w14:textId="77777777" w:rsidR="00352E3F" w:rsidRPr="00352E3F" w:rsidRDefault="00352E3F" w:rsidP="00352E3F">
            <w:pPr>
              <w:pStyle w:val="Technical4"/>
              <w:rPr>
                <w:rFonts w:ascii="Arial" w:hAnsi="Arial" w:cs="Arial"/>
                <w:b w:val="0"/>
                <w:sz w:val="20"/>
              </w:rPr>
            </w:pPr>
          </w:p>
          <w:p w14:paraId="79B7F4C9" w14:textId="596DD3E7" w:rsidR="00352E3F" w:rsidRPr="00352E3F" w:rsidRDefault="00352E3F" w:rsidP="00352E3F">
            <w:pPr>
              <w:rPr>
                <w:rFonts w:ascii="Arial" w:hAnsi="Arial" w:cs="Arial"/>
                <w:sz w:val="20"/>
                <w:szCs w:val="20"/>
              </w:rPr>
            </w:pPr>
            <w:r w:rsidRPr="00352E3F">
              <w:rPr>
                <w:rFonts w:ascii="Arial" w:hAnsi="Arial" w:cs="Arial"/>
                <w:sz w:val="20"/>
                <w:szCs w:val="20"/>
              </w:rPr>
              <w:t xml:space="preserve">Skin and eye irritation/ inhalation of chemicals </w:t>
            </w:r>
          </w:p>
        </w:tc>
        <w:tc>
          <w:tcPr>
            <w:tcW w:w="407" w:type="pct"/>
            <w:tcBorders>
              <w:bottom w:val="single" w:sz="4" w:space="0" w:color="auto"/>
            </w:tcBorders>
            <w:shd w:val="clear" w:color="auto" w:fill="FFFF00"/>
            <w:vAlign w:val="center"/>
          </w:tcPr>
          <w:p w14:paraId="65671F48"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2136B4B0" w14:textId="4027E93E"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tcPr>
          <w:p w14:paraId="562BD26E"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p w14:paraId="6A3496CE"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Ensure appropriate PPE is worn </w:t>
            </w:r>
          </w:p>
          <w:p w14:paraId="7E8A5CA9"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Heavy duty gloves to be worn </w:t>
            </w:r>
          </w:p>
          <w:p w14:paraId="1D11BAF4"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Eye protection</w:t>
            </w:r>
          </w:p>
          <w:p w14:paraId="4C3DEA59"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Appropriate respirator to be worn, refer to Safety Data Sheet (SDS) Area to barricaded off and ‘no entry’ signage posted</w:t>
            </w:r>
          </w:p>
          <w:p w14:paraId="4ABE8C8B" w14:textId="7E542BA6" w:rsidR="00352E3F" w:rsidRPr="00352E3F" w:rsidRDefault="00352E3F" w:rsidP="00352E3F">
            <w:pPr>
              <w:rPr>
                <w:rFonts w:ascii="Arial" w:hAnsi="Arial" w:cs="Arial"/>
                <w:sz w:val="20"/>
                <w:szCs w:val="20"/>
              </w:rPr>
            </w:pPr>
            <w:r w:rsidRPr="00352E3F">
              <w:rPr>
                <w:rFonts w:ascii="Arial" w:hAnsi="Arial" w:cs="Arial"/>
                <w:color w:val="000000"/>
                <w:sz w:val="20"/>
                <w:szCs w:val="20"/>
              </w:rPr>
              <w:t>Only to be used in a well ventilated area Appropriate breathing protection may be required</w:t>
            </w:r>
          </w:p>
        </w:tc>
        <w:tc>
          <w:tcPr>
            <w:tcW w:w="389" w:type="pct"/>
            <w:tcBorders>
              <w:bottom w:val="single" w:sz="4" w:space="0" w:color="auto"/>
            </w:tcBorders>
            <w:shd w:val="clear" w:color="auto" w:fill="00FB24"/>
            <w:vAlign w:val="center"/>
          </w:tcPr>
          <w:p w14:paraId="7E1B7EE7"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0B228AB7" w14:textId="7FE07101"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47303644" w14:textId="605C34C3"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71F21DD7" w14:textId="77777777" w:rsidTr="00352E3F">
        <w:trPr>
          <w:cantSplit/>
          <w:trHeight w:val="454"/>
        </w:trPr>
        <w:tc>
          <w:tcPr>
            <w:tcW w:w="682" w:type="pct"/>
            <w:vMerge/>
            <w:vAlign w:val="center"/>
          </w:tcPr>
          <w:p w14:paraId="021122C5" w14:textId="77777777" w:rsidR="00352E3F" w:rsidRPr="00352E3F" w:rsidRDefault="00352E3F" w:rsidP="00352E3F">
            <w:pPr>
              <w:rPr>
                <w:rFonts w:ascii="Arial" w:hAnsi="Arial" w:cs="Arial"/>
                <w:color w:val="201F1E"/>
                <w:sz w:val="20"/>
                <w:szCs w:val="20"/>
                <w:shd w:val="clear" w:color="auto" w:fill="FFFFFF"/>
              </w:rPr>
            </w:pPr>
          </w:p>
        </w:tc>
        <w:tc>
          <w:tcPr>
            <w:tcW w:w="808" w:type="pct"/>
            <w:vAlign w:val="center"/>
          </w:tcPr>
          <w:p w14:paraId="666F9EBB" w14:textId="7B974559" w:rsidR="00352E3F" w:rsidRPr="00352E3F" w:rsidRDefault="00352E3F" w:rsidP="00352E3F">
            <w:pPr>
              <w:rPr>
                <w:rFonts w:ascii="Arial" w:hAnsi="Arial" w:cs="Arial"/>
                <w:sz w:val="20"/>
                <w:szCs w:val="20"/>
              </w:rPr>
            </w:pPr>
            <w:r w:rsidRPr="00352E3F">
              <w:rPr>
                <w:rFonts w:ascii="Arial" w:hAnsi="Arial" w:cs="Arial"/>
                <w:sz w:val="20"/>
                <w:szCs w:val="20"/>
              </w:rPr>
              <w:t xml:space="preserve">Exposure to hazardous substances </w:t>
            </w:r>
          </w:p>
        </w:tc>
        <w:tc>
          <w:tcPr>
            <w:tcW w:w="407" w:type="pct"/>
            <w:tcBorders>
              <w:bottom w:val="single" w:sz="4" w:space="0" w:color="auto"/>
            </w:tcBorders>
            <w:shd w:val="clear" w:color="auto" w:fill="FFFF00"/>
            <w:vAlign w:val="center"/>
          </w:tcPr>
          <w:p w14:paraId="754C5579"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63294A7E" w14:textId="0C7803C3"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tcPr>
          <w:p w14:paraId="73350C9B"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Site supervisor to ensure that Safety Data Sheets (SDS) for all hazardous substances on site are available to all Workers and that the relevant fist aid requirements outlined in the SWMS are available to manage exposure.</w:t>
            </w:r>
          </w:p>
          <w:p w14:paraId="421BBD75" w14:textId="55317C0F" w:rsidR="00352E3F" w:rsidRPr="00352E3F" w:rsidRDefault="00352E3F" w:rsidP="00352E3F">
            <w:pPr>
              <w:rPr>
                <w:rFonts w:ascii="Arial" w:hAnsi="Arial" w:cs="Arial"/>
                <w:sz w:val="20"/>
                <w:szCs w:val="20"/>
              </w:rPr>
            </w:pPr>
            <w:r w:rsidRPr="00352E3F">
              <w:rPr>
                <w:rFonts w:ascii="Arial" w:hAnsi="Arial" w:cs="Arial"/>
                <w:sz w:val="20"/>
                <w:szCs w:val="20"/>
              </w:rPr>
              <w:t>Workers to review of all hazardous substances to be used and follow safety guidelines.</w:t>
            </w:r>
          </w:p>
        </w:tc>
        <w:tc>
          <w:tcPr>
            <w:tcW w:w="389" w:type="pct"/>
            <w:tcBorders>
              <w:bottom w:val="single" w:sz="4" w:space="0" w:color="auto"/>
            </w:tcBorders>
            <w:shd w:val="clear" w:color="auto" w:fill="00FB24"/>
            <w:vAlign w:val="center"/>
          </w:tcPr>
          <w:p w14:paraId="66713F10"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3D400ABE" w14:textId="218D2D12"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5CE901AC" w14:textId="4006C05D"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759FED16" w14:textId="77777777" w:rsidTr="00DD4465">
        <w:trPr>
          <w:cantSplit/>
          <w:trHeight w:val="355"/>
        </w:trPr>
        <w:tc>
          <w:tcPr>
            <w:tcW w:w="682" w:type="pct"/>
            <w:vAlign w:val="center"/>
          </w:tcPr>
          <w:p w14:paraId="503D488B"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5A14E159"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8" w:type="pct"/>
            <w:vAlign w:val="center"/>
          </w:tcPr>
          <w:p w14:paraId="6E15FFE7"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7" w:type="pct"/>
            <w:vAlign w:val="center"/>
          </w:tcPr>
          <w:p w14:paraId="5D072253"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9" w:type="pct"/>
            <w:vAlign w:val="center"/>
          </w:tcPr>
          <w:p w14:paraId="75BCA915"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9" w:type="pct"/>
            <w:vAlign w:val="center"/>
          </w:tcPr>
          <w:p w14:paraId="61AF9026"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495" w:type="pct"/>
            <w:vAlign w:val="center"/>
          </w:tcPr>
          <w:p w14:paraId="2739F605"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352E3F" w:rsidRPr="00352E3F" w14:paraId="21E4E356" w14:textId="77777777" w:rsidTr="00352E3F">
        <w:trPr>
          <w:cantSplit/>
          <w:trHeight w:val="454"/>
        </w:trPr>
        <w:tc>
          <w:tcPr>
            <w:tcW w:w="682" w:type="pct"/>
            <w:vMerge w:val="restart"/>
            <w:vAlign w:val="center"/>
          </w:tcPr>
          <w:p w14:paraId="05027F78" w14:textId="77777777" w:rsidR="00352E3F" w:rsidRPr="00352E3F" w:rsidRDefault="00352E3F" w:rsidP="00352E3F">
            <w:pPr>
              <w:pStyle w:val="Technical4"/>
              <w:tabs>
                <w:tab w:val="clear" w:pos="-720"/>
              </w:tabs>
              <w:suppressAutoHyphens w:val="0"/>
              <w:rPr>
                <w:rFonts w:ascii="Arial" w:hAnsi="Arial" w:cs="Arial"/>
                <w:b w:val="0"/>
                <w:sz w:val="20"/>
                <w:lang w:val="en-AU"/>
              </w:rPr>
            </w:pPr>
            <w:r w:rsidRPr="00352E3F">
              <w:rPr>
                <w:rFonts w:ascii="Arial" w:hAnsi="Arial" w:cs="Arial"/>
                <w:b w:val="0"/>
                <w:sz w:val="20"/>
                <w:lang w:val="en-AU"/>
              </w:rPr>
              <w:t>Waterproofing -</w:t>
            </w:r>
          </w:p>
          <w:p w14:paraId="50333F40" w14:textId="4BE0C302" w:rsidR="00352E3F" w:rsidRPr="00352E3F" w:rsidRDefault="00352E3F" w:rsidP="00352E3F">
            <w:pPr>
              <w:rPr>
                <w:rFonts w:ascii="Arial" w:hAnsi="Arial" w:cs="Arial"/>
                <w:color w:val="201F1E"/>
                <w:sz w:val="20"/>
                <w:szCs w:val="20"/>
                <w:shd w:val="clear" w:color="auto" w:fill="FFFFFF"/>
              </w:rPr>
            </w:pPr>
            <w:r w:rsidRPr="00352E3F">
              <w:rPr>
                <w:rFonts w:ascii="Arial" w:hAnsi="Arial" w:cs="Arial"/>
                <w:sz w:val="20"/>
                <w:szCs w:val="20"/>
              </w:rPr>
              <w:t>Application of liquid membrane</w:t>
            </w:r>
          </w:p>
        </w:tc>
        <w:tc>
          <w:tcPr>
            <w:tcW w:w="808" w:type="pct"/>
            <w:vAlign w:val="center"/>
          </w:tcPr>
          <w:p w14:paraId="590E6433" w14:textId="50628991" w:rsidR="00352E3F" w:rsidRPr="00352E3F" w:rsidRDefault="00352E3F" w:rsidP="00352E3F">
            <w:pPr>
              <w:rPr>
                <w:rFonts w:ascii="Arial" w:hAnsi="Arial" w:cs="Arial"/>
                <w:sz w:val="20"/>
                <w:szCs w:val="20"/>
              </w:rPr>
            </w:pPr>
            <w:r w:rsidRPr="00352E3F">
              <w:rPr>
                <w:rFonts w:ascii="Arial" w:hAnsi="Arial" w:cs="Arial"/>
                <w:sz w:val="20"/>
                <w:szCs w:val="20"/>
              </w:rPr>
              <w:t>Fall from heights</w:t>
            </w:r>
          </w:p>
        </w:tc>
        <w:tc>
          <w:tcPr>
            <w:tcW w:w="407" w:type="pct"/>
            <w:tcBorders>
              <w:bottom w:val="single" w:sz="4" w:space="0" w:color="auto"/>
            </w:tcBorders>
            <w:shd w:val="clear" w:color="auto" w:fill="FF0000"/>
            <w:vAlign w:val="center"/>
          </w:tcPr>
          <w:p w14:paraId="2E78341D"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High</w:t>
            </w:r>
          </w:p>
          <w:p w14:paraId="1826CC3A" w14:textId="5474152D" w:rsidR="00352E3F" w:rsidRPr="00352E3F" w:rsidRDefault="00352E3F" w:rsidP="00352E3F">
            <w:pPr>
              <w:jc w:val="center"/>
              <w:rPr>
                <w:rFonts w:ascii="Arial" w:hAnsi="Arial" w:cs="Arial"/>
                <w:sz w:val="20"/>
                <w:szCs w:val="20"/>
              </w:rPr>
            </w:pPr>
            <w:r w:rsidRPr="00352E3F">
              <w:rPr>
                <w:rFonts w:ascii="Arial" w:hAnsi="Arial" w:cs="Arial"/>
                <w:sz w:val="20"/>
                <w:szCs w:val="20"/>
              </w:rPr>
              <w:t>(6)</w:t>
            </w:r>
          </w:p>
        </w:tc>
        <w:tc>
          <w:tcPr>
            <w:tcW w:w="2219" w:type="pct"/>
            <w:vAlign w:val="center"/>
          </w:tcPr>
          <w:p w14:paraId="06B86001" w14:textId="77777777" w:rsidR="00352E3F" w:rsidRPr="00352E3F" w:rsidRDefault="00352E3F" w:rsidP="00352E3F">
            <w:pPr>
              <w:rPr>
                <w:rFonts w:ascii="Arial" w:hAnsi="Arial" w:cs="Arial"/>
                <w:sz w:val="20"/>
                <w:szCs w:val="20"/>
              </w:rPr>
            </w:pPr>
            <w:r w:rsidRPr="00352E3F">
              <w:rPr>
                <w:rFonts w:ascii="Arial" w:hAnsi="Arial" w:cs="Arial"/>
                <w:sz w:val="20"/>
                <w:szCs w:val="20"/>
              </w:rPr>
              <w:t>Implement work platform, physical barrier or physical restraint (In that order) for all work where a worker can fall from one level to another.</w:t>
            </w:r>
          </w:p>
          <w:p w14:paraId="6A47A83B" w14:textId="77777777" w:rsidR="00352E3F" w:rsidRPr="00352E3F" w:rsidRDefault="00352E3F" w:rsidP="00352E3F">
            <w:pPr>
              <w:rPr>
                <w:rFonts w:ascii="Arial" w:hAnsi="Arial" w:cs="Arial"/>
                <w:sz w:val="20"/>
                <w:szCs w:val="20"/>
              </w:rPr>
            </w:pPr>
            <w:r w:rsidRPr="00352E3F">
              <w:rPr>
                <w:rFonts w:ascii="Arial" w:hAnsi="Arial" w:cs="Arial"/>
                <w:sz w:val="20"/>
                <w:szCs w:val="20"/>
              </w:rPr>
              <w:t xml:space="preserve">Workers to follow </w:t>
            </w:r>
            <w:r w:rsidRPr="00352E3F">
              <w:rPr>
                <w:rFonts w:ascii="Arial" w:hAnsi="Arial" w:cs="Arial"/>
                <w:i/>
                <w:sz w:val="20"/>
                <w:szCs w:val="20"/>
              </w:rPr>
              <w:t>SWI</w:t>
            </w:r>
            <w:r w:rsidRPr="00352E3F">
              <w:rPr>
                <w:rFonts w:ascii="Arial" w:hAnsi="Arial" w:cs="Arial"/>
                <w:sz w:val="20"/>
                <w:szCs w:val="20"/>
              </w:rPr>
              <w:t xml:space="preserve"> for control measure selected above such as: Mobile scaffold, scaffold, EWP, etc. </w:t>
            </w:r>
          </w:p>
          <w:p w14:paraId="5A0DBD2B" w14:textId="77777777" w:rsidR="00352E3F" w:rsidRPr="00352E3F" w:rsidRDefault="00352E3F" w:rsidP="00352E3F">
            <w:pPr>
              <w:rPr>
                <w:rFonts w:ascii="Arial" w:hAnsi="Arial" w:cs="Arial"/>
                <w:sz w:val="20"/>
                <w:szCs w:val="20"/>
              </w:rPr>
            </w:pPr>
            <w:r w:rsidRPr="00352E3F">
              <w:rPr>
                <w:rFonts w:ascii="Arial" w:hAnsi="Arial" w:cs="Arial"/>
                <w:sz w:val="20"/>
                <w:szCs w:val="20"/>
              </w:rPr>
              <w:t>Pre-start inspections must be completed on equipment daily.</w:t>
            </w:r>
          </w:p>
          <w:p w14:paraId="5C1EFD60" w14:textId="77777777" w:rsidR="00352E3F" w:rsidRPr="00352E3F" w:rsidRDefault="00352E3F" w:rsidP="00352E3F">
            <w:pPr>
              <w:rPr>
                <w:rFonts w:ascii="Arial" w:hAnsi="Arial" w:cs="Arial"/>
                <w:bCs/>
                <w:sz w:val="20"/>
                <w:szCs w:val="20"/>
              </w:rPr>
            </w:pPr>
            <w:r w:rsidRPr="00352E3F">
              <w:rPr>
                <w:rFonts w:ascii="Arial" w:hAnsi="Arial" w:cs="Arial"/>
                <w:bCs/>
                <w:sz w:val="20"/>
                <w:szCs w:val="20"/>
              </w:rPr>
              <w:t>Never work within 3m of an unguarded edge without fall protection in place (e.g. scaffolding or safety harness)</w:t>
            </w:r>
          </w:p>
          <w:p w14:paraId="2BEB3527"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wear a fall restraint harness and lanyard or inertia reel attached to an approved anchor point,</w:t>
            </w:r>
          </w:p>
          <w:p w14:paraId="23757C6D" w14:textId="7962D482" w:rsidR="00352E3F" w:rsidRPr="00352E3F" w:rsidRDefault="00352E3F" w:rsidP="00352E3F">
            <w:pPr>
              <w:rPr>
                <w:rFonts w:ascii="Arial" w:hAnsi="Arial" w:cs="Arial"/>
                <w:sz w:val="20"/>
                <w:szCs w:val="20"/>
              </w:rPr>
            </w:pPr>
            <w:r w:rsidRPr="00352E3F">
              <w:rPr>
                <w:rFonts w:ascii="Arial" w:hAnsi="Arial" w:cs="Arial"/>
                <w:sz w:val="20"/>
                <w:szCs w:val="20"/>
              </w:rPr>
              <w:t>Where anchorage points are to be used, they will be to be installed and inspected by a competent person prior to use.</w:t>
            </w:r>
          </w:p>
        </w:tc>
        <w:tc>
          <w:tcPr>
            <w:tcW w:w="389" w:type="pct"/>
            <w:tcBorders>
              <w:bottom w:val="single" w:sz="4" w:space="0" w:color="auto"/>
            </w:tcBorders>
            <w:shd w:val="clear" w:color="auto" w:fill="00FB24"/>
            <w:vAlign w:val="center"/>
          </w:tcPr>
          <w:p w14:paraId="180BCC2D" w14:textId="77777777" w:rsidR="00344E5D" w:rsidRPr="00352E3F" w:rsidRDefault="00344E5D" w:rsidP="00344E5D">
            <w:pPr>
              <w:jc w:val="center"/>
              <w:rPr>
                <w:rFonts w:ascii="Arial" w:hAnsi="Arial" w:cs="Arial"/>
                <w:bCs/>
                <w:sz w:val="20"/>
                <w:szCs w:val="20"/>
              </w:rPr>
            </w:pPr>
            <w:r w:rsidRPr="00352E3F">
              <w:rPr>
                <w:rFonts w:ascii="Arial" w:hAnsi="Arial" w:cs="Arial"/>
                <w:bCs/>
                <w:sz w:val="20"/>
                <w:szCs w:val="20"/>
              </w:rPr>
              <w:t>Low</w:t>
            </w:r>
          </w:p>
          <w:p w14:paraId="6D3333A4" w14:textId="17A4AAD3" w:rsidR="00352E3F" w:rsidRPr="00352E3F" w:rsidRDefault="00344E5D" w:rsidP="00344E5D">
            <w:pPr>
              <w:jc w:val="center"/>
              <w:rPr>
                <w:rFonts w:ascii="Arial" w:hAnsi="Arial" w:cs="Arial"/>
                <w:sz w:val="20"/>
                <w:szCs w:val="20"/>
              </w:rPr>
            </w:pPr>
            <w:r w:rsidRPr="00352E3F">
              <w:rPr>
                <w:rFonts w:ascii="Arial" w:hAnsi="Arial" w:cs="Arial"/>
                <w:bCs/>
                <w:sz w:val="20"/>
              </w:rPr>
              <w:t>(2)</w:t>
            </w:r>
          </w:p>
        </w:tc>
        <w:tc>
          <w:tcPr>
            <w:tcW w:w="495" w:type="pct"/>
            <w:vAlign w:val="center"/>
          </w:tcPr>
          <w:p w14:paraId="605116CF" w14:textId="7E805722" w:rsidR="00352E3F" w:rsidRPr="00352E3F" w:rsidRDefault="00352E3F" w:rsidP="00352E3F">
            <w:pPr>
              <w:jc w:val="center"/>
              <w:rPr>
                <w:rFonts w:ascii="Arial" w:hAnsi="Arial" w:cs="Arial"/>
                <w:sz w:val="20"/>
                <w:szCs w:val="20"/>
              </w:rPr>
            </w:pPr>
            <w:r w:rsidRPr="00352E3F">
              <w:rPr>
                <w:rFonts w:ascii="Arial" w:hAnsi="Arial" w:cs="Arial"/>
                <w:sz w:val="20"/>
                <w:szCs w:val="20"/>
              </w:rPr>
              <w:t>Workers &amp; Supervisor</w:t>
            </w:r>
          </w:p>
        </w:tc>
      </w:tr>
      <w:tr w:rsidR="00352E3F" w:rsidRPr="00352E3F" w14:paraId="08D7B795" w14:textId="77777777" w:rsidTr="00352E3F">
        <w:trPr>
          <w:cantSplit/>
          <w:trHeight w:val="454"/>
        </w:trPr>
        <w:tc>
          <w:tcPr>
            <w:tcW w:w="682" w:type="pct"/>
            <w:vMerge/>
            <w:vAlign w:val="center"/>
          </w:tcPr>
          <w:p w14:paraId="3464F6CB" w14:textId="77777777" w:rsidR="00352E3F" w:rsidRPr="00352E3F" w:rsidRDefault="00352E3F" w:rsidP="00352E3F">
            <w:pPr>
              <w:rPr>
                <w:rFonts w:ascii="Arial" w:hAnsi="Arial" w:cs="Arial"/>
                <w:color w:val="201F1E"/>
                <w:sz w:val="20"/>
                <w:szCs w:val="20"/>
                <w:shd w:val="clear" w:color="auto" w:fill="FFFFFF"/>
              </w:rPr>
            </w:pPr>
          </w:p>
        </w:tc>
        <w:tc>
          <w:tcPr>
            <w:tcW w:w="808" w:type="pct"/>
            <w:vAlign w:val="center"/>
          </w:tcPr>
          <w:p w14:paraId="205CA084" w14:textId="3A57CE52" w:rsidR="00352E3F" w:rsidRPr="00352E3F" w:rsidRDefault="00352E3F" w:rsidP="00352E3F">
            <w:pPr>
              <w:rPr>
                <w:rFonts w:ascii="Arial" w:hAnsi="Arial" w:cs="Arial"/>
                <w:sz w:val="20"/>
                <w:szCs w:val="20"/>
              </w:rPr>
            </w:pPr>
            <w:r w:rsidRPr="00352E3F">
              <w:rPr>
                <w:rFonts w:ascii="Arial" w:hAnsi="Arial" w:cs="Arial"/>
                <w:sz w:val="20"/>
                <w:szCs w:val="20"/>
              </w:rPr>
              <w:t>Skin and eye irritation/ inhalation of chemicals</w:t>
            </w:r>
          </w:p>
        </w:tc>
        <w:tc>
          <w:tcPr>
            <w:tcW w:w="407" w:type="pct"/>
            <w:tcBorders>
              <w:bottom w:val="single" w:sz="4" w:space="0" w:color="auto"/>
            </w:tcBorders>
            <w:shd w:val="clear" w:color="auto" w:fill="FFFF00"/>
            <w:vAlign w:val="center"/>
          </w:tcPr>
          <w:p w14:paraId="5592FC1A"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1C86A878" w14:textId="02DE42E5"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tcPr>
          <w:p w14:paraId="23B90FAE"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p>
          <w:p w14:paraId="0D9B3A71"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Ensure appropriate PPE is worn including Heavy duty gloves to be worn </w:t>
            </w:r>
          </w:p>
          <w:p w14:paraId="171DBC52"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Eye protection Appropriate respirator to be worn, </w:t>
            </w:r>
          </w:p>
          <w:p w14:paraId="6ACE6343"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 xml:space="preserve">Refer to Safety Data Sheet (SDS) for Blackjack Bitumen </w:t>
            </w:r>
          </w:p>
          <w:p w14:paraId="0AC2FA81" w14:textId="77777777" w:rsidR="00352E3F" w:rsidRPr="00352E3F" w:rsidRDefault="00352E3F" w:rsidP="00352E3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US"/>
              </w:rPr>
            </w:pPr>
            <w:r w:rsidRPr="00352E3F">
              <w:rPr>
                <w:rFonts w:ascii="Arial" w:hAnsi="Arial" w:cs="Arial"/>
                <w:color w:val="000000"/>
                <w:sz w:val="20"/>
                <w:szCs w:val="20"/>
                <w:lang w:val="en-US"/>
              </w:rPr>
              <w:t>Area to barricaded off and ‘no entry’ signage posted</w:t>
            </w:r>
          </w:p>
          <w:p w14:paraId="74F9C621" w14:textId="79117A7C" w:rsidR="00352E3F" w:rsidRPr="00352E3F" w:rsidRDefault="00352E3F" w:rsidP="00352E3F">
            <w:pPr>
              <w:rPr>
                <w:rFonts w:ascii="Arial" w:hAnsi="Arial" w:cs="Arial"/>
                <w:sz w:val="20"/>
                <w:szCs w:val="20"/>
              </w:rPr>
            </w:pPr>
            <w:r w:rsidRPr="00352E3F">
              <w:rPr>
                <w:rFonts w:ascii="Arial" w:hAnsi="Arial" w:cs="Arial"/>
                <w:color w:val="000000"/>
                <w:sz w:val="20"/>
                <w:szCs w:val="20"/>
              </w:rPr>
              <w:t>Only to be used in a well-ventilated area Appropriate breathing protection may be required</w:t>
            </w:r>
          </w:p>
        </w:tc>
        <w:tc>
          <w:tcPr>
            <w:tcW w:w="389" w:type="pct"/>
            <w:tcBorders>
              <w:bottom w:val="single" w:sz="4" w:space="0" w:color="auto"/>
            </w:tcBorders>
            <w:shd w:val="clear" w:color="auto" w:fill="00FB24"/>
            <w:vAlign w:val="center"/>
          </w:tcPr>
          <w:p w14:paraId="20F16029"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2D32C538" w14:textId="6702D225"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0FC4B81C" w14:textId="7244B9B1"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675608C0" w14:textId="77777777" w:rsidTr="00352E3F">
        <w:trPr>
          <w:cantSplit/>
          <w:trHeight w:val="454"/>
        </w:trPr>
        <w:tc>
          <w:tcPr>
            <w:tcW w:w="682" w:type="pct"/>
            <w:vMerge/>
            <w:vAlign w:val="center"/>
          </w:tcPr>
          <w:p w14:paraId="53B8E765" w14:textId="77777777" w:rsidR="00352E3F" w:rsidRPr="00352E3F" w:rsidRDefault="00352E3F" w:rsidP="00352E3F">
            <w:pPr>
              <w:rPr>
                <w:rFonts w:ascii="Arial" w:hAnsi="Arial" w:cs="Arial"/>
                <w:color w:val="201F1E"/>
                <w:sz w:val="20"/>
                <w:szCs w:val="20"/>
                <w:shd w:val="clear" w:color="auto" w:fill="FFFFFF"/>
              </w:rPr>
            </w:pPr>
          </w:p>
        </w:tc>
        <w:tc>
          <w:tcPr>
            <w:tcW w:w="808" w:type="pct"/>
            <w:vAlign w:val="center"/>
          </w:tcPr>
          <w:p w14:paraId="7791E26F" w14:textId="5194BCDA" w:rsidR="00352E3F" w:rsidRPr="00352E3F" w:rsidRDefault="00352E3F" w:rsidP="00352E3F">
            <w:pPr>
              <w:rPr>
                <w:rFonts w:ascii="Arial" w:hAnsi="Arial" w:cs="Arial"/>
                <w:sz w:val="20"/>
                <w:szCs w:val="20"/>
              </w:rPr>
            </w:pPr>
            <w:r w:rsidRPr="00352E3F">
              <w:rPr>
                <w:rFonts w:ascii="Arial" w:hAnsi="Arial" w:cs="Arial"/>
                <w:sz w:val="20"/>
                <w:szCs w:val="20"/>
              </w:rPr>
              <w:t xml:space="preserve">Exposure to hazardous substances </w:t>
            </w:r>
          </w:p>
        </w:tc>
        <w:tc>
          <w:tcPr>
            <w:tcW w:w="407" w:type="pct"/>
            <w:tcBorders>
              <w:bottom w:val="single" w:sz="4" w:space="0" w:color="auto"/>
            </w:tcBorders>
            <w:shd w:val="clear" w:color="auto" w:fill="FFFF00"/>
            <w:vAlign w:val="center"/>
          </w:tcPr>
          <w:p w14:paraId="521DD348"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32A8A6E0" w14:textId="5D3F540F"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tcPr>
          <w:p w14:paraId="6188BAA9" w14:textId="77777777" w:rsidR="00352E3F" w:rsidRPr="00352E3F" w:rsidRDefault="00352E3F" w:rsidP="00352E3F">
            <w:pPr>
              <w:autoSpaceDE w:val="0"/>
              <w:autoSpaceDN w:val="0"/>
              <w:adjustRightInd w:val="0"/>
              <w:rPr>
                <w:rFonts w:ascii="Arial" w:hAnsi="Arial" w:cs="Arial"/>
                <w:sz w:val="20"/>
                <w:szCs w:val="20"/>
              </w:rPr>
            </w:pPr>
          </w:p>
          <w:p w14:paraId="556DBEDC" w14:textId="451151FD"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Site supervisor to ensure that Safety Data Sheets (SDS) for all hazardous substances on site are available to all Workers and that the relevant first aid requirements outlined in the SWMS are available to manage exposure.</w:t>
            </w:r>
          </w:p>
          <w:p w14:paraId="0B169E3E" w14:textId="6E3FD31D" w:rsidR="00352E3F" w:rsidRPr="00352E3F" w:rsidRDefault="00352E3F" w:rsidP="00352E3F">
            <w:pPr>
              <w:rPr>
                <w:rFonts w:ascii="Arial" w:hAnsi="Arial" w:cs="Arial"/>
                <w:sz w:val="20"/>
                <w:szCs w:val="20"/>
              </w:rPr>
            </w:pPr>
            <w:r w:rsidRPr="00352E3F">
              <w:rPr>
                <w:rFonts w:ascii="Arial" w:hAnsi="Arial" w:cs="Arial"/>
                <w:sz w:val="20"/>
                <w:szCs w:val="20"/>
              </w:rPr>
              <w:t>Workers to review of all hazardous substances to be used and follow safety guidelines.</w:t>
            </w:r>
          </w:p>
        </w:tc>
        <w:tc>
          <w:tcPr>
            <w:tcW w:w="389" w:type="pct"/>
            <w:tcBorders>
              <w:bottom w:val="single" w:sz="4" w:space="0" w:color="auto"/>
            </w:tcBorders>
            <w:shd w:val="clear" w:color="auto" w:fill="00FB24"/>
            <w:vAlign w:val="center"/>
          </w:tcPr>
          <w:p w14:paraId="2192ED88"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DC17335" w14:textId="1CAF46C3"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016DAB6C" w14:textId="0B3A5DD7"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4A67BA31" w14:textId="77777777" w:rsidTr="00352E3F">
        <w:trPr>
          <w:cantSplit/>
          <w:trHeight w:val="454"/>
        </w:trPr>
        <w:tc>
          <w:tcPr>
            <w:tcW w:w="682" w:type="pct"/>
            <w:vMerge/>
            <w:vAlign w:val="center"/>
          </w:tcPr>
          <w:p w14:paraId="77511E28" w14:textId="77777777" w:rsidR="00352E3F" w:rsidRPr="00352E3F" w:rsidRDefault="00352E3F" w:rsidP="00352E3F">
            <w:pPr>
              <w:rPr>
                <w:rFonts w:ascii="Arial" w:hAnsi="Arial" w:cs="Arial"/>
                <w:color w:val="201F1E"/>
                <w:sz w:val="20"/>
                <w:szCs w:val="20"/>
                <w:shd w:val="clear" w:color="auto" w:fill="FFFFFF"/>
              </w:rPr>
            </w:pPr>
          </w:p>
        </w:tc>
        <w:tc>
          <w:tcPr>
            <w:tcW w:w="808" w:type="pct"/>
            <w:vAlign w:val="center"/>
          </w:tcPr>
          <w:p w14:paraId="7DFEE6AE" w14:textId="685D4C60" w:rsidR="00352E3F" w:rsidRPr="00352E3F" w:rsidRDefault="00352E3F" w:rsidP="00352E3F">
            <w:pPr>
              <w:rPr>
                <w:rFonts w:ascii="Arial" w:hAnsi="Arial" w:cs="Arial"/>
                <w:sz w:val="20"/>
                <w:szCs w:val="20"/>
              </w:rPr>
            </w:pPr>
            <w:r w:rsidRPr="00352E3F">
              <w:rPr>
                <w:rFonts w:ascii="Arial" w:hAnsi="Arial" w:cs="Arial"/>
                <w:sz w:val="20"/>
                <w:szCs w:val="20"/>
              </w:rPr>
              <w:t>Repetitive work and prolonged fixed postures</w:t>
            </w:r>
          </w:p>
        </w:tc>
        <w:tc>
          <w:tcPr>
            <w:tcW w:w="407" w:type="pct"/>
            <w:tcBorders>
              <w:bottom w:val="single" w:sz="4" w:space="0" w:color="auto"/>
            </w:tcBorders>
            <w:shd w:val="clear" w:color="auto" w:fill="FFFF00"/>
            <w:vAlign w:val="center"/>
          </w:tcPr>
          <w:p w14:paraId="5E47FE40"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36E48EAF" w14:textId="0AF1D55D"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7A930AC7"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must warm up and stretch prior to commencing work.</w:t>
            </w:r>
          </w:p>
          <w:p w14:paraId="761164C2"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to rotate tasks to avoid repetitive tasks and fixed postures.</w:t>
            </w:r>
          </w:p>
          <w:p w14:paraId="79429195" w14:textId="1453590B"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to avoid excessive straining and over reaching.</w:t>
            </w:r>
          </w:p>
        </w:tc>
        <w:tc>
          <w:tcPr>
            <w:tcW w:w="389" w:type="pct"/>
            <w:tcBorders>
              <w:bottom w:val="single" w:sz="4" w:space="0" w:color="auto"/>
            </w:tcBorders>
            <w:shd w:val="clear" w:color="auto" w:fill="00FB24"/>
            <w:vAlign w:val="center"/>
          </w:tcPr>
          <w:p w14:paraId="5C8BCA7E"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09D8024F" w14:textId="79E43942"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3EDD49DF" w14:textId="437591FC"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23692A18" w14:textId="77777777" w:rsidTr="00352E3F">
        <w:trPr>
          <w:cantSplit/>
          <w:trHeight w:val="454"/>
        </w:trPr>
        <w:tc>
          <w:tcPr>
            <w:tcW w:w="682" w:type="pct"/>
            <w:vAlign w:val="center"/>
          </w:tcPr>
          <w:p w14:paraId="3CD2B52A" w14:textId="2E94F0B1" w:rsidR="00352E3F" w:rsidRPr="00352E3F" w:rsidRDefault="00352E3F" w:rsidP="00352E3F">
            <w:pPr>
              <w:shd w:val="clear" w:color="auto" w:fill="FFFFFF"/>
              <w:rPr>
                <w:rFonts w:ascii="Arial" w:hAnsi="Arial" w:cs="Arial"/>
                <w:color w:val="201F1E"/>
                <w:sz w:val="20"/>
                <w:szCs w:val="20"/>
              </w:rPr>
            </w:pPr>
            <w:r w:rsidRPr="00352E3F">
              <w:rPr>
                <w:rFonts w:ascii="Arial" w:hAnsi="Arial" w:cs="Arial"/>
                <w:color w:val="201F1E"/>
                <w:sz w:val="20"/>
                <w:szCs w:val="20"/>
              </w:rPr>
              <w:t>Cavity flashing</w:t>
            </w:r>
          </w:p>
        </w:tc>
        <w:tc>
          <w:tcPr>
            <w:tcW w:w="808" w:type="pct"/>
            <w:vAlign w:val="center"/>
          </w:tcPr>
          <w:p w14:paraId="7A7CD0BD" w14:textId="110C4B4E" w:rsidR="00352E3F" w:rsidRPr="00352E3F" w:rsidRDefault="00352E3F" w:rsidP="00352E3F">
            <w:pPr>
              <w:rPr>
                <w:rFonts w:ascii="Arial" w:hAnsi="Arial" w:cs="Arial"/>
                <w:sz w:val="20"/>
                <w:szCs w:val="20"/>
              </w:rPr>
            </w:pPr>
            <w:r w:rsidRPr="00352E3F">
              <w:rPr>
                <w:rFonts w:ascii="Arial" w:hAnsi="Arial" w:cs="Arial"/>
                <w:sz w:val="20"/>
                <w:szCs w:val="20"/>
              </w:rPr>
              <w:t>Hazardous Materials</w:t>
            </w:r>
          </w:p>
        </w:tc>
        <w:tc>
          <w:tcPr>
            <w:tcW w:w="407" w:type="pct"/>
            <w:tcBorders>
              <w:bottom w:val="single" w:sz="4" w:space="0" w:color="auto"/>
            </w:tcBorders>
            <w:shd w:val="clear" w:color="auto" w:fill="FFFF00"/>
            <w:vAlign w:val="center"/>
          </w:tcPr>
          <w:p w14:paraId="1FB1AA28"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2160E39D" w14:textId="7DD98A8F"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1DA57B79" w14:textId="77777777" w:rsidR="00352E3F" w:rsidRPr="00352E3F" w:rsidRDefault="00352E3F" w:rsidP="00352E3F">
            <w:pPr>
              <w:rPr>
                <w:rFonts w:ascii="Arial" w:hAnsi="Arial" w:cs="Arial"/>
                <w:sz w:val="20"/>
                <w:szCs w:val="20"/>
              </w:rPr>
            </w:pPr>
            <w:r w:rsidRPr="00352E3F">
              <w:rPr>
                <w:rFonts w:ascii="Arial" w:hAnsi="Arial" w:cs="Arial"/>
                <w:sz w:val="20"/>
                <w:szCs w:val="20"/>
              </w:rPr>
              <w:t>Only competent workers involved in the concrete mixing process.</w:t>
            </w:r>
          </w:p>
          <w:p w14:paraId="707E9D9B" w14:textId="77777777" w:rsidR="00352E3F" w:rsidRPr="00352E3F" w:rsidRDefault="00352E3F" w:rsidP="00352E3F">
            <w:pPr>
              <w:rPr>
                <w:rFonts w:ascii="Arial" w:hAnsi="Arial" w:cs="Arial"/>
                <w:sz w:val="20"/>
                <w:szCs w:val="20"/>
              </w:rPr>
            </w:pPr>
            <w:r w:rsidRPr="00352E3F">
              <w:rPr>
                <w:rFonts w:ascii="Arial" w:hAnsi="Arial" w:cs="Arial"/>
                <w:sz w:val="20"/>
                <w:szCs w:val="20"/>
              </w:rPr>
              <w:t>Wear appropriate PPE at all times during mixing and pouring process.</w:t>
            </w:r>
          </w:p>
          <w:p w14:paraId="44713C8B" w14:textId="77777777" w:rsidR="00352E3F" w:rsidRPr="00352E3F" w:rsidRDefault="00352E3F" w:rsidP="00352E3F">
            <w:pPr>
              <w:rPr>
                <w:rFonts w:ascii="Arial" w:hAnsi="Arial" w:cs="Arial"/>
                <w:sz w:val="20"/>
                <w:szCs w:val="20"/>
              </w:rPr>
            </w:pPr>
            <w:r w:rsidRPr="00352E3F">
              <w:rPr>
                <w:rFonts w:ascii="Arial" w:hAnsi="Arial" w:cs="Arial"/>
                <w:sz w:val="20"/>
                <w:szCs w:val="20"/>
              </w:rPr>
              <w:t xml:space="preserve">Ensure all Leaks of concrete around sides are cleaned immediately after monument head is attached to avoid residue burns </w:t>
            </w:r>
          </w:p>
          <w:p w14:paraId="1D08C8BE" w14:textId="472C7670" w:rsidR="00352E3F" w:rsidRPr="00352E3F" w:rsidRDefault="00352E3F" w:rsidP="00352E3F">
            <w:pPr>
              <w:rPr>
                <w:rFonts w:ascii="Arial" w:hAnsi="Arial" w:cs="Arial"/>
                <w:sz w:val="20"/>
                <w:szCs w:val="20"/>
              </w:rPr>
            </w:pPr>
            <w:r w:rsidRPr="00352E3F">
              <w:rPr>
                <w:rFonts w:ascii="Arial" w:hAnsi="Arial" w:cs="Arial"/>
                <w:sz w:val="20"/>
                <w:szCs w:val="20"/>
              </w:rPr>
              <w:t>Workers to follow the Safety Data Sheet for concrete.</w:t>
            </w:r>
          </w:p>
        </w:tc>
        <w:tc>
          <w:tcPr>
            <w:tcW w:w="389" w:type="pct"/>
            <w:tcBorders>
              <w:bottom w:val="single" w:sz="4" w:space="0" w:color="auto"/>
            </w:tcBorders>
            <w:shd w:val="clear" w:color="auto" w:fill="00FB24"/>
            <w:vAlign w:val="center"/>
          </w:tcPr>
          <w:p w14:paraId="0FC88DA4"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509D82B" w14:textId="1BEE9616"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15B6DDD6" w14:textId="2B0084BD"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202E97DA" w14:textId="77777777" w:rsidTr="00DD4465">
        <w:trPr>
          <w:cantSplit/>
          <w:trHeight w:val="355"/>
        </w:trPr>
        <w:tc>
          <w:tcPr>
            <w:tcW w:w="682" w:type="pct"/>
            <w:vAlign w:val="center"/>
          </w:tcPr>
          <w:p w14:paraId="007B8903"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1E43EEB7"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8" w:type="pct"/>
            <w:vAlign w:val="center"/>
          </w:tcPr>
          <w:p w14:paraId="2F29A5EB"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7" w:type="pct"/>
            <w:vAlign w:val="center"/>
          </w:tcPr>
          <w:p w14:paraId="6BCEF9A1"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9" w:type="pct"/>
            <w:vAlign w:val="center"/>
          </w:tcPr>
          <w:p w14:paraId="7E4B8218"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9" w:type="pct"/>
            <w:vAlign w:val="center"/>
          </w:tcPr>
          <w:p w14:paraId="31CACAD4"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495" w:type="pct"/>
            <w:vAlign w:val="center"/>
          </w:tcPr>
          <w:p w14:paraId="4BD40773"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352E3F" w:rsidRPr="00352E3F" w14:paraId="438E8600" w14:textId="77777777" w:rsidTr="00352E3F">
        <w:trPr>
          <w:cantSplit/>
          <w:trHeight w:val="454"/>
        </w:trPr>
        <w:tc>
          <w:tcPr>
            <w:tcW w:w="682" w:type="pct"/>
            <w:vAlign w:val="center"/>
          </w:tcPr>
          <w:p w14:paraId="63A53CA0" w14:textId="0CB8E9B9" w:rsidR="00352E3F" w:rsidRPr="00352E3F" w:rsidRDefault="00352E3F" w:rsidP="00352E3F">
            <w:pPr>
              <w:shd w:val="clear" w:color="auto" w:fill="FFFFFF"/>
              <w:rPr>
                <w:rFonts w:ascii="Arial" w:hAnsi="Arial" w:cs="Arial"/>
                <w:color w:val="201F1E"/>
                <w:sz w:val="20"/>
                <w:szCs w:val="20"/>
              </w:rPr>
            </w:pPr>
            <w:r w:rsidRPr="00352E3F">
              <w:rPr>
                <w:rFonts w:ascii="Arial" w:hAnsi="Arial" w:cs="Arial"/>
                <w:color w:val="201F1E"/>
                <w:sz w:val="20"/>
                <w:szCs w:val="20"/>
              </w:rPr>
              <w:t>Cavity flashing</w:t>
            </w:r>
          </w:p>
        </w:tc>
        <w:tc>
          <w:tcPr>
            <w:tcW w:w="808" w:type="pct"/>
            <w:vAlign w:val="center"/>
          </w:tcPr>
          <w:p w14:paraId="5513A1E9" w14:textId="2F8AD362" w:rsidR="00352E3F" w:rsidRPr="00352E3F" w:rsidRDefault="00352E3F" w:rsidP="00352E3F">
            <w:pPr>
              <w:rPr>
                <w:rFonts w:ascii="Arial" w:hAnsi="Arial" w:cs="Arial"/>
                <w:sz w:val="20"/>
                <w:szCs w:val="20"/>
              </w:rPr>
            </w:pPr>
            <w:r w:rsidRPr="00352E3F">
              <w:rPr>
                <w:rFonts w:ascii="Arial" w:hAnsi="Arial" w:cs="Arial"/>
                <w:sz w:val="20"/>
                <w:szCs w:val="20"/>
              </w:rPr>
              <w:t>Repetitive work and prolonged fixed postures</w:t>
            </w:r>
          </w:p>
        </w:tc>
        <w:tc>
          <w:tcPr>
            <w:tcW w:w="407" w:type="pct"/>
            <w:tcBorders>
              <w:bottom w:val="single" w:sz="4" w:space="0" w:color="auto"/>
            </w:tcBorders>
            <w:shd w:val="clear" w:color="auto" w:fill="FFFF00"/>
            <w:vAlign w:val="center"/>
          </w:tcPr>
          <w:p w14:paraId="7BDC2C04"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6D37550A" w14:textId="4891985A"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148E9B20"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must warm up and stretch prior to commencing work.</w:t>
            </w:r>
          </w:p>
          <w:p w14:paraId="3DE1D9B7"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to rotate tasks to avoid repetitive tasks and fixed postures.</w:t>
            </w:r>
          </w:p>
          <w:p w14:paraId="7EC641F6" w14:textId="1C6A1913" w:rsidR="00352E3F" w:rsidRPr="00352E3F" w:rsidRDefault="00352E3F" w:rsidP="00352E3F">
            <w:pPr>
              <w:rPr>
                <w:rFonts w:ascii="Arial" w:hAnsi="Arial" w:cs="Arial"/>
                <w:sz w:val="20"/>
                <w:szCs w:val="20"/>
              </w:rPr>
            </w:pPr>
            <w:r w:rsidRPr="00352E3F">
              <w:rPr>
                <w:rFonts w:ascii="Arial" w:hAnsi="Arial" w:cs="Arial"/>
                <w:sz w:val="20"/>
                <w:szCs w:val="20"/>
              </w:rPr>
              <w:t>Workers to avoid excessive straining and over reaching.</w:t>
            </w:r>
          </w:p>
        </w:tc>
        <w:tc>
          <w:tcPr>
            <w:tcW w:w="389" w:type="pct"/>
            <w:tcBorders>
              <w:bottom w:val="single" w:sz="4" w:space="0" w:color="auto"/>
            </w:tcBorders>
            <w:shd w:val="clear" w:color="auto" w:fill="00FB24"/>
            <w:vAlign w:val="center"/>
          </w:tcPr>
          <w:p w14:paraId="2D50AE58"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16DD78C6" w14:textId="0B3D218A"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496F07E4" w14:textId="433C6E1E"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6FC88BE9" w14:textId="77777777" w:rsidTr="00352E3F">
        <w:trPr>
          <w:cantSplit/>
          <w:trHeight w:val="454"/>
        </w:trPr>
        <w:tc>
          <w:tcPr>
            <w:tcW w:w="682" w:type="pct"/>
            <w:vAlign w:val="center"/>
          </w:tcPr>
          <w:p w14:paraId="5325613E" w14:textId="77777777" w:rsidR="00352E3F" w:rsidRPr="00352E3F" w:rsidRDefault="00352E3F" w:rsidP="00352E3F">
            <w:pPr>
              <w:shd w:val="clear" w:color="auto" w:fill="FFFFFF"/>
              <w:rPr>
                <w:rFonts w:ascii="Arial" w:hAnsi="Arial" w:cs="Arial"/>
                <w:sz w:val="20"/>
                <w:szCs w:val="20"/>
              </w:rPr>
            </w:pPr>
          </w:p>
          <w:p w14:paraId="75975C08" w14:textId="0B892EEC" w:rsidR="00352E3F" w:rsidRPr="008152F6" w:rsidRDefault="00352E3F" w:rsidP="00352E3F">
            <w:pPr>
              <w:shd w:val="clear" w:color="auto" w:fill="FFFFFF"/>
              <w:rPr>
                <w:rFonts w:ascii="Arial" w:hAnsi="Arial" w:cs="Arial"/>
                <w:sz w:val="20"/>
                <w:szCs w:val="20"/>
              </w:rPr>
            </w:pPr>
            <w:r w:rsidRPr="00352E3F">
              <w:rPr>
                <w:rFonts w:ascii="Arial" w:hAnsi="Arial" w:cs="Arial"/>
                <w:sz w:val="20"/>
                <w:szCs w:val="20"/>
              </w:rPr>
              <w:t>Operating mixer</w:t>
            </w:r>
          </w:p>
        </w:tc>
        <w:tc>
          <w:tcPr>
            <w:tcW w:w="808" w:type="pct"/>
            <w:vAlign w:val="center"/>
          </w:tcPr>
          <w:p w14:paraId="4AB2A314" w14:textId="3E9CB60C" w:rsidR="00352E3F" w:rsidRPr="00352E3F" w:rsidRDefault="00352E3F" w:rsidP="00352E3F">
            <w:pPr>
              <w:rPr>
                <w:rFonts w:ascii="Arial" w:hAnsi="Arial" w:cs="Arial"/>
                <w:sz w:val="20"/>
                <w:szCs w:val="20"/>
              </w:rPr>
            </w:pPr>
            <w:r w:rsidRPr="00352E3F">
              <w:rPr>
                <w:rFonts w:ascii="Arial" w:hAnsi="Arial" w:cs="Arial"/>
                <w:sz w:val="20"/>
                <w:szCs w:val="20"/>
              </w:rPr>
              <w:t xml:space="preserve">Manual handling </w:t>
            </w:r>
          </w:p>
        </w:tc>
        <w:tc>
          <w:tcPr>
            <w:tcW w:w="407" w:type="pct"/>
            <w:tcBorders>
              <w:bottom w:val="single" w:sz="4" w:space="0" w:color="auto"/>
            </w:tcBorders>
            <w:shd w:val="clear" w:color="auto" w:fill="FFFF00"/>
            <w:vAlign w:val="center"/>
          </w:tcPr>
          <w:p w14:paraId="1D00B7FD"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42271FFD" w14:textId="3F9F1F48"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567FD3BD"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follow correct manual handling procedures:</w:t>
            </w:r>
          </w:p>
          <w:p w14:paraId="00EAD78D" w14:textId="77777777" w:rsidR="00352E3F" w:rsidRPr="00352E3F" w:rsidRDefault="00352E3F" w:rsidP="00352E3F">
            <w:pPr>
              <w:rPr>
                <w:rFonts w:ascii="Arial" w:hAnsi="Arial" w:cs="Arial"/>
                <w:sz w:val="20"/>
                <w:szCs w:val="20"/>
              </w:rPr>
            </w:pPr>
            <w:r w:rsidRPr="00352E3F">
              <w:rPr>
                <w:rFonts w:ascii="Arial" w:hAnsi="Arial" w:cs="Arial"/>
                <w:sz w:val="20"/>
                <w:szCs w:val="20"/>
              </w:rPr>
              <w:t>Use mechanical lifting devices and trolleys where possible.</w:t>
            </w:r>
          </w:p>
          <w:p w14:paraId="4C5BE030" w14:textId="77777777" w:rsidR="00352E3F" w:rsidRPr="00352E3F" w:rsidRDefault="00352E3F" w:rsidP="00352E3F">
            <w:pPr>
              <w:rPr>
                <w:rFonts w:ascii="Arial" w:hAnsi="Arial" w:cs="Arial"/>
                <w:sz w:val="20"/>
                <w:szCs w:val="20"/>
              </w:rPr>
            </w:pPr>
            <w:r w:rsidRPr="00352E3F">
              <w:rPr>
                <w:rFonts w:ascii="Arial" w:hAnsi="Arial" w:cs="Arial"/>
                <w:sz w:val="20"/>
                <w:szCs w:val="20"/>
              </w:rPr>
              <w:t>Only lift objects within your safe lifting limit use team lifts.</w:t>
            </w:r>
          </w:p>
          <w:p w14:paraId="72031210" w14:textId="7BB47278" w:rsidR="00352E3F" w:rsidRPr="00352E3F" w:rsidRDefault="00352E3F" w:rsidP="00352E3F">
            <w:pPr>
              <w:rPr>
                <w:rFonts w:ascii="Arial" w:hAnsi="Arial" w:cs="Arial"/>
                <w:sz w:val="20"/>
                <w:szCs w:val="20"/>
              </w:rPr>
            </w:pPr>
            <w:r w:rsidRPr="00352E3F">
              <w:rPr>
                <w:rFonts w:ascii="Arial" w:hAnsi="Arial" w:cs="Arial"/>
                <w:sz w:val="20"/>
                <w:szCs w:val="20"/>
              </w:rPr>
              <w:t>Clear a path, assess load, get a good grip, ensure a wide stance, bend knees, keep back straight, use legs to lift, do not twist the trunk, use a smooth action, brace the stomach muscles and lower safely.</w:t>
            </w:r>
          </w:p>
        </w:tc>
        <w:tc>
          <w:tcPr>
            <w:tcW w:w="389" w:type="pct"/>
            <w:tcBorders>
              <w:bottom w:val="single" w:sz="4" w:space="0" w:color="auto"/>
            </w:tcBorders>
            <w:shd w:val="clear" w:color="auto" w:fill="00FB24"/>
            <w:vAlign w:val="center"/>
          </w:tcPr>
          <w:p w14:paraId="54985383"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AD8D1E4" w14:textId="72C8B469"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6AF90F30" w14:textId="18BE0899"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545ABFC3" w14:textId="77777777" w:rsidTr="00352E3F">
        <w:trPr>
          <w:cantSplit/>
          <w:trHeight w:val="454"/>
        </w:trPr>
        <w:tc>
          <w:tcPr>
            <w:tcW w:w="682" w:type="pct"/>
            <w:vMerge w:val="restart"/>
            <w:vAlign w:val="center"/>
          </w:tcPr>
          <w:p w14:paraId="0E7FFC51" w14:textId="4D5C9126" w:rsidR="00352E3F" w:rsidRPr="00352E3F" w:rsidRDefault="00352E3F" w:rsidP="00352E3F">
            <w:pPr>
              <w:shd w:val="clear" w:color="auto" w:fill="FFFFFF"/>
              <w:rPr>
                <w:rFonts w:ascii="Arial" w:hAnsi="Arial" w:cs="Arial"/>
                <w:color w:val="201F1E"/>
                <w:sz w:val="20"/>
                <w:szCs w:val="20"/>
              </w:rPr>
            </w:pPr>
            <w:r w:rsidRPr="00352E3F">
              <w:rPr>
                <w:rFonts w:ascii="Arial" w:hAnsi="Arial" w:cs="Arial"/>
                <w:sz w:val="20"/>
                <w:szCs w:val="20"/>
              </w:rPr>
              <w:t xml:space="preserve">Apply base </w:t>
            </w:r>
          </w:p>
        </w:tc>
        <w:tc>
          <w:tcPr>
            <w:tcW w:w="808" w:type="pct"/>
            <w:vAlign w:val="center"/>
          </w:tcPr>
          <w:p w14:paraId="5EFF6D64" w14:textId="73394827" w:rsidR="00352E3F" w:rsidRPr="00352E3F" w:rsidRDefault="00352E3F" w:rsidP="00352E3F">
            <w:pPr>
              <w:rPr>
                <w:rFonts w:ascii="Arial" w:hAnsi="Arial" w:cs="Arial"/>
                <w:sz w:val="20"/>
                <w:szCs w:val="20"/>
              </w:rPr>
            </w:pPr>
            <w:r w:rsidRPr="00352E3F">
              <w:rPr>
                <w:rFonts w:ascii="Arial" w:hAnsi="Arial" w:cs="Arial"/>
                <w:sz w:val="20"/>
                <w:szCs w:val="20"/>
              </w:rPr>
              <w:t xml:space="preserve">Manual handling </w:t>
            </w:r>
          </w:p>
        </w:tc>
        <w:tc>
          <w:tcPr>
            <w:tcW w:w="407" w:type="pct"/>
            <w:tcBorders>
              <w:bottom w:val="single" w:sz="4" w:space="0" w:color="auto"/>
            </w:tcBorders>
            <w:shd w:val="clear" w:color="auto" w:fill="FFFF00"/>
            <w:vAlign w:val="center"/>
          </w:tcPr>
          <w:p w14:paraId="7791E8D7"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0814777D" w14:textId="339E76DE"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6142F8BD"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follow correct manual handling procedures:</w:t>
            </w:r>
          </w:p>
          <w:p w14:paraId="614D5F8C" w14:textId="77777777" w:rsidR="00352E3F" w:rsidRPr="00352E3F" w:rsidRDefault="00352E3F" w:rsidP="00352E3F">
            <w:pPr>
              <w:rPr>
                <w:rFonts w:ascii="Arial" w:hAnsi="Arial" w:cs="Arial"/>
                <w:sz w:val="20"/>
                <w:szCs w:val="20"/>
              </w:rPr>
            </w:pPr>
            <w:r w:rsidRPr="00352E3F">
              <w:rPr>
                <w:rFonts w:ascii="Arial" w:hAnsi="Arial" w:cs="Arial"/>
                <w:sz w:val="20"/>
                <w:szCs w:val="20"/>
              </w:rPr>
              <w:t>Use mechanical lifting devices and trolleys where possible.</w:t>
            </w:r>
          </w:p>
          <w:p w14:paraId="7057657C" w14:textId="77777777" w:rsidR="00352E3F" w:rsidRPr="00352E3F" w:rsidRDefault="00352E3F" w:rsidP="00352E3F">
            <w:pPr>
              <w:rPr>
                <w:rFonts w:ascii="Arial" w:hAnsi="Arial" w:cs="Arial"/>
                <w:sz w:val="20"/>
                <w:szCs w:val="20"/>
              </w:rPr>
            </w:pPr>
            <w:r w:rsidRPr="00352E3F">
              <w:rPr>
                <w:rFonts w:ascii="Arial" w:hAnsi="Arial" w:cs="Arial"/>
                <w:sz w:val="20"/>
                <w:szCs w:val="20"/>
              </w:rPr>
              <w:t>Only lift objects within your safe lifting limit use team lifts.</w:t>
            </w:r>
          </w:p>
          <w:p w14:paraId="1438A7F1" w14:textId="63DD27E7" w:rsidR="00352E3F" w:rsidRPr="00352E3F" w:rsidRDefault="00352E3F" w:rsidP="00352E3F">
            <w:pPr>
              <w:rPr>
                <w:rFonts w:ascii="Arial" w:hAnsi="Arial" w:cs="Arial"/>
                <w:sz w:val="20"/>
                <w:szCs w:val="20"/>
              </w:rPr>
            </w:pPr>
            <w:r w:rsidRPr="00352E3F">
              <w:rPr>
                <w:rFonts w:ascii="Arial" w:hAnsi="Arial" w:cs="Arial"/>
                <w:sz w:val="20"/>
                <w:szCs w:val="20"/>
              </w:rPr>
              <w:t>Clear a path, assess load, get a good grip, ensure a wide stance, bend knees, keep back straight, use legs to lift, do not twist the trunk, use a smooth action, brace the stomach muscles and lower safely.</w:t>
            </w:r>
          </w:p>
        </w:tc>
        <w:tc>
          <w:tcPr>
            <w:tcW w:w="389" w:type="pct"/>
            <w:tcBorders>
              <w:bottom w:val="single" w:sz="4" w:space="0" w:color="auto"/>
            </w:tcBorders>
            <w:shd w:val="clear" w:color="auto" w:fill="00FB24"/>
            <w:vAlign w:val="center"/>
          </w:tcPr>
          <w:p w14:paraId="3650AB73"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5C8F7E7F" w14:textId="4FCE2F25"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07F4C5F3" w14:textId="33F38C83"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4D5F056F" w14:textId="77777777" w:rsidTr="00352E3F">
        <w:trPr>
          <w:cantSplit/>
          <w:trHeight w:val="454"/>
        </w:trPr>
        <w:tc>
          <w:tcPr>
            <w:tcW w:w="682" w:type="pct"/>
            <w:vMerge/>
            <w:vAlign w:val="center"/>
          </w:tcPr>
          <w:p w14:paraId="66A8F798" w14:textId="7777777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7B2F6E43" w14:textId="216250EA" w:rsidR="00352E3F" w:rsidRPr="00352E3F" w:rsidRDefault="00352E3F" w:rsidP="00352E3F">
            <w:pPr>
              <w:rPr>
                <w:rFonts w:ascii="Arial" w:hAnsi="Arial" w:cs="Arial"/>
                <w:sz w:val="20"/>
                <w:szCs w:val="20"/>
              </w:rPr>
            </w:pPr>
            <w:r w:rsidRPr="00352E3F">
              <w:rPr>
                <w:rFonts w:ascii="Arial" w:hAnsi="Arial" w:cs="Arial"/>
                <w:sz w:val="20"/>
                <w:szCs w:val="20"/>
              </w:rPr>
              <w:t>Repetitive work and prolonged fixed postures</w:t>
            </w:r>
          </w:p>
        </w:tc>
        <w:tc>
          <w:tcPr>
            <w:tcW w:w="407" w:type="pct"/>
            <w:tcBorders>
              <w:bottom w:val="single" w:sz="4" w:space="0" w:color="auto"/>
            </w:tcBorders>
            <w:shd w:val="clear" w:color="auto" w:fill="FFFF00"/>
            <w:vAlign w:val="center"/>
          </w:tcPr>
          <w:p w14:paraId="53C6D3E2"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65A5FDB1" w14:textId="0DBB6BC2"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6A219F1B"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must warm up and stretch prior to commencing work.</w:t>
            </w:r>
          </w:p>
          <w:p w14:paraId="26E1C067"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to rotate tasks to avoid repetitive tasks and fixed postures.</w:t>
            </w:r>
          </w:p>
          <w:p w14:paraId="2C026B29" w14:textId="3D9EF0FB" w:rsidR="00352E3F" w:rsidRPr="00352E3F" w:rsidRDefault="00352E3F" w:rsidP="00352E3F">
            <w:pPr>
              <w:rPr>
                <w:rFonts w:ascii="Arial" w:hAnsi="Arial" w:cs="Arial"/>
                <w:sz w:val="20"/>
                <w:szCs w:val="20"/>
              </w:rPr>
            </w:pPr>
            <w:r w:rsidRPr="00352E3F">
              <w:rPr>
                <w:rFonts w:ascii="Arial" w:hAnsi="Arial" w:cs="Arial"/>
                <w:sz w:val="20"/>
                <w:szCs w:val="20"/>
              </w:rPr>
              <w:t>Workers to avoid excessive straining and over reaching.</w:t>
            </w:r>
          </w:p>
        </w:tc>
        <w:tc>
          <w:tcPr>
            <w:tcW w:w="389" w:type="pct"/>
            <w:tcBorders>
              <w:bottom w:val="single" w:sz="4" w:space="0" w:color="auto"/>
            </w:tcBorders>
            <w:shd w:val="clear" w:color="auto" w:fill="00FB24"/>
            <w:vAlign w:val="center"/>
          </w:tcPr>
          <w:p w14:paraId="158FA48E"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3D5C108" w14:textId="42A8871F"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6A5B5880" w14:textId="56547831"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50A155B9" w14:textId="77777777" w:rsidTr="00352E3F">
        <w:trPr>
          <w:cantSplit/>
          <w:trHeight w:val="454"/>
        </w:trPr>
        <w:tc>
          <w:tcPr>
            <w:tcW w:w="682" w:type="pct"/>
            <w:vMerge/>
            <w:vAlign w:val="center"/>
          </w:tcPr>
          <w:p w14:paraId="72C20F89" w14:textId="7777777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19DADD4E" w14:textId="0193D808" w:rsidR="00352E3F" w:rsidRPr="00352E3F" w:rsidRDefault="00352E3F" w:rsidP="00352E3F">
            <w:pPr>
              <w:rPr>
                <w:rFonts w:ascii="Arial" w:hAnsi="Arial" w:cs="Arial"/>
                <w:sz w:val="20"/>
                <w:szCs w:val="20"/>
              </w:rPr>
            </w:pPr>
            <w:r w:rsidRPr="00352E3F">
              <w:rPr>
                <w:rFonts w:ascii="Arial" w:hAnsi="Arial" w:cs="Arial"/>
                <w:sz w:val="20"/>
                <w:szCs w:val="20"/>
              </w:rPr>
              <w:t>Hazardous substances exposure</w:t>
            </w:r>
          </w:p>
        </w:tc>
        <w:tc>
          <w:tcPr>
            <w:tcW w:w="407" w:type="pct"/>
            <w:tcBorders>
              <w:bottom w:val="single" w:sz="4" w:space="0" w:color="auto"/>
            </w:tcBorders>
            <w:shd w:val="clear" w:color="auto" w:fill="FFFF00"/>
            <w:vAlign w:val="center"/>
          </w:tcPr>
          <w:p w14:paraId="1FD3516C"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7C68A76A" w14:textId="08E75DA7"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2F007E3D"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Follow and read SDS prior to using hazardous substance.</w:t>
            </w:r>
          </w:p>
          <w:p w14:paraId="40F7AC96"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 xml:space="preserve">Ensure safety measures are followed. </w:t>
            </w:r>
          </w:p>
          <w:p w14:paraId="78A4BE15"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Ensure PPE is available, provided and worn for protection.</w:t>
            </w:r>
          </w:p>
          <w:p w14:paraId="55EB828B" w14:textId="631D2E01" w:rsidR="00352E3F" w:rsidRPr="00352E3F" w:rsidRDefault="00352E3F" w:rsidP="00352E3F">
            <w:pPr>
              <w:rPr>
                <w:rFonts w:ascii="Arial" w:hAnsi="Arial" w:cs="Arial"/>
                <w:sz w:val="20"/>
                <w:szCs w:val="20"/>
              </w:rPr>
            </w:pPr>
            <w:r w:rsidRPr="00352E3F">
              <w:rPr>
                <w:rFonts w:ascii="Arial" w:hAnsi="Arial" w:cs="Arial"/>
                <w:sz w:val="20"/>
                <w:szCs w:val="20"/>
              </w:rPr>
              <w:t>Ensure area is well-ventilated.</w:t>
            </w:r>
          </w:p>
        </w:tc>
        <w:tc>
          <w:tcPr>
            <w:tcW w:w="389" w:type="pct"/>
            <w:tcBorders>
              <w:bottom w:val="single" w:sz="4" w:space="0" w:color="auto"/>
            </w:tcBorders>
            <w:shd w:val="clear" w:color="auto" w:fill="00FB24"/>
            <w:vAlign w:val="center"/>
          </w:tcPr>
          <w:p w14:paraId="717AB84C"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46FC0435" w14:textId="0BFD36F2"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4D3A4CCE" w14:textId="0C3194CB"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4D310BAA" w14:textId="77777777" w:rsidTr="00352E3F">
        <w:trPr>
          <w:cantSplit/>
          <w:trHeight w:val="454"/>
        </w:trPr>
        <w:tc>
          <w:tcPr>
            <w:tcW w:w="682" w:type="pct"/>
            <w:vAlign w:val="center"/>
          </w:tcPr>
          <w:p w14:paraId="0272AF06" w14:textId="6525F008" w:rsidR="00352E3F" w:rsidRPr="00352E3F" w:rsidRDefault="00352E3F" w:rsidP="00352E3F">
            <w:pPr>
              <w:shd w:val="clear" w:color="auto" w:fill="FFFFFF"/>
              <w:rPr>
                <w:rFonts w:ascii="Arial" w:hAnsi="Arial" w:cs="Arial"/>
                <w:color w:val="201F1E"/>
                <w:sz w:val="20"/>
                <w:szCs w:val="20"/>
              </w:rPr>
            </w:pPr>
            <w:r w:rsidRPr="00352E3F">
              <w:rPr>
                <w:rFonts w:ascii="Arial" w:hAnsi="Arial" w:cs="Arial"/>
                <w:sz w:val="20"/>
                <w:szCs w:val="20"/>
              </w:rPr>
              <w:t xml:space="preserve">Cut tiles with Tile Cutter </w:t>
            </w:r>
          </w:p>
        </w:tc>
        <w:tc>
          <w:tcPr>
            <w:tcW w:w="808" w:type="pct"/>
            <w:vAlign w:val="center"/>
          </w:tcPr>
          <w:p w14:paraId="04B11A74" w14:textId="7B765D43" w:rsidR="00352E3F" w:rsidRPr="00352E3F" w:rsidRDefault="00352E3F" w:rsidP="00352E3F">
            <w:pPr>
              <w:rPr>
                <w:rFonts w:ascii="Arial" w:hAnsi="Arial" w:cs="Arial"/>
                <w:sz w:val="20"/>
                <w:szCs w:val="20"/>
              </w:rPr>
            </w:pPr>
            <w:r w:rsidRPr="00352E3F">
              <w:rPr>
                <w:rFonts w:ascii="Arial" w:hAnsi="Arial" w:cs="Arial"/>
                <w:sz w:val="20"/>
                <w:szCs w:val="20"/>
              </w:rPr>
              <w:t>Worker Complacency</w:t>
            </w:r>
          </w:p>
        </w:tc>
        <w:tc>
          <w:tcPr>
            <w:tcW w:w="407" w:type="pct"/>
            <w:tcBorders>
              <w:bottom w:val="single" w:sz="4" w:space="0" w:color="auto"/>
            </w:tcBorders>
            <w:shd w:val="clear" w:color="auto" w:fill="FFFF00"/>
            <w:vAlign w:val="center"/>
          </w:tcPr>
          <w:p w14:paraId="06E4C4EF"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19507A22" w14:textId="1163C664"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3BBE9B55"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Keep hands clear of sharp edges.</w:t>
            </w:r>
          </w:p>
          <w:p w14:paraId="1A59DDC7"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Wear leather gloves &amp; safety glasses to be worn at all times.</w:t>
            </w:r>
          </w:p>
          <w:p w14:paraId="3F6A3858" w14:textId="049DE33A" w:rsidR="00352E3F" w:rsidRPr="00352E3F" w:rsidRDefault="00352E3F" w:rsidP="00352E3F">
            <w:pPr>
              <w:rPr>
                <w:rFonts w:ascii="Arial" w:hAnsi="Arial" w:cs="Arial"/>
                <w:sz w:val="20"/>
                <w:szCs w:val="20"/>
              </w:rPr>
            </w:pPr>
            <w:r w:rsidRPr="00352E3F">
              <w:rPr>
                <w:rFonts w:ascii="Arial" w:hAnsi="Arial" w:cs="Arial"/>
                <w:sz w:val="20"/>
                <w:szCs w:val="20"/>
              </w:rPr>
              <w:t>Remove sharp corners.</w:t>
            </w:r>
          </w:p>
        </w:tc>
        <w:tc>
          <w:tcPr>
            <w:tcW w:w="389" w:type="pct"/>
            <w:tcBorders>
              <w:bottom w:val="single" w:sz="4" w:space="0" w:color="auto"/>
            </w:tcBorders>
            <w:shd w:val="clear" w:color="auto" w:fill="00FB24"/>
            <w:vAlign w:val="center"/>
          </w:tcPr>
          <w:p w14:paraId="3822E9EF"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690055EE" w14:textId="2E7542B4"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4CED7868" w14:textId="638CB4CD"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51E47A55" w14:textId="77777777" w:rsidTr="00352E3F">
        <w:trPr>
          <w:cantSplit/>
          <w:trHeight w:val="454"/>
        </w:trPr>
        <w:tc>
          <w:tcPr>
            <w:tcW w:w="682" w:type="pct"/>
            <w:vAlign w:val="center"/>
          </w:tcPr>
          <w:p w14:paraId="188D01D9" w14:textId="28010C44" w:rsidR="00352E3F" w:rsidRPr="00352E3F" w:rsidRDefault="00352E3F" w:rsidP="00352E3F">
            <w:pPr>
              <w:shd w:val="clear" w:color="auto" w:fill="FFFFFF"/>
              <w:rPr>
                <w:rFonts w:ascii="Arial" w:hAnsi="Arial" w:cs="Arial"/>
                <w:color w:val="201F1E"/>
                <w:sz w:val="20"/>
                <w:szCs w:val="20"/>
              </w:rPr>
            </w:pPr>
            <w:r w:rsidRPr="00352E3F">
              <w:rPr>
                <w:rFonts w:ascii="Arial" w:hAnsi="Arial" w:cs="Arial"/>
                <w:sz w:val="20"/>
                <w:szCs w:val="20"/>
              </w:rPr>
              <w:t>Cut tiles with Saw or Grinder</w:t>
            </w:r>
          </w:p>
        </w:tc>
        <w:tc>
          <w:tcPr>
            <w:tcW w:w="808" w:type="pct"/>
            <w:vAlign w:val="center"/>
          </w:tcPr>
          <w:p w14:paraId="748C9D52" w14:textId="4B4066D7" w:rsidR="00352E3F" w:rsidRPr="00352E3F" w:rsidRDefault="00352E3F" w:rsidP="00352E3F">
            <w:pPr>
              <w:rPr>
                <w:rFonts w:ascii="Arial" w:hAnsi="Arial" w:cs="Arial"/>
                <w:sz w:val="20"/>
                <w:szCs w:val="20"/>
              </w:rPr>
            </w:pPr>
            <w:r w:rsidRPr="00352E3F">
              <w:rPr>
                <w:rFonts w:ascii="Arial" w:hAnsi="Arial" w:cs="Arial"/>
                <w:sz w:val="20"/>
                <w:szCs w:val="20"/>
              </w:rPr>
              <w:t>The disk may fail</w:t>
            </w:r>
          </w:p>
        </w:tc>
        <w:tc>
          <w:tcPr>
            <w:tcW w:w="407" w:type="pct"/>
            <w:tcBorders>
              <w:bottom w:val="single" w:sz="4" w:space="0" w:color="auto"/>
            </w:tcBorders>
            <w:shd w:val="clear" w:color="auto" w:fill="FFFF00"/>
            <w:vAlign w:val="center"/>
          </w:tcPr>
          <w:p w14:paraId="00B633A8"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517C5B88" w14:textId="68E85692"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344E1521" w14:textId="77777777" w:rsidR="00352E3F" w:rsidRPr="00352E3F" w:rsidRDefault="00352E3F" w:rsidP="00352E3F">
            <w:pPr>
              <w:autoSpaceDE w:val="0"/>
              <w:autoSpaceDN w:val="0"/>
              <w:adjustRightInd w:val="0"/>
              <w:rPr>
                <w:rFonts w:ascii="Arial" w:hAnsi="Arial" w:cs="Arial"/>
                <w:sz w:val="20"/>
                <w:szCs w:val="20"/>
              </w:rPr>
            </w:pPr>
          </w:p>
          <w:p w14:paraId="328D5C1F"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 xml:space="preserve">Ensure appropriate cutting disk is used </w:t>
            </w:r>
          </w:p>
          <w:p w14:paraId="7413CF86"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Wheels should be used only for the specific material and purpose for which they are designed, and according to the manufacturer's recommendations.</w:t>
            </w:r>
          </w:p>
          <w:p w14:paraId="370D45B6"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 xml:space="preserve">Ensure the correct flange and locking nut is in place. </w:t>
            </w:r>
          </w:p>
          <w:p w14:paraId="13381EAD"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Ensure the guard and handles are secure.</w:t>
            </w:r>
          </w:p>
          <w:p w14:paraId="2AD05D47" w14:textId="6AFD983B" w:rsidR="00352E3F" w:rsidRPr="00352E3F" w:rsidRDefault="00352E3F" w:rsidP="00352E3F">
            <w:pPr>
              <w:rPr>
                <w:rFonts w:ascii="Arial" w:hAnsi="Arial" w:cs="Arial"/>
                <w:sz w:val="20"/>
                <w:szCs w:val="20"/>
              </w:rPr>
            </w:pPr>
            <w:r w:rsidRPr="00352E3F">
              <w:rPr>
                <w:rFonts w:ascii="Arial" w:hAnsi="Arial" w:cs="Arial"/>
                <w:sz w:val="20"/>
                <w:szCs w:val="20"/>
              </w:rPr>
              <w:t>Ensure there are no defects or damage to the disc.</w:t>
            </w:r>
          </w:p>
        </w:tc>
        <w:tc>
          <w:tcPr>
            <w:tcW w:w="389" w:type="pct"/>
            <w:tcBorders>
              <w:bottom w:val="single" w:sz="4" w:space="0" w:color="auto"/>
            </w:tcBorders>
            <w:shd w:val="clear" w:color="auto" w:fill="00FB24"/>
            <w:vAlign w:val="center"/>
          </w:tcPr>
          <w:p w14:paraId="1DC5F0EB"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169743B6" w14:textId="4DB826FC"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440D6B91" w14:textId="2CBC738E"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2D718E2E" w14:textId="77777777" w:rsidTr="00DD4465">
        <w:trPr>
          <w:cantSplit/>
          <w:trHeight w:val="355"/>
        </w:trPr>
        <w:tc>
          <w:tcPr>
            <w:tcW w:w="682" w:type="pct"/>
            <w:vAlign w:val="center"/>
          </w:tcPr>
          <w:p w14:paraId="461DEF8A"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057B647E"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8" w:type="pct"/>
            <w:vAlign w:val="center"/>
          </w:tcPr>
          <w:p w14:paraId="69CAE3B4"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7" w:type="pct"/>
            <w:vAlign w:val="center"/>
          </w:tcPr>
          <w:p w14:paraId="278E577E"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9" w:type="pct"/>
            <w:vAlign w:val="center"/>
          </w:tcPr>
          <w:p w14:paraId="1ABF5438"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9" w:type="pct"/>
            <w:vAlign w:val="center"/>
          </w:tcPr>
          <w:p w14:paraId="390E9AD9"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495" w:type="pct"/>
            <w:vAlign w:val="center"/>
          </w:tcPr>
          <w:p w14:paraId="00573AA5"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352E3F" w:rsidRPr="00352E3F" w14:paraId="12DC6884" w14:textId="77777777" w:rsidTr="00352E3F">
        <w:trPr>
          <w:cantSplit/>
          <w:trHeight w:val="454"/>
        </w:trPr>
        <w:tc>
          <w:tcPr>
            <w:tcW w:w="682" w:type="pct"/>
            <w:vMerge w:val="restart"/>
            <w:vAlign w:val="center"/>
          </w:tcPr>
          <w:p w14:paraId="1FA8C2E6" w14:textId="3C161E34" w:rsidR="00352E3F" w:rsidRPr="00352E3F" w:rsidRDefault="00352E3F" w:rsidP="00352E3F">
            <w:pPr>
              <w:shd w:val="clear" w:color="auto" w:fill="FFFFFF"/>
              <w:rPr>
                <w:rFonts w:ascii="Arial" w:hAnsi="Arial" w:cs="Arial"/>
                <w:color w:val="201F1E"/>
                <w:sz w:val="20"/>
                <w:szCs w:val="20"/>
              </w:rPr>
            </w:pPr>
            <w:r w:rsidRPr="00352E3F">
              <w:rPr>
                <w:rFonts w:ascii="Arial" w:hAnsi="Arial" w:cs="Arial"/>
                <w:sz w:val="20"/>
                <w:szCs w:val="20"/>
              </w:rPr>
              <w:t>Cut tiles with Saw or Grinder</w:t>
            </w:r>
          </w:p>
        </w:tc>
        <w:tc>
          <w:tcPr>
            <w:tcW w:w="808" w:type="pct"/>
            <w:vAlign w:val="center"/>
          </w:tcPr>
          <w:p w14:paraId="2849B42B" w14:textId="54A9D88A" w:rsidR="00352E3F" w:rsidRPr="00352E3F" w:rsidRDefault="00352E3F" w:rsidP="00352E3F">
            <w:pPr>
              <w:rPr>
                <w:rFonts w:ascii="Arial" w:hAnsi="Arial" w:cs="Arial"/>
                <w:sz w:val="20"/>
                <w:szCs w:val="20"/>
              </w:rPr>
            </w:pPr>
            <w:r w:rsidRPr="00352E3F">
              <w:rPr>
                <w:rFonts w:ascii="Arial" w:hAnsi="Arial" w:cs="Arial"/>
                <w:sz w:val="20"/>
                <w:szCs w:val="20"/>
              </w:rPr>
              <w:t>Device or power cord is damaged</w:t>
            </w:r>
          </w:p>
        </w:tc>
        <w:tc>
          <w:tcPr>
            <w:tcW w:w="407" w:type="pct"/>
            <w:tcBorders>
              <w:bottom w:val="single" w:sz="4" w:space="0" w:color="auto"/>
            </w:tcBorders>
            <w:shd w:val="clear" w:color="auto" w:fill="FFFF00"/>
            <w:vAlign w:val="center"/>
          </w:tcPr>
          <w:p w14:paraId="12E50AB1"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2E919B75" w14:textId="77D7D2A2"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2DB882BE" w14:textId="77777777" w:rsidR="00352E3F" w:rsidRPr="00352E3F" w:rsidRDefault="00352E3F" w:rsidP="00352E3F">
            <w:pPr>
              <w:rPr>
                <w:rFonts w:ascii="Arial" w:hAnsi="Arial" w:cs="Arial"/>
                <w:sz w:val="20"/>
                <w:szCs w:val="20"/>
              </w:rPr>
            </w:pPr>
          </w:p>
          <w:p w14:paraId="1A7C9076" w14:textId="77777777" w:rsidR="00352E3F" w:rsidRPr="00352E3F" w:rsidRDefault="00352E3F" w:rsidP="00352E3F">
            <w:pPr>
              <w:rPr>
                <w:rFonts w:ascii="Arial" w:hAnsi="Arial" w:cs="Arial"/>
                <w:sz w:val="20"/>
                <w:szCs w:val="20"/>
              </w:rPr>
            </w:pPr>
            <w:r w:rsidRPr="00352E3F">
              <w:rPr>
                <w:rFonts w:ascii="Arial" w:hAnsi="Arial" w:cs="Arial"/>
                <w:sz w:val="20"/>
                <w:szCs w:val="20"/>
              </w:rPr>
              <w:t>Prior to use, saw needs to be checked for current and passed electrical test tag. The power lead and tool should be checked for damage. Ensure that the power outlet is not damaged.</w:t>
            </w:r>
          </w:p>
          <w:p w14:paraId="23059612" w14:textId="37BEC5C0" w:rsidR="00352E3F" w:rsidRPr="00352E3F" w:rsidRDefault="00352E3F" w:rsidP="00352E3F">
            <w:pPr>
              <w:rPr>
                <w:rFonts w:ascii="Arial" w:hAnsi="Arial" w:cs="Arial"/>
                <w:sz w:val="20"/>
                <w:szCs w:val="20"/>
              </w:rPr>
            </w:pPr>
            <w:r w:rsidRPr="00352E3F">
              <w:rPr>
                <w:rFonts w:ascii="Arial" w:hAnsi="Arial" w:cs="Arial"/>
                <w:sz w:val="20"/>
                <w:szCs w:val="20"/>
              </w:rPr>
              <w:t>Do not run power leads across paths or in areas where they may be damaged (e.g. run over)</w:t>
            </w:r>
          </w:p>
        </w:tc>
        <w:tc>
          <w:tcPr>
            <w:tcW w:w="389" w:type="pct"/>
            <w:tcBorders>
              <w:bottom w:val="single" w:sz="4" w:space="0" w:color="auto"/>
            </w:tcBorders>
            <w:shd w:val="clear" w:color="auto" w:fill="00FB24"/>
            <w:vAlign w:val="center"/>
          </w:tcPr>
          <w:p w14:paraId="2CB52A26"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285AFDB8" w14:textId="3D1EADA6"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45C432C4" w14:textId="5CF89BD5"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4A81C05C" w14:textId="77777777" w:rsidTr="00352E3F">
        <w:trPr>
          <w:cantSplit/>
          <w:trHeight w:val="454"/>
        </w:trPr>
        <w:tc>
          <w:tcPr>
            <w:tcW w:w="682" w:type="pct"/>
            <w:vMerge/>
            <w:vAlign w:val="center"/>
          </w:tcPr>
          <w:p w14:paraId="5363258C" w14:textId="6CA2689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0B5A5B3A" w14:textId="77777777" w:rsidR="00352E3F" w:rsidRPr="00352E3F" w:rsidRDefault="00352E3F" w:rsidP="00352E3F">
            <w:pPr>
              <w:rPr>
                <w:rFonts w:ascii="Arial" w:hAnsi="Arial" w:cs="Arial"/>
                <w:sz w:val="20"/>
                <w:szCs w:val="20"/>
              </w:rPr>
            </w:pPr>
            <w:r w:rsidRPr="00352E3F">
              <w:rPr>
                <w:rFonts w:ascii="Arial" w:hAnsi="Arial" w:cs="Arial"/>
                <w:sz w:val="20"/>
                <w:szCs w:val="20"/>
              </w:rPr>
              <w:t xml:space="preserve">Grinding disk or saw may come into contact with worker </w:t>
            </w:r>
          </w:p>
          <w:p w14:paraId="246A678F" w14:textId="77777777" w:rsidR="00352E3F" w:rsidRPr="00352E3F" w:rsidRDefault="00352E3F" w:rsidP="00352E3F">
            <w:pPr>
              <w:rPr>
                <w:rFonts w:ascii="Arial" w:hAnsi="Arial" w:cs="Arial"/>
                <w:sz w:val="20"/>
                <w:szCs w:val="20"/>
              </w:rPr>
            </w:pPr>
          </w:p>
          <w:p w14:paraId="1DA45EE0" w14:textId="2113A83A" w:rsidR="00352E3F" w:rsidRPr="00352E3F" w:rsidRDefault="00352E3F" w:rsidP="00352E3F">
            <w:pPr>
              <w:rPr>
                <w:rFonts w:ascii="Arial" w:hAnsi="Arial" w:cs="Arial"/>
                <w:sz w:val="20"/>
                <w:szCs w:val="20"/>
              </w:rPr>
            </w:pPr>
            <w:r w:rsidRPr="00352E3F">
              <w:rPr>
                <w:rFonts w:ascii="Arial" w:hAnsi="Arial" w:cs="Arial"/>
                <w:sz w:val="20"/>
                <w:szCs w:val="20"/>
              </w:rPr>
              <w:t>Kickback</w:t>
            </w:r>
          </w:p>
        </w:tc>
        <w:tc>
          <w:tcPr>
            <w:tcW w:w="407" w:type="pct"/>
            <w:tcBorders>
              <w:bottom w:val="single" w:sz="4" w:space="0" w:color="auto"/>
            </w:tcBorders>
            <w:shd w:val="clear" w:color="auto" w:fill="FFFF00"/>
            <w:vAlign w:val="center"/>
          </w:tcPr>
          <w:p w14:paraId="0A29734B"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45D88A3F" w14:textId="7338BCE4"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62B35CF4" w14:textId="77777777" w:rsidR="00352E3F" w:rsidRPr="00352E3F" w:rsidRDefault="00352E3F" w:rsidP="00352E3F">
            <w:pPr>
              <w:autoSpaceDE w:val="0"/>
              <w:autoSpaceDN w:val="0"/>
              <w:adjustRightInd w:val="0"/>
              <w:rPr>
                <w:rFonts w:ascii="Arial" w:hAnsi="Arial" w:cs="Arial"/>
                <w:sz w:val="20"/>
                <w:szCs w:val="20"/>
              </w:rPr>
            </w:pPr>
          </w:p>
          <w:p w14:paraId="1601ECA9"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Hold saw or grinder a secure grip while operating.</w:t>
            </w:r>
          </w:p>
          <w:p w14:paraId="62E0D813"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Allow saw to "run up" to operating speed before applying it to the job.</w:t>
            </w:r>
          </w:p>
          <w:p w14:paraId="66CE3215"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Hold the saw against the work piece with minimum pressure, so it doesn't "dig in" and cause it to kick back.</w:t>
            </w:r>
          </w:p>
          <w:p w14:paraId="0F644006"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Adopt a comfortable stance, with feet apart and well balanced, and with a clear view of the job.</w:t>
            </w:r>
          </w:p>
          <w:p w14:paraId="13F8EB57"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Never use a saw between the legs while sitting on the floor.</w:t>
            </w:r>
          </w:p>
          <w:p w14:paraId="1F3C68AF" w14:textId="4F69352E" w:rsidR="00352E3F" w:rsidRPr="00352E3F" w:rsidRDefault="00352E3F" w:rsidP="00352E3F">
            <w:pPr>
              <w:rPr>
                <w:rFonts w:ascii="Arial" w:hAnsi="Arial" w:cs="Arial"/>
                <w:sz w:val="20"/>
                <w:szCs w:val="20"/>
              </w:rPr>
            </w:pPr>
            <w:r w:rsidRPr="00352E3F">
              <w:rPr>
                <w:rFonts w:ascii="Arial" w:hAnsi="Arial" w:cs="Arial"/>
                <w:sz w:val="20"/>
                <w:szCs w:val="20"/>
              </w:rPr>
              <w:t xml:space="preserve">Disconnect the power and place the saw on a bench with the disc facing upwards </w:t>
            </w:r>
          </w:p>
        </w:tc>
        <w:tc>
          <w:tcPr>
            <w:tcW w:w="389" w:type="pct"/>
            <w:tcBorders>
              <w:bottom w:val="single" w:sz="4" w:space="0" w:color="auto"/>
            </w:tcBorders>
            <w:shd w:val="clear" w:color="auto" w:fill="00FB24"/>
            <w:vAlign w:val="center"/>
          </w:tcPr>
          <w:p w14:paraId="122A17FB"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6B88B439" w14:textId="73E6ABBB"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7676E6D0" w14:textId="735723EF"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172BEE5B" w14:textId="77777777" w:rsidTr="00352E3F">
        <w:trPr>
          <w:cantSplit/>
          <w:trHeight w:val="454"/>
        </w:trPr>
        <w:tc>
          <w:tcPr>
            <w:tcW w:w="682" w:type="pct"/>
            <w:vMerge/>
            <w:vAlign w:val="center"/>
          </w:tcPr>
          <w:p w14:paraId="39E2E513" w14:textId="7777777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507ADC2C" w14:textId="710A8387" w:rsidR="00352E3F" w:rsidRPr="00352E3F" w:rsidRDefault="00352E3F" w:rsidP="00352E3F">
            <w:pPr>
              <w:rPr>
                <w:rFonts w:ascii="Arial" w:hAnsi="Arial" w:cs="Arial"/>
                <w:sz w:val="20"/>
                <w:szCs w:val="20"/>
              </w:rPr>
            </w:pPr>
            <w:r w:rsidRPr="00352E3F">
              <w:rPr>
                <w:rFonts w:ascii="Arial" w:hAnsi="Arial" w:cs="Arial"/>
                <w:sz w:val="20"/>
                <w:szCs w:val="20"/>
              </w:rPr>
              <w:t>Dust inhalation</w:t>
            </w:r>
          </w:p>
        </w:tc>
        <w:tc>
          <w:tcPr>
            <w:tcW w:w="407" w:type="pct"/>
            <w:tcBorders>
              <w:bottom w:val="single" w:sz="4" w:space="0" w:color="auto"/>
            </w:tcBorders>
            <w:shd w:val="clear" w:color="auto" w:fill="FFFF00"/>
            <w:vAlign w:val="center"/>
          </w:tcPr>
          <w:p w14:paraId="3B64CE0D"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145D6EC3" w14:textId="254193E1"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5FD2D955" w14:textId="77777777" w:rsidR="00352E3F" w:rsidRPr="00352E3F" w:rsidRDefault="00352E3F" w:rsidP="00352E3F">
            <w:pPr>
              <w:autoSpaceDE w:val="0"/>
              <w:autoSpaceDN w:val="0"/>
              <w:adjustRightInd w:val="0"/>
              <w:rPr>
                <w:rFonts w:ascii="Arial" w:hAnsi="Arial" w:cs="Arial"/>
                <w:sz w:val="20"/>
                <w:szCs w:val="20"/>
              </w:rPr>
            </w:pPr>
          </w:p>
          <w:p w14:paraId="36E86D5E"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Wear dust mask or respirator.</w:t>
            </w:r>
          </w:p>
          <w:p w14:paraId="0DB880AC"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Cover all areas with plastic or appropriate sheeting.</w:t>
            </w:r>
          </w:p>
          <w:p w14:paraId="7A2D11EF"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Use power tools with dust extraction where possible.</w:t>
            </w:r>
          </w:p>
          <w:p w14:paraId="5F6EDC18" w14:textId="2E15FAA8" w:rsidR="00352E3F" w:rsidRPr="00352E3F" w:rsidRDefault="00352E3F" w:rsidP="00352E3F">
            <w:pPr>
              <w:rPr>
                <w:rFonts w:ascii="Arial" w:hAnsi="Arial" w:cs="Arial"/>
                <w:sz w:val="20"/>
                <w:szCs w:val="20"/>
              </w:rPr>
            </w:pPr>
            <w:r w:rsidRPr="00352E3F">
              <w:rPr>
                <w:rFonts w:ascii="Arial" w:hAnsi="Arial" w:cs="Arial"/>
                <w:sz w:val="20"/>
                <w:szCs w:val="20"/>
              </w:rPr>
              <w:t>Open windows and use dust extraction devices where necessary.</w:t>
            </w:r>
          </w:p>
        </w:tc>
        <w:tc>
          <w:tcPr>
            <w:tcW w:w="389" w:type="pct"/>
            <w:tcBorders>
              <w:bottom w:val="single" w:sz="4" w:space="0" w:color="auto"/>
            </w:tcBorders>
            <w:shd w:val="clear" w:color="auto" w:fill="00FB24"/>
            <w:vAlign w:val="center"/>
          </w:tcPr>
          <w:p w14:paraId="1C3DCA30"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3AFE79D5" w14:textId="09824E09"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4F94B68C" w14:textId="66F86464"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326CDAE8" w14:textId="77777777" w:rsidTr="00352E3F">
        <w:trPr>
          <w:cantSplit/>
          <w:trHeight w:val="454"/>
        </w:trPr>
        <w:tc>
          <w:tcPr>
            <w:tcW w:w="682" w:type="pct"/>
            <w:vMerge/>
            <w:vAlign w:val="center"/>
          </w:tcPr>
          <w:p w14:paraId="39868371" w14:textId="7777777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786D6A9A" w14:textId="62304836" w:rsidR="00352E3F" w:rsidRPr="00352E3F" w:rsidRDefault="00352E3F" w:rsidP="00352E3F">
            <w:pPr>
              <w:rPr>
                <w:rFonts w:ascii="Arial" w:hAnsi="Arial" w:cs="Arial"/>
                <w:sz w:val="20"/>
                <w:szCs w:val="20"/>
              </w:rPr>
            </w:pPr>
            <w:r w:rsidRPr="00352E3F">
              <w:rPr>
                <w:rFonts w:ascii="Arial" w:hAnsi="Arial" w:cs="Arial"/>
                <w:sz w:val="20"/>
                <w:szCs w:val="20"/>
              </w:rPr>
              <w:t>Worker Contact</w:t>
            </w:r>
          </w:p>
        </w:tc>
        <w:tc>
          <w:tcPr>
            <w:tcW w:w="407" w:type="pct"/>
            <w:tcBorders>
              <w:bottom w:val="single" w:sz="4" w:space="0" w:color="auto"/>
            </w:tcBorders>
            <w:shd w:val="clear" w:color="auto" w:fill="FFFF00"/>
            <w:vAlign w:val="center"/>
          </w:tcPr>
          <w:p w14:paraId="714F316E"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189F8D02" w14:textId="062845CC"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3BF15154" w14:textId="520A47E6" w:rsidR="00352E3F" w:rsidRPr="00352E3F" w:rsidRDefault="00352E3F" w:rsidP="00352E3F">
            <w:pPr>
              <w:rPr>
                <w:rFonts w:ascii="Arial" w:hAnsi="Arial" w:cs="Arial"/>
                <w:sz w:val="20"/>
                <w:szCs w:val="20"/>
              </w:rPr>
            </w:pPr>
            <w:r w:rsidRPr="00352E3F">
              <w:rPr>
                <w:rFonts w:ascii="Arial" w:hAnsi="Arial" w:cs="Arial"/>
                <w:sz w:val="20"/>
                <w:szCs w:val="20"/>
              </w:rPr>
              <w:t>Isolate work area. Ensure appropriate barriers and signage is installed to prevent unauthorised access to the work area.</w:t>
            </w:r>
          </w:p>
        </w:tc>
        <w:tc>
          <w:tcPr>
            <w:tcW w:w="389" w:type="pct"/>
            <w:tcBorders>
              <w:bottom w:val="single" w:sz="4" w:space="0" w:color="auto"/>
            </w:tcBorders>
            <w:shd w:val="clear" w:color="auto" w:fill="00FB24"/>
            <w:vAlign w:val="center"/>
          </w:tcPr>
          <w:p w14:paraId="6F752382"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33C9E7EC" w14:textId="7BE03413"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63D30B7E" w14:textId="633AB4DC"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1ED5A419" w14:textId="77777777" w:rsidTr="00352E3F">
        <w:trPr>
          <w:cantSplit/>
          <w:trHeight w:val="454"/>
        </w:trPr>
        <w:tc>
          <w:tcPr>
            <w:tcW w:w="682" w:type="pct"/>
            <w:vMerge w:val="restart"/>
            <w:vAlign w:val="center"/>
          </w:tcPr>
          <w:p w14:paraId="05B6F4BA" w14:textId="5E3954C8" w:rsidR="00352E3F" w:rsidRPr="00352E3F" w:rsidRDefault="00352E3F" w:rsidP="00352E3F">
            <w:pPr>
              <w:shd w:val="clear" w:color="auto" w:fill="FFFFFF"/>
              <w:rPr>
                <w:rFonts w:ascii="Arial" w:hAnsi="Arial" w:cs="Arial"/>
                <w:color w:val="201F1E"/>
                <w:sz w:val="20"/>
                <w:szCs w:val="20"/>
              </w:rPr>
            </w:pPr>
            <w:r w:rsidRPr="00352E3F">
              <w:rPr>
                <w:rFonts w:ascii="Arial" w:hAnsi="Arial" w:cs="Arial"/>
                <w:sz w:val="20"/>
                <w:szCs w:val="20"/>
              </w:rPr>
              <w:t>Lay tiles on floor</w:t>
            </w:r>
          </w:p>
        </w:tc>
        <w:tc>
          <w:tcPr>
            <w:tcW w:w="808" w:type="pct"/>
            <w:vAlign w:val="center"/>
          </w:tcPr>
          <w:p w14:paraId="56D72FDA" w14:textId="587655F8" w:rsidR="00352E3F" w:rsidRPr="00352E3F" w:rsidRDefault="00352E3F" w:rsidP="00352E3F">
            <w:pPr>
              <w:rPr>
                <w:rFonts w:ascii="Arial" w:hAnsi="Arial" w:cs="Arial"/>
                <w:sz w:val="20"/>
                <w:szCs w:val="20"/>
              </w:rPr>
            </w:pPr>
            <w:r w:rsidRPr="00352E3F">
              <w:rPr>
                <w:rFonts w:ascii="Arial" w:hAnsi="Arial" w:cs="Arial"/>
                <w:sz w:val="20"/>
                <w:szCs w:val="20"/>
              </w:rPr>
              <w:t xml:space="preserve">Manual handling </w:t>
            </w:r>
          </w:p>
        </w:tc>
        <w:tc>
          <w:tcPr>
            <w:tcW w:w="407" w:type="pct"/>
            <w:tcBorders>
              <w:bottom w:val="single" w:sz="4" w:space="0" w:color="auto"/>
            </w:tcBorders>
            <w:shd w:val="clear" w:color="auto" w:fill="FFFF00"/>
            <w:vAlign w:val="center"/>
          </w:tcPr>
          <w:p w14:paraId="4ECCF8B7"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1853A573" w14:textId="286E545B"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2BA6F2AA" w14:textId="77777777" w:rsidR="00352E3F" w:rsidRPr="00352E3F" w:rsidRDefault="00352E3F" w:rsidP="00352E3F">
            <w:pPr>
              <w:rPr>
                <w:rFonts w:ascii="Arial" w:hAnsi="Arial" w:cs="Arial"/>
                <w:sz w:val="20"/>
                <w:szCs w:val="20"/>
              </w:rPr>
            </w:pPr>
          </w:p>
          <w:p w14:paraId="3EB821CD"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follow correct manual handling procedures:</w:t>
            </w:r>
          </w:p>
          <w:p w14:paraId="38F5783C" w14:textId="77777777" w:rsidR="00352E3F" w:rsidRPr="00352E3F" w:rsidRDefault="00352E3F" w:rsidP="00352E3F">
            <w:pPr>
              <w:rPr>
                <w:rFonts w:ascii="Arial" w:hAnsi="Arial" w:cs="Arial"/>
                <w:sz w:val="20"/>
                <w:szCs w:val="20"/>
              </w:rPr>
            </w:pPr>
            <w:r w:rsidRPr="00352E3F">
              <w:rPr>
                <w:rFonts w:ascii="Arial" w:hAnsi="Arial" w:cs="Arial"/>
                <w:sz w:val="20"/>
                <w:szCs w:val="20"/>
              </w:rPr>
              <w:t>Use mechanical lifting devices and trolleys where possible.</w:t>
            </w:r>
          </w:p>
          <w:p w14:paraId="3C126991" w14:textId="77777777" w:rsidR="00352E3F" w:rsidRPr="00352E3F" w:rsidRDefault="00352E3F" w:rsidP="00352E3F">
            <w:pPr>
              <w:rPr>
                <w:rFonts w:ascii="Arial" w:hAnsi="Arial" w:cs="Arial"/>
                <w:sz w:val="20"/>
                <w:szCs w:val="20"/>
              </w:rPr>
            </w:pPr>
            <w:r w:rsidRPr="00352E3F">
              <w:rPr>
                <w:rFonts w:ascii="Arial" w:hAnsi="Arial" w:cs="Arial"/>
                <w:sz w:val="20"/>
                <w:szCs w:val="20"/>
              </w:rPr>
              <w:t>Only lift objects within your safe lifting limit use team lifts.</w:t>
            </w:r>
          </w:p>
          <w:p w14:paraId="5BFEEBCA" w14:textId="2968BC5D" w:rsidR="00352E3F" w:rsidRPr="00352E3F" w:rsidRDefault="00352E3F" w:rsidP="00352E3F">
            <w:pPr>
              <w:rPr>
                <w:rFonts w:ascii="Arial" w:hAnsi="Arial" w:cs="Arial"/>
                <w:sz w:val="20"/>
                <w:szCs w:val="20"/>
              </w:rPr>
            </w:pPr>
            <w:r w:rsidRPr="00352E3F">
              <w:rPr>
                <w:rFonts w:ascii="Arial" w:hAnsi="Arial" w:cs="Arial"/>
                <w:sz w:val="20"/>
                <w:szCs w:val="20"/>
              </w:rPr>
              <w:t>Clear a path, assess load, get a good grip, ensure a wide stance, bend knees, keep back straight, use legs to lift, do not twist the trunk, use a smooth action, brace the stomach muscles and lower safely.</w:t>
            </w:r>
          </w:p>
        </w:tc>
        <w:tc>
          <w:tcPr>
            <w:tcW w:w="389" w:type="pct"/>
            <w:tcBorders>
              <w:bottom w:val="single" w:sz="4" w:space="0" w:color="auto"/>
            </w:tcBorders>
            <w:shd w:val="clear" w:color="auto" w:fill="00FB24"/>
            <w:vAlign w:val="center"/>
          </w:tcPr>
          <w:p w14:paraId="320F09B6"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5DA89B5E" w14:textId="05F4615D"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285D5013" w14:textId="0B47E2E3"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1C28001E" w14:textId="77777777" w:rsidTr="00352E3F">
        <w:trPr>
          <w:cantSplit/>
          <w:trHeight w:val="454"/>
        </w:trPr>
        <w:tc>
          <w:tcPr>
            <w:tcW w:w="682" w:type="pct"/>
            <w:vMerge/>
            <w:vAlign w:val="center"/>
          </w:tcPr>
          <w:p w14:paraId="7F61C84D" w14:textId="7777777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5FD7D77C" w14:textId="77777777" w:rsidR="00352E3F" w:rsidRPr="00352E3F" w:rsidRDefault="00352E3F" w:rsidP="00352E3F">
            <w:pPr>
              <w:rPr>
                <w:rFonts w:ascii="Arial" w:hAnsi="Arial" w:cs="Arial"/>
                <w:sz w:val="20"/>
                <w:szCs w:val="20"/>
              </w:rPr>
            </w:pPr>
          </w:p>
          <w:p w14:paraId="654E3A1E" w14:textId="767292A6" w:rsidR="00352E3F" w:rsidRPr="00352E3F" w:rsidRDefault="00352E3F" w:rsidP="00352E3F">
            <w:pPr>
              <w:rPr>
                <w:rFonts w:ascii="Arial" w:hAnsi="Arial" w:cs="Arial"/>
                <w:sz w:val="20"/>
                <w:szCs w:val="20"/>
              </w:rPr>
            </w:pPr>
            <w:r w:rsidRPr="00352E3F">
              <w:rPr>
                <w:rFonts w:ascii="Arial" w:hAnsi="Arial" w:cs="Arial"/>
                <w:sz w:val="20"/>
                <w:szCs w:val="20"/>
              </w:rPr>
              <w:t>Repetitive work and prolonged fixed postures</w:t>
            </w:r>
          </w:p>
        </w:tc>
        <w:tc>
          <w:tcPr>
            <w:tcW w:w="407" w:type="pct"/>
            <w:tcBorders>
              <w:bottom w:val="single" w:sz="4" w:space="0" w:color="auto"/>
            </w:tcBorders>
            <w:shd w:val="clear" w:color="auto" w:fill="FFFF00"/>
            <w:vAlign w:val="center"/>
          </w:tcPr>
          <w:p w14:paraId="2470EC02"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05186C64" w14:textId="1B1ACC64"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6E1FCCA0" w14:textId="77777777" w:rsidR="00352E3F" w:rsidRPr="00352E3F" w:rsidRDefault="00352E3F" w:rsidP="00352E3F">
            <w:pPr>
              <w:autoSpaceDE w:val="0"/>
              <w:autoSpaceDN w:val="0"/>
              <w:adjustRightInd w:val="0"/>
              <w:rPr>
                <w:rFonts w:ascii="Arial" w:hAnsi="Arial" w:cs="Arial"/>
                <w:sz w:val="20"/>
                <w:szCs w:val="20"/>
              </w:rPr>
            </w:pPr>
          </w:p>
          <w:p w14:paraId="54FA0E16"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must warm up and stretch prior to commencing work.</w:t>
            </w:r>
          </w:p>
          <w:p w14:paraId="17FB347E"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Workers to rotate tasks to avoid repetitive tasks and fixed postures.</w:t>
            </w:r>
          </w:p>
          <w:p w14:paraId="1502E37D" w14:textId="1B1978BA" w:rsidR="00352E3F" w:rsidRPr="00352E3F" w:rsidRDefault="00352E3F" w:rsidP="00352E3F">
            <w:pPr>
              <w:rPr>
                <w:rFonts w:ascii="Arial" w:hAnsi="Arial" w:cs="Arial"/>
                <w:sz w:val="20"/>
                <w:szCs w:val="20"/>
              </w:rPr>
            </w:pPr>
            <w:r w:rsidRPr="00352E3F">
              <w:rPr>
                <w:rFonts w:ascii="Arial" w:hAnsi="Arial" w:cs="Arial"/>
                <w:sz w:val="20"/>
                <w:szCs w:val="20"/>
              </w:rPr>
              <w:t>Workers to avoid excessive straining and over reaching.</w:t>
            </w:r>
          </w:p>
        </w:tc>
        <w:tc>
          <w:tcPr>
            <w:tcW w:w="389" w:type="pct"/>
            <w:tcBorders>
              <w:bottom w:val="single" w:sz="4" w:space="0" w:color="auto"/>
            </w:tcBorders>
            <w:shd w:val="clear" w:color="auto" w:fill="00FB24"/>
            <w:vAlign w:val="center"/>
          </w:tcPr>
          <w:p w14:paraId="3B393ED4"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2ADDFDDD" w14:textId="1E2C1AE4"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2160DDC1" w14:textId="1D10686F"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74ED20FF" w14:textId="77777777" w:rsidTr="00DD4465">
        <w:trPr>
          <w:cantSplit/>
          <w:trHeight w:val="355"/>
        </w:trPr>
        <w:tc>
          <w:tcPr>
            <w:tcW w:w="682" w:type="pct"/>
            <w:vAlign w:val="center"/>
          </w:tcPr>
          <w:p w14:paraId="19DC65EF"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373F3F1E"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8" w:type="pct"/>
            <w:vAlign w:val="center"/>
          </w:tcPr>
          <w:p w14:paraId="10652BB5"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7" w:type="pct"/>
            <w:vAlign w:val="center"/>
          </w:tcPr>
          <w:p w14:paraId="144A6F03"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9" w:type="pct"/>
            <w:vAlign w:val="center"/>
          </w:tcPr>
          <w:p w14:paraId="069178AC"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9" w:type="pct"/>
            <w:vAlign w:val="center"/>
          </w:tcPr>
          <w:p w14:paraId="15CF02E7"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495" w:type="pct"/>
            <w:vAlign w:val="center"/>
          </w:tcPr>
          <w:p w14:paraId="41AF1609"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352E3F" w:rsidRPr="00352E3F" w14:paraId="53E9D09A" w14:textId="77777777" w:rsidTr="00344E5D">
        <w:trPr>
          <w:cantSplit/>
          <w:trHeight w:val="454"/>
        </w:trPr>
        <w:tc>
          <w:tcPr>
            <w:tcW w:w="682" w:type="pct"/>
            <w:vAlign w:val="center"/>
          </w:tcPr>
          <w:p w14:paraId="5397E56D" w14:textId="5412D971" w:rsidR="00352E3F" w:rsidRPr="00352E3F" w:rsidRDefault="00352E3F" w:rsidP="00352E3F">
            <w:pPr>
              <w:shd w:val="clear" w:color="auto" w:fill="FFFFFF"/>
              <w:rPr>
                <w:rFonts w:ascii="Arial" w:hAnsi="Arial" w:cs="Arial"/>
                <w:color w:val="201F1E"/>
                <w:sz w:val="20"/>
                <w:szCs w:val="20"/>
              </w:rPr>
            </w:pPr>
            <w:r w:rsidRPr="00352E3F">
              <w:rPr>
                <w:rFonts w:ascii="Arial" w:hAnsi="Arial" w:cs="Arial"/>
                <w:sz w:val="20"/>
                <w:szCs w:val="20"/>
              </w:rPr>
              <w:t>Lay tiles on floor</w:t>
            </w:r>
          </w:p>
        </w:tc>
        <w:tc>
          <w:tcPr>
            <w:tcW w:w="808" w:type="pct"/>
            <w:vAlign w:val="center"/>
          </w:tcPr>
          <w:p w14:paraId="05497173" w14:textId="1FF7F359" w:rsidR="00352E3F" w:rsidRPr="00352E3F" w:rsidRDefault="00352E3F" w:rsidP="00352E3F">
            <w:pPr>
              <w:rPr>
                <w:rFonts w:ascii="Arial" w:hAnsi="Arial" w:cs="Arial"/>
                <w:sz w:val="20"/>
                <w:szCs w:val="20"/>
              </w:rPr>
            </w:pPr>
            <w:r w:rsidRPr="00352E3F">
              <w:rPr>
                <w:rFonts w:ascii="Arial" w:hAnsi="Arial" w:cs="Arial"/>
                <w:sz w:val="20"/>
                <w:szCs w:val="20"/>
              </w:rPr>
              <w:t>Fall from heights</w:t>
            </w:r>
          </w:p>
        </w:tc>
        <w:tc>
          <w:tcPr>
            <w:tcW w:w="407" w:type="pct"/>
            <w:tcBorders>
              <w:bottom w:val="single" w:sz="4" w:space="0" w:color="auto"/>
            </w:tcBorders>
            <w:shd w:val="clear" w:color="auto" w:fill="FF0000"/>
            <w:vAlign w:val="center"/>
          </w:tcPr>
          <w:p w14:paraId="063F4F2A"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High</w:t>
            </w:r>
          </w:p>
          <w:p w14:paraId="6D91FD00" w14:textId="45CCA9B7" w:rsidR="00352E3F" w:rsidRPr="00352E3F" w:rsidRDefault="00352E3F" w:rsidP="00352E3F">
            <w:pPr>
              <w:jc w:val="center"/>
              <w:rPr>
                <w:rFonts w:ascii="Arial" w:hAnsi="Arial" w:cs="Arial"/>
                <w:sz w:val="20"/>
                <w:szCs w:val="20"/>
              </w:rPr>
            </w:pPr>
            <w:r w:rsidRPr="00352E3F">
              <w:rPr>
                <w:rFonts w:ascii="Arial" w:hAnsi="Arial" w:cs="Arial"/>
                <w:sz w:val="20"/>
                <w:szCs w:val="20"/>
              </w:rPr>
              <w:t>(6)</w:t>
            </w:r>
          </w:p>
        </w:tc>
        <w:tc>
          <w:tcPr>
            <w:tcW w:w="2219" w:type="pct"/>
            <w:vAlign w:val="center"/>
          </w:tcPr>
          <w:p w14:paraId="5797B8CE" w14:textId="77777777" w:rsidR="00352E3F" w:rsidRPr="00352E3F" w:rsidRDefault="00352E3F" w:rsidP="00352E3F">
            <w:pPr>
              <w:rPr>
                <w:rFonts w:ascii="Arial" w:hAnsi="Arial" w:cs="Arial"/>
                <w:sz w:val="20"/>
                <w:szCs w:val="20"/>
              </w:rPr>
            </w:pPr>
            <w:r w:rsidRPr="00352E3F">
              <w:rPr>
                <w:rFonts w:ascii="Arial" w:hAnsi="Arial" w:cs="Arial"/>
                <w:sz w:val="20"/>
                <w:szCs w:val="20"/>
              </w:rPr>
              <w:t>Implement work platform, physical barrier or physical restraint (In that order) for all work where a worker can fall from one level to another.</w:t>
            </w:r>
          </w:p>
          <w:p w14:paraId="7299A32E" w14:textId="77777777" w:rsidR="00352E3F" w:rsidRPr="00352E3F" w:rsidRDefault="00352E3F" w:rsidP="00352E3F">
            <w:pPr>
              <w:rPr>
                <w:rFonts w:ascii="Arial" w:hAnsi="Arial" w:cs="Arial"/>
                <w:sz w:val="20"/>
                <w:szCs w:val="20"/>
              </w:rPr>
            </w:pPr>
            <w:r w:rsidRPr="00352E3F">
              <w:rPr>
                <w:rFonts w:ascii="Arial" w:hAnsi="Arial" w:cs="Arial"/>
                <w:sz w:val="20"/>
                <w:szCs w:val="20"/>
              </w:rPr>
              <w:t xml:space="preserve">Workers to follow </w:t>
            </w:r>
            <w:r w:rsidRPr="00352E3F">
              <w:rPr>
                <w:rFonts w:ascii="Arial" w:hAnsi="Arial" w:cs="Arial"/>
                <w:i/>
                <w:sz w:val="20"/>
                <w:szCs w:val="20"/>
              </w:rPr>
              <w:t>SWI</w:t>
            </w:r>
            <w:r w:rsidRPr="00352E3F">
              <w:rPr>
                <w:rFonts w:ascii="Arial" w:hAnsi="Arial" w:cs="Arial"/>
                <w:sz w:val="20"/>
                <w:szCs w:val="20"/>
              </w:rPr>
              <w:t xml:space="preserve"> for control measure selected above such as: Mobile scaffold, scaffold, EWP, etc. </w:t>
            </w:r>
          </w:p>
          <w:p w14:paraId="0B160E94" w14:textId="77777777" w:rsidR="00352E3F" w:rsidRPr="00352E3F" w:rsidRDefault="00352E3F" w:rsidP="00352E3F">
            <w:pPr>
              <w:rPr>
                <w:rFonts w:ascii="Arial" w:hAnsi="Arial" w:cs="Arial"/>
                <w:sz w:val="20"/>
                <w:szCs w:val="20"/>
              </w:rPr>
            </w:pPr>
            <w:r w:rsidRPr="00352E3F">
              <w:rPr>
                <w:rFonts w:ascii="Arial" w:hAnsi="Arial" w:cs="Arial"/>
                <w:sz w:val="20"/>
                <w:szCs w:val="20"/>
              </w:rPr>
              <w:t>Pre-start inspections must be completed on equipment daily.</w:t>
            </w:r>
          </w:p>
          <w:p w14:paraId="683A08C6" w14:textId="77777777" w:rsidR="00352E3F" w:rsidRPr="00352E3F" w:rsidRDefault="00352E3F" w:rsidP="00352E3F">
            <w:pPr>
              <w:rPr>
                <w:rFonts w:ascii="Arial" w:hAnsi="Arial" w:cs="Arial"/>
                <w:bCs/>
                <w:sz w:val="20"/>
                <w:szCs w:val="20"/>
              </w:rPr>
            </w:pPr>
            <w:r w:rsidRPr="00352E3F">
              <w:rPr>
                <w:rFonts w:ascii="Arial" w:hAnsi="Arial" w:cs="Arial"/>
                <w:bCs/>
                <w:sz w:val="20"/>
                <w:szCs w:val="20"/>
              </w:rPr>
              <w:t>Never work within 3m of an unguarded edge without fall protection in place (e.g. scaffolding or safety harness)</w:t>
            </w:r>
          </w:p>
          <w:p w14:paraId="156F78F0"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wear a fall restraint harness and lanyard or inertia reel attached to an approved anchor point,</w:t>
            </w:r>
          </w:p>
          <w:p w14:paraId="14A3D9FF" w14:textId="707F3CF7" w:rsidR="00352E3F" w:rsidRPr="00352E3F" w:rsidRDefault="00352E3F" w:rsidP="00352E3F">
            <w:pPr>
              <w:rPr>
                <w:rFonts w:ascii="Arial" w:hAnsi="Arial" w:cs="Arial"/>
                <w:sz w:val="20"/>
                <w:szCs w:val="20"/>
              </w:rPr>
            </w:pPr>
            <w:r w:rsidRPr="00352E3F">
              <w:rPr>
                <w:rFonts w:ascii="Arial" w:hAnsi="Arial" w:cs="Arial"/>
                <w:sz w:val="20"/>
                <w:szCs w:val="20"/>
              </w:rPr>
              <w:t>Where anchorage points are to be used, they will be to be installed and inspected by a competent person prior to use.</w:t>
            </w:r>
          </w:p>
        </w:tc>
        <w:tc>
          <w:tcPr>
            <w:tcW w:w="389" w:type="pct"/>
            <w:tcBorders>
              <w:bottom w:val="single" w:sz="4" w:space="0" w:color="auto"/>
            </w:tcBorders>
            <w:shd w:val="clear" w:color="auto" w:fill="00FA00"/>
            <w:vAlign w:val="center"/>
          </w:tcPr>
          <w:p w14:paraId="069BC23B" w14:textId="77777777" w:rsidR="00344E5D" w:rsidRPr="00352E3F" w:rsidRDefault="00344E5D" w:rsidP="00344E5D">
            <w:pPr>
              <w:jc w:val="center"/>
              <w:rPr>
                <w:rFonts w:ascii="Arial" w:hAnsi="Arial" w:cs="Arial"/>
                <w:bCs/>
                <w:sz w:val="20"/>
                <w:szCs w:val="20"/>
              </w:rPr>
            </w:pPr>
            <w:r w:rsidRPr="00352E3F">
              <w:rPr>
                <w:rFonts w:ascii="Arial" w:hAnsi="Arial" w:cs="Arial"/>
                <w:bCs/>
                <w:sz w:val="20"/>
                <w:szCs w:val="20"/>
              </w:rPr>
              <w:t>Low</w:t>
            </w:r>
          </w:p>
          <w:p w14:paraId="6CEEBBD0" w14:textId="20771732" w:rsidR="00352E3F" w:rsidRPr="00352E3F" w:rsidRDefault="00344E5D" w:rsidP="00344E5D">
            <w:pPr>
              <w:jc w:val="center"/>
              <w:rPr>
                <w:rFonts w:ascii="Arial" w:hAnsi="Arial" w:cs="Arial"/>
                <w:sz w:val="20"/>
                <w:szCs w:val="20"/>
              </w:rPr>
            </w:pPr>
            <w:r w:rsidRPr="00352E3F">
              <w:rPr>
                <w:rFonts w:ascii="Arial" w:hAnsi="Arial" w:cs="Arial"/>
                <w:bCs/>
                <w:sz w:val="20"/>
              </w:rPr>
              <w:t>(2)</w:t>
            </w:r>
          </w:p>
        </w:tc>
        <w:tc>
          <w:tcPr>
            <w:tcW w:w="495" w:type="pct"/>
            <w:vAlign w:val="center"/>
          </w:tcPr>
          <w:p w14:paraId="1DA812E6" w14:textId="643A4940" w:rsidR="00352E3F" w:rsidRPr="00352E3F" w:rsidRDefault="00352E3F" w:rsidP="00352E3F">
            <w:pPr>
              <w:jc w:val="center"/>
              <w:rPr>
                <w:rFonts w:ascii="Arial" w:hAnsi="Arial" w:cs="Arial"/>
                <w:sz w:val="20"/>
                <w:szCs w:val="20"/>
              </w:rPr>
            </w:pPr>
            <w:r w:rsidRPr="00352E3F">
              <w:rPr>
                <w:rFonts w:ascii="Arial" w:hAnsi="Arial" w:cs="Arial"/>
                <w:sz w:val="20"/>
                <w:szCs w:val="20"/>
              </w:rPr>
              <w:t>Workers &amp; Supervisor</w:t>
            </w:r>
          </w:p>
        </w:tc>
      </w:tr>
      <w:tr w:rsidR="00352E3F" w:rsidRPr="00352E3F" w14:paraId="7E0768E8" w14:textId="77777777" w:rsidTr="00344E5D">
        <w:trPr>
          <w:cantSplit/>
          <w:trHeight w:val="454"/>
        </w:trPr>
        <w:tc>
          <w:tcPr>
            <w:tcW w:w="682" w:type="pct"/>
            <w:vMerge w:val="restart"/>
            <w:vAlign w:val="center"/>
          </w:tcPr>
          <w:p w14:paraId="7D1D9A25" w14:textId="18CD6BB5" w:rsidR="00352E3F" w:rsidRPr="00352E3F" w:rsidRDefault="00352E3F" w:rsidP="00352E3F">
            <w:pPr>
              <w:shd w:val="clear" w:color="auto" w:fill="FFFFFF"/>
              <w:rPr>
                <w:rFonts w:ascii="Arial" w:hAnsi="Arial" w:cs="Arial"/>
                <w:color w:val="201F1E"/>
                <w:sz w:val="20"/>
                <w:szCs w:val="20"/>
              </w:rPr>
            </w:pPr>
            <w:r w:rsidRPr="00352E3F">
              <w:rPr>
                <w:rFonts w:ascii="Arial" w:hAnsi="Arial" w:cs="Arial"/>
                <w:color w:val="201F1E"/>
                <w:sz w:val="20"/>
                <w:szCs w:val="20"/>
              </w:rPr>
              <w:t>Reinstalment of balustrades</w:t>
            </w:r>
          </w:p>
        </w:tc>
        <w:tc>
          <w:tcPr>
            <w:tcW w:w="808" w:type="pct"/>
            <w:vAlign w:val="center"/>
          </w:tcPr>
          <w:p w14:paraId="73AF74B9" w14:textId="5C9F7374" w:rsidR="00352E3F" w:rsidRPr="00352E3F" w:rsidRDefault="00352E3F" w:rsidP="00352E3F">
            <w:pPr>
              <w:rPr>
                <w:rFonts w:ascii="Arial" w:hAnsi="Arial" w:cs="Arial"/>
                <w:sz w:val="20"/>
                <w:szCs w:val="20"/>
              </w:rPr>
            </w:pPr>
            <w:r w:rsidRPr="00352E3F">
              <w:rPr>
                <w:rFonts w:ascii="Arial" w:hAnsi="Arial" w:cs="Arial"/>
                <w:sz w:val="20"/>
                <w:szCs w:val="20"/>
              </w:rPr>
              <w:t>Fall from heights</w:t>
            </w:r>
          </w:p>
        </w:tc>
        <w:tc>
          <w:tcPr>
            <w:tcW w:w="407" w:type="pct"/>
            <w:tcBorders>
              <w:bottom w:val="single" w:sz="4" w:space="0" w:color="auto"/>
            </w:tcBorders>
            <w:shd w:val="clear" w:color="auto" w:fill="FF0000"/>
            <w:vAlign w:val="center"/>
          </w:tcPr>
          <w:p w14:paraId="6C1D23A5"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High</w:t>
            </w:r>
          </w:p>
          <w:p w14:paraId="2D1DE401" w14:textId="34ED7078" w:rsidR="00352E3F" w:rsidRPr="00352E3F" w:rsidRDefault="00352E3F" w:rsidP="00352E3F">
            <w:pPr>
              <w:jc w:val="center"/>
              <w:rPr>
                <w:rFonts w:ascii="Arial" w:hAnsi="Arial" w:cs="Arial"/>
                <w:sz w:val="20"/>
                <w:szCs w:val="20"/>
              </w:rPr>
            </w:pPr>
            <w:r w:rsidRPr="00352E3F">
              <w:rPr>
                <w:rFonts w:ascii="Arial" w:hAnsi="Arial" w:cs="Arial"/>
                <w:sz w:val="20"/>
                <w:szCs w:val="20"/>
              </w:rPr>
              <w:t>(6)</w:t>
            </w:r>
          </w:p>
        </w:tc>
        <w:tc>
          <w:tcPr>
            <w:tcW w:w="2219" w:type="pct"/>
            <w:vAlign w:val="center"/>
          </w:tcPr>
          <w:p w14:paraId="73F1BAA6" w14:textId="77777777" w:rsidR="00352E3F" w:rsidRPr="00352E3F" w:rsidRDefault="00352E3F" w:rsidP="00352E3F">
            <w:pPr>
              <w:rPr>
                <w:rFonts w:ascii="Arial" w:hAnsi="Arial" w:cs="Arial"/>
                <w:sz w:val="20"/>
                <w:szCs w:val="20"/>
              </w:rPr>
            </w:pPr>
            <w:r w:rsidRPr="00352E3F">
              <w:rPr>
                <w:rFonts w:ascii="Arial" w:hAnsi="Arial" w:cs="Arial"/>
                <w:sz w:val="20"/>
                <w:szCs w:val="20"/>
              </w:rPr>
              <w:t>Implement work platform, physical barrier or physical restraint (In that order) for all work where a worker can fall from one level to another.</w:t>
            </w:r>
          </w:p>
          <w:p w14:paraId="1B925B48" w14:textId="77777777" w:rsidR="00352E3F" w:rsidRPr="00352E3F" w:rsidRDefault="00352E3F" w:rsidP="00352E3F">
            <w:pPr>
              <w:rPr>
                <w:rFonts w:ascii="Arial" w:hAnsi="Arial" w:cs="Arial"/>
                <w:sz w:val="20"/>
                <w:szCs w:val="20"/>
              </w:rPr>
            </w:pPr>
            <w:r w:rsidRPr="00352E3F">
              <w:rPr>
                <w:rFonts w:ascii="Arial" w:hAnsi="Arial" w:cs="Arial"/>
                <w:sz w:val="20"/>
                <w:szCs w:val="20"/>
              </w:rPr>
              <w:t xml:space="preserve">Workers to follow </w:t>
            </w:r>
            <w:r w:rsidRPr="00352E3F">
              <w:rPr>
                <w:rFonts w:ascii="Arial" w:hAnsi="Arial" w:cs="Arial"/>
                <w:i/>
                <w:sz w:val="20"/>
                <w:szCs w:val="20"/>
              </w:rPr>
              <w:t>SWI</w:t>
            </w:r>
            <w:r w:rsidRPr="00352E3F">
              <w:rPr>
                <w:rFonts w:ascii="Arial" w:hAnsi="Arial" w:cs="Arial"/>
                <w:sz w:val="20"/>
                <w:szCs w:val="20"/>
              </w:rPr>
              <w:t xml:space="preserve"> for control measure selected above such as: Mobile scaffold, scaffold, EWP, etc. </w:t>
            </w:r>
          </w:p>
          <w:p w14:paraId="58C49F10" w14:textId="77777777" w:rsidR="00352E3F" w:rsidRPr="00352E3F" w:rsidRDefault="00352E3F" w:rsidP="00352E3F">
            <w:pPr>
              <w:rPr>
                <w:rFonts w:ascii="Arial" w:hAnsi="Arial" w:cs="Arial"/>
                <w:sz w:val="20"/>
                <w:szCs w:val="20"/>
              </w:rPr>
            </w:pPr>
            <w:r w:rsidRPr="00352E3F">
              <w:rPr>
                <w:rFonts w:ascii="Arial" w:hAnsi="Arial" w:cs="Arial"/>
                <w:sz w:val="20"/>
                <w:szCs w:val="20"/>
              </w:rPr>
              <w:t>Pre-start inspections must be completed on equipment daily.</w:t>
            </w:r>
          </w:p>
          <w:p w14:paraId="0A1714B6" w14:textId="77777777" w:rsidR="00352E3F" w:rsidRPr="00352E3F" w:rsidRDefault="00352E3F" w:rsidP="00352E3F">
            <w:pPr>
              <w:rPr>
                <w:rFonts w:ascii="Arial" w:hAnsi="Arial" w:cs="Arial"/>
                <w:sz w:val="20"/>
                <w:szCs w:val="20"/>
              </w:rPr>
            </w:pPr>
            <w:r w:rsidRPr="00352E3F">
              <w:rPr>
                <w:rFonts w:ascii="Arial" w:hAnsi="Arial" w:cs="Arial"/>
                <w:sz w:val="20"/>
                <w:szCs w:val="20"/>
              </w:rPr>
              <w:t>Never work within 3m of an unguarded edge without fall protection in place (e.g. scaffolding or safety harness)</w:t>
            </w:r>
          </w:p>
          <w:p w14:paraId="3282532C"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wear a fall restraint harness and lanyard or inertia reel attached to an approved anchor point,</w:t>
            </w:r>
          </w:p>
          <w:p w14:paraId="6EC0CB82" w14:textId="4CBD9CA5" w:rsidR="00352E3F" w:rsidRPr="00352E3F" w:rsidRDefault="00352E3F" w:rsidP="00352E3F">
            <w:pPr>
              <w:rPr>
                <w:rFonts w:ascii="Arial" w:hAnsi="Arial" w:cs="Arial"/>
                <w:sz w:val="20"/>
                <w:szCs w:val="20"/>
              </w:rPr>
            </w:pPr>
            <w:r w:rsidRPr="00352E3F">
              <w:rPr>
                <w:rFonts w:ascii="Arial" w:hAnsi="Arial" w:cs="Arial"/>
                <w:sz w:val="20"/>
                <w:szCs w:val="20"/>
              </w:rPr>
              <w:t>Where anchorage points are to be used, they will be to be installed and inspected by a competent person prior to use.</w:t>
            </w:r>
          </w:p>
        </w:tc>
        <w:tc>
          <w:tcPr>
            <w:tcW w:w="389" w:type="pct"/>
            <w:tcBorders>
              <w:bottom w:val="single" w:sz="4" w:space="0" w:color="auto"/>
            </w:tcBorders>
            <w:shd w:val="clear" w:color="auto" w:fill="00FA00"/>
            <w:vAlign w:val="center"/>
          </w:tcPr>
          <w:p w14:paraId="03DB5A24" w14:textId="77777777" w:rsidR="00344E5D" w:rsidRPr="00352E3F" w:rsidRDefault="00344E5D" w:rsidP="00344E5D">
            <w:pPr>
              <w:jc w:val="center"/>
              <w:rPr>
                <w:rFonts w:ascii="Arial" w:hAnsi="Arial" w:cs="Arial"/>
                <w:bCs/>
                <w:sz w:val="20"/>
                <w:szCs w:val="20"/>
              </w:rPr>
            </w:pPr>
            <w:r w:rsidRPr="00352E3F">
              <w:rPr>
                <w:rFonts w:ascii="Arial" w:hAnsi="Arial" w:cs="Arial"/>
                <w:bCs/>
                <w:sz w:val="20"/>
                <w:szCs w:val="20"/>
              </w:rPr>
              <w:t>Low</w:t>
            </w:r>
          </w:p>
          <w:p w14:paraId="754C2F90" w14:textId="111DCDA1" w:rsidR="00352E3F" w:rsidRPr="00352E3F" w:rsidRDefault="00344E5D" w:rsidP="00344E5D">
            <w:pPr>
              <w:jc w:val="center"/>
              <w:rPr>
                <w:rFonts w:ascii="Arial" w:hAnsi="Arial" w:cs="Arial"/>
                <w:sz w:val="20"/>
                <w:szCs w:val="20"/>
              </w:rPr>
            </w:pPr>
            <w:r w:rsidRPr="00352E3F">
              <w:rPr>
                <w:rFonts w:ascii="Arial" w:hAnsi="Arial" w:cs="Arial"/>
                <w:bCs/>
                <w:sz w:val="20"/>
              </w:rPr>
              <w:t>(2)</w:t>
            </w:r>
          </w:p>
        </w:tc>
        <w:tc>
          <w:tcPr>
            <w:tcW w:w="495" w:type="pct"/>
            <w:vAlign w:val="center"/>
          </w:tcPr>
          <w:p w14:paraId="06C9928A" w14:textId="77630A0F" w:rsidR="00352E3F" w:rsidRPr="00352E3F" w:rsidRDefault="00352E3F" w:rsidP="00352E3F">
            <w:pPr>
              <w:jc w:val="center"/>
              <w:rPr>
                <w:rFonts w:ascii="Arial" w:hAnsi="Arial" w:cs="Arial"/>
                <w:sz w:val="20"/>
                <w:szCs w:val="20"/>
              </w:rPr>
            </w:pPr>
            <w:r w:rsidRPr="00352E3F">
              <w:rPr>
                <w:rFonts w:ascii="Arial" w:hAnsi="Arial" w:cs="Arial"/>
                <w:sz w:val="20"/>
                <w:szCs w:val="20"/>
              </w:rPr>
              <w:t>Workers &amp; Supervisor</w:t>
            </w:r>
          </w:p>
        </w:tc>
      </w:tr>
      <w:tr w:rsidR="00352E3F" w:rsidRPr="00352E3F" w14:paraId="0CC5773D" w14:textId="77777777" w:rsidTr="00352E3F">
        <w:trPr>
          <w:cantSplit/>
          <w:trHeight w:val="454"/>
        </w:trPr>
        <w:tc>
          <w:tcPr>
            <w:tcW w:w="682" w:type="pct"/>
            <w:vMerge/>
            <w:vAlign w:val="center"/>
          </w:tcPr>
          <w:p w14:paraId="0C572D45" w14:textId="7777777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07706FD6" w14:textId="3D93CEC3" w:rsidR="00352E3F" w:rsidRPr="00352E3F" w:rsidRDefault="00352E3F" w:rsidP="00352E3F">
            <w:pPr>
              <w:rPr>
                <w:rFonts w:ascii="Arial" w:hAnsi="Arial" w:cs="Arial"/>
                <w:sz w:val="20"/>
                <w:szCs w:val="20"/>
              </w:rPr>
            </w:pPr>
            <w:r w:rsidRPr="00352E3F">
              <w:rPr>
                <w:rFonts w:ascii="Arial" w:hAnsi="Arial" w:cs="Arial"/>
                <w:sz w:val="20"/>
                <w:szCs w:val="20"/>
              </w:rPr>
              <w:t>Dust in eyes</w:t>
            </w:r>
          </w:p>
        </w:tc>
        <w:tc>
          <w:tcPr>
            <w:tcW w:w="407" w:type="pct"/>
            <w:tcBorders>
              <w:bottom w:val="single" w:sz="4" w:space="0" w:color="auto"/>
            </w:tcBorders>
            <w:shd w:val="clear" w:color="auto" w:fill="FFFF00"/>
            <w:vAlign w:val="center"/>
          </w:tcPr>
          <w:p w14:paraId="6A6FEBAC"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7F7F07F4" w14:textId="62B127B5"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414D3F1E" w14:textId="77777777"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Wear goggles or safety glasses when sanding grinding or drilling.</w:t>
            </w:r>
          </w:p>
          <w:p w14:paraId="47612A14" w14:textId="4B7B3F1C" w:rsidR="00352E3F" w:rsidRPr="00352E3F" w:rsidRDefault="00352E3F" w:rsidP="00352E3F">
            <w:pPr>
              <w:rPr>
                <w:rFonts w:ascii="Arial" w:hAnsi="Arial" w:cs="Arial"/>
                <w:sz w:val="20"/>
                <w:szCs w:val="20"/>
              </w:rPr>
            </w:pPr>
            <w:r w:rsidRPr="00352E3F">
              <w:rPr>
                <w:rFonts w:ascii="Arial" w:hAnsi="Arial" w:cs="Arial"/>
                <w:sz w:val="20"/>
                <w:szCs w:val="20"/>
              </w:rPr>
              <w:t>Avoid sanding, grinding or drilling above head height.</w:t>
            </w:r>
          </w:p>
        </w:tc>
        <w:tc>
          <w:tcPr>
            <w:tcW w:w="389" w:type="pct"/>
            <w:tcBorders>
              <w:bottom w:val="single" w:sz="4" w:space="0" w:color="auto"/>
            </w:tcBorders>
            <w:shd w:val="clear" w:color="auto" w:fill="00FB24"/>
            <w:vAlign w:val="center"/>
          </w:tcPr>
          <w:p w14:paraId="5230ED83"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59826A4" w14:textId="3A149A59"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690F5890" w14:textId="4372276B"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4E6BC1CD" w14:textId="77777777" w:rsidTr="00352E3F">
        <w:trPr>
          <w:cantSplit/>
          <w:trHeight w:val="454"/>
        </w:trPr>
        <w:tc>
          <w:tcPr>
            <w:tcW w:w="682" w:type="pct"/>
            <w:vMerge/>
            <w:vAlign w:val="center"/>
          </w:tcPr>
          <w:p w14:paraId="1A58CCE2" w14:textId="7777777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5BB8C5C7" w14:textId="0D5EFA9B" w:rsidR="00352E3F" w:rsidRPr="00352E3F" w:rsidRDefault="00352E3F" w:rsidP="00352E3F">
            <w:pPr>
              <w:rPr>
                <w:rFonts w:ascii="Arial" w:hAnsi="Arial" w:cs="Arial"/>
                <w:sz w:val="20"/>
                <w:szCs w:val="20"/>
              </w:rPr>
            </w:pPr>
            <w:r w:rsidRPr="00352E3F">
              <w:rPr>
                <w:rFonts w:ascii="Arial" w:hAnsi="Arial" w:cs="Arial"/>
                <w:sz w:val="20"/>
                <w:szCs w:val="20"/>
              </w:rPr>
              <w:t>Hearing Damage</w:t>
            </w:r>
          </w:p>
        </w:tc>
        <w:tc>
          <w:tcPr>
            <w:tcW w:w="407" w:type="pct"/>
            <w:tcBorders>
              <w:bottom w:val="single" w:sz="4" w:space="0" w:color="auto"/>
            </w:tcBorders>
            <w:shd w:val="clear" w:color="auto" w:fill="FFFF00"/>
            <w:vAlign w:val="center"/>
          </w:tcPr>
          <w:p w14:paraId="0FC0D1C5"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5A884EAA" w14:textId="733C34A6"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3A3EB4C3" w14:textId="67BCCC73" w:rsidR="00352E3F" w:rsidRPr="00352E3F" w:rsidRDefault="00352E3F" w:rsidP="00352E3F">
            <w:pPr>
              <w:rPr>
                <w:rFonts w:ascii="Arial" w:hAnsi="Arial" w:cs="Arial"/>
                <w:sz w:val="20"/>
                <w:szCs w:val="20"/>
              </w:rPr>
            </w:pPr>
            <w:r w:rsidRPr="00352E3F">
              <w:rPr>
                <w:rFonts w:ascii="Arial" w:hAnsi="Arial" w:cs="Arial"/>
                <w:sz w:val="20"/>
                <w:szCs w:val="20"/>
              </w:rPr>
              <w:t>Hearing protection to be worn while hammering bolts in</w:t>
            </w:r>
          </w:p>
        </w:tc>
        <w:tc>
          <w:tcPr>
            <w:tcW w:w="389" w:type="pct"/>
            <w:tcBorders>
              <w:bottom w:val="single" w:sz="4" w:space="0" w:color="auto"/>
            </w:tcBorders>
            <w:shd w:val="clear" w:color="auto" w:fill="00FB24"/>
            <w:vAlign w:val="center"/>
          </w:tcPr>
          <w:p w14:paraId="50FC3344"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12A970FD" w14:textId="76478939"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09604CB7" w14:textId="31684186"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757D939B" w14:textId="77777777" w:rsidTr="00352E3F">
        <w:trPr>
          <w:cantSplit/>
          <w:trHeight w:val="454"/>
        </w:trPr>
        <w:tc>
          <w:tcPr>
            <w:tcW w:w="682" w:type="pct"/>
            <w:vMerge/>
            <w:vAlign w:val="center"/>
          </w:tcPr>
          <w:p w14:paraId="38AFF4AE" w14:textId="77777777" w:rsidR="00352E3F" w:rsidRPr="00352E3F" w:rsidRDefault="00352E3F" w:rsidP="00352E3F">
            <w:pPr>
              <w:shd w:val="clear" w:color="auto" w:fill="FFFFFF"/>
              <w:rPr>
                <w:rFonts w:ascii="Arial" w:hAnsi="Arial" w:cs="Arial"/>
                <w:color w:val="201F1E"/>
                <w:sz w:val="20"/>
                <w:szCs w:val="20"/>
              </w:rPr>
            </w:pPr>
          </w:p>
        </w:tc>
        <w:tc>
          <w:tcPr>
            <w:tcW w:w="808" w:type="pct"/>
            <w:vAlign w:val="center"/>
          </w:tcPr>
          <w:p w14:paraId="514A7D7E" w14:textId="09610D7E" w:rsidR="00352E3F" w:rsidRPr="00352E3F" w:rsidRDefault="00352E3F" w:rsidP="00352E3F">
            <w:pPr>
              <w:rPr>
                <w:rFonts w:ascii="Arial" w:hAnsi="Arial" w:cs="Arial"/>
                <w:sz w:val="20"/>
                <w:szCs w:val="20"/>
              </w:rPr>
            </w:pPr>
            <w:r w:rsidRPr="00352E3F">
              <w:rPr>
                <w:rFonts w:ascii="Arial" w:hAnsi="Arial" w:cs="Arial"/>
                <w:sz w:val="20"/>
                <w:szCs w:val="20"/>
              </w:rPr>
              <w:t xml:space="preserve">Manual handling </w:t>
            </w:r>
          </w:p>
        </w:tc>
        <w:tc>
          <w:tcPr>
            <w:tcW w:w="407" w:type="pct"/>
            <w:tcBorders>
              <w:bottom w:val="single" w:sz="4" w:space="0" w:color="auto"/>
            </w:tcBorders>
            <w:shd w:val="clear" w:color="auto" w:fill="FFFF00"/>
            <w:vAlign w:val="center"/>
          </w:tcPr>
          <w:p w14:paraId="6B4F3FF0"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31BD3326" w14:textId="5A54B79F" w:rsidR="00352E3F" w:rsidRPr="00352E3F" w:rsidRDefault="00352E3F" w:rsidP="00352E3F">
            <w:pPr>
              <w:jc w:val="center"/>
              <w:rPr>
                <w:rFonts w:ascii="Arial" w:hAnsi="Arial" w:cs="Arial"/>
                <w:sz w:val="20"/>
                <w:szCs w:val="20"/>
              </w:rPr>
            </w:pPr>
            <w:r w:rsidRPr="00352E3F">
              <w:rPr>
                <w:rFonts w:ascii="Arial" w:hAnsi="Arial" w:cs="Arial"/>
                <w:sz w:val="20"/>
                <w:szCs w:val="20"/>
              </w:rPr>
              <w:t>(4)</w:t>
            </w:r>
          </w:p>
        </w:tc>
        <w:tc>
          <w:tcPr>
            <w:tcW w:w="2219" w:type="pct"/>
            <w:vAlign w:val="center"/>
          </w:tcPr>
          <w:p w14:paraId="6CAECBFD"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follow correct manual handling procedures:</w:t>
            </w:r>
          </w:p>
          <w:p w14:paraId="08D4AB84" w14:textId="77777777" w:rsidR="00352E3F" w:rsidRPr="00352E3F" w:rsidRDefault="00352E3F" w:rsidP="00352E3F">
            <w:pPr>
              <w:rPr>
                <w:rFonts w:ascii="Arial" w:hAnsi="Arial" w:cs="Arial"/>
                <w:sz w:val="20"/>
                <w:szCs w:val="20"/>
              </w:rPr>
            </w:pPr>
            <w:r w:rsidRPr="00352E3F">
              <w:rPr>
                <w:rFonts w:ascii="Arial" w:hAnsi="Arial" w:cs="Arial"/>
                <w:sz w:val="20"/>
                <w:szCs w:val="20"/>
              </w:rPr>
              <w:t>Use mechanical lifting devices and trolleys where possible.</w:t>
            </w:r>
          </w:p>
          <w:p w14:paraId="61C48B24" w14:textId="77777777" w:rsidR="00352E3F" w:rsidRPr="00352E3F" w:rsidRDefault="00352E3F" w:rsidP="00352E3F">
            <w:pPr>
              <w:rPr>
                <w:rFonts w:ascii="Arial" w:hAnsi="Arial" w:cs="Arial"/>
                <w:sz w:val="20"/>
                <w:szCs w:val="20"/>
              </w:rPr>
            </w:pPr>
            <w:r w:rsidRPr="00352E3F">
              <w:rPr>
                <w:rFonts w:ascii="Arial" w:hAnsi="Arial" w:cs="Arial"/>
                <w:sz w:val="20"/>
                <w:szCs w:val="20"/>
              </w:rPr>
              <w:t>Only lift objects within your safe lifting limit use team lifts.</w:t>
            </w:r>
          </w:p>
          <w:p w14:paraId="4260139E" w14:textId="4C1ADA04" w:rsidR="00352E3F" w:rsidRPr="00352E3F" w:rsidRDefault="00352E3F" w:rsidP="00352E3F">
            <w:pPr>
              <w:rPr>
                <w:rFonts w:ascii="Arial" w:hAnsi="Arial" w:cs="Arial"/>
                <w:sz w:val="20"/>
                <w:szCs w:val="20"/>
              </w:rPr>
            </w:pPr>
            <w:r w:rsidRPr="00352E3F">
              <w:rPr>
                <w:rFonts w:ascii="Arial" w:hAnsi="Arial" w:cs="Arial"/>
                <w:sz w:val="20"/>
                <w:szCs w:val="20"/>
              </w:rPr>
              <w:t>Clear a path, assess load, get a good grip, ensure a wide stance, bend knees, keep back straight, use legs to lift, do not twist the trunk, use a smooth action, brace the stomach muscles and lower safely.</w:t>
            </w:r>
          </w:p>
        </w:tc>
        <w:tc>
          <w:tcPr>
            <w:tcW w:w="389" w:type="pct"/>
            <w:tcBorders>
              <w:bottom w:val="single" w:sz="4" w:space="0" w:color="auto"/>
            </w:tcBorders>
            <w:shd w:val="clear" w:color="auto" w:fill="00FB24"/>
            <w:vAlign w:val="center"/>
          </w:tcPr>
          <w:p w14:paraId="3D2AA18C"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ADD73EE" w14:textId="27844663" w:rsidR="00352E3F" w:rsidRPr="00352E3F" w:rsidRDefault="00352E3F" w:rsidP="00352E3F">
            <w:pPr>
              <w:jc w:val="center"/>
              <w:rPr>
                <w:rFonts w:ascii="Arial" w:hAnsi="Arial" w:cs="Arial"/>
                <w:sz w:val="20"/>
                <w:szCs w:val="20"/>
              </w:rPr>
            </w:pPr>
            <w:r w:rsidRPr="00352E3F">
              <w:rPr>
                <w:rFonts w:ascii="Arial" w:hAnsi="Arial" w:cs="Arial"/>
                <w:sz w:val="20"/>
                <w:szCs w:val="20"/>
              </w:rPr>
              <w:t>(2)</w:t>
            </w:r>
          </w:p>
        </w:tc>
        <w:tc>
          <w:tcPr>
            <w:tcW w:w="495" w:type="pct"/>
            <w:vAlign w:val="center"/>
          </w:tcPr>
          <w:p w14:paraId="1CB56201" w14:textId="188D053B"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3F3EFA5E" w14:textId="77777777" w:rsidTr="00DD4465">
        <w:trPr>
          <w:cantSplit/>
          <w:trHeight w:val="355"/>
        </w:trPr>
        <w:tc>
          <w:tcPr>
            <w:tcW w:w="682" w:type="pct"/>
            <w:vAlign w:val="center"/>
          </w:tcPr>
          <w:p w14:paraId="65CC293E"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lastRenderedPageBreak/>
              <w:t xml:space="preserve">Procedure </w:t>
            </w:r>
          </w:p>
          <w:p w14:paraId="645714D3"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(In Steps):</w:t>
            </w:r>
          </w:p>
        </w:tc>
        <w:tc>
          <w:tcPr>
            <w:tcW w:w="808" w:type="pct"/>
            <w:vAlign w:val="center"/>
          </w:tcPr>
          <w:p w14:paraId="7BC6D2AB"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Possible Hazards:</w:t>
            </w:r>
          </w:p>
        </w:tc>
        <w:tc>
          <w:tcPr>
            <w:tcW w:w="407" w:type="pct"/>
            <w:vAlign w:val="center"/>
          </w:tcPr>
          <w:p w14:paraId="158CD92B"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Risk Score</w:t>
            </w:r>
          </w:p>
        </w:tc>
        <w:tc>
          <w:tcPr>
            <w:tcW w:w="2219" w:type="pct"/>
            <w:vAlign w:val="center"/>
          </w:tcPr>
          <w:p w14:paraId="57740197" w14:textId="77777777" w:rsidR="00352E3F" w:rsidRPr="00352E3F" w:rsidRDefault="00352E3F" w:rsidP="00DD4465">
            <w:pPr>
              <w:pStyle w:val="Technical4"/>
              <w:tabs>
                <w:tab w:val="clear" w:pos="-720"/>
              </w:tabs>
              <w:suppressAutoHyphens w:val="0"/>
              <w:rPr>
                <w:rFonts w:ascii="Arial" w:hAnsi="Arial" w:cs="Arial"/>
                <w:sz w:val="20"/>
                <w:lang w:val="en-AU"/>
              </w:rPr>
            </w:pPr>
            <w:r w:rsidRPr="00352E3F">
              <w:rPr>
                <w:rFonts w:ascii="Arial" w:hAnsi="Arial" w:cs="Arial"/>
                <w:sz w:val="20"/>
                <w:lang w:val="en-AU"/>
              </w:rPr>
              <w:t>Safety Controls:</w:t>
            </w:r>
          </w:p>
        </w:tc>
        <w:tc>
          <w:tcPr>
            <w:tcW w:w="389" w:type="pct"/>
            <w:vAlign w:val="center"/>
          </w:tcPr>
          <w:p w14:paraId="186DD5D3"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Residual Risk</w:t>
            </w:r>
          </w:p>
        </w:tc>
        <w:tc>
          <w:tcPr>
            <w:tcW w:w="495" w:type="pct"/>
            <w:vAlign w:val="center"/>
          </w:tcPr>
          <w:p w14:paraId="48B0BC92" w14:textId="77777777" w:rsidR="00352E3F" w:rsidRPr="00352E3F" w:rsidRDefault="00352E3F" w:rsidP="00DD4465">
            <w:pPr>
              <w:pStyle w:val="Technical4"/>
              <w:tabs>
                <w:tab w:val="clear" w:pos="-720"/>
              </w:tabs>
              <w:suppressAutoHyphens w:val="0"/>
              <w:jc w:val="center"/>
              <w:rPr>
                <w:rFonts w:ascii="Arial" w:hAnsi="Arial" w:cs="Arial"/>
                <w:sz w:val="20"/>
                <w:lang w:val="en-AU"/>
              </w:rPr>
            </w:pPr>
            <w:r w:rsidRPr="00352E3F">
              <w:rPr>
                <w:rFonts w:ascii="Arial" w:hAnsi="Arial" w:cs="Arial"/>
                <w:sz w:val="20"/>
                <w:lang w:val="en-AU"/>
              </w:rPr>
              <w:t>Responsible Person</w:t>
            </w:r>
          </w:p>
        </w:tc>
      </w:tr>
      <w:tr w:rsidR="00352E3F" w:rsidRPr="00352E3F" w14:paraId="47658821" w14:textId="77777777" w:rsidTr="00352E3F">
        <w:trPr>
          <w:cantSplit/>
          <w:trHeight w:val="454"/>
        </w:trPr>
        <w:tc>
          <w:tcPr>
            <w:tcW w:w="682" w:type="pct"/>
            <w:vAlign w:val="center"/>
          </w:tcPr>
          <w:p w14:paraId="5C500B8C" w14:textId="1D54FCCC" w:rsidR="00352E3F" w:rsidRPr="00352E3F" w:rsidRDefault="00352E3F" w:rsidP="00352E3F">
            <w:pPr>
              <w:shd w:val="clear" w:color="auto" w:fill="FFFFFF"/>
              <w:rPr>
                <w:rFonts w:ascii="Arial" w:hAnsi="Arial" w:cs="Arial"/>
                <w:color w:val="201F1E"/>
                <w:sz w:val="20"/>
                <w:szCs w:val="20"/>
              </w:rPr>
            </w:pPr>
            <w:r w:rsidRPr="00352E3F">
              <w:rPr>
                <w:rFonts w:ascii="Arial" w:hAnsi="Arial" w:cs="Arial"/>
                <w:color w:val="201F1E"/>
                <w:sz w:val="20"/>
                <w:szCs w:val="20"/>
              </w:rPr>
              <w:t>Reinstalment of balustrades</w:t>
            </w:r>
          </w:p>
        </w:tc>
        <w:tc>
          <w:tcPr>
            <w:tcW w:w="808" w:type="pct"/>
            <w:vAlign w:val="center"/>
          </w:tcPr>
          <w:p w14:paraId="05D7E1CA" w14:textId="647E3D99" w:rsidR="00352E3F" w:rsidRPr="00352E3F" w:rsidRDefault="00352E3F" w:rsidP="00352E3F">
            <w:pPr>
              <w:rPr>
                <w:rFonts w:ascii="Arial" w:hAnsi="Arial" w:cs="Arial"/>
                <w:sz w:val="20"/>
                <w:szCs w:val="20"/>
              </w:rPr>
            </w:pPr>
            <w:r w:rsidRPr="00352E3F">
              <w:rPr>
                <w:rFonts w:ascii="Arial" w:hAnsi="Arial" w:cs="Arial"/>
                <w:sz w:val="20"/>
                <w:szCs w:val="20"/>
              </w:rPr>
              <w:t>Cuts and abrasions from using machinery and tools</w:t>
            </w:r>
          </w:p>
        </w:tc>
        <w:tc>
          <w:tcPr>
            <w:tcW w:w="407" w:type="pct"/>
            <w:tcBorders>
              <w:bottom w:val="single" w:sz="4" w:space="0" w:color="auto"/>
            </w:tcBorders>
            <w:shd w:val="clear" w:color="auto" w:fill="FFFF00"/>
            <w:vAlign w:val="center"/>
          </w:tcPr>
          <w:p w14:paraId="5A0E027A"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45FDB363" w14:textId="6681F1BD"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6CB02D5D" w14:textId="77777777" w:rsidR="00352E3F" w:rsidRPr="00352E3F" w:rsidRDefault="00352E3F" w:rsidP="00352E3F">
            <w:pPr>
              <w:rPr>
                <w:rFonts w:ascii="Arial" w:hAnsi="Arial" w:cs="Arial"/>
                <w:sz w:val="20"/>
                <w:szCs w:val="20"/>
              </w:rPr>
            </w:pPr>
            <w:r w:rsidRPr="00352E3F">
              <w:rPr>
                <w:rFonts w:ascii="Arial" w:hAnsi="Arial" w:cs="Arial"/>
                <w:sz w:val="20"/>
                <w:szCs w:val="20"/>
              </w:rPr>
              <w:t>Leather gloves, safety glasses, hearing protection and suitable clothes must to be worn. Dust masks to be worn where necessary.</w:t>
            </w:r>
          </w:p>
          <w:p w14:paraId="30D7AEDD" w14:textId="69A0D617" w:rsidR="00352E3F" w:rsidRPr="00352E3F" w:rsidRDefault="00352E3F" w:rsidP="00352E3F">
            <w:pPr>
              <w:rPr>
                <w:rFonts w:ascii="Arial" w:hAnsi="Arial" w:cs="Arial"/>
                <w:sz w:val="20"/>
                <w:szCs w:val="20"/>
              </w:rPr>
            </w:pPr>
            <w:r w:rsidRPr="00352E3F">
              <w:rPr>
                <w:rFonts w:ascii="Arial" w:hAnsi="Arial" w:cs="Arial"/>
                <w:sz w:val="20"/>
                <w:szCs w:val="20"/>
              </w:rPr>
              <w:t>Ensure correct size socket or ring spanner is used when tightening bolts.</w:t>
            </w:r>
          </w:p>
        </w:tc>
        <w:tc>
          <w:tcPr>
            <w:tcW w:w="389" w:type="pct"/>
            <w:tcBorders>
              <w:bottom w:val="single" w:sz="4" w:space="0" w:color="auto"/>
            </w:tcBorders>
            <w:shd w:val="clear" w:color="auto" w:fill="00FB24"/>
            <w:vAlign w:val="center"/>
          </w:tcPr>
          <w:p w14:paraId="5022CE93"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5D5C1C37" w14:textId="625BCACC"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31B35235" w14:textId="767FD570" w:rsidR="00352E3F" w:rsidRPr="00352E3F" w:rsidRDefault="00352E3F" w:rsidP="00352E3F">
            <w:pPr>
              <w:jc w:val="center"/>
              <w:rPr>
                <w:rFonts w:ascii="Arial" w:hAnsi="Arial" w:cs="Arial"/>
                <w:sz w:val="20"/>
                <w:szCs w:val="20"/>
              </w:rPr>
            </w:pPr>
            <w:r w:rsidRPr="00352E3F">
              <w:rPr>
                <w:rFonts w:ascii="Arial" w:hAnsi="Arial" w:cs="Arial"/>
                <w:sz w:val="20"/>
                <w:szCs w:val="20"/>
              </w:rPr>
              <w:t>Workers</w:t>
            </w:r>
          </w:p>
        </w:tc>
      </w:tr>
      <w:tr w:rsidR="00352E3F" w:rsidRPr="00352E3F" w14:paraId="1FB2266A" w14:textId="77777777" w:rsidTr="00D66A00">
        <w:trPr>
          <w:cantSplit/>
          <w:trHeight w:val="355"/>
        </w:trPr>
        <w:tc>
          <w:tcPr>
            <w:tcW w:w="682" w:type="pct"/>
            <w:vMerge w:val="restart"/>
            <w:vAlign w:val="center"/>
          </w:tcPr>
          <w:p w14:paraId="2B85FBFC" w14:textId="597FA71C" w:rsidR="00352E3F" w:rsidRPr="00352E3F" w:rsidRDefault="00352E3F" w:rsidP="00352E3F">
            <w:pPr>
              <w:rPr>
                <w:rFonts w:ascii="Arial" w:hAnsi="Arial" w:cs="Arial"/>
                <w:sz w:val="20"/>
                <w:szCs w:val="20"/>
              </w:rPr>
            </w:pPr>
            <w:r w:rsidRPr="00352E3F">
              <w:rPr>
                <w:rFonts w:ascii="Arial" w:hAnsi="Arial" w:cs="Arial"/>
                <w:sz w:val="20"/>
                <w:szCs w:val="20"/>
              </w:rPr>
              <w:t>Remove waste from site &amp; Pack-up</w:t>
            </w:r>
          </w:p>
        </w:tc>
        <w:tc>
          <w:tcPr>
            <w:tcW w:w="808" w:type="pct"/>
            <w:vAlign w:val="center"/>
          </w:tcPr>
          <w:p w14:paraId="4E20CE2F" w14:textId="172417F2" w:rsidR="00352E3F" w:rsidRPr="00352E3F" w:rsidRDefault="00352E3F" w:rsidP="00352E3F">
            <w:pPr>
              <w:rPr>
                <w:rFonts w:ascii="Arial" w:hAnsi="Arial" w:cs="Arial"/>
                <w:sz w:val="20"/>
                <w:szCs w:val="20"/>
              </w:rPr>
            </w:pPr>
            <w:r w:rsidRPr="00352E3F">
              <w:rPr>
                <w:rFonts w:ascii="Arial" w:hAnsi="Arial" w:cs="Arial"/>
                <w:sz w:val="20"/>
                <w:szCs w:val="20"/>
              </w:rPr>
              <w:t>Inappropriate dumping of materials</w:t>
            </w:r>
          </w:p>
        </w:tc>
        <w:tc>
          <w:tcPr>
            <w:tcW w:w="407" w:type="pct"/>
            <w:shd w:val="clear" w:color="auto" w:fill="FFFF00"/>
            <w:vAlign w:val="center"/>
          </w:tcPr>
          <w:p w14:paraId="75309C33"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5B92C088" w14:textId="64E5408B"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3C952C01" w14:textId="77777777" w:rsidR="00352E3F" w:rsidRPr="00352E3F" w:rsidRDefault="00352E3F" w:rsidP="00352E3F">
            <w:pPr>
              <w:autoSpaceDE w:val="0"/>
              <w:autoSpaceDN w:val="0"/>
              <w:adjustRightInd w:val="0"/>
              <w:rPr>
                <w:rFonts w:ascii="Arial" w:hAnsi="Arial" w:cs="Arial"/>
                <w:sz w:val="20"/>
                <w:szCs w:val="20"/>
              </w:rPr>
            </w:pPr>
          </w:p>
          <w:p w14:paraId="5781F873" w14:textId="23E5A91B" w:rsidR="00352E3F" w:rsidRPr="00352E3F" w:rsidRDefault="00352E3F" w:rsidP="00352E3F">
            <w:pPr>
              <w:autoSpaceDE w:val="0"/>
              <w:autoSpaceDN w:val="0"/>
              <w:adjustRightInd w:val="0"/>
              <w:rPr>
                <w:rFonts w:ascii="Arial" w:hAnsi="Arial" w:cs="Arial"/>
                <w:sz w:val="20"/>
                <w:szCs w:val="20"/>
              </w:rPr>
            </w:pPr>
            <w:r w:rsidRPr="00352E3F">
              <w:rPr>
                <w:rFonts w:ascii="Arial" w:hAnsi="Arial" w:cs="Arial"/>
                <w:sz w:val="20"/>
                <w:szCs w:val="20"/>
              </w:rPr>
              <w:t>Ensure a designated dumping area has been communicated to all workers on site and barricaded off.</w:t>
            </w:r>
          </w:p>
          <w:p w14:paraId="5FD1535A" w14:textId="205F0B59" w:rsidR="00352E3F" w:rsidRPr="00352E3F" w:rsidRDefault="00352E3F" w:rsidP="00352E3F">
            <w:pPr>
              <w:rPr>
                <w:rFonts w:ascii="Arial" w:hAnsi="Arial" w:cs="Arial"/>
                <w:sz w:val="20"/>
                <w:szCs w:val="20"/>
              </w:rPr>
            </w:pPr>
            <w:r w:rsidRPr="00352E3F">
              <w:rPr>
                <w:rFonts w:ascii="Arial" w:hAnsi="Arial" w:cs="Arial"/>
                <w:sz w:val="20"/>
                <w:szCs w:val="20"/>
              </w:rPr>
              <w:t xml:space="preserve">Lead or Asbestos contaminated waste to be dumped in appropriate facility – asbestos removalist will manage this. </w:t>
            </w:r>
          </w:p>
          <w:p w14:paraId="685FA9B4" w14:textId="79431864" w:rsidR="00352E3F" w:rsidRPr="00352E3F" w:rsidRDefault="00352E3F" w:rsidP="00352E3F">
            <w:pPr>
              <w:rPr>
                <w:rFonts w:ascii="Arial" w:hAnsi="Arial" w:cs="Arial"/>
                <w:sz w:val="20"/>
                <w:szCs w:val="20"/>
                <w:lang w:val="en-US"/>
              </w:rPr>
            </w:pPr>
            <w:r w:rsidRPr="00352E3F">
              <w:rPr>
                <w:rFonts w:ascii="Arial" w:hAnsi="Arial" w:cs="Arial"/>
                <w:sz w:val="20"/>
                <w:szCs w:val="20"/>
                <w:lang w:val="en-US"/>
              </w:rPr>
              <w:t xml:space="preserve">The waste from demolition must be disposed of only at a landfill site that may lawfully receive the waste. </w:t>
            </w:r>
          </w:p>
          <w:p w14:paraId="12F62887" w14:textId="77777777" w:rsidR="00352E3F" w:rsidRPr="00352E3F" w:rsidRDefault="00352E3F" w:rsidP="00352E3F">
            <w:pPr>
              <w:rPr>
                <w:rFonts w:ascii="Arial" w:hAnsi="Arial" w:cs="Arial"/>
                <w:sz w:val="20"/>
                <w:szCs w:val="20"/>
                <w:lang w:val="en-US"/>
              </w:rPr>
            </w:pPr>
            <w:r w:rsidRPr="00352E3F">
              <w:rPr>
                <w:rFonts w:ascii="Arial" w:hAnsi="Arial" w:cs="Arial"/>
                <w:sz w:val="20"/>
                <w:szCs w:val="20"/>
                <w:lang w:val="en-US"/>
              </w:rPr>
              <w:t>The waste must be covered during transport.</w:t>
            </w:r>
          </w:p>
          <w:p w14:paraId="27F10AFB" w14:textId="087D8BBA" w:rsidR="00352E3F" w:rsidRPr="00352E3F" w:rsidRDefault="00352E3F" w:rsidP="00352E3F">
            <w:pPr>
              <w:rPr>
                <w:rFonts w:ascii="Arial" w:hAnsi="Arial" w:cs="Arial"/>
                <w:sz w:val="20"/>
                <w:szCs w:val="20"/>
              </w:rPr>
            </w:pPr>
            <w:r w:rsidRPr="00352E3F">
              <w:rPr>
                <w:rFonts w:ascii="Arial" w:hAnsi="Arial" w:cs="Arial"/>
                <w:sz w:val="20"/>
                <w:szCs w:val="20"/>
              </w:rPr>
              <w:t>Do not over load vehicle and no objects to hang out of side or top.</w:t>
            </w:r>
          </w:p>
        </w:tc>
        <w:tc>
          <w:tcPr>
            <w:tcW w:w="389" w:type="pct"/>
            <w:shd w:val="clear" w:color="auto" w:fill="00FA00"/>
            <w:vAlign w:val="center"/>
          </w:tcPr>
          <w:p w14:paraId="2ACA3CE5"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653F1666" w14:textId="2B8EDED0"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404B3161" w14:textId="23069167" w:rsidR="00352E3F" w:rsidRPr="00352E3F" w:rsidRDefault="00352E3F" w:rsidP="00352E3F">
            <w:pPr>
              <w:jc w:val="center"/>
              <w:rPr>
                <w:rFonts w:ascii="Arial" w:hAnsi="Arial" w:cs="Arial"/>
                <w:sz w:val="20"/>
                <w:szCs w:val="20"/>
                <w:lang w:val="en-US"/>
              </w:rPr>
            </w:pPr>
            <w:r w:rsidRPr="00352E3F">
              <w:rPr>
                <w:rFonts w:ascii="Arial" w:hAnsi="Arial" w:cs="Arial"/>
                <w:sz w:val="20"/>
                <w:szCs w:val="20"/>
              </w:rPr>
              <w:t>Workers</w:t>
            </w:r>
          </w:p>
        </w:tc>
      </w:tr>
      <w:tr w:rsidR="00352E3F" w:rsidRPr="00352E3F" w14:paraId="60E602BE" w14:textId="77777777" w:rsidTr="00D66A00">
        <w:trPr>
          <w:cantSplit/>
          <w:trHeight w:val="355"/>
        </w:trPr>
        <w:tc>
          <w:tcPr>
            <w:tcW w:w="682" w:type="pct"/>
            <w:vMerge/>
            <w:vAlign w:val="center"/>
          </w:tcPr>
          <w:p w14:paraId="4E98CA31" w14:textId="3FFD7A1C" w:rsidR="00352E3F" w:rsidRPr="00352E3F" w:rsidRDefault="00352E3F" w:rsidP="00352E3F">
            <w:pPr>
              <w:rPr>
                <w:rFonts w:ascii="Arial" w:hAnsi="Arial" w:cs="Arial"/>
                <w:sz w:val="20"/>
                <w:szCs w:val="20"/>
              </w:rPr>
            </w:pPr>
          </w:p>
        </w:tc>
        <w:tc>
          <w:tcPr>
            <w:tcW w:w="808" w:type="pct"/>
            <w:vAlign w:val="center"/>
          </w:tcPr>
          <w:p w14:paraId="5691894C" w14:textId="2D475B21" w:rsidR="00352E3F" w:rsidRPr="00352E3F" w:rsidRDefault="00352E3F" w:rsidP="00352E3F">
            <w:pPr>
              <w:rPr>
                <w:rFonts w:ascii="Arial" w:hAnsi="Arial" w:cs="Arial"/>
                <w:sz w:val="20"/>
                <w:szCs w:val="20"/>
              </w:rPr>
            </w:pPr>
            <w:r w:rsidRPr="00352E3F">
              <w:rPr>
                <w:rFonts w:ascii="Arial" w:hAnsi="Arial" w:cs="Arial"/>
                <w:sz w:val="20"/>
                <w:szCs w:val="20"/>
              </w:rPr>
              <w:t>Manual handling</w:t>
            </w:r>
          </w:p>
        </w:tc>
        <w:tc>
          <w:tcPr>
            <w:tcW w:w="407" w:type="pct"/>
            <w:tcBorders>
              <w:bottom w:val="single" w:sz="4" w:space="0" w:color="auto"/>
            </w:tcBorders>
            <w:shd w:val="clear" w:color="auto" w:fill="FFFF00"/>
            <w:vAlign w:val="center"/>
          </w:tcPr>
          <w:p w14:paraId="49EA039D"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284D1E19" w14:textId="31998630"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608389ED" w14:textId="77777777" w:rsidR="00352E3F" w:rsidRPr="00352E3F" w:rsidRDefault="00352E3F" w:rsidP="00352E3F">
            <w:pPr>
              <w:rPr>
                <w:rFonts w:ascii="Arial" w:hAnsi="Arial" w:cs="Arial"/>
                <w:sz w:val="20"/>
                <w:szCs w:val="20"/>
              </w:rPr>
            </w:pPr>
          </w:p>
          <w:p w14:paraId="5477DDAD" w14:textId="41C5E8DF" w:rsidR="00352E3F" w:rsidRPr="00352E3F" w:rsidRDefault="00352E3F" w:rsidP="00352E3F">
            <w:pPr>
              <w:rPr>
                <w:rFonts w:ascii="Arial" w:hAnsi="Arial" w:cs="Arial"/>
                <w:sz w:val="20"/>
                <w:szCs w:val="20"/>
              </w:rPr>
            </w:pPr>
            <w:r w:rsidRPr="00352E3F">
              <w:rPr>
                <w:rFonts w:ascii="Arial" w:hAnsi="Arial" w:cs="Arial"/>
                <w:sz w:val="20"/>
                <w:szCs w:val="20"/>
              </w:rPr>
              <w:t>Use mechanical lifting devices and trolleys where possible.</w:t>
            </w:r>
          </w:p>
          <w:p w14:paraId="62D2446F" w14:textId="77777777" w:rsidR="00352E3F" w:rsidRPr="00352E3F" w:rsidRDefault="00352E3F" w:rsidP="00352E3F">
            <w:pPr>
              <w:rPr>
                <w:rFonts w:ascii="Arial" w:hAnsi="Arial" w:cs="Arial"/>
                <w:sz w:val="20"/>
                <w:szCs w:val="20"/>
              </w:rPr>
            </w:pPr>
            <w:r w:rsidRPr="00352E3F">
              <w:rPr>
                <w:rFonts w:ascii="Arial" w:hAnsi="Arial" w:cs="Arial"/>
                <w:sz w:val="20"/>
                <w:szCs w:val="20"/>
              </w:rPr>
              <w:t>Only lift objects within your safe lifting limit.</w:t>
            </w:r>
          </w:p>
          <w:p w14:paraId="15802173" w14:textId="043E0CA5" w:rsidR="00352E3F" w:rsidRPr="00352E3F" w:rsidRDefault="00352E3F" w:rsidP="00352E3F">
            <w:pPr>
              <w:rPr>
                <w:rFonts w:ascii="Arial" w:hAnsi="Arial" w:cs="Arial"/>
                <w:sz w:val="20"/>
                <w:szCs w:val="20"/>
              </w:rPr>
            </w:pPr>
            <w:r w:rsidRPr="00352E3F">
              <w:rPr>
                <w:rFonts w:ascii="Arial" w:hAnsi="Arial" w:cs="Arial"/>
                <w:sz w:val="20"/>
                <w:szCs w:val="20"/>
              </w:rPr>
              <w:t>Use team lifts where needed.</w:t>
            </w:r>
          </w:p>
          <w:p w14:paraId="3A0C7221" w14:textId="77777777" w:rsidR="00352E3F" w:rsidRPr="00352E3F" w:rsidRDefault="00352E3F" w:rsidP="00352E3F">
            <w:pPr>
              <w:rPr>
                <w:rFonts w:ascii="Arial" w:hAnsi="Arial" w:cs="Arial"/>
                <w:sz w:val="20"/>
                <w:szCs w:val="20"/>
              </w:rPr>
            </w:pPr>
            <w:r w:rsidRPr="00352E3F">
              <w:rPr>
                <w:rFonts w:ascii="Arial" w:hAnsi="Arial" w:cs="Arial"/>
                <w:sz w:val="20"/>
                <w:szCs w:val="20"/>
              </w:rPr>
              <w:t>Workers to follow correct manual handling procedures:</w:t>
            </w:r>
          </w:p>
          <w:p w14:paraId="318877BB" w14:textId="6370604D" w:rsidR="00352E3F" w:rsidRPr="00352E3F" w:rsidRDefault="00352E3F" w:rsidP="00352E3F">
            <w:pPr>
              <w:rPr>
                <w:rFonts w:ascii="Arial" w:hAnsi="Arial" w:cs="Arial"/>
                <w:i/>
                <w:sz w:val="20"/>
                <w:szCs w:val="20"/>
              </w:rPr>
            </w:pPr>
            <w:r w:rsidRPr="00352E3F">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00"/>
            <w:vAlign w:val="center"/>
          </w:tcPr>
          <w:p w14:paraId="34CD96D4"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5B6601D2" w14:textId="4E1FFFB5"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7360BAAA" w14:textId="3CA1A18A" w:rsidR="00352E3F" w:rsidRPr="00352E3F" w:rsidRDefault="00352E3F" w:rsidP="00352E3F">
            <w:pPr>
              <w:jc w:val="center"/>
              <w:rPr>
                <w:rFonts w:ascii="Arial" w:hAnsi="Arial" w:cs="Arial"/>
                <w:sz w:val="20"/>
                <w:szCs w:val="20"/>
                <w:lang w:val="en-US"/>
              </w:rPr>
            </w:pPr>
            <w:r w:rsidRPr="00352E3F">
              <w:rPr>
                <w:rFonts w:ascii="Arial" w:hAnsi="Arial" w:cs="Arial"/>
                <w:sz w:val="20"/>
                <w:szCs w:val="20"/>
              </w:rPr>
              <w:t>Workers</w:t>
            </w:r>
          </w:p>
        </w:tc>
      </w:tr>
      <w:tr w:rsidR="00352E3F" w:rsidRPr="00352E3F" w14:paraId="09867A35" w14:textId="77777777" w:rsidTr="00D66A00">
        <w:trPr>
          <w:cantSplit/>
          <w:trHeight w:val="355"/>
        </w:trPr>
        <w:tc>
          <w:tcPr>
            <w:tcW w:w="682" w:type="pct"/>
            <w:vMerge/>
            <w:vAlign w:val="center"/>
          </w:tcPr>
          <w:p w14:paraId="14509FE9" w14:textId="37983629" w:rsidR="00352E3F" w:rsidRPr="00352E3F" w:rsidRDefault="00352E3F" w:rsidP="00352E3F">
            <w:pPr>
              <w:rPr>
                <w:rFonts w:ascii="Arial" w:hAnsi="Arial" w:cs="Arial"/>
                <w:sz w:val="20"/>
                <w:szCs w:val="20"/>
              </w:rPr>
            </w:pPr>
          </w:p>
        </w:tc>
        <w:tc>
          <w:tcPr>
            <w:tcW w:w="808" w:type="pct"/>
            <w:vAlign w:val="center"/>
          </w:tcPr>
          <w:p w14:paraId="74135CC6" w14:textId="4144D930" w:rsidR="00352E3F" w:rsidRPr="00352E3F" w:rsidRDefault="00352E3F" w:rsidP="00352E3F">
            <w:pPr>
              <w:rPr>
                <w:rFonts w:ascii="Arial" w:hAnsi="Arial" w:cs="Arial"/>
                <w:sz w:val="20"/>
                <w:szCs w:val="20"/>
              </w:rPr>
            </w:pPr>
            <w:r w:rsidRPr="00352E3F">
              <w:rPr>
                <w:rFonts w:ascii="Arial" w:hAnsi="Arial" w:cs="Arial"/>
                <w:sz w:val="20"/>
                <w:szCs w:val="20"/>
              </w:rPr>
              <w:t>Housekeeping</w:t>
            </w:r>
          </w:p>
        </w:tc>
        <w:tc>
          <w:tcPr>
            <w:tcW w:w="407" w:type="pct"/>
            <w:shd w:val="clear" w:color="auto" w:fill="FFFF00"/>
            <w:vAlign w:val="center"/>
          </w:tcPr>
          <w:p w14:paraId="69BDA558"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Medium</w:t>
            </w:r>
          </w:p>
          <w:p w14:paraId="25DAFB70" w14:textId="2B7D0CDE" w:rsidR="00352E3F" w:rsidRPr="00352E3F" w:rsidRDefault="00352E3F" w:rsidP="00352E3F">
            <w:pPr>
              <w:jc w:val="center"/>
              <w:rPr>
                <w:rFonts w:ascii="Arial" w:hAnsi="Arial" w:cs="Arial"/>
                <w:sz w:val="20"/>
                <w:szCs w:val="20"/>
              </w:rPr>
            </w:pPr>
            <w:r w:rsidRPr="00352E3F">
              <w:rPr>
                <w:rFonts w:ascii="Arial" w:hAnsi="Arial" w:cs="Arial"/>
                <w:sz w:val="20"/>
                <w:szCs w:val="20"/>
              </w:rPr>
              <w:t>(3)</w:t>
            </w:r>
          </w:p>
        </w:tc>
        <w:tc>
          <w:tcPr>
            <w:tcW w:w="2219" w:type="pct"/>
            <w:vAlign w:val="center"/>
          </w:tcPr>
          <w:p w14:paraId="4806F44D" w14:textId="77777777" w:rsidR="00352E3F" w:rsidRPr="00352E3F" w:rsidRDefault="00352E3F" w:rsidP="00352E3F">
            <w:pPr>
              <w:rPr>
                <w:rFonts w:ascii="Arial" w:hAnsi="Arial" w:cs="Arial"/>
                <w:sz w:val="20"/>
                <w:szCs w:val="20"/>
              </w:rPr>
            </w:pPr>
          </w:p>
          <w:p w14:paraId="0B73A18F" w14:textId="314F3DE9" w:rsidR="00352E3F" w:rsidRPr="00352E3F" w:rsidRDefault="00352E3F" w:rsidP="00352E3F">
            <w:pPr>
              <w:rPr>
                <w:rFonts w:ascii="Arial" w:hAnsi="Arial" w:cs="Arial"/>
                <w:sz w:val="20"/>
                <w:szCs w:val="20"/>
              </w:rPr>
            </w:pPr>
            <w:r w:rsidRPr="00352E3F">
              <w:rPr>
                <w:rFonts w:ascii="Arial" w:hAnsi="Arial" w:cs="Arial"/>
                <w:sz w:val="20"/>
                <w:szCs w:val="20"/>
              </w:rPr>
              <w:t>All tools and equipment to be cleaned and stored away.</w:t>
            </w:r>
          </w:p>
          <w:p w14:paraId="1B2C6575" w14:textId="77777777" w:rsidR="00352E3F" w:rsidRDefault="00352E3F" w:rsidP="00352E3F">
            <w:pPr>
              <w:rPr>
                <w:rFonts w:ascii="Arial" w:hAnsi="Arial" w:cs="Arial"/>
                <w:sz w:val="20"/>
                <w:szCs w:val="20"/>
              </w:rPr>
            </w:pPr>
            <w:r w:rsidRPr="00352E3F">
              <w:rPr>
                <w:rFonts w:ascii="Arial" w:hAnsi="Arial" w:cs="Arial"/>
                <w:sz w:val="20"/>
                <w:szCs w:val="20"/>
              </w:rPr>
              <w:t>Ensure work site is left in clean and tidy condition with no obstructions or protruding materials.</w:t>
            </w:r>
          </w:p>
          <w:p w14:paraId="113CF9F2" w14:textId="77777777" w:rsidR="00352E3F" w:rsidRPr="00352E3F" w:rsidRDefault="00352E3F" w:rsidP="00352E3F">
            <w:pPr>
              <w:rPr>
                <w:rFonts w:ascii="Arial" w:hAnsi="Arial" w:cs="Arial"/>
                <w:sz w:val="20"/>
                <w:szCs w:val="20"/>
              </w:rPr>
            </w:pPr>
            <w:r w:rsidRPr="00352E3F">
              <w:rPr>
                <w:rFonts w:ascii="Arial" w:hAnsi="Arial" w:cs="Arial"/>
                <w:sz w:val="20"/>
                <w:szCs w:val="20"/>
              </w:rPr>
              <w:t>Secure off work area below and above.</w:t>
            </w:r>
          </w:p>
          <w:p w14:paraId="5CECB38E" w14:textId="6B4D747B" w:rsidR="00352E3F" w:rsidRPr="00352E3F" w:rsidRDefault="00352E3F" w:rsidP="00352E3F">
            <w:pPr>
              <w:rPr>
                <w:rFonts w:ascii="Arial" w:hAnsi="Arial" w:cs="Arial"/>
                <w:sz w:val="20"/>
                <w:szCs w:val="20"/>
              </w:rPr>
            </w:pPr>
            <w:r w:rsidRPr="00352E3F">
              <w:rPr>
                <w:rFonts w:ascii="Arial" w:hAnsi="Arial" w:cs="Arial"/>
                <w:sz w:val="20"/>
                <w:szCs w:val="20"/>
              </w:rPr>
              <w:t>Clean-up site and ensure it is left in safe, clean and tidy condition.</w:t>
            </w:r>
          </w:p>
        </w:tc>
        <w:tc>
          <w:tcPr>
            <w:tcW w:w="389" w:type="pct"/>
            <w:shd w:val="clear" w:color="auto" w:fill="00FA00"/>
            <w:vAlign w:val="center"/>
          </w:tcPr>
          <w:p w14:paraId="5FAC8D4A" w14:textId="77777777" w:rsidR="00352E3F" w:rsidRPr="00352E3F" w:rsidRDefault="00352E3F" w:rsidP="00352E3F">
            <w:pPr>
              <w:jc w:val="center"/>
              <w:rPr>
                <w:rFonts w:ascii="Arial" w:hAnsi="Arial" w:cs="Arial"/>
                <w:sz w:val="20"/>
                <w:szCs w:val="20"/>
              </w:rPr>
            </w:pPr>
            <w:r w:rsidRPr="00352E3F">
              <w:rPr>
                <w:rFonts w:ascii="Arial" w:hAnsi="Arial" w:cs="Arial"/>
                <w:sz w:val="20"/>
                <w:szCs w:val="20"/>
              </w:rPr>
              <w:t>Low</w:t>
            </w:r>
          </w:p>
          <w:p w14:paraId="7FB12D71" w14:textId="79B53136" w:rsidR="00352E3F" w:rsidRPr="00352E3F" w:rsidRDefault="00352E3F" w:rsidP="00352E3F">
            <w:pPr>
              <w:jc w:val="center"/>
              <w:rPr>
                <w:rFonts w:ascii="Arial" w:hAnsi="Arial" w:cs="Arial"/>
                <w:sz w:val="20"/>
                <w:szCs w:val="20"/>
              </w:rPr>
            </w:pPr>
            <w:r w:rsidRPr="00352E3F">
              <w:rPr>
                <w:rFonts w:ascii="Arial" w:hAnsi="Arial" w:cs="Arial"/>
                <w:sz w:val="20"/>
                <w:szCs w:val="20"/>
              </w:rPr>
              <w:t>(1)</w:t>
            </w:r>
          </w:p>
        </w:tc>
        <w:tc>
          <w:tcPr>
            <w:tcW w:w="495" w:type="pct"/>
            <w:vAlign w:val="center"/>
          </w:tcPr>
          <w:p w14:paraId="4B29469B" w14:textId="372DE2F2" w:rsidR="00352E3F" w:rsidRPr="00352E3F" w:rsidRDefault="00352E3F" w:rsidP="00352E3F">
            <w:pPr>
              <w:jc w:val="center"/>
              <w:rPr>
                <w:rFonts w:ascii="Arial" w:hAnsi="Arial" w:cs="Arial"/>
                <w:sz w:val="20"/>
                <w:szCs w:val="20"/>
                <w:lang w:val="en-US"/>
              </w:rPr>
            </w:pPr>
            <w:r w:rsidRPr="00352E3F">
              <w:rPr>
                <w:rFonts w:ascii="Arial" w:hAnsi="Arial" w:cs="Arial"/>
                <w:sz w:val="20"/>
                <w:szCs w:val="20"/>
              </w:rPr>
              <w:t>Workers</w:t>
            </w:r>
          </w:p>
        </w:tc>
      </w:tr>
      <w:tr w:rsidR="00352E3F" w:rsidRPr="00352E3F" w14:paraId="36E37DC2" w14:textId="77777777" w:rsidTr="00352E3F">
        <w:trPr>
          <w:cantSplit/>
          <w:trHeight w:val="355"/>
        </w:trPr>
        <w:tc>
          <w:tcPr>
            <w:tcW w:w="682" w:type="pct"/>
            <w:vAlign w:val="center"/>
          </w:tcPr>
          <w:p w14:paraId="3D960C5D" w14:textId="77777777" w:rsidR="00352E3F" w:rsidRPr="00352E3F" w:rsidRDefault="00352E3F" w:rsidP="00352E3F">
            <w:pPr>
              <w:rPr>
                <w:rFonts w:ascii="Arial" w:hAnsi="Arial" w:cs="Arial"/>
                <w:sz w:val="20"/>
                <w:szCs w:val="20"/>
              </w:rPr>
            </w:pPr>
          </w:p>
        </w:tc>
        <w:tc>
          <w:tcPr>
            <w:tcW w:w="808" w:type="pct"/>
            <w:vAlign w:val="center"/>
          </w:tcPr>
          <w:p w14:paraId="4065107F" w14:textId="77777777" w:rsidR="00352E3F" w:rsidRPr="00352E3F" w:rsidRDefault="00352E3F" w:rsidP="00352E3F">
            <w:pPr>
              <w:rPr>
                <w:rFonts w:ascii="Arial" w:hAnsi="Arial" w:cs="Arial"/>
                <w:sz w:val="20"/>
                <w:szCs w:val="20"/>
              </w:rPr>
            </w:pPr>
          </w:p>
        </w:tc>
        <w:tc>
          <w:tcPr>
            <w:tcW w:w="407" w:type="pct"/>
            <w:vAlign w:val="center"/>
          </w:tcPr>
          <w:p w14:paraId="0036A145" w14:textId="77777777" w:rsidR="00352E3F" w:rsidRPr="00352E3F" w:rsidRDefault="00352E3F" w:rsidP="00352E3F">
            <w:pPr>
              <w:jc w:val="center"/>
              <w:rPr>
                <w:rFonts w:ascii="Arial" w:hAnsi="Arial" w:cs="Arial"/>
                <w:sz w:val="20"/>
                <w:szCs w:val="20"/>
              </w:rPr>
            </w:pPr>
          </w:p>
        </w:tc>
        <w:tc>
          <w:tcPr>
            <w:tcW w:w="2219" w:type="pct"/>
            <w:vAlign w:val="center"/>
          </w:tcPr>
          <w:p w14:paraId="0116B80B" w14:textId="77777777" w:rsidR="00352E3F" w:rsidRDefault="00352E3F" w:rsidP="00352E3F">
            <w:pPr>
              <w:rPr>
                <w:rFonts w:ascii="Arial" w:hAnsi="Arial" w:cs="Arial"/>
                <w:sz w:val="20"/>
                <w:szCs w:val="20"/>
              </w:rPr>
            </w:pPr>
          </w:p>
          <w:p w14:paraId="4AD59255" w14:textId="505C5431" w:rsidR="00352E3F" w:rsidRPr="00352E3F" w:rsidRDefault="00352E3F" w:rsidP="00352E3F">
            <w:pPr>
              <w:rPr>
                <w:rFonts w:ascii="Arial" w:hAnsi="Arial" w:cs="Arial"/>
                <w:sz w:val="20"/>
                <w:szCs w:val="20"/>
              </w:rPr>
            </w:pPr>
          </w:p>
        </w:tc>
        <w:tc>
          <w:tcPr>
            <w:tcW w:w="389" w:type="pct"/>
            <w:vAlign w:val="center"/>
          </w:tcPr>
          <w:p w14:paraId="7E5B9E8B" w14:textId="77777777" w:rsidR="00352E3F" w:rsidRPr="00352E3F" w:rsidRDefault="00352E3F" w:rsidP="00352E3F">
            <w:pPr>
              <w:jc w:val="center"/>
              <w:rPr>
                <w:rFonts w:ascii="Arial" w:hAnsi="Arial" w:cs="Arial"/>
                <w:sz w:val="20"/>
                <w:szCs w:val="20"/>
              </w:rPr>
            </w:pPr>
          </w:p>
        </w:tc>
        <w:tc>
          <w:tcPr>
            <w:tcW w:w="495" w:type="pct"/>
            <w:vAlign w:val="center"/>
          </w:tcPr>
          <w:p w14:paraId="1BDE36A8" w14:textId="77777777" w:rsidR="00352E3F" w:rsidRPr="00352E3F" w:rsidRDefault="00352E3F" w:rsidP="00352E3F">
            <w:pPr>
              <w:jc w:val="center"/>
              <w:rPr>
                <w:rFonts w:ascii="Arial" w:hAnsi="Arial" w:cs="Arial"/>
                <w:sz w:val="20"/>
                <w:szCs w:val="20"/>
              </w:rPr>
            </w:pPr>
          </w:p>
        </w:tc>
      </w:tr>
      <w:tr w:rsidR="00352E3F" w:rsidRPr="00352E3F" w14:paraId="1D6308D7" w14:textId="77777777" w:rsidTr="00352E3F">
        <w:trPr>
          <w:cantSplit/>
          <w:trHeight w:val="355"/>
        </w:trPr>
        <w:tc>
          <w:tcPr>
            <w:tcW w:w="682" w:type="pct"/>
            <w:vAlign w:val="center"/>
          </w:tcPr>
          <w:p w14:paraId="501EE8D9" w14:textId="77777777" w:rsidR="00352E3F" w:rsidRDefault="00352E3F" w:rsidP="00352E3F">
            <w:pPr>
              <w:rPr>
                <w:rFonts w:ascii="Arial" w:hAnsi="Arial" w:cs="Arial"/>
                <w:sz w:val="20"/>
                <w:szCs w:val="20"/>
              </w:rPr>
            </w:pPr>
          </w:p>
          <w:p w14:paraId="3BA43410" w14:textId="7B56E868" w:rsidR="00352E3F" w:rsidRPr="00352E3F" w:rsidRDefault="00352E3F" w:rsidP="00352E3F">
            <w:pPr>
              <w:rPr>
                <w:rFonts w:ascii="Arial" w:hAnsi="Arial" w:cs="Arial"/>
                <w:sz w:val="20"/>
                <w:szCs w:val="20"/>
              </w:rPr>
            </w:pPr>
          </w:p>
        </w:tc>
        <w:tc>
          <w:tcPr>
            <w:tcW w:w="808" w:type="pct"/>
            <w:vAlign w:val="center"/>
          </w:tcPr>
          <w:p w14:paraId="256E28F9" w14:textId="77777777" w:rsidR="00352E3F" w:rsidRPr="00352E3F" w:rsidRDefault="00352E3F" w:rsidP="00352E3F">
            <w:pPr>
              <w:rPr>
                <w:rFonts w:ascii="Arial" w:hAnsi="Arial" w:cs="Arial"/>
                <w:sz w:val="20"/>
                <w:szCs w:val="20"/>
              </w:rPr>
            </w:pPr>
          </w:p>
        </w:tc>
        <w:tc>
          <w:tcPr>
            <w:tcW w:w="407" w:type="pct"/>
            <w:vAlign w:val="center"/>
          </w:tcPr>
          <w:p w14:paraId="0E26A629" w14:textId="77777777" w:rsidR="00352E3F" w:rsidRPr="00352E3F" w:rsidRDefault="00352E3F" w:rsidP="00352E3F">
            <w:pPr>
              <w:jc w:val="center"/>
              <w:rPr>
                <w:rFonts w:ascii="Arial" w:hAnsi="Arial" w:cs="Arial"/>
                <w:sz w:val="20"/>
                <w:szCs w:val="20"/>
              </w:rPr>
            </w:pPr>
          </w:p>
        </w:tc>
        <w:tc>
          <w:tcPr>
            <w:tcW w:w="2219" w:type="pct"/>
            <w:vAlign w:val="center"/>
          </w:tcPr>
          <w:p w14:paraId="7BC1343B" w14:textId="77777777" w:rsidR="00352E3F" w:rsidRDefault="00352E3F" w:rsidP="00352E3F">
            <w:pPr>
              <w:rPr>
                <w:rFonts w:ascii="Arial" w:hAnsi="Arial" w:cs="Arial"/>
                <w:sz w:val="20"/>
                <w:szCs w:val="20"/>
              </w:rPr>
            </w:pPr>
          </w:p>
        </w:tc>
        <w:tc>
          <w:tcPr>
            <w:tcW w:w="389" w:type="pct"/>
            <w:vAlign w:val="center"/>
          </w:tcPr>
          <w:p w14:paraId="3DFDA442" w14:textId="77777777" w:rsidR="00352E3F" w:rsidRPr="00352E3F" w:rsidRDefault="00352E3F" w:rsidP="00352E3F">
            <w:pPr>
              <w:jc w:val="center"/>
              <w:rPr>
                <w:rFonts w:ascii="Arial" w:hAnsi="Arial" w:cs="Arial"/>
                <w:sz w:val="20"/>
                <w:szCs w:val="20"/>
              </w:rPr>
            </w:pPr>
          </w:p>
        </w:tc>
        <w:tc>
          <w:tcPr>
            <w:tcW w:w="495" w:type="pct"/>
            <w:vAlign w:val="center"/>
          </w:tcPr>
          <w:p w14:paraId="46935650" w14:textId="77777777" w:rsidR="00352E3F" w:rsidRPr="00352E3F" w:rsidRDefault="00352E3F" w:rsidP="00352E3F">
            <w:pPr>
              <w:jc w:val="center"/>
              <w:rPr>
                <w:rFonts w:ascii="Arial" w:hAnsi="Arial" w:cs="Arial"/>
                <w:sz w:val="20"/>
                <w:szCs w:val="20"/>
              </w:rPr>
            </w:pPr>
          </w:p>
        </w:tc>
      </w:tr>
      <w:tr w:rsidR="00352E3F" w:rsidRPr="00352E3F" w14:paraId="74FDC5D6" w14:textId="77777777" w:rsidTr="00352E3F">
        <w:trPr>
          <w:cantSplit/>
          <w:trHeight w:val="355"/>
        </w:trPr>
        <w:tc>
          <w:tcPr>
            <w:tcW w:w="682" w:type="pct"/>
            <w:vAlign w:val="center"/>
          </w:tcPr>
          <w:p w14:paraId="5885552A" w14:textId="77777777" w:rsidR="00352E3F" w:rsidRDefault="00352E3F" w:rsidP="00352E3F">
            <w:pPr>
              <w:rPr>
                <w:rFonts w:ascii="Arial" w:hAnsi="Arial" w:cs="Arial"/>
                <w:sz w:val="20"/>
                <w:szCs w:val="20"/>
              </w:rPr>
            </w:pPr>
          </w:p>
          <w:p w14:paraId="7CB5AC05" w14:textId="469B8D37" w:rsidR="00352E3F" w:rsidRPr="00352E3F" w:rsidRDefault="00352E3F" w:rsidP="00352E3F">
            <w:pPr>
              <w:rPr>
                <w:rFonts w:ascii="Arial" w:hAnsi="Arial" w:cs="Arial"/>
                <w:sz w:val="20"/>
                <w:szCs w:val="20"/>
              </w:rPr>
            </w:pPr>
          </w:p>
        </w:tc>
        <w:tc>
          <w:tcPr>
            <w:tcW w:w="808" w:type="pct"/>
            <w:vAlign w:val="center"/>
          </w:tcPr>
          <w:p w14:paraId="609541B6" w14:textId="77777777" w:rsidR="00352E3F" w:rsidRPr="00352E3F" w:rsidRDefault="00352E3F" w:rsidP="00352E3F">
            <w:pPr>
              <w:rPr>
                <w:rFonts w:ascii="Arial" w:hAnsi="Arial" w:cs="Arial"/>
                <w:sz w:val="20"/>
                <w:szCs w:val="20"/>
              </w:rPr>
            </w:pPr>
          </w:p>
        </w:tc>
        <w:tc>
          <w:tcPr>
            <w:tcW w:w="407" w:type="pct"/>
            <w:vAlign w:val="center"/>
          </w:tcPr>
          <w:p w14:paraId="5906D3BC" w14:textId="77777777" w:rsidR="00352E3F" w:rsidRPr="00352E3F" w:rsidRDefault="00352E3F" w:rsidP="00352E3F">
            <w:pPr>
              <w:jc w:val="center"/>
              <w:rPr>
                <w:rFonts w:ascii="Arial" w:hAnsi="Arial" w:cs="Arial"/>
                <w:sz w:val="20"/>
                <w:szCs w:val="20"/>
              </w:rPr>
            </w:pPr>
          </w:p>
        </w:tc>
        <w:tc>
          <w:tcPr>
            <w:tcW w:w="2219" w:type="pct"/>
            <w:vAlign w:val="center"/>
          </w:tcPr>
          <w:p w14:paraId="75F5AD5C" w14:textId="77777777" w:rsidR="00352E3F" w:rsidRDefault="00352E3F" w:rsidP="00352E3F">
            <w:pPr>
              <w:rPr>
                <w:rFonts w:ascii="Arial" w:hAnsi="Arial" w:cs="Arial"/>
                <w:sz w:val="20"/>
                <w:szCs w:val="20"/>
              </w:rPr>
            </w:pPr>
          </w:p>
        </w:tc>
        <w:tc>
          <w:tcPr>
            <w:tcW w:w="389" w:type="pct"/>
            <w:vAlign w:val="center"/>
          </w:tcPr>
          <w:p w14:paraId="6D0888FF" w14:textId="77777777" w:rsidR="00352E3F" w:rsidRPr="00352E3F" w:rsidRDefault="00352E3F" w:rsidP="00352E3F">
            <w:pPr>
              <w:jc w:val="center"/>
              <w:rPr>
                <w:rFonts w:ascii="Arial" w:hAnsi="Arial" w:cs="Arial"/>
                <w:sz w:val="20"/>
                <w:szCs w:val="20"/>
              </w:rPr>
            </w:pPr>
          </w:p>
        </w:tc>
        <w:tc>
          <w:tcPr>
            <w:tcW w:w="495" w:type="pct"/>
            <w:vAlign w:val="center"/>
          </w:tcPr>
          <w:p w14:paraId="7B7C9219" w14:textId="77777777" w:rsidR="00352E3F" w:rsidRPr="00352E3F" w:rsidRDefault="00352E3F" w:rsidP="00352E3F">
            <w:pPr>
              <w:jc w:val="center"/>
              <w:rPr>
                <w:rFonts w:ascii="Arial" w:hAnsi="Arial" w:cs="Arial"/>
                <w:sz w:val="20"/>
                <w:szCs w:val="20"/>
              </w:rPr>
            </w:pPr>
          </w:p>
        </w:tc>
      </w:tr>
      <w:tr w:rsidR="00352E3F" w:rsidRPr="00352E3F" w14:paraId="45FD104C" w14:textId="77777777" w:rsidTr="00352E3F">
        <w:trPr>
          <w:cantSplit/>
          <w:trHeight w:val="355"/>
        </w:trPr>
        <w:tc>
          <w:tcPr>
            <w:tcW w:w="682" w:type="pct"/>
            <w:vAlign w:val="center"/>
          </w:tcPr>
          <w:p w14:paraId="420642C6" w14:textId="77777777" w:rsidR="00352E3F" w:rsidRDefault="00352E3F" w:rsidP="00352E3F">
            <w:pPr>
              <w:rPr>
                <w:rFonts w:ascii="Arial" w:hAnsi="Arial" w:cs="Arial"/>
                <w:sz w:val="20"/>
                <w:szCs w:val="20"/>
              </w:rPr>
            </w:pPr>
          </w:p>
          <w:p w14:paraId="728BACAB" w14:textId="1866FD0B" w:rsidR="00352E3F" w:rsidRPr="00352E3F" w:rsidRDefault="00352E3F" w:rsidP="00352E3F">
            <w:pPr>
              <w:rPr>
                <w:rFonts w:ascii="Arial" w:hAnsi="Arial" w:cs="Arial"/>
                <w:sz w:val="20"/>
                <w:szCs w:val="20"/>
              </w:rPr>
            </w:pPr>
          </w:p>
        </w:tc>
        <w:tc>
          <w:tcPr>
            <w:tcW w:w="808" w:type="pct"/>
            <w:vAlign w:val="center"/>
          </w:tcPr>
          <w:p w14:paraId="736C0073" w14:textId="77777777" w:rsidR="00352E3F" w:rsidRPr="00352E3F" w:rsidRDefault="00352E3F" w:rsidP="00352E3F">
            <w:pPr>
              <w:rPr>
                <w:rFonts w:ascii="Arial" w:hAnsi="Arial" w:cs="Arial"/>
                <w:sz w:val="20"/>
                <w:szCs w:val="20"/>
              </w:rPr>
            </w:pPr>
          </w:p>
        </w:tc>
        <w:tc>
          <w:tcPr>
            <w:tcW w:w="407" w:type="pct"/>
            <w:vAlign w:val="center"/>
          </w:tcPr>
          <w:p w14:paraId="115A1E03" w14:textId="77777777" w:rsidR="00352E3F" w:rsidRPr="00352E3F" w:rsidRDefault="00352E3F" w:rsidP="00352E3F">
            <w:pPr>
              <w:jc w:val="center"/>
              <w:rPr>
                <w:rFonts w:ascii="Arial" w:hAnsi="Arial" w:cs="Arial"/>
                <w:sz w:val="20"/>
                <w:szCs w:val="20"/>
              </w:rPr>
            </w:pPr>
          </w:p>
        </w:tc>
        <w:tc>
          <w:tcPr>
            <w:tcW w:w="2219" w:type="pct"/>
            <w:vAlign w:val="center"/>
          </w:tcPr>
          <w:p w14:paraId="493E11A9" w14:textId="77777777" w:rsidR="00352E3F" w:rsidRDefault="00352E3F" w:rsidP="00352E3F">
            <w:pPr>
              <w:rPr>
                <w:rFonts w:ascii="Arial" w:hAnsi="Arial" w:cs="Arial"/>
                <w:sz w:val="20"/>
                <w:szCs w:val="20"/>
              </w:rPr>
            </w:pPr>
          </w:p>
        </w:tc>
        <w:tc>
          <w:tcPr>
            <w:tcW w:w="389" w:type="pct"/>
            <w:vAlign w:val="center"/>
          </w:tcPr>
          <w:p w14:paraId="6D385F8D" w14:textId="77777777" w:rsidR="00352E3F" w:rsidRPr="00352E3F" w:rsidRDefault="00352E3F" w:rsidP="00352E3F">
            <w:pPr>
              <w:jc w:val="center"/>
              <w:rPr>
                <w:rFonts w:ascii="Arial" w:hAnsi="Arial" w:cs="Arial"/>
                <w:sz w:val="20"/>
                <w:szCs w:val="20"/>
              </w:rPr>
            </w:pPr>
          </w:p>
        </w:tc>
        <w:tc>
          <w:tcPr>
            <w:tcW w:w="495" w:type="pct"/>
            <w:vAlign w:val="center"/>
          </w:tcPr>
          <w:p w14:paraId="26B6984A" w14:textId="77777777" w:rsidR="00352E3F" w:rsidRPr="00352E3F" w:rsidRDefault="00352E3F" w:rsidP="00352E3F">
            <w:pPr>
              <w:jc w:val="center"/>
              <w:rPr>
                <w:rFonts w:ascii="Arial" w:hAnsi="Arial" w:cs="Arial"/>
                <w:sz w:val="20"/>
                <w:szCs w:val="20"/>
              </w:rPr>
            </w:pPr>
          </w:p>
        </w:tc>
      </w:tr>
    </w:tbl>
    <w:p w14:paraId="0B9ED495" w14:textId="77777777" w:rsidR="00A779DC" w:rsidRPr="00352E3F" w:rsidRDefault="00A779DC">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15"/>
        <w:gridCol w:w="4288"/>
        <w:gridCol w:w="4291"/>
      </w:tblGrid>
      <w:tr w:rsidR="00786424" w:rsidRPr="00F701DD" w14:paraId="3140EF4C" w14:textId="77777777" w:rsidTr="00786424">
        <w:trPr>
          <w:trHeight w:val="642"/>
        </w:trPr>
        <w:tc>
          <w:tcPr>
            <w:tcW w:w="1935" w:type="pct"/>
            <w:vAlign w:val="center"/>
          </w:tcPr>
          <w:p w14:paraId="049C5564" w14:textId="77777777" w:rsidR="00786424" w:rsidRPr="008D7AEB" w:rsidRDefault="00786424" w:rsidP="00786424">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7C84A003"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Enclosed leather steel capped boots </w:t>
            </w:r>
          </w:p>
          <w:p w14:paraId="06FB8642" w14:textId="77777777" w:rsidR="00786424" w:rsidRDefault="00786424" w:rsidP="00786424">
            <w:pPr>
              <w:rPr>
                <w:rFonts w:ascii="Arial" w:hAnsi="Arial" w:cs="Arial"/>
                <w:sz w:val="18"/>
                <w:szCs w:val="18"/>
              </w:rPr>
            </w:pPr>
            <w:r w:rsidRPr="008D7AEB">
              <w:rPr>
                <w:rFonts w:ascii="Arial" w:hAnsi="Arial" w:cs="Arial"/>
                <w:sz w:val="18"/>
                <w:szCs w:val="18"/>
              </w:rPr>
              <w:t xml:space="preserve">Safety Glasses (As per AS/NZS 1337) </w:t>
            </w:r>
          </w:p>
          <w:p w14:paraId="7A5A4C7E" w14:textId="77777777" w:rsidR="00786424" w:rsidRPr="008D7AEB" w:rsidRDefault="00786424" w:rsidP="00786424">
            <w:pPr>
              <w:rPr>
                <w:rFonts w:ascii="Arial" w:hAnsi="Arial" w:cs="Arial"/>
                <w:sz w:val="18"/>
                <w:szCs w:val="18"/>
              </w:rPr>
            </w:pPr>
            <w:r>
              <w:rPr>
                <w:rFonts w:ascii="Arial" w:hAnsi="Arial" w:cs="Arial"/>
                <w:sz w:val="18"/>
                <w:szCs w:val="18"/>
              </w:rPr>
              <w:t>Hearing Protection</w:t>
            </w:r>
          </w:p>
          <w:p w14:paraId="753578A7" w14:textId="77777777" w:rsidR="00786424" w:rsidRPr="008D7AEB" w:rsidRDefault="00786424" w:rsidP="00786424">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1F629AAD" w14:textId="77777777" w:rsidR="00786424" w:rsidRDefault="00786424" w:rsidP="00786424">
            <w:pPr>
              <w:rPr>
                <w:rFonts w:ascii="Arial" w:hAnsi="Arial" w:cs="Arial"/>
                <w:sz w:val="18"/>
                <w:szCs w:val="18"/>
              </w:rPr>
            </w:pPr>
            <w:r w:rsidRPr="008D7AEB">
              <w:rPr>
                <w:rFonts w:ascii="Arial" w:hAnsi="Arial" w:cs="Arial"/>
                <w:sz w:val="18"/>
                <w:szCs w:val="18"/>
              </w:rPr>
              <w:t xml:space="preserve">High visibility </w:t>
            </w:r>
            <w:r>
              <w:rPr>
                <w:rFonts w:ascii="Arial" w:hAnsi="Arial" w:cs="Arial"/>
                <w:sz w:val="18"/>
                <w:szCs w:val="18"/>
              </w:rPr>
              <w:t>Long sleeve shirt &amp; pants</w:t>
            </w:r>
          </w:p>
          <w:p w14:paraId="24D4AA01"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Hard Hats (As per AS/NZS 1801) </w:t>
            </w:r>
          </w:p>
          <w:p w14:paraId="0D8AA2F6" w14:textId="77777777" w:rsidR="00786424" w:rsidRDefault="00786424" w:rsidP="00786424">
            <w:pPr>
              <w:rPr>
                <w:rFonts w:ascii="Arial" w:hAnsi="Arial" w:cs="Arial"/>
                <w:sz w:val="18"/>
                <w:szCs w:val="18"/>
              </w:rPr>
            </w:pPr>
            <w:r w:rsidRPr="008D7AEB">
              <w:rPr>
                <w:rFonts w:ascii="Arial" w:hAnsi="Arial" w:cs="Arial"/>
                <w:sz w:val="18"/>
                <w:szCs w:val="18"/>
              </w:rPr>
              <w:t>Sun hats, sun cream</w:t>
            </w:r>
            <w:r>
              <w:rPr>
                <w:rFonts w:ascii="Arial" w:hAnsi="Arial" w:cs="Arial"/>
                <w:sz w:val="18"/>
                <w:szCs w:val="18"/>
              </w:rPr>
              <w:t xml:space="preserve"> </w:t>
            </w:r>
            <w:r w:rsidRPr="008D7AEB">
              <w:rPr>
                <w:rFonts w:ascii="Arial" w:hAnsi="Arial" w:cs="Arial"/>
                <w:sz w:val="18"/>
                <w:szCs w:val="18"/>
              </w:rPr>
              <w:t>- when working outdoors</w:t>
            </w:r>
          </w:p>
          <w:p w14:paraId="1A9A6C7E" w14:textId="2A808DE9" w:rsidR="00786424" w:rsidRPr="008D7AEB" w:rsidRDefault="00786424" w:rsidP="00786424">
            <w:pPr>
              <w:rPr>
                <w:rFonts w:ascii="Arial" w:hAnsi="Arial" w:cs="Arial"/>
                <w:sz w:val="18"/>
                <w:szCs w:val="18"/>
              </w:rPr>
            </w:pPr>
            <w:r>
              <w:rPr>
                <w:rFonts w:ascii="Arial" w:hAnsi="Arial" w:cs="Arial"/>
                <w:sz w:val="18"/>
                <w:szCs w:val="18"/>
              </w:rPr>
              <w:t>Dust Mask / P2 Respirator</w:t>
            </w:r>
          </w:p>
        </w:tc>
      </w:tr>
      <w:tr w:rsidR="00786424" w:rsidRPr="00F701DD" w14:paraId="1532DF54" w14:textId="77777777" w:rsidTr="00786424">
        <w:trPr>
          <w:trHeight w:val="67"/>
        </w:trPr>
        <w:tc>
          <w:tcPr>
            <w:tcW w:w="1935" w:type="pct"/>
            <w:vAlign w:val="center"/>
          </w:tcPr>
          <w:p w14:paraId="23290210" w14:textId="77777777" w:rsidR="00786424" w:rsidRPr="008D7AEB" w:rsidRDefault="00786424" w:rsidP="00786424">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7740F647"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1234F32A"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Construction Induction Card </w:t>
            </w:r>
          </w:p>
          <w:p w14:paraId="01BD8435" w14:textId="77777777" w:rsidR="00786424" w:rsidRDefault="00786424" w:rsidP="00786424">
            <w:pPr>
              <w:rPr>
                <w:rFonts w:ascii="Arial" w:hAnsi="Arial" w:cs="Arial"/>
                <w:sz w:val="18"/>
                <w:szCs w:val="18"/>
              </w:rPr>
            </w:pPr>
            <w:r w:rsidRPr="008D7AEB">
              <w:rPr>
                <w:rFonts w:ascii="Arial" w:hAnsi="Arial" w:cs="Arial"/>
                <w:sz w:val="18"/>
                <w:szCs w:val="18"/>
              </w:rPr>
              <w:t>Induction into SWMS</w:t>
            </w:r>
          </w:p>
          <w:p w14:paraId="4E714CCB" w14:textId="1B1D00FE" w:rsidR="00B421C5" w:rsidRPr="00B421C5" w:rsidRDefault="00B421C5" w:rsidP="00B421C5">
            <w:pPr>
              <w:rPr>
                <w:lang w:val="en-GB"/>
              </w:rPr>
            </w:pPr>
            <w:r>
              <w:rPr>
                <w:rFonts w:ascii="Arial" w:hAnsi="Arial" w:cs="Arial"/>
                <w:sz w:val="18"/>
                <w:szCs w:val="18"/>
              </w:rPr>
              <w:t xml:space="preserve">Supervisors Trained in: </w:t>
            </w:r>
            <w:r w:rsidRPr="00B421C5">
              <w:rPr>
                <w:rFonts w:ascii="Arial" w:hAnsi="Arial" w:cs="Arial"/>
                <w:sz w:val="18"/>
                <w:lang w:val="en-GB"/>
              </w:rPr>
              <w:t>Certificate III in Demolition (CPC30413) and Certificate IV in Demolition (CPC41013)</w:t>
            </w:r>
            <w:r>
              <w:rPr>
                <w:rFonts w:ascii="Arial" w:hAnsi="Arial" w:cs="Arial"/>
                <w:sz w:val="18"/>
                <w:lang w:val="en-GB"/>
              </w:rPr>
              <w:t xml:space="preserve"> PLUS 3 years demonstrated experience, relevant to type of demolition licence.</w:t>
            </w:r>
          </w:p>
          <w:p w14:paraId="71BA5A9B" w14:textId="23E6A2C4" w:rsidR="008A0FC2" w:rsidRPr="008D7AEB" w:rsidRDefault="008A0FC2" w:rsidP="00786424">
            <w:pPr>
              <w:rPr>
                <w:rFonts w:ascii="Arial" w:hAnsi="Arial" w:cs="Arial"/>
                <w:sz w:val="18"/>
                <w:szCs w:val="18"/>
              </w:rPr>
            </w:pPr>
            <w:r>
              <w:rPr>
                <w:rFonts w:ascii="Arial" w:hAnsi="Arial" w:cs="Arial"/>
                <w:sz w:val="18"/>
                <w:szCs w:val="18"/>
              </w:rPr>
              <w:t>Demolition Licence</w:t>
            </w:r>
            <w:r w:rsidR="00B421C5">
              <w:rPr>
                <w:rFonts w:ascii="Arial" w:hAnsi="Arial" w:cs="Arial"/>
                <w:sz w:val="18"/>
                <w:szCs w:val="18"/>
              </w:rPr>
              <w:t xml:space="preserve"> or Restricted Licence (see SafeWork NSW website for which applies).</w:t>
            </w:r>
          </w:p>
        </w:tc>
      </w:tr>
      <w:tr w:rsidR="00786424" w:rsidRPr="00F701DD" w14:paraId="46BA785D" w14:textId="77777777" w:rsidTr="00786424">
        <w:trPr>
          <w:trHeight w:val="67"/>
        </w:trPr>
        <w:tc>
          <w:tcPr>
            <w:tcW w:w="1935" w:type="pct"/>
            <w:vAlign w:val="center"/>
          </w:tcPr>
          <w:p w14:paraId="5BAE4619" w14:textId="5C72C2E3" w:rsidR="00786424" w:rsidRPr="008D7AEB" w:rsidRDefault="00786424" w:rsidP="00786424">
            <w:pPr>
              <w:rPr>
                <w:rFonts w:ascii="Arial" w:hAnsi="Arial" w:cs="Arial"/>
                <w:b/>
                <w:sz w:val="18"/>
                <w:szCs w:val="18"/>
              </w:rPr>
            </w:pPr>
            <w:r w:rsidRPr="008D7AEB">
              <w:rPr>
                <w:rFonts w:ascii="Arial" w:hAnsi="Arial" w:cs="Arial"/>
                <w:b/>
                <w:sz w:val="18"/>
                <w:szCs w:val="18"/>
              </w:rPr>
              <w:t>List the Permits, Certificates, SafeWork NSW Approvals, required to completed the work:</w:t>
            </w:r>
          </w:p>
        </w:tc>
        <w:tc>
          <w:tcPr>
            <w:tcW w:w="3065" w:type="pct"/>
            <w:gridSpan w:val="2"/>
            <w:vAlign w:val="center"/>
          </w:tcPr>
          <w:p w14:paraId="47C409D8" w14:textId="163A4329" w:rsidR="00786424" w:rsidRPr="008D7AEB" w:rsidRDefault="00ED2E40" w:rsidP="00786424">
            <w:pPr>
              <w:rPr>
                <w:rFonts w:ascii="Arial" w:hAnsi="Arial" w:cs="Arial"/>
                <w:sz w:val="18"/>
                <w:szCs w:val="18"/>
              </w:rPr>
            </w:pPr>
            <w:r>
              <w:rPr>
                <w:rFonts w:ascii="Arial" w:hAnsi="Arial" w:cs="Arial"/>
                <w:sz w:val="18"/>
                <w:szCs w:val="18"/>
              </w:rPr>
              <w:t>SafeWork NSW Approval 5 days prior to demolition undertaking.</w:t>
            </w:r>
            <w:r w:rsidR="00242B76">
              <w:rPr>
                <w:rFonts w:ascii="Arial" w:hAnsi="Arial" w:cs="Arial"/>
                <w:sz w:val="18"/>
                <w:szCs w:val="18"/>
              </w:rPr>
              <w:t xml:space="preserve"> Demolition Permit. </w:t>
            </w:r>
          </w:p>
        </w:tc>
      </w:tr>
      <w:tr w:rsidR="00786424" w:rsidRPr="00F701DD" w14:paraId="72788E88" w14:textId="77777777" w:rsidTr="00786424">
        <w:trPr>
          <w:trHeight w:val="1801"/>
        </w:trPr>
        <w:tc>
          <w:tcPr>
            <w:tcW w:w="1935" w:type="pct"/>
            <w:vAlign w:val="center"/>
          </w:tcPr>
          <w:p w14:paraId="0B5C09C3" w14:textId="77777777" w:rsidR="00786424" w:rsidRDefault="00786424" w:rsidP="00786424">
            <w:pPr>
              <w:rPr>
                <w:rFonts w:ascii="Arial" w:hAnsi="Arial" w:cs="Arial"/>
                <w:b/>
                <w:sz w:val="18"/>
                <w:szCs w:val="18"/>
              </w:rPr>
            </w:pPr>
            <w:r w:rsidRPr="008D7AEB">
              <w:rPr>
                <w:rFonts w:ascii="Arial" w:hAnsi="Arial" w:cs="Arial"/>
                <w:b/>
                <w:sz w:val="18"/>
                <w:szCs w:val="18"/>
              </w:rPr>
              <w:t>Relevant legislation:</w:t>
            </w:r>
          </w:p>
          <w:p w14:paraId="45105B72" w14:textId="77777777" w:rsidR="00995410" w:rsidRDefault="00995410" w:rsidP="00786424">
            <w:pPr>
              <w:rPr>
                <w:rFonts w:ascii="Arial" w:hAnsi="Arial" w:cs="Arial"/>
                <w:b/>
                <w:sz w:val="18"/>
                <w:szCs w:val="18"/>
              </w:rPr>
            </w:pPr>
          </w:p>
          <w:p w14:paraId="7AA859E7" w14:textId="5A4FA4DF" w:rsidR="00995410" w:rsidRPr="00995410" w:rsidRDefault="00995410" w:rsidP="00786424">
            <w:pPr>
              <w:rPr>
                <w:rFonts w:ascii="Arial" w:hAnsi="Arial" w:cs="Arial"/>
                <w:bCs/>
                <w:i/>
                <w:iCs/>
                <w:sz w:val="18"/>
                <w:szCs w:val="18"/>
              </w:rPr>
            </w:pPr>
            <w:r w:rsidRPr="00995410">
              <w:rPr>
                <w:rFonts w:ascii="Arial" w:hAnsi="Arial" w:cs="Arial"/>
                <w:bCs/>
                <w:i/>
                <w:iCs/>
                <w:sz w:val="18"/>
                <w:szCs w:val="18"/>
              </w:rPr>
              <w:t>For further details refer to the Legal Requirements Register</w:t>
            </w:r>
          </w:p>
        </w:tc>
        <w:tc>
          <w:tcPr>
            <w:tcW w:w="3065" w:type="pct"/>
            <w:gridSpan w:val="2"/>
            <w:vAlign w:val="center"/>
          </w:tcPr>
          <w:p w14:paraId="278DF61F" w14:textId="77777777" w:rsidR="00786424" w:rsidRPr="008D7AEB" w:rsidRDefault="00786424" w:rsidP="00786424">
            <w:pPr>
              <w:rPr>
                <w:rFonts w:ascii="Arial" w:hAnsi="Arial" w:cs="Arial"/>
                <w:sz w:val="18"/>
                <w:szCs w:val="18"/>
              </w:rPr>
            </w:pPr>
            <w:r w:rsidRPr="008D7AEB">
              <w:rPr>
                <w:rFonts w:ascii="Arial" w:hAnsi="Arial" w:cs="Arial"/>
                <w:sz w:val="18"/>
                <w:szCs w:val="18"/>
              </w:rPr>
              <w:t xml:space="preserve">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 </w:t>
            </w:r>
          </w:p>
          <w:p w14:paraId="7894083D" w14:textId="77777777" w:rsidR="00F136F4" w:rsidRPr="00755798" w:rsidRDefault="00F136F4" w:rsidP="00F136F4">
            <w:pPr>
              <w:rPr>
                <w:rFonts w:ascii="Arial" w:hAnsi="Arial" w:cs="Arial"/>
                <w:b/>
                <w:bCs/>
                <w:sz w:val="18"/>
                <w:szCs w:val="20"/>
                <w:u w:val="single"/>
              </w:rPr>
            </w:pPr>
            <w:r w:rsidRPr="00755798">
              <w:rPr>
                <w:rFonts w:ascii="Arial" w:hAnsi="Arial" w:cs="Arial"/>
                <w:b/>
                <w:bCs/>
                <w:sz w:val="18"/>
                <w:szCs w:val="20"/>
                <w:u w:val="single"/>
              </w:rPr>
              <w:t>SafeWork NSW Codes of Practice:</w:t>
            </w:r>
          </w:p>
          <w:p w14:paraId="620CFA14"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Construction Work</w:t>
            </w:r>
          </w:p>
          <w:p w14:paraId="26E2BD17"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risks of plant</w:t>
            </w:r>
          </w:p>
          <w:p w14:paraId="637CDD71"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the risk of falls</w:t>
            </w:r>
          </w:p>
          <w:p w14:paraId="484819D5"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Work Health and Safety Consultation, Co-operation and Co-ordination</w:t>
            </w:r>
          </w:p>
          <w:p w14:paraId="1113DBCB"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Managing the Work Environment and Facilities</w:t>
            </w:r>
          </w:p>
          <w:p w14:paraId="41E3C54D" w14:textId="77777777" w:rsidR="00F136F4" w:rsidRPr="00755798"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First Aid in the Workplace</w:t>
            </w:r>
          </w:p>
          <w:p w14:paraId="296DE0F3" w14:textId="77777777" w:rsidR="00F136F4" w:rsidRDefault="00F136F4" w:rsidP="00F136F4">
            <w:pPr>
              <w:pStyle w:val="ListParagraph"/>
              <w:numPr>
                <w:ilvl w:val="0"/>
                <w:numId w:val="11"/>
              </w:numPr>
              <w:ind w:left="305" w:hanging="218"/>
              <w:rPr>
                <w:rFonts w:ascii="Arial" w:hAnsi="Arial" w:cs="Arial"/>
                <w:sz w:val="18"/>
              </w:rPr>
            </w:pPr>
            <w:r w:rsidRPr="00755798">
              <w:rPr>
                <w:rFonts w:ascii="Arial" w:hAnsi="Arial" w:cs="Arial"/>
                <w:sz w:val="18"/>
              </w:rPr>
              <w:t xml:space="preserve">Hazardous Manual Tasks  </w:t>
            </w:r>
          </w:p>
          <w:p w14:paraId="7A6E3F1F" w14:textId="44A2824F" w:rsidR="00786424" w:rsidRPr="00F136F4" w:rsidRDefault="00F136F4" w:rsidP="00F136F4">
            <w:pPr>
              <w:pStyle w:val="ListParagraph"/>
              <w:numPr>
                <w:ilvl w:val="0"/>
                <w:numId w:val="11"/>
              </w:numPr>
              <w:ind w:left="305" w:hanging="218"/>
              <w:rPr>
                <w:rFonts w:ascii="Arial" w:hAnsi="Arial" w:cs="Arial"/>
                <w:sz w:val="18"/>
              </w:rPr>
            </w:pPr>
            <w:r w:rsidRPr="00F136F4">
              <w:rPr>
                <w:rFonts w:ascii="Arial" w:hAnsi="Arial" w:cs="Arial"/>
                <w:sz w:val="18"/>
              </w:rPr>
              <w:t>How to Manage Work Health and Safety Risks</w:t>
            </w:r>
          </w:p>
        </w:tc>
      </w:tr>
      <w:tr w:rsidR="00786424" w:rsidRPr="00F701DD" w14:paraId="56621E38" w14:textId="77777777" w:rsidTr="00786424">
        <w:trPr>
          <w:trHeight w:val="67"/>
        </w:trPr>
        <w:tc>
          <w:tcPr>
            <w:tcW w:w="1935" w:type="pct"/>
            <w:vAlign w:val="center"/>
          </w:tcPr>
          <w:p w14:paraId="1600E46E"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3B480E87" w14:textId="791FD2F8" w:rsidR="00786424" w:rsidRPr="008D7AEB" w:rsidRDefault="00352E3F" w:rsidP="00786424">
            <w:pPr>
              <w:rPr>
                <w:rFonts w:ascii="Arial" w:hAnsi="Arial" w:cs="Arial"/>
                <w:sz w:val="18"/>
                <w:szCs w:val="18"/>
              </w:rPr>
            </w:pPr>
            <w:r>
              <w:rPr>
                <w:rFonts w:ascii="Arial" w:hAnsi="Arial" w:cs="Arial"/>
                <w:sz w:val="18"/>
                <w:szCs w:val="18"/>
              </w:rPr>
              <w:t>Grinder, drill, saw</w:t>
            </w:r>
          </w:p>
        </w:tc>
      </w:tr>
      <w:tr w:rsidR="00786424" w:rsidRPr="00F701DD" w14:paraId="7A7DAFBE" w14:textId="77777777" w:rsidTr="00786424">
        <w:trPr>
          <w:trHeight w:val="67"/>
        </w:trPr>
        <w:tc>
          <w:tcPr>
            <w:tcW w:w="1935" w:type="pct"/>
            <w:vAlign w:val="center"/>
          </w:tcPr>
          <w:p w14:paraId="0D2E27A2" w14:textId="77777777" w:rsidR="00786424" w:rsidRPr="008D7AEB" w:rsidRDefault="00786424" w:rsidP="00786424">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3EB32ACC" w14:textId="77777777" w:rsidR="00786424" w:rsidRPr="008D7AEB" w:rsidRDefault="00786424" w:rsidP="00786424">
            <w:pPr>
              <w:rPr>
                <w:rFonts w:ascii="Arial" w:hAnsi="Arial" w:cs="Arial"/>
                <w:sz w:val="18"/>
                <w:szCs w:val="18"/>
              </w:rPr>
            </w:pPr>
            <w:r>
              <w:rPr>
                <w:rFonts w:ascii="Arial" w:hAnsi="Arial" w:cs="Arial"/>
                <w:sz w:val="18"/>
                <w:szCs w:val="18"/>
              </w:rPr>
              <w:t>Daily pre-start checks, maintenance as per manufacturers guidelines</w:t>
            </w:r>
          </w:p>
        </w:tc>
      </w:tr>
      <w:tr w:rsidR="00786424" w:rsidRPr="00F701DD" w14:paraId="2D6D1BB9" w14:textId="77777777" w:rsidTr="00786424">
        <w:trPr>
          <w:trHeight w:val="67"/>
        </w:trPr>
        <w:tc>
          <w:tcPr>
            <w:tcW w:w="1935" w:type="pct"/>
            <w:vAlign w:val="center"/>
          </w:tcPr>
          <w:p w14:paraId="42CC11D8" w14:textId="77777777" w:rsidR="00786424" w:rsidRPr="008D7AEB" w:rsidRDefault="00786424" w:rsidP="00786424">
            <w:pPr>
              <w:rPr>
                <w:rFonts w:ascii="Arial" w:hAnsi="Arial" w:cs="Arial"/>
                <w:b/>
                <w:sz w:val="18"/>
                <w:szCs w:val="18"/>
              </w:rPr>
            </w:pPr>
            <w:r w:rsidRPr="008D7AEB">
              <w:rPr>
                <w:rFonts w:ascii="Arial" w:hAnsi="Arial" w:cs="Arial"/>
                <w:b/>
                <w:sz w:val="18"/>
                <w:szCs w:val="18"/>
              </w:rPr>
              <w:t>Frequency of site/workplace inspections:</w:t>
            </w:r>
          </w:p>
          <w:p w14:paraId="29D57532" w14:textId="77777777" w:rsidR="00786424" w:rsidRPr="008D7AEB" w:rsidRDefault="00786424" w:rsidP="00786424">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7CFDBDF3" w14:textId="77777777" w:rsidR="00786424" w:rsidRPr="008D7AEB" w:rsidRDefault="00786424" w:rsidP="00786424">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786424" w:rsidRPr="00F701DD" w14:paraId="1BF89533" w14:textId="77777777" w:rsidTr="00786424">
        <w:trPr>
          <w:trHeight w:val="221"/>
        </w:trPr>
        <w:tc>
          <w:tcPr>
            <w:tcW w:w="1935" w:type="pct"/>
            <w:vAlign w:val="center"/>
          </w:tcPr>
          <w:p w14:paraId="4DCD5934" w14:textId="77777777" w:rsidR="00786424" w:rsidRPr="008D7AEB" w:rsidRDefault="00786424" w:rsidP="00786424">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59E4074A" w14:textId="1A729182" w:rsidR="00786424" w:rsidRPr="008D7AEB" w:rsidRDefault="00352E3F" w:rsidP="00786424">
            <w:pPr>
              <w:rPr>
                <w:rFonts w:ascii="Arial" w:hAnsi="Arial" w:cs="Arial"/>
                <w:sz w:val="18"/>
                <w:szCs w:val="18"/>
              </w:rPr>
            </w:pPr>
            <w:r>
              <w:rPr>
                <w:rFonts w:ascii="Arial" w:hAnsi="Arial" w:cs="Arial"/>
                <w:sz w:val="18"/>
                <w:szCs w:val="18"/>
              </w:rPr>
              <w:t>Substrate, base, waterproofing</w:t>
            </w:r>
          </w:p>
        </w:tc>
      </w:tr>
    </w:tbl>
    <w:p w14:paraId="35B3B555" w14:textId="77777777" w:rsidR="00653967" w:rsidRDefault="00653967" w:rsidP="00F136F4">
      <w:pPr>
        <w:outlineLvl w:val="0"/>
        <w:rPr>
          <w:rFonts w:ascii="Arial" w:hAnsi="Arial" w:cs="Arial"/>
          <w:b/>
          <w:sz w:val="21"/>
          <w:szCs w:val="22"/>
          <w:u w:val="single"/>
        </w:rPr>
      </w:pPr>
    </w:p>
    <w:p w14:paraId="757365E4" w14:textId="2F05E2DB" w:rsidR="006E1DCC" w:rsidRPr="00750800" w:rsidRDefault="006E1DCC" w:rsidP="00786424">
      <w:pPr>
        <w:jc w:val="center"/>
        <w:outlineLvl w:val="0"/>
        <w:rPr>
          <w:rFonts w:ascii="Arial" w:hAnsi="Arial" w:cs="Arial"/>
          <w:b/>
          <w:sz w:val="21"/>
          <w:szCs w:val="22"/>
          <w:u w:val="single"/>
        </w:rPr>
      </w:pPr>
      <w:r w:rsidRPr="00750800">
        <w:rPr>
          <w:rFonts w:ascii="Arial" w:hAnsi="Arial" w:cs="Arial"/>
          <w:b/>
          <w:sz w:val="21"/>
          <w:szCs w:val="22"/>
          <w:u w:val="single"/>
        </w:rPr>
        <w:t>Sign Off and App</w:t>
      </w:r>
      <w:r w:rsidR="00786424" w:rsidRPr="00750800">
        <w:rPr>
          <w:rFonts w:ascii="Arial" w:hAnsi="Arial" w:cs="Arial"/>
          <w:b/>
          <w:sz w:val="21"/>
          <w:szCs w:val="22"/>
          <w:u w:val="single"/>
        </w:rPr>
        <w:t>r</w:t>
      </w:r>
      <w:r w:rsidRPr="00750800">
        <w:rPr>
          <w:rFonts w:ascii="Arial" w:hAnsi="Arial" w:cs="Arial"/>
          <w:b/>
          <w:sz w:val="21"/>
          <w:szCs w:val="22"/>
          <w:u w:val="single"/>
        </w:rPr>
        <w:t>ovals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21"/>
        <w:gridCol w:w="5973"/>
      </w:tblGrid>
      <w:tr w:rsidR="00F44C74" w:rsidRPr="006E1DCC" w14:paraId="7B2ABDE1" w14:textId="77777777" w:rsidTr="00344E5D">
        <w:tc>
          <w:tcPr>
            <w:tcW w:w="5000" w:type="pct"/>
            <w:gridSpan w:val="2"/>
          </w:tcPr>
          <w:p w14:paraId="5459269A" w14:textId="77777777" w:rsidR="00F44C74" w:rsidRPr="006E1DCC" w:rsidRDefault="00F44C74" w:rsidP="00786424">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F44C74" w:rsidRPr="006E1DCC" w14:paraId="2FC173F2" w14:textId="77777777" w:rsidTr="00344E5D">
        <w:trPr>
          <w:trHeight w:val="459"/>
        </w:trPr>
        <w:tc>
          <w:tcPr>
            <w:tcW w:w="2866" w:type="pct"/>
            <w:vAlign w:val="center"/>
          </w:tcPr>
          <w:p w14:paraId="31C35C12" w14:textId="1A966CF6" w:rsidR="00F44C74" w:rsidRPr="006E1DCC" w:rsidRDefault="00F44C74" w:rsidP="00786424">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30"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7500FD">
              <w:rPr>
                <w:rFonts w:ascii="Arial" w:hAnsi="Arial" w:cs="Arial"/>
                <w:noProof/>
                <w:sz w:val="18"/>
              </w:rPr>
              <w:t> </w:t>
            </w:r>
            <w:r w:rsidR="007500FD">
              <w:rPr>
                <w:rFonts w:ascii="Arial" w:hAnsi="Arial" w:cs="Arial"/>
                <w:noProof/>
                <w:sz w:val="18"/>
              </w:rPr>
              <w:t> </w:t>
            </w:r>
            <w:r w:rsidR="007500FD">
              <w:rPr>
                <w:rFonts w:ascii="Arial" w:hAnsi="Arial" w:cs="Arial"/>
                <w:noProof/>
                <w:sz w:val="18"/>
              </w:rPr>
              <w:t> </w:t>
            </w:r>
            <w:r w:rsidR="007500FD">
              <w:rPr>
                <w:rFonts w:ascii="Arial" w:hAnsi="Arial" w:cs="Arial"/>
                <w:noProof/>
                <w:sz w:val="18"/>
              </w:rPr>
              <w:t> </w:t>
            </w:r>
            <w:r w:rsidR="007500FD">
              <w:rPr>
                <w:rFonts w:ascii="Arial" w:hAnsi="Arial" w:cs="Arial"/>
                <w:noProof/>
                <w:sz w:val="18"/>
              </w:rPr>
              <w:t> </w:t>
            </w:r>
            <w:r>
              <w:rPr>
                <w:rFonts w:ascii="Arial" w:hAnsi="Arial" w:cs="Arial"/>
                <w:sz w:val="18"/>
              </w:rPr>
              <w:fldChar w:fldCharType="end"/>
            </w:r>
            <w:bookmarkEnd w:id="30"/>
          </w:p>
        </w:tc>
        <w:tc>
          <w:tcPr>
            <w:tcW w:w="2134" w:type="pct"/>
            <w:vAlign w:val="center"/>
          </w:tcPr>
          <w:p w14:paraId="2EAFF7C8" w14:textId="77777777" w:rsidR="00F44C74" w:rsidRPr="006E1DCC" w:rsidRDefault="00F44C74" w:rsidP="00786424">
            <w:pPr>
              <w:pStyle w:val="BodyText3"/>
              <w:spacing w:before="60" w:after="60"/>
              <w:rPr>
                <w:rFonts w:ascii="Arial" w:hAnsi="Arial" w:cs="Arial"/>
                <w:b/>
                <w:sz w:val="18"/>
              </w:rPr>
            </w:pPr>
            <w:r w:rsidRPr="006E1DCC">
              <w:rPr>
                <w:rFonts w:ascii="Arial" w:hAnsi="Arial" w:cs="Arial"/>
                <w:b/>
                <w:sz w:val="18"/>
              </w:rPr>
              <w:t>Signature:</w:t>
            </w:r>
          </w:p>
        </w:tc>
      </w:tr>
      <w:tr w:rsidR="00F44C74" w:rsidRPr="006E1DCC" w14:paraId="2A8661F0" w14:textId="77777777" w:rsidTr="00344E5D">
        <w:trPr>
          <w:trHeight w:val="67"/>
        </w:trPr>
        <w:tc>
          <w:tcPr>
            <w:tcW w:w="2866" w:type="pct"/>
            <w:vAlign w:val="center"/>
          </w:tcPr>
          <w:p w14:paraId="2B89DEE9" w14:textId="77777777" w:rsidR="00F44C74" w:rsidRPr="006E1DCC" w:rsidRDefault="00F44C74" w:rsidP="00786424">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134" w:type="pct"/>
            <w:vAlign w:val="center"/>
          </w:tcPr>
          <w:p w14:paraId="63395BDF" w14:textId="77777777" w:rsidR="00F44C74" w:rsidRPr="006E1DCC" w:rsidRDefault="00F44C74" w:rsidP="00786424">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rPr>
              <w:drawing>
                <wp:inline distT="0" distB="0" distL="0" distR="0" wp14:anchorId="00680B8F" wp14:editId="3290187C">
                  <wp:extent cx="671597" cy="27100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3F6655F5" w14:textId="77777777" w:rsidR="00344E5D" w:rsidRDefault="00344E5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5"/>
        <w:gridCol w:w="7045"/>
        <w:gridCol w:w="1413"/>
        <w:gridCol w:w="1237"/>
        <w:gridCol w:w="1293"/>
        <w:gridCol w:w="1301"/>
      </w:tblGrid>
      <w:tr w:rsidR="00D73E03" w:rsidRPr="001B7CB8" w14:paraId="6068FB6C" w14:textId="77777777" w:rsidTr="00D73E03">
        <w:trPr>
          <w:trHeight w:val="63"/>
        </w:trPr>
        <w:tc>
          <w:tcPr>
            <w:tcW w:w="609" w:type="pct"/>
            <w:vMerge w:val="restart"/>
            <w:shd w:val="clear" w:color="auto" w:fill="A0A0A0"/>
            <w:vAlign w:val="center"/>
          </w:tcPr>
          <w:p w14:paraId="42D0DD33" w14:textId="77777777" w:rsidR="00D73E03" w:rsidRPr="001B7CB8" w:rsidRDefault="00D73E03" w:rsidP="00BA1C70">
            <w:pPr>
              <w:spacing w:before="40" w:after="40"/>
              <w:ind w:right="-62"/>
              <w:jc w:val="center"/>
              <w:rPr>
                <w:rFonts w:ascii="Arial" w:hAnsi="Arial" w:cs="Arial"/>
                <w:b/>
                <w:sz w:val="18"/>
                <w:szCs w:val="20"/>
              </w:rPr>
            </w:pPr>
            <w:r w:rsidRPr="001B7CB8">
              <w:rPr>
                <w:rFonts w:ascii="Arial" w:hAnsi="Arial" w:cs="Arial"/>
                <w:b/>
                <w:sz w:val="18"/>
                <w:szCs w:val="20"/>
              </w:rPr>
              <w:t>Risk Level</w:t>
            </w:r>
          </w:p>
        </w:tc>
        <w:tc>
          <w:tcPr>
            <w:tcW w:w="2517" w:type="pct"/>
            <w:vMerge w:val="restart"/>
            <w:shd w:val="clear" w:color="auto" w:fill="A0A0A0"/>
            <w:vAlign w:val="center"/>
          </w:tcPr>
          <w:p w14:paraId="61C2D740" w14:textId="77777777" w:rsidR="00D73E03" w:rsidRPr="001B7CB8" w:rsidRDefault="00D73E03"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05" w:type="pct"/>
            <w:vMerge w:val="restart"/>
            <w:shd w:val="clear" w:color="auto" w:fill="A0A0A0"/>
            <w:vAlign w:val="center"/>
          </w:tcPr>
          <w:p w14:paraId="0AC89768" w14:textId="77777777" w:rsidR="00D73E03" w:rsidRPr="001B7CB8" w:rsidRDefault="00D73E03"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69" w:type="pct"/>
            <w:gridSpan w:val="3"/>
            <w:tcBorders>
              <w:bottom w:val="single" w:sz="4" w:space="0" w:color="auto"/>
            </w:tcBorders>
            <w:shd w:val="clear" w:color="auto" w:fill="A0A0A0"/>
            <w:vAlign w:val="center"/>
          </w:tcPr>
          <w:p w14:paraId="4C652C80" w14:textId="77777777" w:rsidR="00D73E03" w:rsidRPr="001B7CB8" w:rsidRDefault="00D73E03"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D73E03" w:rsidRPr="001B7CB8" w14:paraId="611AFFB1" w14:textId="77777777" w:rsidTr="00344E5D">
        <w:trPr>
          <w:trHeight w:val="283"/>
        </w:trPr>
        <w:tc>
          <w:tcPr>
            <w:tcW w:w="609" w:type="pct"/>
            <w:vMerge/>
            <w:vAlign w:val="center"/>
          </w:tcPr>
          <w:p w14:paraId="36823EAB" w14:textId="77777777" w:rsidR="00D73E03" w:rsidRPr="001B7CB8" w:rsidRDefault="00D73E03" w:rsidP="00BA1C70">
            <w:pPr>
              <w:spacing w:before="40" w:after="40"/>
              <w:ind w:right="-62"/>
              <w:jc w:val="center"/>
              <w:rPr>
                <w:rFonts w:ascii="Arial" w:hAnsi="Arial" w:cs="Arial"/>
                <w:b/>
                <w:sz w:val="18"/>
                <w:szCs w:val="20"/>
              </w:rPr>
            </w:pPr>
          </w:p>
        </w:tc>
        <w:tc>
          <w:tcPr>
            <w:tcW w:w="2517" w:type="pct"/>
            <w:vMerge/>
            <w:vAlign w:val="center"/>
          </w:tcPr>
          <w:p w14:paraId="3DAAF732" w14:textId="77777777" w:rsidR="00D73E03" w:rsidRPr="001B7CB8" w:rsidRDefault="00D73E03" w:rsidP="00BA1C70">
            <w:pPr>
              <w:spacing w:before="40" w:after="40"/>
              <w:jc w:val="center"/>
              <w:rPr>
                <w:rFonts w:ascii="Arial" w:hAnsi="Arial" w:cs="Arial"/>
                <w:b/>
                <w:sz w:val="18"/>
                <w:szCs w:val="20"/>
              </w:rPr>
            </w:pPr>
          </w:p>
        </w:tc>
        <w:tc>
          <w:tcPr>
            <w:tcW w:w="505" w:type="pct"/>
            <w:vMerge/>
            <w:vAlign w:val="center"/>
          </w:tcPr>
          <w:p w14:paraId="62DA012B" w14:textId="77777777" w:rsidR="00D73E03" w:rsidRPr="001B7CB8" w:rsidRDefault="00D73E03" w:rsidP="00BA1C70">
            <w:pPr>
              <w:spacing w:before="40" w:after="40"/>
              <w:ind w:left="-101" w:right="-67"/>
              <w:jc w:val="center"/>
              <w:rPr>
                <w:rFonts w:ascii="Arial" w:hAnsi="Arial" w:cs="Arial"/>
                <w:b/>
                <w:sz w:val="18"/>
                <w:szCs w:val="20"/>
              </w:rPr>
            </w:pPr>
          </w:p>
        </w:tc>
        <w:tc>
          <w:tcPr>
            <w:tcW w:w="442" w:type="pct"/>
            <w:tcBorders>
              <w:bottom w:val="single" w:sz="4" w:space="0" w:color="auto"/>
            </w:tcBorders>
            <w:shd w:val="clear" w:color="auto" w:fill="A0A0A0"/>
            <w:vAlign w:val="center"/>
          </w:tcPr>
          <w:p w14:paraId="606BBDD0" w14:textId="77777777" w:rsidR="00D73E03" w:rsidRPr="001B7CB8" w:rsidRDefault="00D73E03"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2" w:type="pct"/>
            <w:tcBorders>
              <w:bottom w:val="single" w:sz="4" w:space="0" w:color="auto"/>
            </w:tcBorders>
            <w:shd w:val="clear" w:color="auto" w:fill="A0A0A0"/>
            <w:vAlign w:val="center"/>
          </w:tcPr>
          <w:p w14:paraId="205DC3AF"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65" w:type="pct"/>
            <w:tcBorders>
              <w:bottom w:val="single" w:sz="4" w:space="0" w:color="auto"/>
            </w:tcBorders>
            <w:shd w:val="clear" w:color="auto" w:fill="A0A0A0"/>
            <w:vAlign w:val="center"/>
          </w:tcPr>
          <w:p w14:paraId="4828D25C"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D73E03" w:rsidRPr="001B7CB8" w14:paraId="473F2B7D" w14:textId="77777777" w:rsidTr="00344E5D">
        <w:trPr>
          <w:trHeight w:val="67"/>
        </w:trPr>
        <w:tc>
          <w:tcPr>
            <w:tcW w:w="609" w:type="pct"/>
            <w:vAlign w:val="center"/>
          </w:tcPr>
          <w:p w14:paraId="63D01532" w14:textId="77777777" w:rsidR="00D73E03" w:rsidRPr="001B7CB8" w:rsidRDefault="00D73E03"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40CA0E95"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17" w:type="pct"/>
            <w:vAlign w:val="center"/>
          </w:tcPr>
          <w:p w14:paraId="229E47CB"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05" w:type="pct"/>
            <w:vAlign w:val="center"/>
          </w:tcPr>
          <w:p w14:paraId="2D34EC2C" w14:textId="77777777" w:rsidR="00D73E03" w:rsidRPr="001B7CB8" w:rsidRDefault="00D73E03"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2" w:type="pct"/>
            <w:shd w:val="clear" w:color="auto" w:fill="FFFF00"/>
            <w:vAlign w:val="center"/>
          </w:tcPr>
          <w:p w14:paraId="62551B04"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Medium</w:t>
            </w:r>
          </w:p>
          <w:p w14:paraId="75FA49C8"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(3)</w:t>
            </w:r>
          </w:p>
        </w:tc>
        <w:tc>
          <w:tcPr>
            <w:tcW w:w="462" w:type="pct"/>
            <w:tcBorders>
              <w:bottom w:val="single" w:sz="4" w:space="0" w:color="auto"/>
            </w:tcBorders>
            <w:shd w:val="clear" w:color="auto" w:fill="FF0000"/>
            <w:vAlign w:val="center"/>
          </w:tcPr>
          <w:p w14:paraId="1DED7BF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High</w:t>
            </w:r>
          </w:p>
          <w:p w14:paraId="3ABA55FA"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(6)</w:t>
            </w:r>
          </w:p>
        </w:tc>
        <w:tc>
          <w:tcPr>
            <w:tcW w:w="465" w:type="pct"/>
            <w:tcBorders>
              <w:bottom w:val="single" w:sz="4" w:space="0" w:color="auto"/>
            </w:tcBorders>
            <w:shd w:val="clear" w:color="auto" w:fill="FF0000"/>
            <w:vAlign w:val="center"/>
          </w:tcPr>
          <w:p w14:paraId="19813316"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High</w:t>
            </w:r>
          </w:p>
          <w:p w14:paraId="0C918F9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(9)</w:t>
            </w:r>
          </w:p>
        </w:tc>
      </w:tr>
      <w:tr w:rsidR="00D73E03" w:rsidRPr="001B7CB8" w14:paraId="184F1518" w14:textId="77777777" w:rsidTr="00344E5D">
        <w:tc>
          <w:tcPr>
            <w:tcW w:w="609" w:type="pct"/>
            <w:vAlign w:val="center"/>
          </w:tcPr>
          <w:p w14:paraId="5D742FC1" w14:textId="77777777" w:rsidR="00D73E03" w:rsidRPr="001B7CB8" w:rsidRDefault="00D73E03"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4D58D4AE"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17" w:type="pct"/>
            <w:vAlign w:val="center"/>
          </w:tcPr>
          <w:p w14:paraId="63E401AF"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05" w:type="pct"/>
            <w:vAlign w:val="center"/>
          </w:tcPr>
          <w:p w14:paraId="3D2174AF" w14:textId="77777777" w:rsidR="00D73E03" w:rsidRPr="001B7CB8" w:rsidRDefault="00D73E03"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2" w:type="pct"/>
            <w:tcBorders>
              <w:bottom w:val="single" w:sz="4" w:space="0" w:color="auto"/>
            </w:tcBorders>
            <w:shd w:val="clear" w:color="auto" w:fill="00FA00"/>
            <w:vAlign w:val="center"/>
          </w:tcPr>
          <w:p w14:paraId="47863CCF"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Low</w:t>
            </w:r>
          </w:p>
          <w:p w14:paraId="03D7A5DF"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2" w:type="pct"/>
            <w:tcBorders>
              <w:bottom w:val="single" w:sz="4" w:space="0" w:color="auto"/>
            </w:tcBorders>
            <w:shd w:val="clear" w:color="auto" w:fill="FFFF00"/>
            <w:vAlign w:val="center"/>
          </w:tcPr>
          <w:p w14:paraId="0303193B"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Medium</w:t>
            </w:r>
          </w:p>
          <w:p w14:paraId="28EBAF45"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(4)</w:t>
            </w:r>
          </w:p>
        </w:tc>
        <w:tc>
          <w:tcPr>
            <w:tcW w:w="465" w:type="pct"/>
            <w:shd w:val="clear" w:color="auto" w:fill="FF0000"/>
            <w:vAlign w:val="center"/>
          </w:tcPr>
          <w:p w14:paraId="74AFC4CE"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High</w:t>
            </w:r>
          </w:p>
          <w:p w14:paraId="161E0268"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(6)</w:t>
            </w:r>
          </w:p>
        </w:tc>
      </w:tr>
      <w:tr w:rsidR="00D73E03" w:rsidRPr="001B7CB8" w14:paraId="6BF0853E" w14:textId="77777777" w:rsidTr="00344E5D">
        <w:tc>
          <w:tcPr>
            <w:tcW w:w="609" w:type="pct"/>
            <w:tcBorders>
              <w:bottom w:val="single" w:sz="4" w:space="0" w:color="auto"/>
            </w:tcBorders>
            <w:vAlign w:val="center"/>
          </w:tcPr>
          <w:p w14:paraId="2CE8EDDF" w14:textId="77777777" w:rsidR="00D73E03" w:rsidRPr="001B7CB8" w:rsidRDefault="00D73E03"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7EFA47AB"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17" w:type="pct"/>
            <w:tcBorders>
              <w:bottom w:val="single" w:sz="4" w:space="0" w:color="auto"/>
            </w:tcBorders>
            <w:vAlign w:val="center"/>
          </w:tcPr>
          <w:p w14:paraId="629C6C25"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Incident that has the potential to cause persons to require first aid. Environmental discharge/release immediately contained, minor level clean-up with no short term environmental harm.</w:t>
            </w:r>
          </w:p>
        </w:tc>
        <w:tc>
          <w:tcPr>
            <w:tcW w:w="505" w:type="pct"/>
            <w:tcBorders>
              <w:bottom w:val="single" w:sz="4" w:space="0" w:color="auto"/>
            </w:tcBorders>
            <w:vAlign w:val="center"/>
          </w:tcPr>
          <w:p w14:paraId="25EDBF8E" w14:textId="77777777" w:rsidR="00D73E03" w:rsidRPr="001B7CB8" w:rsidRDefault="00D73E03"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2" w:type="pct"/>
            <w:tcBorders>
              <w:bottom w:val="single" w:sz="4" w:space="0" w:color="auto"/>
            </w:tcBorders>
            <w:shd w:val="clear" w:color="auto" w:fill="00FF00"/>
            <w:vAlign w:val="center"/>
          </w:tcPr>
          <w:p w14:paraId="2CDA6495"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Low</w:t>
            </w:r>
          </w:p>
          <w:p w14:paraId="5151723B"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(1)</w:t>
            </w:r>
          </w:p>
        </w:tc>
        <w:tc>
          <w:tcPr>
            <w:tcW w:w="462" w:type="pct"/>
            <w:tcBorders>
              <w:bottom w:val="single" w:sz="4" w:space="0" w:color="auto"/>
            </w:tcBorders>
            <w:shd w:val="clear" w:color="auto" w:fill="00FF00"/>
            <w:vAlign w:val="center"/>
          </w:tcPr>
          <w:p w14:paraId="3C9833E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Low</w:t>
            </w:r>
          </w:p>
          <w:p w14:paraId="360CD38E"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5" w:type="pct"/>
            <w:tcBorders>
              <w:bottom w:val="single" w:sz="4" w:space="0" w:color="auto"/>
            </w:tcBorders>
            <w:shd w:val="clear" w:color="auto" w:fill="FFFF00"/>
            <w:vAlign w:val="center"/>
          </w:tcPr>
          <w:p w14:paraId="251CBAD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Medium</w:t>
            </w:r>
          </w:p>
          <w:p w14:paraId="5A3986AD" w14:textId="77777777" w:rsidR="00D73E03" w:rsidRPr="001B7CB8" w:rsidRDefault="00D73E03" w:rsidP="00BA1C70">
            <w:pPr>
              <w:spacing w:before="40" w:after="40"/>
              <w:jc w:val="center"/>
              <w:rPr>
                <w:rFonts w:ascii="Arial" w:hAnsi="Arial" w:cs="Arial"/>
                <w:sz w:val="18"/>
                <w:szCs w:val="20"/>
              </w:rPr>
            </w:pPr>
            <w:r w:rsidRPr="001B7CB8">
              <w:rPr>
                <w:rFonts w:ascii="Arial" w:hAnsi="Arial" w:cs="Arial"/>
                <w:sz w:val="18"/>
                <w:szCs w:val="20"/>
              </w:rPr>
              <w:t>(3)</w:t>
            </w:r>
          </w:p>
        </w:tc>
      </w:tr>
      <w:tr w:rsidR="00D73E03" w:rsidRPr="001B7CB8" w14:paraId="12FD1FB9" w14:textId="77777777" w:rsidTr="00D73E03">
        <w:trPr>
          <w:trHeight w:val="298"/>
        </w:trPr>
        <w:tc>
          <w:tcPr>
            <w:tcW w:w="609" w:type="pct"/>
            <w:shd w:val="clear" w:color="auto" w:fill="A0A0A0"/>
          </w:tcPr>
          <w:p w14:paraId="05349908"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91" w:type="pct"/>
            <w:gridSpan w:val="5"/>
            <w:shd w:val="clear" w:color="auto" w:fill="A0A0A0"/>
          </w:tcPr>
          <w:p w14:paraId="4DDF84F9" w14:textId="77777777" w:rsidR="00D73E03" w:rsidRPr="001B7CB8" w:rsidRDefault="00D73E03"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D73E03" w:rsidRPr="001B7CB8" w14:paraId="3C1826F0" w14:textId="77777777" w:rsidTr="00D73E03">
        <w:tc>
          <w:tcPr>
            <w:tcW w:w="609" w:type="pct"/>
            <w:vAlign w:val="center"/>
          </w:tcPr>
          <w:p w14:paraId="13B6B8D4"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91" w:type="pct"/>
            <w:gridSpan w:val="5"/>
          </w:tcPr>
          <w:p w14:paraId="63DD4E77"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D73E03" w:rsidRPr="001B7CB8" w14:paraId="1F2F009B" w14:textId="77777777" w:rsidTr="00D73E03">
        <w:tc>
          <w:tcPr>
            <w:tcW w:w="609" w:type="pct"/>
            <w:vAlign w:val="center"/>
          </w:tcPr>
          <w:p w14:paraId="059A9AC2"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91" w:type="pct"/>
            <w:gridSpan w:val="5"/>
          </w:tcPr>
          <w:p w14:paraId="172FC897"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D73E03" w:rsidRPr="001B7CB8" w14:paraId="59476CD1" w14:textId="77777777" w:rsidTr="00D73E03">
        <w:trPr>
          <w:trHeight w:val="70"/>
        </w:trPr>
        <w:tc>
          <w:tcPr>
            <w:tcW w:w="609" w:type="pct"/>
            <w:tcBorders>
              <w:bottom w:val="single" w:sz="4" w:space="0" w:color="auto"/>
            </w:tcBorders>
            <w:vAlign w:val="center"/>
          </w:tcPr>
          <w:p w14:paraId="6936F32D"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91" w:type="pct"/>
            <w:gridSpan w:val="5"/>
            <w:tcBorders>
              <w:bottom w:val="single" w:sz="4" w:space="0" w:color="auto"/>
            </w:tcBorders>
          </w:tcPr>
          <w:p w14:paraId="7C1C0060"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D73E03" w:rsidRPr="001B7CB8" w14:paraId="0E7CEF3F" w14:textId="77777777" w:rsidTr="00D73E03">
        <w:tc>
          <w:tcPr>
            <w:tcW w:w="609" w:type="pct"/>
            <w:shd w:val="clear" w:color="auto" w:fill="A0A0A0"/>
          </w:tcPr>
          <w:p w14:paraId="24267734" w14:textId="77777777" w:rsidR="00D73E03" w:rsidRPr="001B7CB8" w:rsidRDefault="00D73E03"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91" w:type="pct"/>
            <w:gridSpan w:val="5"/>
            <w:shd w:val="clear" w:color="auto" w:fill="A0A0A0"/>
          </w:tcPr>
          <w:p w14:paraId="72B7C13B" w14:textId="77777777" w:rsidR="00D73E03" w:rsidRPr="001B7CB8" w:rsidRDefault="00D73E03"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D73E03" w:rsidRPr="001B7CB8" w14:paraId="04E63614" w14:textId="77777777" w:rsidTr="00D73E03">
        <w:tc>
          <w:tcPr>
            <w:tcW w:w="609" w:type="pct"/>
            <w:vAlign w:val="center"/>
          </w:tcPr>
          <w:p w14:paraId="69F2EC45"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91" w:type="pct"/>
            <w:gridSpan w:val="5"/>
          </w:tcPr>
          <w:p w14:paraId="275F0F99"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D73E03" w:rsidRPr="001B7CB8" w14:paraId="440A93F3" w14:textId="77777777" w:rsidTr="00D73E03">
        <w:tc>
          <w:tcPr>
            <w:tcW w:w="609" w:type="pct"/>
            <w:vAlign w:val="center"/>
          </w:tcPr>
          <w:p w14:paraId="0EB55A69"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91" w:type="pct"/>
            <w:gridSpan w:val="5"/>
          </w:tcPr>
          <w:p w14:paraId="5E5A2A03"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D73E03" w:rsidRPr="001B7CB8" w14:paraId="3D2EF3D6" w14:textId="77777777" w:rsidTr="00D73E03">
        <w:tc>
          <w:tcPr>
            <w:tcW w:w="609" w:type="pct"/>
            <w:vAlign w:val="center"/>
          </w:tcPr>
          <w:p w14:paraId="64DAA977" w14:textId="77777777" w:rsidR="00D73E03" w:rsidRPr="001B7CB8" w:rsidRDefault="00D73E03"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91" w:type="pct"/>
            <w:gridSpan w:val="5"/>
          </w:tcPr>
          <w:p w14:paraId="33A4326B" w14:textId="77777777" w:rsidR="00D73E03" w:rsidRPr="001B7CB8" w:rsidRDefault="00D73E03"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4D4D1EBA" w14:textId="77777777" w:rsidR="00D73E03" w:rsidRDefault="00D73E03" w:rsidP="00D73E03">
      <w:pPr>
        <w:rPr>
          <w:rFonts w:cs="Arial"/>
          <w:b/>
          <w:szCs w:val="20"/>
        </w:rPr>
      </w:pPr>
    </w:p>
    <w:p w14:paraId="22A09213" w14:textId="04559C90" w:rsidR="00D73E03" w:rsidRDefault="00D73E03" w:rsidP="00D73E03">
      <w:pPr>
        <w:widowControl w:val="0"/>
        <w:ind w:left="-113"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likely hood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6363F2E3" w14:textId="0C69DF9C" w:rsidR="00D73E03" w:rsidRDefault="00D73E03" w:rsidP="00D73E03">
      <w:pPr>
        <w:widowControl w:val="0"/>
        <w:ind w:left="-113" w:right="-1768"/>
        <w:rPr>
          <w:rFonts w:ascii="Arial" w:hAnsi="Arial" w:cs="Arial"/>
          <w:sz w:val="20"/>
          <w:szCs w:val="20"/>
        </w:rPr>
      </w:pPr>
    </w:p>
    <w:p w14:paraId="54B421C9" w14:textId="1D810C1D" w:rsidR="00D73E03" w:rsidRDefault="00D73E03" w:rsidP="00D73E03">
      <w:pPr>
        <w:widowControl w:val="0"/>
        <w:ind w:left="-113" w:right="-1768"/>
        <w:rPr>
          <w:rFonts w:ascii="Arial" w:hAnsi="Arial" w:cs="Arial"/>
          <w:sz w:val="20"/>
          <w:szCs w:val="20"/>
        </w:rPr>
      </w:pPr>
    </w:p>
    <w:p w14:paraId="7ABA842E" w14:textId="606DDC22" w:rsidR="00D73E03" w:rsidRDefault="00D73E03" w:rsidP="00D73E03">
      <w:pPr>
        <w:widowControl w:val="0"/>
        <w:ind w:left="-113" w:right="-1768"/>
        <w:rPr>
          <w:rFonts w:ascii="Arial" w:hAnsi="Arial" w:cs="Arial"/>
          <w:sz w:val="20"/>
          <w:szCs w:val="20"/>
        </w:rPr>
      </w:pPr>
    </w:p>
    <w:p w14:paraId="71A2F544" w14:textId="13A827A5" w:rsidR="00D73E03" w:rsidRDefault="00D73E03" w:rsidP="00D73E03">
      <w:pPr>
        <w:widowControl w:val="0"/>
        <w:ind w:left="-113" w:right="-1768"/>
        <w:rPr>
          <w:rFonts w:ascii="Arial" w:hAnsi="Arial" w:cs="Arial"/>
          <w:sz w:val="20"/>
          <w:szCs w:val="20"/>
        </w:rPr>
      </w:pPr>
    </w:p>
    <w:p w14:paraId="350594D2" w14:textId="322B18C0" w:rsidR="00D73E03" w:rsidRDefault="00D73E03" w:rsidP="00D73E03">
      <w:pPr>
        <w:widowControl w:val="0"/>
        <w:ind w:left="-113" w:right="-1768"/>
        <w:rPr>
          <w:rFonts w:ascii="Arial" w:hAnsi="Arial" w:cs="Arial"/>
          <w:sz w:val="20"/>
          <w:szCs w:val="20"/>
        </w:rPr>
      </w:pPr>
    </w:p>
    <w:p w14:paraId="3A615D22" w14:textId="443EC3F5" w:rsidR="00D73E03" w:rsidRDefault="00D73E03" w:rsidP="00D73E03">
      <w:pPr>
        <w:widowControl w:val="0"/>
        <w:ind w:left="-113" w:right="-1768"/>
        <w:rPr>
          <w:rFonts w:ascii="Arial" w:hAnsi="Arial" w:cs="Arial"/>
          <w:sz w:val="20"/>
          <w:szCs w:val="20"/>
        </w:rPr>
      </w:pPr>
    </w:p>
    <w:p w14:paraId="36F06958" w14:textId="4006188E" w:rsidR="00D73E03" w:rsidRDefault="00D73E03" w:rsidP="00D73E03">
      <w:pPr>
        <w:widowControl w:val="0"/>
        <w:ind w:left="-113" w:right="-1768"/>
        <w:rPr>
          <w:rFonts w:ascii="Arial" w:hAnsi="Arial" w:cs="Arial"/>
          <w:sz w:val="20"/>
          <w:szCs w:val="20"/>
        </w:rPr>
      </w:pPr>
    </w:p>
    <w:p w14:paraId="44E8D348" w14:textId="32FE46E0" w:rsidR="00D73E03" w:rsidRDefault="00D73E03" w:rsidP="00D73E03">
      <w:pPr>
        <w:widowControl w:val="0"/>
        <w:ind w:left="-113" w:right="-1768"/>
        <w:rPr>
          <w:rFonts w:ascii="Arial" w:hAnsi="Arial" w:cs="Arial"/>
          <w:sz w:val="20"/>
          <w:szCs w:val="20"/>
        </w:rPr>
      </w:pPr>
    </w:p>
    <w:p w14:paraId="5FF1D16B" w14:textId="5AFBF21A" w:rsidR="00D73E03" w:rsidRDefault="00D73E03" w:rsidP="00D73E03">
      <w:pPr>
        <w:widowControl w:val="0"/>
        <w:ind w:left="-113" w:right="-1768"/>
        <w:rPr>
          <w:rFonts w:ascii="Arial" w:hAnsi="Arial" w:cs="Arial"/>
          <w:sz w:val="20"/>
          <w:szCs w:val="20"/>
        </w:rPr>
      </w:pPr>
    </w:p>
    <w:p w14:paraId="0E83AF6F" w14:textId="6CEDDC96" w:rsidR="00D73E03" w:rsidRDefault="00D73E03" w:rsidP="00D73E03">
      <w:pPr>
        <w:widowControl w:val="0"/>
        <w:ind w:left="-113" w:right="-1768"/>
        <w:rPr>
          <w:rFonts w:ascii="Arial" w:hAnsi="Arial" w:cs="Arial"/>
          <w:sz w:val="20"/>
          <w:szCs w:val="20"/>
        </w:rPr>
      </w:pPr>
    </w:p>
    <w:p w14:paraId="7C344739" w14:textId="7C9D42B9" w:rsidR="00D73E03" w:rsidRDefault="00D73E03" w:rsidP="00D73E03">
      <w:pPr>
        <w:widowControl w:val="0"/>
        <w:ind w:left="-113" w:right="-1768"/>
        <w:rPr>
          <w:rFonts w:ascii="Arial" w:hAnsi="Arial" w:cs="Arial"/>
          <w:sz w:val="20"/>
          <w:szCs w:val="20"/>
        </w:rPr>
      </w:pPr>
    </w:p>
    <w:p w14:paraId="6600ED1D" w14:textId="7863DF51" w:rsidR="00E87AE0" w:rsidRPr="00F44C74" w:rsidRDefault="00E87AE0" w:rsidP="00E87AE0">
      <w:pPr>
        <w:rPr>
          <w:rFonts w:ascii="Arial" w:hAnsi="Arial" w:cs="Arial"/>
          <w:sz w:val="22"/>
          <w:szCs w:val="20"/>
        </w:rPr>
      </w:pPr>
      <w:r w:rsidRPr="006E1DCC">
        <w:rPr>
          <w:rFonts w:ascii="Arial" w:hAnsi="Arial" w:cs="Arial"/>
          <w:b/>
          <w:sz w:val="22"/>
          <w:szCs w:val="22"/>
          <w:u w:val="single"/>
        </w:rPr>
        <w:lastRenderedPageBreak/>
        <w:t xml:space="preserve">Induction confirmation: </w:t>
      </w:r>
    </w:p>
    <w:p w14:paraId="04D0C8DD" w14:textId="77777777" w:rsidR="006E1DCC" w:rsidRPr="006E1DCC" w:rsidRDefault="006E1DCC" w:rsidP="00E87AE0">
      <w:pPr>
        <w:rPr>
          <w:rFonts w:ascii="Arial" w:hAnsi="Arial" w:cs="Arial"/>
          <w:b/>
          <w:sz w:val="22"/>
          <w:szCs w:val="22"/>
          <w:u w:val="single"/>
        </w:rPr>
      </w:pPr>
    </w:p>
    <w:p w14:paraId="73BEBB60" w14:textId="77777777" w:rsidR="00A724F7" w:rsidRPr="006E1DCC" w:rsidRDefault="00A724F7" w:rsidP="00A724F7">
      <w:pPr>
        <w:rPr>
          <w:rFonts w:ascii="Arial" w:hAnsi="Arial" w:cs="Arial"/>
          <w:sz w:val="22"/>
          <w:szCs w:val="22"/>
        </w:rPr>
      </w:pPr>
      <w:r w:rsidRPr="006E1DCC">
        <w:rPr>
          <w:rFonts w:ascii="Arial" w:hAnsi="Arial" w:cs="Arial"/>
          <w:sz w:val="22"/>
          <w:szCs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1939B3DD" w14:textId="77777777" w:rsidR="00E87AE0" w:rsidRPr="00967416"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35"/>
        <w:gridCol w:w="6085"/>
        <w:gridCol w:w="6574"/>
      </w:tblGrid>
      <w:tr w:rsidR="00BB5676" w:rsidRPr="0053112B" w14:paraId="012ACDAC"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B0217B"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3012F32"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F7C5DE5"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Signature:</w:t>
            </w:r>
          </w:p>
        </w:tc>
      </w:tr>
      <w:tr w:rsidR="00BB5676" w:rsidRPr="0053112B" w14:paraId="619DD084"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220EACB"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3DC4724"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4A1E367" w14:textId="77777777" w:rsidR="00BB5676" w:rsidRPr="00BB5676" w:rsidRDefault="00BB5676" w:rsidP="00037F31">
            <w:pPr>
              <w:rPr>
                <w:rFonts w:ascii="Arial" w:hAnsi="Arial" w:cs="Arial"/>
                <w:b/>
                <w:bCs/>
                <w:sz w:val="22"/>
                <w:szCs w:val="22"/>
              </w:rPr>
            </w:pPr>
          </w:p>
        </w:tc>
      </w:tr>
      <w:tr w:rsidR="00BB5676" w:rsidRPr="0053112B" w14:paraId="42152165"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E553995"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68EFCF8"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68B890A" w14:textId="77777777" w:rsidR="00BB5676" w:rsidRPr="00BB5676" w:rsidRDefault="00BB5676" w:rsidP="00037F31">
            <w:pPr>
              <w:rPr>
                <w:rFonts w:ascii="Arial" w:hAnsi="Arial" w:cs="Arial"/>
                <w:b/>
                <w:bCs/>
                <w:sz w:val="22"/>
                <w:szCs w:val="22"/>
              </w:rPr>
            </w:pPr>
          </w:p>
        </w:tc>
      </w:tr>
      <w:tr w:rsidR="00BB5676" w:rsidRPr="0053112B" w14:paraId="78F5ADD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FAEF496"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5E9F09D"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AC093DE" w14:textId="77777777" w:rsidR="00BB5676" w:rsidRPr="00BB5676" w:rsidRDefault="00BB5676" w:rsidP="00037F31">
            <w:pPr>
              <w:rPr>
                <w:rFonts w:ascii="Arial" w:hAnsi="Arial" w:cs="Arial"/>
                <w:b/>
                <w:bCs/>
                <w:sz w:val="22"/>
                <w:szCs w:val="22"/>
              </w:rPr>
            </w:pPr>
          </w:p>
        </w:tc>
      </w:tr>
      <w:tr w:rsidR="00BB5676" w:rsidRPr="0053112B" w14:paraId="32877287"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41C3861"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9AB9829"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6F93C34" w14:textId="77777777" w:rsidR="00BB5676" w:rsidRPr="00BB5676" w:rsidRDefault="00BB5676" w:rsidP="00037F31">
            <w:pPr>
              <w:rPr>
                <w:rFonts w:ascii="Arial" w:hAnsi="Arial" w:cs="Arial"/>
                <w:b/>
                <w:bCs/>
                <w:sz w:val="22"/>
                <w:szCs w:val="22"/>
              </w:rPr>
            </w:pPr>
          </w:p>
        </w:tc>
      </w:tr>
      <w:tr w:rsidR="00BB5676" w:rsidRPr="0053112B" w14:paraId="7B36C538"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1418481"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9850C14"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02D0C1F" w14:textId="77777777" w:rsidR="00BB5676" w:rsidRPr="00BB5676" w:rsidRDefault="00BB5676" w:rsidP="00037F31">
            <w:pPr>
              <w:rPr>
                <w:rFonts w:ascii="Arial" w:hAnsi="Arial" w:cs="Arial"/>
                <w:b/>
                <w:bCs/>
                <w:sz w:val="22"/>
                <w:szCs w:val="22"/>
              </w:rPr>
            </w:pPr>
          </w:p>
        </w:tc>
      </w:tr>
      <w:tr w:rsidR="00BB5676" w:rsidRPr="0053112B" w14:paraId="779EB0D4"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F38EBE0"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5BDFE5D"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24D417B8" w14:textId="77777777" w:rsidR="00BB5676" w:rsidRPr="00BB5676" w:rsidRDefault="00BB5676" w:rsidP="00037F31">
            <w:pPr>
              <w:rPr>
                <w:rFonts w:ascii="Arial" w:hAnsi="Arial" w:cs="Arial"/>
                <w:b/>
                <w:bCs/>
                <w:sz w:val="22"/>
                <w:szCs w:val="22"/>
              </w:rPr>
            </w:pPr>
          </w:p>
        </w:tc>
      </w:tr>
      <w:tr w:rsidR="00BB5676" w:rsidRPr="0053112B" w14:paraId="69528FEA"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DF29DB1"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F985FB2"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39C2C0C" w14:textId="77777777" w:rsidR="00BB5676" w:rsidRPr="00BB5676" w:rsidRDefault="00BB5676" w:rsidP="00037F31">
            <w:pPr>
              <w:rPr>
                <w:rFonts w:ascii="Arial" w:hAnsi="Arial" w:cs="Arial"/>
                <w:b/>
                <w:bCs/>
                <w:sz w:val="22"/>
                <w:szCs w:val="22"/>
              </w:rPr>
            </w:pPr>
          </w:p>
        </w:tc>
      </w:tr>
      <w:tr w:rsidR="00BB5676" w:rsidRPr="0053112B" w14:paraId="329FF94D"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67EFC2"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165A098"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2CECD1F" w14:textId="77777777" w:rsidR="00BB5676" w:rsidRPr="00BB5676" w:rsidRDefault="00BB5676" w:rsidP="00037F31">
            <w:pPr>
              <w:rPr>
                <w:rFonts w:ascii="Arial" w:hAnsi="Arial" w:cs="Arial"/>
                <w:b/>
                <w:bCs/>
                <w:sz w:val="22"/>
                <w:szCs w:val="22"/>
              </w:rPr>
            </w:pPr>
          </w:p>
        </w:tc>
      </w:tr>
      <w:tr w:rsidR="00BB5676" w:rsidRPr="0053112B" w14:paraId="3C0DC7D4"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E2BCD0C"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166298A"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754675A" w14:textId="77777777" w:rsidR="00BB5676" w:rsidRPr="00BB5676" w:rsidRDefault="00BB5676" w:rsidP="00037F31">
            <w:pPr>
              <w:rPr>
                <w:rFonts w:ascii="Arial" w:hAnsi="Arial" w:cs="Arial"/>
                <w:b/>
                <w:bCs/>
                <w:sz w:val="22"/>
                <w:szCs w:val="22"/>
              </w:rPr>
            </w:pPr>
          </w:p>
        </w:tc>
      </w:tr>
      <w:tr w:rsidR="00BB5676" w:rsidRPr="0053112B" w14:paraId="2AD6F96A"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B7EB93"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5D56541"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69A5C62" w14:textId="77777777" w:rsidR="00BB5676" w:rsidRPr="00BB5676" w:rsidRDefault="00BB5676" w:rsidP="00037F31">
            <w:pPr>
              <w:rPr>
                <w:rFonts w:ascii="Arial" w:hAnsi="Arial" w:cs="Arial"/>
                <w:b/>
                <w:bCs/>
                <w:sz w:val="22"/>
                <w:szCs w:val="22"/>
              </w:rPr>
            </w:pPr>
          </w:p>
        </w:tc>
      </w:tr>
      <w:tr w:rsidR="00BB5676" w:rsidRPr="0053112B" w14:paraId="747FBD81"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2B1ADF"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B29BCD"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30FE98D" w14:textId="77777777" w:rsidR="00BB5676" w:rsidRPr="00BB5676" w:rsidRDefault="00BB5676" w:rsidP="00037F31">
            <w:pPr>
              <w:rPr>
                <w:rFonts w:ascii="Arial" w:hAnsi="Arial" w:cs="Arial"/>
                <w:b/>
                <w:bCs/>
                <w:sz w:val="22"/>
                <w:szCs w:val="22"/>
              </w:rPr>
            </w:pPr>
          </w:p>
        </w:tc>
      </w:tr>
      <w:tr w:rsidR="00BB5676" w:rsidRPr="0053112B" w14:paraId="3B1D75AB"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9604A8" w14:textId="77777777" w:rsidR="00BB5676" w:rsidRPr="00BB5676" w:rsidRDefault="00BB5676"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D3D988C" w14:textId="77777777" w:rsidR="00BB5676" w:rsidRPr="00BB5676" w:rsidRDefault="00BB5676"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F11DB79" w14:textId="77777777" w:rsidR="00BB5676" w:rsidRPr="00BB5676" w:rsidRDefault="00BB5676" w:rsidP="00037F31">
            <w:pPr>
              <w:rPr>
                <w:rFonts w:ascii="Arial" w:hAnsi="Arial" w:cs="Arial"/>
                <w:b/>
                <w:bCs/>
                <w:sz w:val="22"/>
                <w:szCs w:val="22"/>
              </w:rPr>
            </w:pPr>
          </w:p>
        </w:tc>
      </w:tr>
      <w:tr w:rsidR="00653967" w:rsidRPr="0053112B" w14:paraId="0984CFB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C73AC0D" w14:textId="77777777" w:rsidR="00653967" w:rsidRPr="00BB5676" w:rsidRDefault="00653967" w:rsidP="00037F31">
            <w:pPr>
              <w:rPr>
                <w:rFonts w:ascii="Arial" w:hAnsi="Arial"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C9C4ED2" w14:textId="77777777" w:rsidR="00653967" w:rsidRPr="00BB5676" w:rsidRDefault="00653967" w:rsidP="00037F31">
            <w:pPr>
              <w:rPr>
                <w:rFonts w:ascii="Arial" w:hAnsi="Arial"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3889339" w14:textId="77777777" w:rsidR="00653967" w:rsidRPr="00BB5676" w:rsidRDefault="00653967" w:rsidP="00037F31">
            <w:pPr>
              <w:rPr>
                <w:rFonts w:ascii="Arial" w:hAnsi="Arial" w:cs="Arial"/>
                <w:b/>
                <w:bCs/>
                <w:sz w:val="22"/>
                <w:szCs w:val="22"/>
              </w:rPr>
            </w:pPr>
          </w:p>
        </w:tc>
      </w:tr>
      <w:tr w:rsidR="00BB5676" w:rsidRPr="0053112B" w14:paraId="58A0550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437EA40"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0227DE2"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6643F87A" w14:textId="77777777" w:rsidR="00BB5676" w:rsidRPr="00BB5676" w:rsidRDefault="00BB5676" w:rsidP="00037F31">
            <w:pPr>
              <w:rPr>
                <w:rFonts w:ascii="Arial" w:hAnsi="Arial" w:cs="Arial"/>
                <w:b/>
                <w:bCs/>
                <w:sz w:val="22"/>
                <w:szCs w:val="22"/>
              </w:rPr>
            </w:pPr>
            <w:r w:rsidRPr="00BB5676">
              <w:rPr>
                <w:rFonts w:ascii="Arial" w:hAnsi="Arial" w:cs="Arial"/>
                <w:b/>
                <w:bCs/>
                <w:sz w:val="22"/>
                <w:szCs w:val="22"/>
              </w:rPr>
              <w:t>Signature:</w:t>
            </w:r>
          </w:p>
        </w:tc>
      </w:tr>
      <w:tr w:rsidR="00BB5676" w:rsidRPr="0053112B" w14:paraId="6FB84EA3"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9EBFA24"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CE7FAD1"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A8DDF32" w14:textId="77777777" w:rsidR="00BB5676" w:rsidRPr="0053112B" w:rsidRDefault="00BB5676" w:rsidP="00037F31">
            <w:pPr>
              <w:rPr>
                <w:rFonts w:cs="Arial"/>
                <w:b/>
                <w:bCs/>
                <w:sz w:val="22"/>
                <w:szCs w:val="22"/>
              </w:rPr>
            </w:pPr>
          </w:p>
        </w:tc>
      </w:tr>
      <w:tr w:rsidR="00BB5676" w:rsidRPr="0053112B" w14:paraId="23AF9B86"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ADBC61"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0207DC7"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985F908" w14:textId="77777777" w:rsidR="00BB5676" w:rsidRPr="0053112B" w:rsidRDefault="00BB5676" w:rsidP="00037F31">
            <w:pPr>
              <w:rPr>
                <w:rFonts w:cs="Arial"/>
                <w:b/>
                <w:bCs/>
                <w:sz w:val="22"/>
                <w:szCs w:val="22"/>
              </w:rPr>
            </w:pPr>
          </w:p>
        </w:tc>
      </w:tr>
      <w:tr w:rsidR="00BB5676" w:rsidRPr="0053112B" w14:paraId="43DAF2B3"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EE3009"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6B58045"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C0696FC" w14:textId="77777777" w:rsidR="00BB5676" w:rsidRPr="0053112B" w:rsidRDefault="00BB5676" w:rsidP="00037F31">
            <w:pPr>
              <w:rPr>
                <w:rFonts w:cs="Arial"/>
                <w:b/>
                <w:bCs/>
                <w:sz w:val="22"/>
                <w:szCs w:val="22"/>
              </w:rPr>
            </w:pPr>
          </w:p>
        </w:tc>
      </w:tr>
      <w:tr w:rsidR="00BB5676" w:rsidRPr="0053112B" w14:paraId="04F1AE29"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19D9CDC"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69789F9"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E94FE6F" w14:textId="77777777" w:rsidR="00BB5676" w:rsidRPr="0053112B" w:rsidRDefault="00BB5676" w:rsidP="00037F31">
            <w:pPr>
              <w:rPr>
                <w:rFonts w:cs="Arial"/>
                <w:b/>
                <w:bCs/>
                <w:sz w:val="22"/>
                <w:szCs w:val="22"/>
              </w:rPr>
            </w:pPr>
          </w:p>
        </w:tc>
      </w:tr>
      <w:tr w:rsidR="00BB5676" w:rsidRPr="0053112B" w14:paraId="4F521977"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6B31976"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FE4910B"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E9D3048" w14:textId="77777777" w:rsidR="00BB5676" w:rsidRPr="0053112B" w:rsidRDefault="00BB5676" w:rsidP="00037F31">
            <w:pPr>
              <w:rPr>
                <w:rFonts w:cs="Arial"/>
                <w:b/>
                <w:bCs/>
                <w:sz w:val="22"/>
                <w:szCs w:val="22"/>
              </w:rPr>
            </w:pPr>
          </w:p>
        </w:tc>
      </w:tr>
      <w:tr w:rsidR="00BB5676" w:rsidRPr="0053112B" w14:paraId="339FA4D2"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BA7C5DF"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E5EB51C"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256B661" w14:textId="77777777" w:rsidR="00BB5676" w:rsidRPr="0053112B" w:rsidRDefault="00BB5676" w:rsidP="00037F31">
            <w:pPr>
              <w:rPr>
                <w:rFonts w:cs="Arial"/>
                <w:b/>
                <w:bCs/>
                <w:sz w:val="22"/>
                <w:szCs w:val="22"/>
              </w:rPr>
            </w:pPr>
          </w:p>
        </w:tc>
      </w:tr>
      <w:tr w:rsidR="00BB5676" w:rsidRPr="0053112B" w14:paraId="58AD0709"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82D041"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B7BF76C"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DCFD1B5" w14:textId="77777777" w:rsidR="00BB5676" w:rsidRPr="0053112B" w:rsidRDefault="00BB5676" w:rsidP="00037F31">
            <w:pPr>
              <w:rPr>
                <w:rFonts w:cs="Arial"/>
                <w:b/>
                <w:bCs/>
                <w:sz w:val="22"/>
                <w:szCs w:val="22"/>
              </w:rPr>
            </w:pPr>
          </w:p>
        </w:tc>
      </w:tr>
      <w:tr w:rsidR="00BB5676" w:rsidRPr="0053112B" w14:paraId="2B500B12"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0F3CEE6"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454ECE0"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910245E" w14:textId="77777777" w:rsidR="00BB5676" w:rsidRPr="0053112B" w:rsidRDefault="00BB5676" w:rsidP="00037F31">
            <w:pPr>
              <w:rPr>
                <w:rFonts w:cs="Arial"/>
                <w:b/>
                <w:bCs/>
                <w:sz w:val="22"/>
                <w:szCs w:val="22"/>
              </w:rPr>
            </w:pPr>
          </w:p>
        </w:tc>
      </w:tr>
      <w:tr w:rsidR="00BB5676" w:rsidRPr="0053112B" w14:paraId="151BB385"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8C57653"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A591E41"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7EA5DC3" w14:textId="77777777" w:rsidR="00BB5676" w:rsidRPr="0053112B" w:rsidRDefault="00BB5676" w:rsidP="00037F31">
            <w:pPr>
              <w:rPr>
                <w:rFonts w:cs="Arial"/>
                <w:b/>
                <w:bCs/>
                <w:sz w:val="22"/>
                <w:szCs w:val="22"/>
              </w:rPr>
            </w:pPr>
          </w:p>
        </w:tc>
      </w:tr>
      <w:tr w:rsidR="00BB5676" w:rsidRPr="0053112B" w14:paraId="4D72BBF8"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2C2B933"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347C918"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3FA8951" w14:textId="77777777" w:rsidR="00BB5676" w:rsidRPr="0053112B" w:rsidRDefault="00BB5676" w:rsidP="00037F31">
            <w:pPr>
              <w:rPr>
                <w:rFonts w:cs="Arial"/>
                <w:b/>
                <w:bCs/>
                <w:sz w:val="22"/>
                <w:szCs w:val="22"/>
              </w:rPr>
            </w:pPr>
          </w:p>
        </w:tc>
      </w:tr>
      <w:tr w:rsidR="00BB5676" w:rsidRPr="0053112B" w14:paraId="24E79938"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5A2073D"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3FC8972"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A31D5E6" w14:textId="77777777" w:rsidR="00BB5676" w:rsidRPr="0053112B" w:rsidRDefault="00BB5676" w:rsidP="00037F31">
            <w:pPr>
              <w:rPr>
                <w:rFonts w:cs="Arial"/>
                <w:b/>
                <w:bCs/>
                <w:sz w:val="22"/>
                <w:szCs w:val="22"/>
              </w:rPr>
            </w:pPr>
          </w:p>
        </w:tc>
      </w:tr>
      <w:tr w:rsidR="00BB5676" w:rsidRPr="0053112B" w14:paraId="3E48EA2C"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EDC9D1"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46433EA"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3285B73" w14:textId="77777777" w:rsidR="00BB5676" w:rsidRPr="0053112B" w:rsidRDefault="00BB5676" w:rsidP="00037F31">
            <w:pPr>
              <w:rPr>
                <w:rFonts w:cs="Arial"/>
                <w:b/>
                <w:bCs/>
                <w:sz w:val="22"/>
                <w:szCs w:val="22"/>
              </w:rPr>
            </w:pPr>
          </w:p>
        </w:tc>
      </w:tr>
      <w:tr w:rsidR="00BB5676" w:rsidRPr="0053112B" w14:paraId="26E78E4F"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4C77F3"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6A26737"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F5E7CD3" w14:textId="77777777" w:rsidR="00BB5676" w:rsidRPr="0053112B" w:rsidRDefault="00BB5676" w:rsidP="00037F31">
            <w:pPr>
              <w:rPr>
                <w:rFonts w:cs="Arial"/>
                <w:b/>
                <w:bCs/>
                <w:sz w:val="22"/>
                <w:szCs w:val="22"/>
              </w:rPr>
            </w:pPr>
          </w:p>
        </w:tc>
      </w:tr>
      <w:tr w:rsidR="00BB5676" w:rsidRPr="0053112B" w14:paraId="0CB460E8"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C4B3682" w14:textId="77777777" w:rsidR="00BB5676" w:rsidRPr="0053112B" w:rsidRDefault="00BB5676"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C76C97C" w14:textId="77777777" w:rsidR="00BB5676" w:rsidRPr="0053112B" w:rsidRDefault="00BB5676"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41C4CA0" w14:textId="77777777" w:rsidR="00BB5676" w:rsidRPr="0053112B" w:rsidRDefault="00BB5676" w:rsidP="00037F31">
            <w:pPr>
              <w:rPr>
                <w:rFonts w:cs="Arial"/>
                <w:b/>
                <w:bCs/>
                <w:sz w:val="22"/>
                <w:szCs w:val="22"/>
              </w:rPr>
            </w:pPr>
          </w:p>
        </w:tc>
      </w:tr>
      <w:tr w:rsidR="00653967" w:rsidRPr="0053112B" w14:paraId="3A12E7A9" w14:textId="77777777" w:rsidTr="00037F31">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E52ECA9" w14:textId="77777777" w:rsidR="00653967" w:rsidRPr="0053112B" w:rsidRDefault="00653967" w:rsidP="00037F31">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E4DD85F" w14:textId="77777777" w:rsidR="00653967" w:rsidRPr="0053112B" w:rsidRDefault="00653967" w:rsidP="00037F31">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B72B191" w14:textId="77777777" w:rsidR="00653967" w:rsidRPr="0053112B" w:rsidRDefault="00653967" w:rsidP="00037F31">
            <w:pPr>
              <w:rPr>
                <w:rFonts w:cs="Arial"/>
                <w:b/>
                <w:bCs/>
                <w:sz w:val="22"/>
                <w:szCs w:val="22"/>
              </w:rPr>
            </w:pPr>
          </w:p>
        </w:tc>
      </w:tr>
    </w:tbl>
    <w:p w14:paraId="75A72472" w14:textId="77777777" w:rsidR="00490083" w:rsidRPr="00967416" w:rsidRDefault="00490083" w:rsidP="00E87AE0">
      <w:pPr>
        <w:rPr>
          <w:rFonts w:ascii="Arial" w:hAnsi="Arial" w:cs="Arial"/>
          <w:sz w:val="20"/>
          <w:szCs w:val="20"/>
        </w:rPr>
      </w:pPr>
    </w:p>
    <w:sectPr w:rsidR="00490083" w:rsidRPr="00967416" w:rsidSect="001142FF">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C9598" w14:textId="77777777" w:rsidR="00A10059" w:rsidRDefault="00A10059" w:rsidP="00031B15">
      <w:r>
        <w:separator/>
      </w:r>
    </w:p>
  </w:endnote>
  <w:endnote w:type="continuationSeparator" w:id="0">
    <w:p w14:paraId="681543AD" w14:textId="77777777" w:rsidR="00A10059" w:rsidRDefault="00A10059"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407BAF" w:rsidRDefault="00A10059" w:rsidP="006C46D9">
    <w:pPr>
      <w:pStyle w:val="Footer"/>
      <w:ind w:right="360"/>
    </w:pPr>
    <w:sdt>
      <w:sdtPr>
        <w:id w:val="969400743"/>
        <w:placeholder>
          <w:docPart w:val="09EBCAF5C340E643B6DFBDBA27C6EFE5"/>
        </w:placeholder>
        <w:temporary/>
        <w:showingPlcHdr/>
      </w:sdtPr>
      <w:sdtEndPr/>
      <w:sdtContent>
        <w:r w:rsidR="00407BAF">
          <w:t>[Type text]</w:t>
        </w:r>
      </w:sdtContent>
    </w:sdt>
    <w:r w:rsidR="00407BAF">
      <w:ptab w:relativeTo="margin" w:alignment="center" w:leader="none"/>
    </w:r>
    <w:sdt>
      <w:sdtPr>
        <w:id w:val="969400748"/>
        <w:placeholder>
          <w:docPart w:val="82B7FA1CA312C24E8B42CF3A54CE741A"/>
        </w:placeholder>
        <w:temporary/>
        <w:showingPlcHdr/>
      </w:sdtPr>
      <w:sdtEndPr/>
      <w:sdtContent>
        <w:r w:rsidR="00407BAF">
          <w:t>[Type text]</w:t>
        </w:r>
      </w:sdtContent>
    </w:sdt>
    <w:r w:rsidR="00407BAF">
      <w:ptab w:relativeTo="margin" w:alignment="right" w:leader="none"/>
    </w:r>
    <w:sdt>
      <w:sdtPr>
        <w:id w:val="969400753"/>
        <w:placeholder>
          <w:docPart w:val="A67EE40F63FE124797F498490C1824C4"/>
        </w:placeholder>
        <w:temporary/>
        <w:showingPlcHdr/>
      </w:sdtPr>
      <w:sdtEndPr/>
      <w:sdtContent>
        <w:r w:rsidR="00407BAF">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394"/>
      <w:gridCol w:w="3972"/>
      <w:gridCol w:w="2977"/>
      <w:gridCol w:w="2661"/>
    </w:tblGrid>
    <w:tr w:rsidR="00653967" w:rsidRPr="00D848D9" w14:paraId="7DAE503E" w14:textId="77777777" w:rsidTr="003F100A">
      <w:trPr>
        <w:trHeight w:val="416"/>
      </w:trPr>
      <w:tc>
        <w:tcPr>
          <w:tcW w:w="1569" w:type="pct"/>
        </w:tcPr>
        <w:p w14:paraId="79E3421F" w14:textId="74CDFE37" w:rsidR="00653967" w:rsidRPr="00653967" w:rsidRDefault="00995410" w:rsidP="00653967">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653967" w:rsidRPr="00653967">
            <w:rPr>
              <w:rFonts w:ascii="Arial" w:hAnsi="Arial" w:cs="Arial"/>
              <w:color w:val="92D050"/>
              <w:sz w:val="14"/>
              <w:szCs w:val="14"/>
            </w:rPr>
            <w:t>Pty Ltd</w:t>
          </w:r>
          <w:r w:rsidR="00653967" w:rsidRPr="00653967">
            <w:rPr>
              <w:rFonts w:ascii="Arial" w:hAnsi="Arial" w:cs="Arial"/>
              <w:color w:val="92D050"/>
              <w:sz w:val="14"/>
              <w:szCs w:val="14"/>
            </w:rPr>
            <w:br/>
            <w:t xml:space="preserve">ABN: </w:t>
          </w:r>
          <w:r w:rsidR="00653967" w:rsidRPr="00653967">
            <w:rPr>
              <w:rFonts w:ascii="Arial" w:hAnsi="Arial" w:cs="Arial"/>
              <w:color w:val="E70000"/>
              <w:sz w:val="14"/>
              <w:szCs w:val="14"/>
            </w:rPr>
            <w:t>16 140 746 247</w:t>
          </w:r>
        </w:p>
        <w:p w14:paraId="1E6CA469" w14:textId="77777777" w:rsidR="00653967" w:rsidRPr="00653967" w:rsidRDefault="00653967" w:rsidP="00653967">
          <w:pPr>
            <w:pStyle w:val="Footer"/>
            <w:ind w:left="-113"/>
            <w:rPr>
              <w:rFonts w:ascii="Arial" w:hAnsi="Arial" w:cs="Arial"/>
              <w:color w:val="E70000"/>
              <w:sz w:val="14"/>
              <w:szCs w:val="14"/>
            </w:rPr>
          </w:pPr>
          <w:r w:rsidRPr="00653967">
            <w:rPr>
              <w:rFonts w:ascii="Arial" w:hAnsi="Arial" w:cs="Arial"/>
              <w:color w:val="92D050"/>
              <w:sz w:val="14"/>
              <w:szCs w:val="14"/>
            </w:rPr>
            <w:t xml:space="preserve">P: </w:t>
          </w:r>
          <w:r w:rsidRPr="00653967">
            <w:rPr>
              <w:rFonts w:ascii="Arial" w:hAnsi="Arial" w:cs="Arial"/>
              <w:color w:val="E70000"/>
              <w:sz w:val="14"/>
              <w:szCs w:val="14"/>
            </w:rPr>
            <w:t>(02) 9181 3519</w:t>
          </w:r>
          <w:r w:rsidRPr="00653967">
            <w:rPr>
              <w:rFonts w:ascii="Arial" w:hAnsi="Arial" w:cs="Arial"/>
              <w:color w:val="000000" w:themeColor="text1"/>
              <w:sz w:val="14"/>
              <w:szCs w:val="14"/>
            </w:rPr>
            <w:br/>
          </w:r>
          <w:r w:rsidRPr="00653967">
            <w:rPr>
              <w:rFonts w:ascii="Arial" w:hAnsi="Arial" w:cs="Arial"/>
              <w:color w:val="92D050"/>
              <w:sz w:val="14"/>
              <w:szCs w:val="14"/>
            </w:rPr>
            <w:t xml:space="preserve">E: </w:t>
          </w:r>
          <w:r w:rsidRPr="00653967">
            <w:rPr>
              <w:rFonts w:ascii="Arial" w:hAnsi="Arial" w:cs="Arial"/>
              <w:color w:val="E70000"/>
              <w:sz w:val="14"/>
              <w:szCs w:val="14"/>
            </w:rPr>
            <w:t>info@rpd.net.au</w:t>
          </w:r>
        </w:p>
        <w:p w14:paraId="48EC2171" w14:textId="77777777" w:rsidR="00653967" w:rsidRPr="00653967" w:rsidRDefault="00653967" w:rsidP="00653967">
          <w:pPr>
            <w:pStyle w:val="Footer"/>
            <w:rPr>
              <w:rFonts w:ascii="Arial" w:hAnsi="Arial" w:cs="Arial"/>
              <w:color w:val="000000" w:themeColor="text1"/>
              <w:sz w:val="14"/>
              <w:szCs w:val="14"/>
            </w:rPr>
          </w:pPr>
        </w:p>
      </w:tc>
      <w:tc>
        <w:tcPr>
          <w:tcW w:w="1418" w:type="pct"/>
        </w:tcPr>
        <w:p w14:paraId="2CFE29C0" w14:textId="64F28957" w:rsidR="00525D5A" w:rsidRPr="00525D5A" w:rsidRDefault="00525D5A" w:rsidP="00525D5A">
          <w:pPr>
            <w:pStyle w:val="Footer"/>
            <w:rPr>
              <w:rFonts w:ascii="Arial" w:hAnsi="Arial" w:cs="Arial"/>
              <w:color w:val="000000" w:themeColor="text1"/>
              <w:sz w:val="14"/>
              <w:szCs w:val="14"/>
            </w:rPr>
          </w:pPr>
          <w:r w:rsidRPr="00525D5A">
            <w:rPr>
              <w:rFonts w:ascii="Arial" w:hAnsi="Arial" w:cs="Arial"/>
              <w:color w:val="92D050"/>
              <w:sz w:val="14"/>
              <w:szCs w:val="14"/>
            </w:rPr>
            <w:t xml:space="preserve">Document No: </w:t>
          </w:r>
          <w:r w:rsidRPr="00525D5A">
            <w:rPr>
              <w:rFonts w:ascii="Arial" w:hAnsi="Arial" w:cs="Arial"/>
              <w:color w:val="E70000"/>
              <w:sz w:val="14"/>
              <w:szCs w:val="14"/>
            </w:rPr>
            <w:t>SWMS V</w:t>
          </w:r>
          <w:r w:rsidR="00995410">
            <w:rPr>
              <w:rFonts w:ascii="Arial" w:hAnsi="Arial" w:cs="Arial"/>
              <w:color w:val="E70000"/>
              <w:sz w:val="14"/>
              <w:szCs w:val="14"/>
            </w:rPr>
            <w:t>4</w:t>
          </w:r>
          <w:r w:rsidRPr="00525D5A">
            <w:rPr>
              <w:rFonts w:ascii="Arial" w:hAnsi="Arial" w:cs="Arial"/>
              <w:color w:val="FFC000"/>
              <w:sz w:val="14"/>
              <w:szCs w:val="14"/>
            </w:rPr>
            <w:br/>
          </w:r>
          <w:r w:rsidRPr="00525D5A">
            <w:rPr>
              <w:rFonts w:ascii="Arial" w:hAnsi="Arial" w:cs="Arial"/>
              <w:color w:val="92D050"/>
              <w:sz w:val="14"/>
              <w:szCs w:val="14"/>
            </w:rPr>
            <w:t xml:space="preserve">Approved by: </w:t>
          </w:r>
          <w:r w:rsidRPr="00525D5A">
            <w:rPr>
              <w:rFonts w:ascii="Arial" w:hAnsi="Arial" w:cs="Arial"/>
              <w:color w:val="E70000"/>
              <w:sz w:val="14"/>
              <w:szCs w:val="14"/>
            </w:rPr>
            <w:t>Director</w:t>
          </w:r>
        </w:p>
        <w:p w14:paraId="15E96833" w14:textId="41D5AD71" w:rsidR="00653967" w:rsidRPr="00653967" w:rsidRDefault="00525D5A" w:rsidP="00525D5A">
          <w:pPr>
            <w:pStyle w:val="Footer"/>
            <w:rPr>
              <w:rFonts w:ascii="Arial" w:hAnsi="Arial" w:cs="Arial"/>
              <w:sz w:val="14"/>
              <w:szCs w:val="14"/>
            </w:rPr>
          </w:pPr>
          <w:r w:rsidRPr="00525D5A">
            <w:rPr>
              <w:rFonts w:ascii="Arial" w:hAnsi="Arial" w:cs="Arial"/>
              <w:color w:val="92D050"/>
              <w:sz w:val="14"/>
              <w:szCs w:val="14"/>
            </w:rPr>
            <w:t xml:space="preserve">Issue Date: </w:t>
          </w:r>
          <w:r w:rsidR="00995410">
            <w:rPr>
              <w:rFonts w:ascii="Arial" w:hAnsi="Arial" w:cs="Arial"/>
              <w:color w:val="E70000"/>
              <w:sz w:val="14"/>
              <w:szCs w:val="14"/>
            </w:rPr>
            <w:t>28-03-24</w:t>
          </w:r>
          <w:r w:rsidRPr="00525D5A">
            <w:rPr>
              <w:rFonts w:ascii="Arial" w:hAnsi="Arial" w:cs="Arial"/>
              <w:color w:val="FFC000"/>
              <w:sz w:val="14"/>
              <w:szCs w:val="14"/>
            </w:rPr>
            <w:br/>
          </w:r>
          <w:r w:rsidRPr="00525D5A">
            <w:rPr>
              <w:rFonts w:ascii="Arial" w:hAnsi="Arial" w:cs="Arial"/>
              <w:color w:val="92D050"/>
              <w:sz w:val="14"/>
              <w:szCs w:val="14"/>
            </w:rPr>
            <w:t xml:space="preserve">Review Date: </w:t>
          </w:r>
          <w:r w:rsidR="00995410">
            <w:rPr>
              <w:rFonts w:ascii="Arial" w:hAnsi="Arial" w:cs="Arial"/>
              <w:color w:val="E70000"/>
              <w:sz w:val="14"/>
              <w:szCs w:val="14"/>
            </w:rPr>
            <w:t>28-03-26</w:t>
          </w:r>
        </w:p>
      </w:tc>
      <w:tc>
        <w:tcPr>
          <w:tcW w:w="1063" w:type="pct"/>
        </w:tcPr>
        <w:p w14:paraId="364F3668" w14:textId="77777777" w:rsidR="00653967" w:rsidRPr="00653967" w:rsidRDefault="00653967" w:rsidP="00653967">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653967">
            <w:rPr>
              <w:rFonts w:ascii="Arial" w:hAnsi="Arial" w:cs="Arial"/>
              <w:color w:val="E70000"/>
              <w:sz w:val="14"/>
              <w:szCs w:val="14"/>
            </w:rPr>
            <w:t>This document is uncontrolled when printed</w:t>
          </w:r>
          <w:r w:rsidRPr="00653967">
            <w:rPr>
              <w:rFonts w:ascii="Arial" w:hAnsi="Arial" w:cs="Arial"/>
              <w:color w:val="E70000"/>
              <w:sz w:val="14"/>
              <w:szCs w:val="14"/>
            </w:rPr>
            <w:br/>
            <w:t>The controlled document is available on Server</w:t>
          </w:r>
        </w:p>
        <w:p w14:paraId="17E7115F" w14:textId="77777777" w:rsidR="00653967" w:rsidRPr="00653967" w:rsidRDefault="00653967" w:rsidP="00653967">
          <w:pPr>
            <w:pStyle w:val="Footer"/>
            <w:jc w:val="center"/>
            <w:rPr>
              <w:rFonts w:ascii="Arial" w:hAnsi="Arial" w:cs="Arial"/>
              <w:color w:val="E70000"/>
              <w:sz w:val="14"/>
              <w:szCs w:val="14"/>
            </w:rPr>
          </w:pPr>
        </w:p>
      </w:tc>
      <w:tc>
        <w:tcPr>
          <w:tcW w:w="950" w:type="pct"/>
        </w:tcPr>
        <w:p w14:paraId="169217F8" w14:textId="77777777" w:rsidR="00653967" w:rsidRPr="00653967" w:rsidRDefault="00653967" w:rsidP="00653967">
          <w:pPr>
            <w:pStyle w:val="Footer"/>
            <w:ind w:right="-85"/>
            <w:jc w:val="right"/>
            <w:rPr>
              <w:rFonts w:ascii="Arial" w:hAnsi="Arial" w:cs="Arial"/>
              <w:color w:val="E70000"/>
              <w:sz w:val="14"/>
              <w:szCs w:val="14"/>
            </w:rPr>
          </w:pPr>
          <w:r w:rsidRPr="00653967">
            <w:rPr>
              <w:rFonts w:ascii="Arial" w:hAnsi="Arial" w:cs="Arial"/>
              <w:color w:val="E70000"/>
              <w:sz w:val="14"/>
              <w:szCs w:val="14"/>
            </w:rPr>
            <w:t xml:space="preserve">Page </w:t>
          </w:r>
          <w:r w:rsidRPr="00653967">
            <w:rPr>
              <w:rFonts w:ascii="Arial" w:hAnsi="Arial" w:cs="Arial"/>
              <w:color w:val="E70000"/>
              <w:sz w:val="14"/>
              <w:szCs w:val="14"/>
            </w:rPr>
            <w:fldChar w:fldCharType="begin"/>
          </w:r>
          <w:r w:rsidRPr="00653967">
            <w:rPr>
              <w:rFonts w:ascii="Arial" w:hAnsi="Arial" w:cs="Arial"/>
              <w:color w:val="E70000"/>
              <w:sz w:val="14"/>
              <w:szCs w:val="14"/>
            </w:rPr>
            <w:instrText xml:space="preserve"> PAGE </w:instrText>
          </w:r>
          <w:r w:rsidRPr="00653967">
            <w:rPr>
              <w:rFonts w:ascii="Arial" w:hAnsi="Arial" w:cs="Arial"/>
              <w:color w:val="E70000"/>
              <w:sz w:val="14"/>
              <w:szCs w:val="14"/>
            </w:rPr>
            <w:fldChar w:fldCharType="separate"/>
          </w:r>
          <w:r w:rsidRPr="00653967">
            <w:rPr>
              <w:rFonts w:ascii="Arial" w:hAnsi="Arial" w:cs="Arial"/>
              <w:noProof/>
              <w:color w:val="E70000"/>
              <w:sz w:val="14"/>
              <w:szCs w:val="14"/>
            </w:rPr>
            <w:t>22</w:t>
          </w:r>
          <w:r w:rsidRPr="00653967">
            <w:rPr>
              <w:rFonts w:ascii="Arial" w:hAnsi="Arial" w:cs="Arial"/>
              <w:color w:val="E70000"/>
              <w:sz w:val="14"/>
              <w:szCs w:val="14"/>
            </w:rPr>
            <w:fldChar w:fldCharType="end"/>
          </w:r>
          <w:r w:rsidRPr="00653967">
            <w:rPr>
              <w:rFonts w:ascii="Arial" w:hAnsi="Arial" w:cs="Arial"/>
              <w:color w:val="E70000"/>
              <w:sz w:val="14"/>
              <w:szCs w:val="14"/>
            </w:rPr>
            <w:t xml:space="preserve"> of </w:t>
          </w:r>
          <w:r w:rsidRPr="00653967">
            <w:rPr>
              <w:rFonts w:ascii="Arial" w:hAnsi="Arial" w:cs="Arial"/>
              <w:color w:val="E70000"/>
              <w:sz w:val="14"/>
              <w:szCs w:val="14"/>
            </w:rPr>
            <w:fldChar w:fldCharType="begin"/>
          </w:r>
          <w:r w:rsidRPr="00653967">
            <w:rPr>
              <w:rFonts w:ascii="Arial" w:hAnsi="Arial" w:cs="Arial"/>
              <w:color w:val="E70000"/>
              <w:sz w:val="14"/>
              <w:szCs w:val="14"/>
            </w:rPr>
            <w:instrText xml:space="preserve"> NUMPAGES </w:instrText>
          </w:r>
          <w:r w:rsidRPr="00653967">
            <w:rPr>
              <w:rFonts w:ascii="Arial" w:hAnsi="Arial" w:cs="Arial"/>
              <w:color w:val="E70000"/>
              <w:sz w:val="14"/>
              <w:szCs w:val="14"/>
            </w:rPr>
            <w:fldChar w:fldCharType="separate"/>
          </w:r>
          <w:r w:rsidRPr="00653967">
            <w:rPr>
              <w:rFonts w:ascii="Arial" w:hAnsi="Arial" w:cs="Arial"/>
              <w:noProof/>
              <w:color w:val="E70000"/>
              <w:sz w:val="14"/>
              <w:szCs w:val="14"/>
            </w:rPr>
            <w:t>272</w:t>
          </w:r>
          <w:r w:rsidRPr="00653967">
            <w:rPr>
              <w:rFonts w:ascii="Arial" w:hAnsi="Arial" w:cs="Arial"/>
              <w:color w:val="E70000"/>
              <w:sz w:val="14"/>
              <w:szCs w:val="14"/>
            </w:rPr>
            <w:fldChar w:fldCharType="end"/>
          </w:r>
        </w:p>
      </w:tc>
    </w:tr>
  </w:tbl>
  <w:p w14:paraId="28B9FCA4" w14:textId="56217394" w:rsidR="00407BAF" w:rsidRPr="00882DF7" w:rsidRDefault="00407BAF"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AE116" w14:textId="77777777" w:rsidR="00A10059" w:rsidRDefault="00A10059" w:rsidP="00031B15">
      <w:r>
        <w:separator/>
      </w:r>
    </w:p>
  </w:footnote>
  <w:footnote w:type="continuationSeparator" w:id="0">
    <w:p w14:paraId="3762F6F5" w14:textId="77777777" w:rsidR="00A10059" w:rsidRDefault="00A10059"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436"/>
      <w:gridCol w:w="2568"/>
    </w:tblGrid>
    <w:tr w:rsidR="00653967" w:rsidRPr="0024755C" w14:paraId="4B78D95D" w14:textId="77777777" w:rsidTr="003F100A">
      <w:trPr>
        <w:trHeight w:val="186"/>
      </w:trPr>
      <w:tc>
        <w:tcPr>
          <w:tcW w:w="4083" w:type="pct"/>
          <w:tcBorders>
            <w:bottom w:val="nil"/>
          </w:tcBorders>
        </w:tcPr>
        <w:p w14:paraId="0F78ECF4" w14:textId="292CB6E3" w:rsidR="00653967" w:rsidRPr="00653967" w:rsidRDefault="00995410" w:rsidP="00653967">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653967" w:rsidRPr="00653967">
            <w:rPr>
              <w:rFonts w:ascii="Arial" w:hAnsi="Arial" w:cs="Arial"/>
              <w:color w:val="92D050"/>
              <w:sz w:val="14"/>
              <w:szCs w:val="14"/>
            </w:rPr>
            <w:t>Pty Ltd</w:t>
          </w:r>
        </w:p>
      </w:tc>
      <w:tc>
        <w:tcPr>
          <w:tcW w:w="917" w:type="pct"/>
          <w:vMerge w:val="restart"/>
          <w:tcBorders>
            <w:bottom w:val="single" w:sz="4" w:space="0" w:color="92D050"/>
          </w:tcBorders>
        </w:tcPr>
        <w:p w14:paraId="2D26FB06" w14:textId="77777777" w:rsidR="00653967" w:rsidRPr="00800D8D" w:rsidRDefault="00653967" w:rsidP="00653967">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rPr>
            <w:drawing>
              <wp:inline distT="0" distB="0" distL="0" distR="0" wp14:anchorId="45C75324" wp14:editId="0ACD60AD">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653967" w:rsidRPr="0024755C" w14:paraId="4E3E4419" w14:textId="77777777" w:rsidTr="003F100A">
      <w:trPr>
        <w:trHeight w:val="443"/>
      </w:trPr>
      <w:tc>
        <w:tcPr>
          <w:tcW w:w="4083" w:type="pct"/>
          <w:tcBorders>
            <w:bottom w:val="single" w:sz="4" w:space="0" w:color="92D050"/>
          </w:tcBorders>
          <w:vAlign w:val="bottom"/>
        </w:tcPr>
        <w:p w14:paraId="7637A9DC" w14:textId="1A23D517" w:rsidR="00653967" w:rsidRPr="00653967" w:rsidRDefault="00653967" w:rsidP="00653967">
          <w:pPr>
            <w:pStyle w:val="Header"/>
            <w:tabs>
              <w:tab w:val="right" w:pos="0"/>
              <w:tab w:val="right" w:pos="2591"/>
              <w:tab w:val="right" w:pos="10206"/>
            </w:tabs>
            <w:ind w:left="-96" w:right="113"/>
            <w:rPr>
              <w:rStyle w:val="Colour"/>
              <w:rFonts w:ascii="Arial" w:hAnsi="Arial" w:cs="Arial"/>
              <w:b/>
              <w:color w:val="E70000"/>
              <w:sz w:val="32"/>
              <w:szCs w:val="32"/>
            </w:rPr>
          </w:pPr>
          <w:r w:rsidRPr="00653967">
            <w:rPr>
              <w:rStyle w:val="Colour"/>
              <w:rFonts w:ascii="Arial" w:hAnsi="Arial" w:cs="Arial"/>
              <w:b/>
              <w:color w:val="E70000"/>
              <w:sz w:val="32"/>
              <w:szCs w:val="32"/>
            </w:rPr>
            <w:t>Safe Work Method Statement</w:t>
          </w:r>
          <w:r w:rsidR="00525D5A">
            <w:rPr>
              <w:rStyle w:val="Colour"/>
              <w:rFonts w:ascii="Arial" w:hAnsi="Arial" w:cs="Arial"/>
              <w:b/>
              <w:color w:val="E70000"/>
              <w:sz w:val="32"/>
              <w:szCs w:val="32"/>
            </w:rPr>
            <w:t xml:space="preserve"> </w:t>
          </w:r>
          <w:r w:rsidR="00352E3F" w:rsidRPr="00352E3F">
            <w:rPr>
              <w:rStyle w:val="Colour"/>
              <w:rFonts w:ascii="Arial" w:hAnsi="Arial" w:cs="Arial"/>
              <w:b/>
              <w:color w:val="E70000"/>
              <w:sz w:val="32"/>
              <w:szCs w:val="32"/>
            </w:rPr>
            <w:t>- Balcony Works</w:t>
          </w:r>
        </w:p>
      </w:tc>
      <w:tc>
        <w:tcPr>
          <w:tcW w:w="917" w:type="pct"/>
          <w:vMerge/>
          <w:tcBorders>
            <w:bottom w:val="single" w:sz="4" w:space="0" w:color="92D050"/>
          </w:tcBorders>
        </w:tcPr>
        <w:p w14:paraId="507C5E66" w14:textId="77777777" w:rsidR="00653967" w:rsidRPr="0024755C" w:rsidRDefault="00653967" w:rsidP="00653967">
          <w:pPr>
            <w:pStyle w:val="Footer"/>
            <w:jc w:val="center"/>
            <w:rPr>
              <w:rStyle w:val="Colour"/>
              <w:rFonts w:cs="Arial"/>
              <w:color w:val="FFC000"/>
              <w:sz w:val="13"/>
            </w:rPr>
          </w:pPr>
        </w:p>
      </w:tc>
    </w:tr>
  </w:tbl>
  <w:p w14:paraId="50EC1B90" w14:textId="77777777" w:rsidR="00407BAF" w:rsidRPr="00031B15" w:rsidRDefault="00407BAF">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37B0"/>
    <w:multiLevelType w:val="multilevel"/>
    <w:tmpl w:val="328C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F20CE9"/>
    <w:multiLevelType w:val="hybridMultilevel"/>
    <w:tmpl w:val="0A62B5BC"/>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BD6611"/>
    <w:multiLevelType w:val="multilevel"/>
    <w:tmpl w:val="EF1C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5F20AD"/>
    <w:multiLevelType w:val="multilevel"/>
    <w:tmpl w:val="A986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0E1417"/>
    <w:multiLevelType w:val="hybridMultilevel"/>
    <w:tmpl w:val="06DC5E98"/>
    <w:lvl w:ilvl="0" w:tplc="84CAA3D8">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9"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11" w15:restartNumberingAfterBreak="0">
    <w:nsid w:val="6994158B"/>
    <w:multiLevelType w:val="multilevel"/>
    <w:tmpl w:val="706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2196F01"/>
    <w:multiLevelType w:val="hybridMultilevel"/>
    <w:tmpl w:val="B06A4340"/>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A50776"/>
    <w:multiLevelType w:val="multilevel"/>
    <w:tmpl w:val="B716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2470992">
    <w:abstractNumId w:val="4"/>
  </w:num>
  <w:num w:numId="2" w16cid:durableId="1703823637">
    <w:abstractNumId w:val="10"/>
  </w:num>
  <w:num w:numId="3" w16cid:durableId="1675650697">
    <w:abstractNumId w:val="3"/>
  </w:num>
  <w:num w:numId="4" w16cid:durableId="1809082498">
    <w:abstractNumId w:val="9"/>
  </w:num>
  <w:num w:numId="5" w16cid:durableId="1783958142">
    <w:abstractNumId w:val="12"/>
  </w:num>
  <w:num w:numId="6" w16cid:durableId="704987004">
    <w:abstractNumId w:val="8"/>
  </w:num>
  <w:num w:numId="7" w16cid:durableId="1866600450">
    <w:abstractNumId w:val="11"/>
  </w:num>
  <w:num w:numId="8" w16cid:durableId="1132136422">
    <w:abstractNumId w:val="2"/>
  </w:num>
  <w:num w:numId="9" w16cid:durableId="1744185158">
    <w:abstractNumId w:val="13"/>
  </w:num>
  <w:num w:numId="10" w16cid:durableId="2006586895">
    <w:abstractNumId w:val="7"/>
  </w:num>
  <w:num w:numId="11" w16cid:durableId="59445554">
    <w:abstractNumId w:val="1"/>
  </w:num>
  <w:num w:numId="12" w16cid:durableId="1598751379">
    <w:abstractNumId w:val="6"/>
  </w:num>
  <w:num w:numId="13" w16cid:durableId="1134299206">
    <w:abstractNumId w:val="14"/>
  </w:num>
  <w:num w:numId="14" w16cid:durableId="1650747687">
    <w:abstractNumId w:val="5"/>
  </w:num>
  <w:num w:numId="15" w16cid:durableId="12204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trackRevisions/>
  <w:documentProtection w:edit="trackedChanges" w:enforcement="1" w:cryptProviderType="rsaAES" w:cryptAlgorithmClass="hash" w:cryptAlgorithmType="typeAny" w:cryptAlgorithmSid="14" w:cryptSpinCount="100000" w:hash="iprYRcfZxqGfnAm+4Q8bT40h4AabD7CQDG0dgtLPgJK1TmHuTs6k2lWGxoi5FC4GqvsWqf254YqZD9SR2rHrBg==" w:salt="niwv/MLijEsAJJbIHXrww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15"/>
    <w:rsid w:val="00000A2F"/>
    <w:rsid w:val="000011EC"/>
    <w:rsid w:val="000037AB"/>
    <w:rsid w:val="00030758"/>
    <w:rsid w:val="00031B15"/>
    <w:rsid w:val="00031B87"/>
    <w:rsid w:val="00031CC4"/>
    <w:rsid w:val="00034CD0"/>
    <w:rsid w:val="000405C2"/>
    <w:rsid w:val="00040687"/>
    <w:rsid w:val="000548CE"/>
    <w:rsid w:val="000551FB"/>
    <w:rsid w:val="00066A48"/>
    <w:rsid w:val="0008511D"/>
    <w:rsid w:val="000877D8"/>
    <w:rsid w:val="000A1687"/>
    <w:rsid w:val="000A269E"/>
    <w:rsid w:val="000A475D"/>
    <w:rsid w:val="000B3C8F"/>
    <w:rsid w:val="000C2A2D"/>
    <w:rsid w:val="000C2DBD"/>
    <w:rsid w:val="000F2540"/>
    <w:rsid w:val="000F3269"/>
    <w:rsid w:val="0011136F"/>
    <w:rsid w:val="001142FF"/>
    <w:rsid w:val="00131453"/>
    <w:rsid w:val="00146346"/>
    <w:rsid w:val="00154053"/>
    <w:rsid w:val="00155D9A"/>
    <w:rsid w:val="00163465"/>
    <w:rsid w:val="0016441E"/>
    <w:rsid w:val="001710C6"/>
    <w:rsid w:val="00176E70"/>
    <w:rsid w:val="001807ED"/>
    <w:rsid w:val="00181459"/>
    <w:rsid w:val="001B175B"/>
    <w:rsid w:val="001B3D07"/>
    <w:rsid w:val="001B6996"/>
    <w:rsid w:val="001D159D"/>
    <w:rsid w:val="001E3E4C"/>
    <w:rsid w:val="001E7644"/>
    <w:rsid w:val="001E7938"/>
    <w:rsid w:val="0021671B"/>
    <w:rsid w:val="0022393B"/>
    <w:rsid w:val="00241298"/>
    <w:rsid w:val="00242B76"/>
    <w:rsid w:val="00250539"/>
    <w:rsid w:val="002745DD"/>
    <w:rsid w:val="00281F15"/>
    <w:rsid w:val="00297ACA"/>
    <w:rsid w:val="00297C92"/>
    <w:rsid w:val="002A11FD"/>
    <w:rsid w:val="002B6DD1"/>
    <w:rsid w:val="002C1BF7"/>
    <w:rsid w:val="002D0D22"/>
    <w:rsid w:val="002D7D97"/>
    <w:rsid w:val="002E0AF9"/>
    <w:rsid w:val="002E69BB"/>
    <w:rsid w:val="002F6A9B"/>
    <w:rsid w:val="00314400"/>
    <w:rsid w:val="00314545"/>
    <w:rsid w:val="003154F5"/>
    <w:rsid w:val="00323DBA"/>
    <w:rsid w:val="00325D95"/>
    <w:rsid w:val="00337F7E"/>
    <w:rsid w:val="00344E5D"/>
    <w:rsid w:val="00352E3F"/>
    <w:rsid w:val="00353F3D"/>
    <w:rsid w:val="0035793A"/>
    <w:rsid w:val="00363EC5"/>
    <w:rsid w:val="00386072"/>
    <w:rsid w:val="00386D4B"/>
    <w:rsid w:val="003A703A"/>
    <w:rsid w:val="003B216F"/>
    <w:rsid w:val="003B4036"/>
    <w:rsid w:val="003C34DB"/>
    <w:rsid w:val="003C3854"/>
    <w:rsid w:val="003C61D4"/>
    <w:rsid w:val="003D09E0"/>
    <w:rsid w:val="003D6405"/>
    <w:rsid w:val="003D6E69"/>
    <w:rsid w:val="003E2F7D"/>
    <w:rsid w:val="0040765D"/>
    <w:rsid w:val="00407BAF"/>
    <w:rsid w:val="00407DD1"/>
    <w:rsid w:val="004107BA"/>
    <w:rsid w:val="00411B01"/>
    <w:rsid w:val="0041727D"/>
    <w:rsid w:val="00420FC4"/>
    <w:rsid w:val="004329C8"/>
    <w:rsid w:val="00447AFF"/>
    <w:rsid w:val="004515CA"/>
    <w:rsid w:val="00454C62"/>
    <w:rsid w:val="00462171"/>
    <w:rsid w:val="00462E03"/>
    <w:rsid w:val="004700F1"/>
    <w:rsid w:val="00470506"/>
    <w:rsid w:val="00483689"/>
    <w:rsid w:val="00490083"/>
    <w:rsid w:val="004908E1"/>
    <w:rsid w:val="00491DB4"/>
    <w:rsid w:val="004A2026"/>
    <w:rsid w:val="004A7FB0"/>
    <w:rsid w:val="004B034B"/>
    <w:rsid w:val="004B03F3"/>
    <w:rsid w:val="004C48FD"/>
    <w:rsid w:val="004D37E0"/>
    <w:rsid w:val="004E7932"/>
    <w:rsid w:val="004F688F"/>
    <w:rsid w:val="0050579E"/>
    <w:rsid w:val="0051093E"/>
    <w:rsid w:val="00510F0C"/>
    <w:rsid w:val="005119A9"/>
    <w:rsid w:val="00525D5A"/>
    <w:rsid w:val="005368CE"/>
    <w:rsid w:val="00543682"/>
    <w:rsid w:val="00562F05"/>
    <w:rsid w:val="005635B4"/>
    <w:rsid w:val="00572172"/>
    <w:rsid w:val="0057501D"/>
    <w:rsid w:val="00595ADF"/>
    <w:rsid w:val="005A2768"/>
    <w:rsid w:val="005A5159"/>
    <w:rsid w:val="005B09A7"/>
    <w:rsid w:val="005D731E"/>
    <w:rsid w:val="005E25C6"/>
    <w:rsid w:val="005F06DB"/>
    <w:rsid w:val="005F2907"/>
    <w:rsid w:val="006161AD"/>
    <w:rsid w:val="00623301"/>
    <w:rsid w:val="00653967"/>
    <w:rsid w:val="00657AFB"/>
    <w:rsid w:val="006632DF"/>
    <w:rsid w:val="0068433A"/>
    <w:rsid w:val="00697813"/>
    <w:rsid w:val="006A4E50"/>
    <w:rsid w:val="006B1039"/>
    <w:rsid w:val="006B483D"/>
    <w:rsid w:val="006B48D2"/>
    <w:rsid w:val="006C18A3"/>
    <w:rsid w:val="006C2546"/>
    <w:rsid w:val="006C46D9"/>
    <w:rsid w:val="006D4AE8"/>
    <w:rsid w:val="006E1DCC"/>
    <w:rsid w:val="006E4469"/>
    <w:rsid w:val="006F2B0F"/>
    <w:rsid w:val="006F44B9"/>
    <w:rsid w:val="006F692E"/>
    <w:rsid w:val="007010DD"/>
    <w:rsid w:val="00710040"/>
    <w:rsid w:val="00710BFD"/>
    <w:rsid w:val="00711CB3"/>
    <w:rsid w:val="00720983"/>
    <w:rsid w:val="007500FD"/>
    <w:rsid w:val="00750800"/>
    <w:rsid w:val="007556C2"/>
    <w:rsid w:val="007717B5"/>
    <w:rsid w:val="0077542A"/>
    <w:rsid w:val="0078151F"/>
    <w:rsid w:val="00783CC8"/>
    <w:rsid w:val="00786424"/>
    <w:rsid w:val="007A2D4C"/>
    <w:rsid w:val="007A6282"/>
    <w:rsid w:val="007C7D37"/>
    <w:rsid w:val="007D21E9"/>
    <w:rsid w:val="007D6381"/>
    <w:rsid w:val="007F5C8F"/>
    <w:rsid w:val="00807DE6"/>
    <w:rsid w:val="00814E84"/>
    <w:rsid w:val="008152F6"/>
    <w:rsid w:val="00823D33"/>
    <w:rsid w:val="008630B0"/>
    <w:rsid w:val="00867687"/>
    <w:rsid w:val="008704BD"/>
    <w:rsid w:val="00882DF7"/>
    <w:rsid w:val="0088699B"/>
    <w:rsid w:val="00893B7A"/>
    <w:rsid w:val="008A0FC2"/>
    <w:rsid w:val="008A1882"/>
    <w:rsid w:val="008A55AD"/>
    <w:rsid w:val="008B6793"/>
    <w:rsid w:val="008C36D0"/>
    <w:rsid w:val="008E2A56"/>
    <w:rsid w:val="00910116"/>
    <w:rsid w:val="009209EB"/>
    <w:rsid w:val="00922968"/>
    <w:rsid w:val="0093403C"/>
    <w:rsid w:val="00934FD5"/>
    <w:rsid w:val="00940197"/>
    <w:rsid w:val="00941CCD"/>
    <w:rsid w:val="0095025A"/>
    <w:rsid w:val="009526BB"/>
    <w:rsid w:val="00952C7B"/>
    <w:rsid w:val="009569AA"/>
    <w:rsid w:val="00967416"/>
    <w:rsid w:val="009779A8"/>
    <w:rsid w:val="00986073"/>
    <w:rsid w:val="00987742"/>
    <w:rsid w:val="00995410"/>
    <w:rsid w:val="009A68FC"/>
    <w:rsid w:val="009B0DE6"/>
    <w:rsid w:val="009B27CE"/>
    <w:rsid w:val="009C7EEB"/>
    <w:rsid w:val="009D6872"/>
    <w:rsid w:val="009E3513"/>
    <w:rsid w:val="009F2E1B"/>
    <w:rsid w:val="00A10059"/>
    <w:rsid w:val="00A153CE"/>
    <w:rsid w:val="00A25744"/>
    <w:rsid w:val="00A304B8"/>
    <w:rsid w:val="00A30EC1"/>
    <w:rsid w:val="00A33457"/>
    <w:rsid w:val="00A372FC"/>
    <w:rsid w:val="00A67657"/>
    <w:rsid w:val="00A71F1F"/>
    <w:rsid w:val="00A724F7"/>
    <w:rsid w:val="00A779DC"/>
    <w:rsid w:val="00AA412F"/>
    <w:rsid w:val="00AA52FB"/>
    <w:rsid w:val="00AA59A2"/>
    <w:rsid w:val="00AA6209"/>
    <w:rsid w:val="00AB4286"/>
    <w:rsid w:val="00AC2338"/>
    <w:rsid w:val="00AC7C5B"/>
    <w:rsid w:val="00AE0F78"/>
    <w:rsid w:val="00AE1DEE"/>
    <w:rsid w:val="00AF0430"/>
    <w:rsid w:val="00AF57E6"/>
    <w:rsid w:val="00AF5815"/>
    <w:rsid w:val="00AF6288"/>
    <w:rsid w:val="00B33BD7"/>
    <w:rsid w:val="00B34B47"/>
    <w:rsid w:val="00B421C5"/>
    <w:rsid w:val="00B60973"/>
    <w:rsid w:val="00B614B0"/>
    <w:rsid w:val="00B66B44"/>
    <w:rsid w:val="00B7778B"/>
    <w:rsid w:val="00BB22D8"/>
    <w:rsid w:val="00BB5676"/>
    <w:rsid w:val="00BC6B30"/>
    <w:rsid w:val="00BD6B0E"/>
    <w:rsid w:val="00BE4777"/>
    <w:rsid w:val="00BE6A78"/>
    <w:rsid w:val="00BF316F"/>
    <w:rsid w:val="00BF70DA"/>
    <w:rsid w:val="00C07CC3"/>
    <w:rsid w:val="00C1261A"/>
    <w:rsid w:val="00C23417"/>
    <w:rsid w:val="00C25D51"/>
    <w:rsid w:val="00C329C4"/>
    <w:rsid w:val="00C47AE7"/>
    <w:rsid w:val="00C5547D"/>
    <w:rsid w:val="00C6328C"/>
    <w:rsid w:val="00C73FD3"/>
    <w:rsid w:val="00C77D4B"/>
    <w:rsid w:val="00CA4CE8"/>
    <w:rsid w:val="00CC2C28"/>
    <w:rsid w:val="00CC73BF"/>
    <w:rsid w:val="00CD2FF9"/>
    <w:rsid w:val="00CE4740"/>
    <w:rsid w:val="00CE4D4F"/>
    <w:rsid w:val="00CF26E1"/>
    <w:rsid w:val="00D02954"/>
    <w:rsid w:val="00D10E58"/>
    <w:rsid w:val="00D17D7A"/>
    <w:rsid w:val="00D40127"/>
    <w:rsid w:val="00D437E1"/>
    <w:rsid w:val="00D44DD3"/>
    <w:rsid w:val="00D4648C"/>
    <w:rsid w:val="00D5047C"/>
    <w:rsid w:val="00D51C9E"/>
    <w:rsid w:val="00D545C0"/>
    <w:rsid w:val="00D66A00"/>
    <w:rsid w:val="00D66DED"/>
    <w:rsid w:val="00D73E03"/>
    <w:rsid w:val="00D901F1"/>
    <w:rsid w:val="00DB1F12"/>
    <w:rsid w:val="00DB66A9"/>
    <w:rsid w:val="00DD2ADC"/>
    <w:rsid w:val="00DF2AC6"/>
    <w:rsid w:val="00DF77F2"/>
    <w:rsid w:val="00E02279"/>
    <w:rsid w:val="00E10EDB"/>
    <w:rsid w:val="00E12EFA"/>
    <w:rsid w:val="00E22EAB"/>
    <w:rsid w:val="00E26467"/>
    <w:rsid w:val="00E310CB"/>
    <w:rsid w:val="00E46738"/>
    <w:rsid w:val="00E54F0D"/>
    <w:rsid w:val="00E82E88"/>
    <w:rsid w:val="00E87AE0"/>
    <w:rsid w:val="00EA474D"/>
    <w:rsid w:val="00EB51B0"/>
    <w:rsid w:val="00EC1987"/>
    <w:rsid w:val="00ED2E40"/>
    <w:rsid w:val="00EE22DE"/>
    <w:rsid w:val="00EE593E"/>
    <w:rsid w:val="00EF06D3"/>
    <w:rsid w:val="00EF4301"/>
    <w:rsid w:val="00F015E6"/>
    <w:rsid w:val="00F02F29"/>
    <w:rsid w:val="00F1192B"/>
    <w:rsid w:val="00F136F4"/>
    <w:rsid w:val="00F2619D"/>
    <w:rsid w:val="00F2744A"/>
    <w:rsid w:val="00F35952"/>
    <w:rsid w:val="00F35CF2"/>
    <w:rsid w:val="00F37ADA"/>
    <w:rsid w:val="00F43BB4"/>
    <w:rsid w:val="00F44C74"/>
    <w:rsid w:val="00F45E61"/>
    <w:rsid w:val="00F57E62"/>
    <w:rsid w:val="00F60163"/>
    <w:rsid w:val="00F62B21"/>
    <w:rsid w:val="00F64B71"/>
    <w:rsid w:val="00F67863"/>
    <w:rsid w:val="00F72FDE"/>
    <w:rsid w:val="00F72FF4"/>
    <w:rsid w:val="00F73710"/>
    <w:rsid w:val="00F8717E"/>
    <w:rsid w:val="00FA2A50"/>
    <w:rsid w:val="00FD0EC9"/>
    <w:rsid w:val="00FD3832"/>
    <w:rsid w:val="00FE5C2E"/>
    <w:rsid w:val="00FF6A42"/>
    <w:rsid w:val="00FF6A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2E3F"/>
    <w:rPr>
      <w:rFonts w:ascii="Times New Roman" w:eastAsia="Times New Roman" w:hAnsi="Times New Roman" w:cs="Times New Roman"/>
      <w:lang w:val="en-AU" w:eastAsia="en-GB"/>
    </w:rPr>
  </w:style>
  <w:style w:type="paragraph" w:styleId="Heading2">
    <w:name w:val="heading 2"/>
    <w:basedOn w:val="Normal"/>
    <w:next w:val="Normal"/>
    <w:link w:val="Heading2Char"/>
    <w:qFormat/>
    <w:rsid w:val="00E87AE0"/>
    <w:pPr>
      <w:keepNext/>
      <w:outlineLvl w:val="1"/>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F73710"/>
    <w:pPr>
      <w:autoSpaceDE w:val="0"/>
      <w:autoSpaceDN w:val="0"/>
      <w:adjustRightInd w:val="0"/>
    </w:pPr>
    <w:rPr>
      <w:rFonts w:ascii="Times New Roman" w:eastAsia="Times New Roman" w:hAnsi="Times New Roman" w:cs="Times New Roman"/>
      <w:color w:val="000000"/>
    </w:rPr>
  </w:style>
  <w:style w:type="paragraph" w:customStyle="1" w:styleId="FR1">
    <w:name w:val="FR1"/>
    <w:rsid w:val="00EC1987"/>
    <w:pPr>
      <w:widowControl w:val="0"/>
      <w:autoSpaceDE w:val="0"/>
      <w:autoSpaceDN w:val="0"/>
      <w:adjustRightInd w:val="0"/>
      <w:spacing w:before="200"/>
      <w:jc w:val="center"/>
    </w:pPr>
    <w:rPr>
      <w:rFonts w:ascii="Arial" w:eastAsia="Times New Roman" w:hAnsi="Arial" w:cs="Arial"/>
      <w:b/>
      <w:bCs/>
      <w:sz w:val="32"/>
      <w:szCs w:val="32"/>
    </w:rPr>
  </w:style>
  <w:style w:type="paragraph" w:styleId="List">
    <w:name w:val="List"/>
    <w:aliases w:val="Table body"/>
    <w:basedOn w:val="Normal"/>
    <w:rsid w:val="0057501D"/>
    <w:rPr>
      <w:rFonts w:ascii="Times New Roman Bold" w:hAnsi="Times New Roman Bold"/>
      <w:b/>
      <w:sz w:val="18"/>
      <w:szCs w:val="20"/>
      <w:lang w:eastAsia="en-AU"/>
    </w:rPr>
  </w:style>
  <w:style w:type="paragraph" w:customStyle="1" w:styleId="Tabletextbullet">
    <w:name w:val="Tabletext bullet"/>
    <w:basedOn w:val="Normal"/>
    <w:link w:val="TabletextbulletChar"/>
    <w:rsid w:val="007717B5"/>
    <w:pPr>
      <w:numPr>
        <w:numId w:val="6"/>
      </w:numPr>
      <w:spacing w:before="40" w:after="40"/>
    </w:pPr>
    <w:rPr>
      <w:sz w:val="20"/>
      <w:szCs w:val="20"/>
    </w:rPr>
  </w:style>
  <w:style w:type="character" w:customStyle="1" w:styleId="TabletextbulletChar">
    <w:name w:val="Tabletext bullet Char"/>
    <w:link w:val="Tabletextbullet"/>
    <w:rsid w:val="007717B5"/>
    <w:rPr>
      <w:rFonts w:ascii="Times New Roman" w:eastAsia="Times New Roman" w:hAnsi="Times New Roman" w:cs="Times New Roman"/>
      <w:sz w:val="20"/>
      <w:szCs w:val="20"/>
      <w:lang w:val="en-AU"/>
    </w:rPr>
  </w:style>
  <w:style w:type="paragraph" w:styleId="ListParagraph">
    <w:name w:val="List Paragraph"/>
    <w:basedOn w:val="Normal"/>
    <w:uiPriority w:val="34"/>
    <w:qFormat/>
    <w:rsid w:val="00ED2E40"/>
    <w:pPr>
      <w:ind w:left="720"/>
      <w:contextualSpacing/>
    </w:pPr>
  </w:style>
  <w:style w:type="paragraph" w:styleId="NormalWeb">
    <w:name w:val="Normal (Web)"/>
    <w:basedOn w:val="Normal"/>
    <w:uiPriority w:val="99"/>
    <w:semiHidden/>
    <w:unhideWhenUsed/>
    <w:rsid w:val="002D0D22"/>
    <w:pPr>
      <w:spacing w:before="100" w:beforeAutospacing="1" w:after="100" w:afterAutospacing="1"/>
    </w:pPr>
    <w:rPr>
      <w:rFonts w:eastAsiaTheme="minorEastAsia"/>
      <w:lang w:val="en-GB"/>
    </w:rPr>
  </w:style>
  <w:style w:type="character" w:customStyle="1" w:styleId="Colour">
    <w:name w:val="Colour"/>
    <w:uiPriority w:val="99"/>
    <w:rsid w:val="00653967"/>
    <w:rPr>
      <w:color w:val="980438"/>
    </w:rPr>
  </w:style>
  <w:style w:type="paragraph" w:styleId="Revision">
    <w:name w:val="Revision"/>
    <w:hidden/>
    <w:uiPriority w:val="99"/>
    <w:semiHidden/>
    <w:rsid w:val="003D6405"/>
    <w:rPr>
      <w:rFonts w:ascii="Times New Roman" w:eastAsia="Times New Roman" w:hAnsi="Times New Roman" w:cs="Times New Roman"/>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22983">
      <w:bodyDiv w:val="1"/>
      <w:marLeft w:val="0"/>
      <w:marRight w:val="0"/>
      <w:marTop w:val="0"/>
      <w:marBottom w:val="0"/>
      <w:divBdr>
        <w:top w:val="none" w:sz="0" w:space="0" w:color="auto"/>
        <w:left w:val="none" w:sz="0" w:space="0" w:color="auto"/>
        <w:bottom w:val="none" w:sz="0" w:space="0" w:color="auto"/>
        <w:right w:val="none" w:sz="0" w:space="0" w:color="auto"/>
      </w:divBdr>
      <w:divsChild>
        <w:div w:id="952396277">
          <w:marLeft w:val="0"/>
          <w:marRight w:val="0"/>
          <w:marTop w:val="0"/>
          <w:marBottom w:val="0"/>
          <w:divBdr>
            <w:top w:val="none" w:sz="0" w:space="0" w:color="auto"/>
            <w:left w:val="none" w:sz="0" w:space="0" w:color="auto"/>
            <w:bottom w:val="none" w:sz="0" w:space="0" w:color="auto"/>
            <w:right w:val="none" w:sz="0" w:space="0" w:color="auto"/>
          </w:divBdr>
          <w:divsChild>
            <w:div w:id="100491279">
              <w:marLeft w:val="0"/>
              <w:marRight w:val="0"/>
              <w:marTop w:val="0"/>
              <w:marBottom w:val="0"/>
              <w:divBdr>
                <w:top w:val="none" w:sz="0" w:space="0" w:color="auto"/>
                <w:left w:val="none" w:sz="0" w:space="0" w:color="auto"/>
                <w:bottom w:val="none" w:sz="0" w:space="0" w:color="auto"/>
                <w:right w:val="none" w:sz="0" w:space="0" w:color="auto"/>
              </w:divBdr>
              <w:divsChild>
                <w:div w:id="1940020471">
                  <w:marLeft w:val="0"/>
                  <w:marRight w:val="0"/>
                  <w:marTop w:val="0"/>
                  <w:marBottom w:val="0"/>
                  <w:divBdr>
                    <w:top w:val="none" w:sz="0" w:space="0" w:color="auto"/>
                    <w:left w:val="none" w:sz="0" w:space="0" w:color="auto"/>
                    <w:bottom w:val="none" w:sz="0" w:space="0" w:color="auto"/>
                    <w:right w:val="none" w:sz="0" w:space="0" w:color="auto"/>
                  </w:divBdr>
                  <w:divsChild>
                    <w:div w:id="2142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468441">
      <w:bodyDiv w:val="1"/>
      <w:marLeft w:val="0"/>
      <w:marRight w:val="0"/>
      <w:marTop w:val="0"/>
      <w:marBottom w:val="0"/>
      <w:divBdr>
        <w:top w:val="none" w:sz="0" w:space="0" w:color="auto"/>
        <w:left w:val="none" w:sz="0" w:space="0" w:color="auto"/>
        <w:bottom w:val="none" w:sz="0" w:space="0" w:color="auto"/>
        <w:right w:val="none" w:sz="0" w:space="0" w:color="auto"/>
      </w:divBdr>
    </w:div>
    <w:div w:id="579564054">
      <w:bodyDiv w:val="1"/>
      <w:marLeft w:val="0"/>
      <w:marRight w:val="0"/>
      <w:marTop w:val="0"/>
      <w:marBottom w:val="0"/>
      <w:divBdr>
        <w:top w:val="none" w:sz="0" w:space="0" w:color="auto"/>
        <w:left w:val="none" w:sz="0" w:space="0" w:color="auto"/>
        <w:bottom w:val="none" w:sz="0" w:space="0" w:color="auto"/>
        <w:right w:val="none" w:sz="0" w:space="0" w:color="auto"/>
      </w:divBdr>
    </w:div>
    <w:div w:id="731584559">
      <w:bodyDiv w:val="1"/>
      <w:marLeft w:val="0"/>
      <w:marRight w:val="0"/>
      <w:marTop w:val="0"/>
      <w:marBottom w:val="0"/>
      <w:divBdr>
        <w:top w:val="none" w:sz="0" w:space="0" w:color="auto"/>
        <w:left w:val="none" w:sz="0" w:space="0" w:color="auto"/>
        <w:bottom w:val="none" w:sz="0" w:space="0" w:color="auto"/>
        <w:right w:val="none" w:sz="0" w:space="0" w:color="auto"/>
      </w:divBdr>
    </w:div>
    <w:div w:id="822694625">
      <w:bodyDiv w:val="1"/>
      <w:marLeft w:val="0"/>
      <w:marRight w:val="0"/>
      <w:marTop w:val="0"/>
      <w:marBottom w:val="0"/>
      <w:divBdr>
        <w:top w:val="none" w:sz="0" w:space="0" w:color="auto"/>
        <w:left w:val="none" w:sz="0" w:space="0" w:color="auto"/>
        <w:bottom w:val="none" w:sz="0" w:space="0" w:color="auto"/>
        <w:right w:val="none" w:sz="0" w:space="0" w:color="auto"/>
      </w:divBdr>
    </w:div>
    <w:div w:id="1283421837">
      <w:bodyDiv w:val="1"/>
      <w:marLeft w:val="0"/>
      <w:marRight w:val="0"/>
      <w:marTop w:val="0"/>
      <w:marBottom w:val="0"/>
      <w:divBdr>
        <w:top w:val="none" w:sz="0" w:space="0" w:color="auto"/>
        <w:left w:val="none" w:sz="0" w:space="0" w:color="auto"/>
        <w:bottom w:val="none" w:sz="0" w:space="0" w:color="auto"/>
        <w:right w:val="none" w:sz="0" w:space="0" w:color="auto"/>
      </w:divBdr>
    </w:div>
    <w:div w:id="1357997854">
      <w:bodyDiv w:val="1"/>
      <w:marLeft w:val="0"/>
      <w:marRight w:val="0"/>
      <w:marTop w:val="0"/>
      <w:marBottom w:val="0"/>
      <w:divBdr>
        <w:top w:val="none" w:sz="0" w:space="0" w:color="auto"/>
        <w:left w:val="none" w:sz="0" w:space="0" w:color="auto"/>
        <w:bottom w:val="none" w:sz="0" w:space="0" w:color="auto"/>
        <w:right w:val="none" w:sz="0" w:space="0" w:color="auto"/>
      </w:divBdr>
    </w:div>
    <w:div w:id="1451388667">
      <w:bodyDiv w:val="1"/>
      <w:marLeft w:val="0"/>
      <w:marRight w:val="0"/>
      <w:marTop w:val="0"/>
      <w:marBottom w:val="0"/>
      <w:divBdr>
        <w:top w:val="none" w:sz="0" w:space="0" w:color="auto"/>
        <w:left w:val="none" w:sz="0" w:space="0" w:color="auto"/>
        <w:bottom w:val="none" w:sz="0" w:space="0" w:color="auto"/>
        <w:right w:val="none" w:sz="0" w:space="0" w:color="auto"/>
      </w:divBdr>
    </w:div>
    <w:div w:id="1537767329">
      <w:bodyDiv w:val="1"/>
      <w:marLeft w:val="0"/>
      <w:marRight w:val="0"/>
      <w:marTop w:val="0"/>
      <w:marBottom w:val="0"/>
      <w:divBdr>
        <w:top w:val="none" w:sz="0" w:space="0" w:color="auto"/>
        <w:left w:val="none" w:sz="0" w:space="0" w:color="auto"/>
        <w:bottom w:val="none" w:sz="0" w:space="0" w:color="auto"/>
        <w:right w:val="none" w:sz="0" w:space="0" w:color="auto"/>
      </w:divBdr>
      <w:divsChild>
        <w:div w:id="1081484256">
          <w:marLeft w:val="0"/>
          <w:marRight w:val="0"/>
          <w:marTop w:val="0"/>
          <w:marBottom w:val="0"/>
          <w:divBdr>
            <w:top w:val="none" w:sz="0" w:space="0" w:color="auto"/>
            <w:left w:val="none" w:sz="0" w:space="0" w:color="auto"/>
            <w:bottom w:val="none" w:sz="0" w:space="0" w:color="auto"/>
            <w:right w:val="none" w:sz="0" w:space="0" w:color="auto"/>
          </w:divBdr>
          <w:divsChild>
            <w:div w:id="1952734943">
              <w:marLeft w:val="0"/>
              <w:marRight w:val="0"/>
              <w:marTop w:val="0"/>
              <w:marBottom w:val="0"/>
              <w:divBdr>
                <w:top w:val="none" w:sz="0" w:space="0" w:color="auto"/>
                <w:left w:val="none" w:sz="0" w:space="0" w:color="auto"/>
                <w:bottom w:val="none" w:sz="0" w:space="0" w:color="auto"/>
                <w:right w:val="none" w:sz="0" w:space="0" w:color="auto"/>
              </w:divBdr>
              <w:divsChild>
                <w:div w:id="641542868">
                  <w:marLeft w:val="0"/>
                  <w:marRight w:val="0"/>
                  <w:marTop w:val="0"/>
                  <w:marBottom w:val="0"/>
                  <w:divBdr>
                    <w:top w:val="none" w:sz="0" w:space="0" w:color="auto"/>
                    <w:left w:val="none" w:sz="0" w:space="0" w:color="auto"/>
                    <w:bottom w:val="none" w:sz="0" w:space="0" w:color="auto"/>
                    <w:right w:val="none" w:sz="0" w:space="0" w:color="auto"/>
                  </w:divBdr>
                  <w:divsChild>
                    <w:div w:id="1737048613">
                      <w:marLeft w:val="0"/>
                      <w:marRight w:val="0"/>
                      <w:marTop w:val="0"/>
                      <w:marBottom w:val="0"/>
                      <w:divBdr>
                        <w:top w:val="none" w:sz="0" w:space="0" w:color="auto"/>
                        <w:left w:val="none" w:sz="0" w:space="0" w:color="auto"/>
                        <w:bottom w:val="none" w:sz="0" w:space="0" w:color="auto"/>
                        <w:right w:val="none" w:sz="0" w:space="0" w:color="auto"/>
                      </w:divBdr>
                    </w:div>
                  </w:divsChild>
                </w:div>
                <w:div w:id="1247957951">
                  <w:marLeft w:val="0"/>
                  <w:marRight w:val="0"/>
                  <w:marTop w:val="0"/>
                  <w:marBottom w:val="0"/>
                  <w:divBdr>
                    <w:top w:val="none" w:sz="0" w:space="0" w:color="auto"/>
                    <w:left w:val="none" w:sz="0" w:space="0" w:color="auto"/>
                    <w:bottom w:val="none" w:sz="0" w:space="0" w:color="auto"/>
                    <w:right w:val="none" w:sz="0" w:space="0" w:color="auto"/>
                  </w:divBdr>
                  <w:divsChild>
                    <w:div w:id="308483519">
                      <w:marLeft w:val="0"/>
                      <w:marRight w:val="0"/>
                      <w:marTop w:val="0"/>
                      <w:marBottom w:val="0"/>
                      <w:divBdr>
                        <w:top w:val="none" w:sz="0" w:space="0" w:color="auto"/>
                        <w:left w:val="none" w:sz="0" w:space="0" w:color="auto"/>
                        <w:bottom w:val="none" w:sz="0" w:space="0" w:color="auto"/>
                        <w:right w:val="none" w:sz="0" w:space="0" w:color="auto"/>
                      </w:divBdr>
                    </w:div>
                  </w:divsChild>
                </w:div>
                <w:div w:id="2015643978">
                  <w:marLeft w:val="0"/>
                  <w:marRight w:val="0"/>
                  <w:marTop w:val="0"/>
                  <w:marBottom w:val="0"/>
                  <w:divBdr>
                    <w:top w:val="none" w:sz="0" w:space="0" w:color="auto"/>
                    <w:left w:val="none" w:sz="0" w:space="0" w:color="auto"/>
                    <w:bottom w:val="none" w:sz="0" w:space="0" w:color="auto"/>
                    <w:right w:val="none" w:sz="0" w:space="0" w:color="auto"/>
                  </w:divBdr>
                  <w:divsChild>
                    <w:div w:id="1827436128">
                      <w:marLeft w:val="0"/>
                      <w:marRight w:val="0"/>
                      <w:marTop w:val="0"/>
                      <w:marBottom w:val="0"/>
                      <w:divBdr>
                        <w:top w:val="none" w:sz="0" w:space="0" w:color="auto"/>
                        <w:left w:val="none" w:sz="0" w:space="0" w:color="auto"/>
                        <w:bottom w:val="none" w:sz="0" w:space="0" w:color="auto"/>
                        <w:right w:val="none" w:sz="0" w:space="0" w:color="auto"/>
                      </w:divBdr>
                    </w:div>
                  </w:divsChild>
                </w:div>
                <w:div w:id="1766002032">
                  <w:marLeft w:val="0"/>
                  <w:marRight w:val="0"/>
                  <w:marTop w:val="0"/>
                  <w:marBottom w:val="0"/>
                  <w:divBdr>
                    <w:top w:val="none" w:sz="0" w:space="0" w:color="auto"/>
                    <w:left w:val="none" w:sz="0" w:space="0" w:color="auto"/>
                    <w:bottom w:val="none" w:sz="0" w:space="0" w:color="auto"/>
                    <w:right w:val="none" w:sz="0" w:space="0" w:color="auto"/>
                  </w:divBdr>
                  <w:divsChild>
                    <w:div w:id="1267276981">
                      <w:marLeft w:val="0"/>
                      <w:marRight w:val="0"/>
                      <w:marTop w:val="0"/>
                      <w:marBottom w:val="0"/>
                      <w:divBdr>
                        <w:top w:val="none" w:sz="0" w:space="0" w:color="auto"/>
                        <w:left w:val="none" w:sz="0" w:space="0" w:color="auto"/>
                        <w:bottom w:val="none" w:sz="0" w:space="0" w:color="auto"/>
                        <w:right w:val="none" w:sz="0" w:space="0" w:color="auto"/>
                      </w:divBdr>
                    </w:div>
                  </w:divsChild>
                </w:div>
                <w:div w:id="1749573231">
                  <w:marLeft w:val="0"/>
                  <w:marRight w:val="0"/>
                  <w:marTop w:val="0"/>
                  <w:marBottom w:val="0"/>
                  <w:divBdr>
                    <w:top w:val="none" w:sz="0" w:space="0" w:color="auto"/>
                    <w:left w:val="none" w:sz="0" w:space="0" w:color="auto"/>
                    <w:bottom w:val="none" w:sz="0" w:space="0" w:color="auto"/>
                    <w:right w:val="none" w:sz="0" w:space="0" w:color="auto"/>
                  </w:divBdr>
                  <w:divsChild>
                    <w:div w:id="286084891">
                      <w:marLeft w:val="0"/>
                      <w:marRight w:val="0"/>
                      <w:marTop w:val="0"/>
                      <w:marBottom w:val="0"/>
                      <w:divBdr>
                        <w:top w:val="none" w:sz="0" w:space="0" w:color="auto"/>
                        <w:left w:val="none" w:sz="0" w:space="0" w:color="auto"/>
                        <w:bottom w:val="none" w:sz="0" w:space="0" w:color="auto"/>
                        <w:right w:val="none" w:sz="0" w:space="0" w:color="auto"/>
                      </w:divBdr>
                    </w:div>
                  </w:divsChild>
                </w:div>
                <w:div w:id="821579655">
                  <w:marLeft w:val="0"/>
                  <w:marRight w:val="0"/>
                  <w:marTop w:val="0"/>
                  <w:marBottom w:val="0"/>
                  <w:divBdr>
                    <w:top w:val="none" w:sz="0" w:space="0" w:color="auto"/>
                    <w:left w:val="none" w:sz="0" w:space="0" w:color="auto"/>
                    <w:bottom w:val="none" w:sz="0" w:space="0" w:color="auto"/>
                    <w:right w:val="none" w:sz="0" w:space="0" w:color="auto"/>
                  </w:divBdr>
                  <w:divsChild>
                    <w:div w:id="1843155768">
                      <w:marLeft w:val="0"/>
                      <w:marRight w:val="0"/>
                      <w:marTop w:val="0"/>
                      <w:marBottom w:val="0"/>
                      <w:divBdr>
                        <w:top w:val="none" w:sz="0" w:space="0" w:color="auto"/>
                        <w:left w:val="none" w:sz="0" w:space="0" w:color="auto"/>
                        <w:bottom w:val="none" w:sz="0" w:space="0" w:color="auto"/>
                        <w:right w:val="none" w:sz="0" w:space="0" w:color="auto"/>
                      </w:divBdr>
                    </w:div>
                  </w:divsChild>
                </w:div>
                <w:div w:id="1298992045">
                  <w:marLeft w:val="0"/>
                  <w:marRight w:val="0"/>
                  <w:marTop w:val="0"/>
                  <w:marBottom w:val="0"/>
                  <w:divBdr>
                    <w:top w:val="none" w:sz="0" w:space="0" w:color="auto"/>
                    <w:left w:val="none" w:sz="0" w:space="0" w:color="auto"/>
                    <w:bottom w:val="none" w:sz="0" w:space="0" w:color="auto"/>
                    <w:right w:val="none" w:sz="0" w:space="0" w:color="auto"/>
                  </w:divBdr>
                  <w:divsChild>
                    <w:div w:id="207894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118500">
      <w:bodyDiv w:val="1"/>
      <w:marLeft w:val="0"/>
      <w:marRight w:val="0"/>
      <w:marTop w:val="0"/>
      <w:marBottom w:val="0"/>
      <w:divBdr>
        <w:top w:val="none" w:sz="0" w:space="0" w:color="auto"/>
        <w:left w:val="none" w:sz="0" w:space="0" w:color="auto"/>
        <w:bottom w:val="none" w:sz="0" w:space="0" w:color="auto"/>
        <w:right w:val="none" w:sz="0" w:space="0" w:color="auto"/>
      </w:divBdr>
    </w:div>
    <w:div w:id="18620847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76618"/>
    <w:rsid w:val="00097E31"/>
    <w:rsid w:val="000A47C8"/>
    <w:rsid w:val="000C201A"/>
    <w:rsid w:val="000E347E"/>
    <w:rsid w:val="000E77CE"/>
    <w:rsid w:val="000F4333"/>
    <w:rsid w:val="00121B12"/>
    <w:rsid w:val="001544D9"/>
    <w:rsid w:val="0017147A"/>
    <w:rsid w:val="001A1D74"/>
    <w:rsid w:val="00210643"/>
    <w:rsid w:val="00277B98"/>
    <w:rsid w:val="002A7D13"/>
    <w:rsid w:val="00307B3F"/>
    <w:rsid w:val="0035241C"/>
    <w:rsid w:val="0037687C"/>
    <w:rsid w:val="00393B37"/>
    <w:rsid w:val="003C01FB"/>
    <w:rsid w:val="003C56D6"/>
    <w:rsid w:val="003D3138"/>
    <w:rsid w:val="00442889"/>
    <w:rsid w:val="004D5FC2"/>
    <w:rsid w:val="0052598B"/>
    <w:rsid w:val="00545C3D"/>
    <w:rsid w:val="0054642E"/>
    <w:rsid w:val="00582CAC"/>
    <w:rsid w:val="005B6B4B"/>
    <w:rsid w:val="006042DF"/>
    <w:rsid w:val="00743BE3"/>
    <w:rsid w:val="00762DA0"/>
    <w:rsid w:val="007876FE"/>
    <w:rsid w:val="007C46A3"/>
    <w:rsid w:val="007D5A12"/>
    <w:rsid w:val="00822FF3"/>
    <w:rsid w:val="00845AA7"/>
    <w:rsid w:val="00856CCF"/>
    <w:rsid w:val="008578EE"/>
    <w:rsid w:val="00897762"/>
    <w:rsid w:val="008A1882"/>
    <w:rsid w:val="008C0175"/>
    <w:rsid w:val="008D5BE5"/>
    <w:rsid w:val="009263A1"/>
    <w:rsid w:val="00947B00"/>
    <w:rsid w:val="009B1B31"/>
    <w:rsid w:val="009E25A4"/>
    <w:rsid w:val="00A378AA"/>
    <w:rsid w:val="00A60781"/>
    <w:rsid w:val="00AA419A"/>
    <w:rsid w:val="00AB3947"/>
    <w:rsid w:val="00AF029B"/>
    <w:rsid w:val="00B2438C"/>
    <w:rsid w:val="00B4163F"/>
    <w:rsid w:val="00B91471"/>
    <w:rsid w:val="00B91BFC"/>
    <w:rsid w:val="00BE58F7"/>
    <w:rsid w:val="00C01C66"/>
    <w:rsid w:val="00CA35DE"/>
    <w:rsid w:val="00CD4A06"/>
    <w:rsid w:val="00D32240"/>
    <w:rsid w:val="00D71A80"/>
    <w:rsid w:val="00DC215A"/>
    <w:rsid w:val="00DC2443"/>
    <w:rsid w:val="00DC3AD1"/>
    <w:rsid w:val="00E016C7"/>
    <w:rsid w:val="00EB1BB3"/>
    <w:rsid w:val="00ED0AD0"/>
    <w:rsid w:val="00EE4205"/>
    <w:rsid w:val="00EE672B"/>
    <w:rsid w:val="00F24415"/>
    <w:rsid w:val="00F97B7A"/>
    <w:rsid w:val="00FA43A0"/>
    <w:rsid w:val="00FB0E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52AB26-048D-4C9A-B08B-0C1F165FDB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78D2C1-3A26-47B7-8107-C3FFCCF8C3F8}">
  <ds:schemaRefs>
    <ds:schemaRef ds:uri="http://schemas.microsoft.com/sharepoint/v3/contenttype/forms"/>
  </ds:schemaRefs>
</ds:datastoreItem>
</file>

<file path=customXml/itemProps3.xml><?xml version="1.0" encoding="utf-8"?>
<ds:datastoreItem xmlns:ds="http://schemas.openxmlformats.org/officeDocument/2006/customXml" ds:itemID="{26FB7BE3-3859-664E-9407-271B7FB7C205}">
  <ds:schemaRefs>
    <ds:schemaRef ds:uri="http://schemas.openxmlformats.org/officeDocument/2006/bibliography"/>
  </ds:schemaRefs>
</ds:datastoreItem>
</file>

<file path=customXml/itemProps4.xml><?xml version="1.0" encoding="utf-8"?>
<ds:datastoreItem xmlns:ds="http://schemas.openxmlformats.org/officeDocument/2006/customXml" ds:itemID="{4BD84EF6-2E57-4721-B30A-C0209E0C15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4421</Words>
  <Characters>23393</Characters>
  <Application>Microsoft Office Word</Application>
  <DocSecurity>0</DocSecurity>
  <Lines>1231</Lines>
  <Paragraphs>869</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13</cp:revision>
  <cp:lastPrinted>2012-06-06T04:57:00Z</cp:lastPrinted>
  <dcterms:created xsi:type="dcterms:W3CDTF">2021-03-21T02:26:00Z</dcterms:created>
  <dcterms:modified xsi:type="dcterms:W3CDTF">2026-02-09T00:32:00Z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