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FDA9E0" w14:textId="77777777" w:rsidR="000552F5" w:rsidRPr="00E43634" w:rsidRDefault="000552F5" w:rsidP="000552F5">
      <w:pPr>
        <w:pStyle w:val="Heading1inAppendices"/>
        <w:tabs>
          <w:tab w:val="clear" w:pos="928"/>
        </w:tabs>
      </w:pPr>
      <w:bookmarkStart w:id="0" w:name="_Toc138836884"/>
      <w:bookmarkStart w:id="1" w:name="_Toc227659945"/>
      <w:bookmarkStart w:id="2" w:name="_Toc227732595"/>
      <w:bookmarkStart w:id="3" w:name="_Toc240110147"/>
      <w:bookmarkStart w:id="4" w:name="_Toc240258466"/>
      <w:bookmarkStart w:id="5" w:name="_Toc241030218"/>
      <w:bookmarkStart w:id="6" w:name="_Toc241030594"/>
      <w:bookmarkStart w:id="7" w:name="_Toc246743782"/>
      <w:bookmarkStart w:id="8" w:name="_Toc253044858"/>
      <w:bookmarkStart w:id="9" w:name="_Toc396307313"/>
      <w:bookmarkStart w:id="10" w:name="_Toc396664336"/>
      <w:r w:rsidRPr="000552F5">
        <w:t>Unexpected Threatened Species Finds Procedure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256AC32E" w14:textId="77777777" w:rsidR="005547FD" w:rsidRPr="005547FD" w:rsidRDefault="005547FD" w:rsidP="005547FD">
      <w:pPr>
        <w:keepNext/>
        <w:numPr>
          <w:ilvl w:val="0"/>
          <w:numId w:val="1"/>
        </w:numPr>
        <w:spacing w:before="240" w:after="120" w:line="240" w:lineRule="auto"/>
        <w:ind w:left="714" w:hanging="357"/>
        <w:outlineLvl w:val="0"/>
        <w:rPr>
          <w:rFonts w:ascii="Arial" w:eastAsia="Times New Roman" w:hAnsi="Arial" w:cs="Arial"/>
          <w:b/>
          <w:bCs/>
          <w:kern w:val="32"/>
          <w:sz w:val="28"/>
          <w:szCs w:val="28"/>
        </w:rPr>
      </w:pPr>
      <w:r w:rsidRPr="005547FD">
        <w:rPr>
          <w:rFonts w:ascii="Arial" w:eastAsia="Times New Roman" w:hAnsi="Arial" w:cs="Arial"/>
          <w:b/>
          <w:bCs/>
          <w:kern w:val="32"/>
          <w:sz w:val="28"/>
          <w:szCs w:val="28"/>
        </w:rPr>
        <w:t>Purpose</w:t>
      </w:r>
    </w:p>
    <w:p w14:paraId="0BCE7629" w14:textId="77777777" w:rsidR="005547FD" w:rsidRPr="005547FD" w:rsidRDefault="005547FD" w:rsidP="005547F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5547FD">
        <w:rPr>
          <w:rFonts w:ascii="Arial" w:eastAsia="Times New Roman" w:hAnsi="Arial" w:cs="Arial"/>
          <w:sz w:val="20"/>
          <w:szCs w:val="20"/>
        </w:rPr>
        <w:t>This procedure details the actions to be taken when a threatened flora or fauna species is unexpectedly encountered on site.</w:t>
      </w:r>
    </w:p>
    <w:p w14:paraId="0A97AA16" w14:textId="77777777" w:rsidR="005547FD" w:rsidRPr="005547FD" w:rsidRDefault="005547FD" w:rsidP="005547FD">
      <w:pPr>
        <w:keepNext/>
        <w:numPr>
          <w:ilvl w:val="0"/>
          <w:numId w:val="1"/>
        </w:numPr>
        <w:spacing w:before="240" w:after="120" w:line="240" w:lineRule="auto"/>
        <w:ind w:left="714" w:hanging="357"/>
        <w:outlineLvl w:val="0"/>
        <w:rPr>
          <w:rFonts w:ascii="Arial" w:eastAsia="Times New Roman" w:hAnsi="Arial" w:cs="Arial"/>
          <w:b/>
          <w:bCs/>
          <w:kern w:val="32"/>
          <w:sz w:val="28"/>
          <w:szCs w:val="28"/>
        </w:rPr>
      </w:pPr>
      <w:r w:rsidRPr="005547FD">
        <w:rPr>
          <w:rFonts w:ascii="Arial" w:eastAsia="Times New Roman" w:hAnsi="Arial" w:cs="Arial"/>
          <w:b/>
          <w:bCs/>
          <w:kern w:val="32"/>
          <w:sz w:val="28"/>
          <w:szCs w:val="28"/>
        </w:rPr>
        <w:t>Induction/Training</w:t>
      </w:r>
    </w:p>
    <w:p w14:paraId="7764C164" w14:textId="77777777" w:rsidR="005547FD" w:rsidRPr="005547FD" w:rsidRDefault="005547FD" w:rsidP="005547F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5547FD">
        <w:rPr>
          <w:rFonts w:ascii="Arial" w:eastAsia="Times New Roman" w:hAnsi="Arial" w:cs="Arial"/>
          <w:sz w:val="20"/>
          <w:szCs w:val="20"/>
        </w:rPr>
        <w:t xml:space="preserve">All </w:t>
      </w:r>
      <w:r w:rsidR="00AB3E4E">
        <w:rPr>
          <w:rFonts w:ascii="Arial" w:eastAsia="Times New Roman" w:hAnsi="Arial" w:cs="Arial"/>
          <w:sz w:val="20"/>
          <w:szCs w:val="20"/>
        </w:rPr>
        <w:t xml:space="preserve">workers </w:t>
      </w:r>
      <w:r w:rsidRPr="005547FD">
        <w:rPr>
          <w:rFonts w:ascii="Arial" w:eastAsia="Times New Roman" w:hAnsi="Arial" w:cs="Arial"/>
          <w:sz w:val="20"/>
          <w:szCs w:val="20"/>
        </w:rPr>
        <w:t>are to be inducted on the potential threatened species occurring on site and the unexpected thr</w:t>
      </w:r>
      <w:r>
        <w:rPr>
          <w:rFonts w:ascii="Arial" w:eastAsia="Times New Roman" w:hAnsi="Arial" w:cs="Arial"/>
          <w:sz w:val="20"/>
          <w:szCs w:val="20"/>
        </w:rPr>
        <w:t xml:space="preserve">eatened species finds procedure during the site specific induction. </w:t>
      </w:r>
    </w:p>
    <w:p w14:paraId="6F5C0A64" w14:textId="77777777" w:rsidR="005547FD" w:rsidRPr="00F702FA" w:rsidRDefault="005547FD" w:rsidP="00F702FA">
      <w:pPr>
        <w:keepNext/>
        <w:numPr>
          <w:ilvl w:val="0"/>
          <w:numId w:val="1"/>
        </w:numPr>
        <w:spacing w:before="240" w:after="120" w:line="240" w:lineRule="auto"/>
        <w:ind w:left="714" w:hanging="357"/>
        <w:outlineLvl w:val="0"/>
        <w:rPr>
          <w:rFonts w:ascii="Arial" w:eastAsia="Times New Roman" w:hAnsi="Arial" w:cs="Arial"/>
          <w:b/>
          <w:bCs/>
          <w:kern w:val="32"/>
          <w:sz w:val="28"/>
          <w:szCs w:val="28"/>
        </w:rPr>
      </w:pPr>
      <w:r w:rsidRPr="00F702FA">
        <w:rPr>
          <w:rFonts w:ascii="Arial" w:eastAsia="Times New Roman" w:hAnsi="Arial" w:cs="Arial"/>
          <w:b/>
          <w:bCs/>
          <w:kern w:val="32"/>
          <w:sz w:val="28"/>
          <w:szCs w:val="28"/>
        </w:rPr>
        <w:t>Scope</w:t>
      </w:r>
    </w:p>
    <w:p w14:paraId="3907A247" w14:textId="77777777" w:rsidR="005547FD" w:rsidRPr="00F702FA" w:rsidRDefault="005547FD" w:rsidP="00F702FA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702FA">
        <w:rPr>
          <w:rFonts w:ascii="Arial" w:eastAsia="Times New Roman" w:hAnsi="Arial" w:cs="Arial"/>
          <w:sz w:val="20"/>
          <w:szCs w:val="20"/>
        </w:rPr>
        <w:t xml:space="preserve">This procedure is applicable to all activities that have the potential impact upon threatened flora and fauna species. </w:t>
      </w:r>
    </w:p>
    <w:p w14:paraId="74E952AF" w14:textId="77777777" w:rsidR="000E4B1E" w:rsidRPr="00F702FA" w:rsidRDefault="005547FD" w:rsidP="00F702FA">
      <w:pPr>
        <w:keepNext/>
        <w:numPr>
          <w:ilvl w:val="0"/>
          <w:numId w:val="1"/>
        </w:numPr>
        <w:spacing w:before="240" w:after="120" w:line="240" w:lineRule="auto"/>
        <w:ind w:left="714" w:hanging="357"/>
        <w:outlineLvl w:val="0"/>
        <w:rPr>
          <w:rFonts w:ascii="Arial" w:eastAsia="Times New Roman" w:hAnsi="Arial" w:cs="Arial"/>
          <w:b/>
          <w:bCs/>
          <w:kern w:val="32"/>
          <w:sz w:val="28"/>
          <w:szCs w:val="28"/>
        </w:rPr>
      </w:pPr>
      <w:r w:rsidRPr="00F702FA">
        <w:rPr>
          <w:rFonts w:ascii="Arial" w:eastAsia="Times New Roman" w:hAnsi="Arial" w:cs="Arial"/>
          <w:b/>
          <w:bCs/>
          <w:kern w:val="32"/>
          <w:sz w:val="28"/>
          <w:szCs w:val="28"/>
        </w:rPr>
        <w:t>Procedure</w:t>
      </w:r>
    </w:p>
    <w:p w14:paraId="3615FC0F" w14:textId="77777777" w:rsidR="004C7D98" w:rsidRDefault="000552F5" w:rsidP="00222AB8">
      <w:pPr>
        <w:spacing w:after="0"/>
      </w:pPr>
      <w:r w:rsidRPr="000552F5">
        <w:rPr>
          <w:noProof/>
          <w:color w:val="211D1E"/>
          <w:sz w:val="20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F819A" wp14:editId="6612AFEA">
                <wp:simplePos x="0" y="0"/>
                <wp:positionH relativeFrom="column">
                  <wp:posOffset>3581083</wp:posOffset>
                </wp:positionH>
                <wp:positionV relativeFrom="paragraph">
                  <wp:posOffset>1238567</wp:posOffset>
                </wp:positionV>
                <wp:extent cx="766762" cy="2857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762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8649C" w14:textId="76CDB216" w:rsidR="000552F5" w:rsidRDefault="000552F5" w:rsidP="000552F5">
                            <w:pPr>
                              <w:spacing w:after="0"/>
                            </w:pPr>
                            <w:r>
                              <w:rPr>
                                <w:color w:val="211D1E"/>
                                <w:sz w:val="20"/>
                                <w:szCs w:val="20"/>
                              </w:rPr>
                              <w:t>(</w:t>
                            </w:r>
                            <w:r w:rsidR="00177426">
                              <w:rPr>
                                <w:color w:val="211D1E"/>
                                <w:sz w:val="20"/>
                                <w:szCs w:val="20"/>
                              </w:rPr>
                              <w:t>TfNSW</w:t>
                            </w:r>
                            <w:r>
                              <w:rPr>
                                <w:color w:val="211D1E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2687B54" w14:textId="77777777" w:rsidR="000552F5" w:rsidRDefault="000552F5" w:rsidP="000552F5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F81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2pt;margin-top:97.5pt;width:60.3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" filled="f" stroked="f">
                <v:textbox>
                  <w:txbxContent>
                    <w:p w14:paraId="34E8649C" w14:textId="76CDB216" w:rsidR="000552F5" w:rsidRDefault="000552F5" w:rsidP="000552F5">
                      <w:pPr>
                        <w:spacing w:after="0"/>
                      </w:pPr>
                      <w:r>
                        <w:rPr>
                          <w:color w:val="211D1E"/>
                          <w:sz w:val="20"/>
                          <w:szCs w:val="20"/>
                        </w:rPr>
                        <w:t>(</w:t>
                      </w:r>
                      <w:r w:rsidR="00177426">
                        <w:rPr>
                          <w:color w:val="211D1E"/>
                          <w:sz w:val="20"/>
                          <w:szCs w:val="20"/>
                        </w:rPr>
                        <w:t>TfNSW</w:t>
                      </w:r>
                      <w:r>
                        <w:rPr>
                          <w:color w:val="211D1E"/>
                          <w:sz w:val="20"/>
                          <w:szCs w:val="20"/>
                        </w:rPr>
                        <w:t>)</w:t>
                      </w:r>
                    </w:p>
                    <w:p w14:paraId="52687B54" w14:textId="77777777" w:rsidR="000552F5" w:rsidRDefault="000552F5" w:rsidP="000552F5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0E4B1E">
        <w:rPr>
          <w:noProof/>
          <w:lang w:eastAsia="en-AU"/>
        </w:rPr>
        <w:drawing>
          <wp:inline distT="0" distB="0" distL="0" distR="0" wp14:anchorId="11A0ACE0" wp14:editId="5C14C6D8">
            <wp:extent cx="5724525" cy="5429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A84A" w14:textId="1A7D1A23" w:rsidR="00222AB8" w:rsidRPr="004444DD" w:rsidRDefault="00222AB8" w:rsidP="00222AB8">
      <w:pPr>
        <w:spacing w:after="0"/>
        <w:rPr>
          <w:sz w:val="16"/>
          <w:szCs w:val="16"/>
        </w:rPr>
      </w:pPr>
      <w:r w:rsidRPr="004444DD">
        <w:rPr>
          <w:sz w:val="16"/>
          <w:szCs w:val="16"/>
        </w:rPr>
        <w:t>*</w:t>
      </w:r>
      <w:r>
        <w:rPr>
          <w:sz w:val="16"/>
          <w:szCs w:val="16"/>
        </w:rPr>
        <w:t xml:space="preserve">Procedure </w:t>
      </w:r>
      <w:r w:rsidR="001835FD">
        <w:rPr>
          <w:sz w:val="16"/>
          <w:szCs w:val="16"/>
        </w:rPr>
        <w:t xml:space="preserve">adapted </w:t>
      </w:r>
      <w:r w:rsidRPr="004444DD">
        <w:rPr>
          <w:sz w:val="16"/>
          <w:szCs w:val="16"/>
        </w:rPr>
        <w:t xml:space="preserve">from Biodiversity Guidelines: Protecting and managing biodiversity on </w:t>
      </w:r>
      <w:proofErr w:type="spellStart"/>
      <w:r w:rsidR="009939F0">
        <w:rPr>
          <w:sz w:val="16"/>
          <w:szCs w:val="16"/>
        </w:rPr>
        <w:t>TfNSW</w:t>
      </w:r>
      <w:proofErr w:type="spellEnd"/>
      <w:r w:rsidRPr="004444DD">
        <w:rPr>
          <w:sz w:val="16"/>
          <w:szCs w:val="16"/>
        </w:rPr>
        <w:t xml:space="preserve"> projects</w:t>
      </w:r>
      <w:r>
        <w:rPr>
          <w:sz w:val="16"/>
          <w:szCs w:val="16"/>
        </w:rPr>
        <w:t xml:space="preserve"> </w:t>
      </w:r>
      <w:r w:rsidRPr="004444DD">
        <w:rPr>
          <w:sz w:val="16"/>
          <w:szCs w:val="16"/>
        </w:rPr>
        <w:t>Revision 0/September 2011</w:t>
      </w:r>
    </w:p>
    <w:p w14:paraId="640BD461" w14:textId="77777777" w:rsidR="00222AB8" w:rsidRDefault="00222AB8"/>
    <w:sectPr w:rsidR="00222AB8" w:rsidSect="00906EB6">
      <w:headerReference w:type="default" r:id="rId8"/>
      <w:footerReference w:type="default" r:id="rId9"/>
      <w:pgSz w:w="11906" w:h="16838"/>
      <w:pgMar w:top="1134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107DD6" w14:textId="77777777" w:rsidR="00810458" w:rsidRDefault="00810458" w:rsidP="000552F5">
      <w:pPr>
        <w:spacing w:after="0" w:line="240" w:lineRule="auto"/>
      </w:pPr>
      <w:r>
        <w:separator/>
      </w:r>
    </w:p>
  </w:endnote>
  <w:endnote w:type="continuationSeparator" w:id="0">
    <w:p w14:paraId="4DCB2737" w14:textId="77777777" w:rsidR="00810458" w:rsidRDefault="00810458" w:rsidP="0005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Std">
    <w:altName w:val="Gill Sans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E34520" w14:textId="2F8F814C" w:rsidR="00177426" w:rsidRPr="0035647A" w:rsidRDefault="00177426" w:rsidP="00177426">
    <w:pPr>
      <w:pStyle w:val="Footer"/>
      <w:tabs>
        <w:tab w:val="center" w:pos="5103"/>
        <w:tab w:val="right" w:pos="10206"/>
      </w:tabs>
      <w:rPr>
        <w:sz w:val="18"/>
        <w:szCs w:val="18"/>
      </w:rPr>
    </w:pPr>
    <w:bookmarkStart w:id="11" w:name="footer"/>
    <w:r w:rsidRPr="0035647A">
      <w:rPr>
        <w:sz w:val="18"/>
        <w:szCs w:val="18"/>
      </w:rPr>
      <w:t>Issue 1.0 (</w:t>
    </w:r>
    <w:r w:rsidR="009939F0">
      <w:rPr>
        <w:sz w:val="18"/>
        <w:szCs w:val="18"/>
      </w:rPr>
      <w:t>2 Jan 2020</w:t>
    </w:r>
    <w:r w:rsidRPr="0035647A">
      <w:rPr>
        <w:sz w:val="18"/>
        <w:szCs w:val="18"/>
      </w:rPr>
      <w:t>)</w:t>
    </w:r>
    <w:bookmarkEnd w:id="11"/>
    <w:r w:rsidRPr="0035647A">
      <w:rPr>
        <w:sz w:val="18"/>
        <w:szCs w:val="18"/>
      </w:rPr>
      <w:t xml:space="preserve"> </w:t>
    </w:r>
    <w:r w:rsidRPr="0035647A">
      <w:rPr>
        <w:sz w:val="18"/>
        <w:szCs w:val="18"/>
      </w:rPr>
      <w:tab/>
      <w:t xml:space="preserve">Next Review: </w:t>
    </w:r>
    <w:r w:rsidR="009939F0">
      <w:rPr>
        <w:sz w:val="18"/>
        <w:szCs w:val="18"/>
      </w:rPr>
      <w:t>Jan</w:t>
    </w:r>
    <w:r w:rsidRPr="0035647A">
      <w:rPr>
        <w:sz w:val="18"/>
        <w:szCs w:val="18"/>
      </w:rPr>
      <w:t xml:space="preserve"> 202</w:t>
    </w:r>
    <w:r w:rsidR="009939F0">
      <w:rPr>
        <w:sz w:val="18"/>
        <w:szCs w:val="18"/>
      </w:rPr>
      <w:t>1</w:t>
    </w:r>
    <w:r w:rsidRPr="0035647A">
      <w:rPr>
        <w:sz w:val="18"/>
        <w:szCs w:val="18"/>
      </w:rPr>
      <w:tab/>
      <w:t xml:space="preserve">Page </w:t>
    </w:r>
    <w:r w:rsidRPr="0035647A">
      <w:rPr>
        <w:sz w:val="18"/>
        <w:szCs w:val="18"/>
      </w:rPr>
      <w:fldChar w:fldCharType="begin"/>
    </w:r>
    <w:r w:rsidRPr="0035647A">
      <w:rPr>
        <w:sz w:val="18"/>
        <w:szCs w:val="18"/>
      </w:rPr>
      <w:instrText xml:space="preserve"> PAGE </w:instrText>
    </w:r>
    <w:r w:rsidRPr="0035647A">
      <w:rPr>
        <w:sz w:val="18"/>
        <w:szCs w:val="18"/>
      </w:rPr>
      <w:fldChar w:fldCharType="separate"/>
    </w:r>
    <w:r>
      <w:rPr>
        <w:sz w:val="18"/>
        <w:szCs w:val="18"/>
      </w:rPr>
      <w:t>1</w:t>
    </w:r>
    <w:r w:rsidRPr="0035647A">
      <w:rPr>
        <w:sz w:val="18"/>
        <w:szCs w:val="18"/>
      </w:rPr>
      <w:fldChar w:fldCharType="end"/>
    </w:r>
    <w:r w:rsidRPr="0035647A">
      <w:rPr>
        <w:sz w:val="18"/>
        <w:szCs w:val="18"/>
      </w:rPr>
      <w:t xml:space="preserve"> of </w:t>
    </w:r>
    <w:r w:rsidRPr="0035647A">
      <w:rPr>
        <w:sz w:val="18"/>
        <w:szCs w:val="18"/>
      </w:rPr>
      <w:fldChar w:fldCharType="begin"/>
    </w:r>
    <w:r w:rsidRPr="0035647A">
      <w:rPr>
        <w:sz w:val="18"/>
        <w:szCs w:val="18"/>
      </w:rPr>
      <w:instrText xml:space="preserve"> NUMPAGES </w:instrText>
    </w:r>
    <w:r w:rsidRPr="0035647A">
      <w:rPr>
        <w:sz w:val="18"/>
        <w:szCs w:val="18"/>
      </w:rPr>
      <w:fldChar w:fldCharType="separate"/>
    </w:r>
    <w:r>
      <w:rPr>
        <w:sz w:val="18"/>
        <w:szCs w:val="18"/>
      </w:rPr>
      <w:t>1</w:t>
    </w:r>
    <w:r w:rsidRPr="0035647A">
      <w:rPr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DC5F3E" w14:textId="77777777" w:rsidR="00810458" w:rsidRDefault="00810458" w:rsidP="000552F5">
      <w:pPr>
        <w:spacing w:after="0" w:line="240" w:lineRule="auto"/>
      </w:pPr>
      <w:r>
        <w:separator/>
      </w:r>
    </w:p>
  </w:footnote>
  <w:footnote w:type="continuationSeparator" w:id="0">
    <w:p w14:paraId="0381601A" w14:textId="77777777" w:rsidR="00810458" w:rsidRDefault="00810458" w:rsidP="0005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8EAA3E" w14:textId="4715E4F2" w:rsidR="000552F5" w:rsidRDefault="00C07CCD" w:rsidP="00191CA1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3B429C" wp14:editId="6D46044A">
          <wp:simplePos x="0" y="0"/>
          <wp:positionH relativeFrom="column">
            <wp:posOffset>5111750</wp:posOffset>
          </wp:positionH>
          <wp:positionV relativeFrom="paragraph">
            <wp:posOffset>218440</wp:posOffset>
          </wp:positionV>
          <wp:extent cx="1147445" cy="54546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7445" cy="545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265D32"/>
    <w:multiLevelType w:val="hybridMultilevel"/>
    <w:tmpl w:val="CBB095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3F3C"/>
    <w:rsid w:val="000552F5"/>
    <w:rsid w:val="0008685C"/>
    <w:rsid w:val="000E4B1E"/>
    <w:rsid w:val="00177426"/>
    <w:rsid w:val="001835FD"/>
    <w:rsid w:val="00191CA1"/>
    <w:rsid w:val="00222AB8"/>
    <w:rsid w:val="002D4A32"/>
    <w:rsid w:val="0040722E"/>
    <w:rsid w:val="004C7D98"/>
    <w:rsid w:val="004D5C2C"/>
    <w:rsid w:val="005547FD"/>
    <w:rsid w:val="0068642F"/>
    <w:rsid w:val="007E71B6"/>
    <w:rsid w:val="00810458"/>
    <w:rsid w:val="00824DCE"/>
    <w:rsid w:val="00882579"/>
    <w:rsid w:val="008E043D"/>
    <w:rsid w:val="00906EB6"/>
    <w:rsid w:val="009939F0"/>
    <w:rsid w:val="009F3673"/>
    <w:rsid w:val="00A9213E"/>
    <w:rsid w:val="00AA432F"/>
    <w:rsid w:val="00AB3E4E"/>
    <w:rsid w:val="00B73F3C"/>
    <w:rsid w:val="00C07CCD"/>
    <w:rsid w:val="00DB3E34"/>
    <w:rsid w:val="00F24186"/>
    <w:rsid w:val="00F7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0FFE2F"/>
  <w15:docId w15:val="{2D42BF55-AAFC-41EF-9E99-4B3005B6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F3C"/>
  </w:style>
  <w:style w:type="paragraph" w:styleId="Heading1">
    <w:name w:val="heading 1"/>
    <w:basedOn w:val="Normal"/>
    <w:next w:val="Normal"/>
    <w:link w:val="Heading1Char"/>
    <w:uiPriority w:val="9"/>
    <w:qFormat/>
    <w:rsid w:val="000552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3F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F3C"/>
    <w:rPr>
      <w:rFonts w:ascii="Tahoma" w:hAnsi="Tahoma" w:cs="Tahoma"/>
      <w:sz w:val="16"/>
      <w:szCs w:val="16"/>
    </w:rPr>
  </w:style>
  <w:style w:type="paragraph" w:customStyle="1" w:styleId="Heading1inAppendices">
    <w:name w:val="Heading 1 in Appendices"/>
    <w:basedOn w:val="Heading1"/>
    <w:rsid w:val="000552F5"/>
    <w:pPr>
      <w:pBdr>
        <w:bottom w:val="single" w:sz="12" w:space="1" w:color="999999"/>
      </w:pBdr>
      <w:tabs>
        <w:tab w:val="num" w:pos="928"/>
        <w:tab w:val="num" w:pos="1938"/>
      </w:tabs>
      <w:spacing w:before="120" w:after="120" w:line="240" w:lineRule="auto"/>
    </w:pPr>
    <w:rPr>
      <w:rFonts w:ascii="Tahoma" w:eastAsia="Times New Roman" w:hAnsi="Tahoma" w:cs="Tahoma"/>
      <w:noProof/>
      <w:color w:val="auto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552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nhideWhenUsed/>
    <w:rsid w:val="00055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552F5"/>
  </w:style>
  <w:style w:type="paragraph" w:styleId="Footer">
    <w:name w:val="footer"/>
    <w:basedOn w:val="Normal"/>
    <w:link w:val="FooterChar"/>
    <w:unhideWhenUsed/>
    <w:rsid w:val="00055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552F5"/>
  </w:style>
  <w:style w:type="paragraph" w:customStyle="1" w:styleId="Pa2">
    <w:name w:val="Pa2"/>
    <w:basedOn w:val="Normal"/>
    <w:next w:val="Normal"/>
    <w:uiPriority w:val="99"/>
    <w:rsid w:val="005547FD"/>
    <w:pPr>
      <w:autoSpaceDE w:val="0"/>
      <w:autoSpaceDN w:val="0"/>
      <w:adjustRightInd w:val="0"/>
      <w:spacing w:after="0" w:line="241" w:lineRule="atLeast"/>
    </w:pPr>
    <w:rPr>
      <w:rFonts w:ascii="Gill Sans Std" w:hAnsi="Gill Sans Std"/>
      <w:sz w:val="24"/>
      <w:szCs w:val="24"/>
    </w:rPr>
  </w:style>
  <w:style w:type="paragraph" w:customStyle="1" w:styleId="Pa3">
    <w:name w:val="Pa3"/>
    <w:basedOn w:val="Normal"/>
    <w:next w:val="Normal"/>
    <w:uiPriority w:val="99"/>
    <w:rsid w:val="005547FD"/>
    <w:pPr>
      <w:autoSpaceDE w:val="0"/>
      <w:autoSpaceDN w:val="0"/>
      <w:adjustRightInd w:val="0"/>
      <w:spacing w:after="0" w:line="201" w:lineRule="atLeast"/>
    </w:pPr>
    <w:rPr>
      <w:rFonts w:ascii="Gill Sans Std" w:hAnsi="Gill Sans St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96</Words>
  <Characters>548</Characters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2016-04-17T03:05:00Z</dcterms:created>
  <dcterms:modified xsi:type="dcterms:W3CDTF">2020-04-19T07:56:00Z</dcterms:modified>
</cp:coreProperties>
</file>