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72" w:rsidRPr="003E4072" w:rsidRDefault="003E4072" w:rsidP="00AB0FEE">
      <w:pPr>
        <w:rPr>
          <w:rFonts w:hint="eastAsia"/>
          <w:b/>
          <w:sz w:val="44"/>
          <w:szCs w:val="44"/>
        </w:rPr>
      </w:pPr>
      <w:proofErr w:type="gramStart"/>
      <w:r w:rsidRPr="003E4072">
        <w:rPr>
          <w:rFonts w:hint="eastAsia"/>
          <w:b/>
          <w:sz w:val="44"/>
          <w:szCs w:val="44"/>
        </w:rPr>
        <w:t>一</w:t>
      </w:r>
      <w:proofErr w:type="gramEnd"/>
      <w:r w:rsidRPr="003E4072">
        <w:rPr>
          <w:rFonts w:hint="eastAsia"/>
          <w:b/>
          <w:sz w:val="44"/>
          <w:szCs w:val="44"/>
        </w:rPr>
        <w:t>．数据库表</w:t>
      </w:r>
      <w:proofErr w:type="spellStart"/>
      <w:r w:rsidRPr="003E4072">
        <w:rPr>
          <w:rFonts w:hint="eastAsia"/>
          <w:b/>
          <w:sz w:val="44"/>
          <w:szCs w:val="44"/>
        </w:rPr>
        <w:t>sql</w:t>
      </w:r>
      <w:proofErr w:type="spellEnd"/>
      <w:r w:rsidRPr="003E4072">
        <w:rPr>
          <w:rFonts w:hint="eastAsia"/>
          <w:b/>
          <w:sz w:val="44"/>
          <w:szCs w:val="44"/>
        </w:rPr>
        <w:t>语句</w:t>
      </w:r>
    </w:p>
    <w:p w:rsidR="00CD75E8" w:rsidRDefault="00F662EA" w:rsidP="003E407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 w:rsidR="003E4072">
        <w:rPr>
          <w:rFonts w:hint="eastAsia"/>
        </w:rPr>
        <w:t>）</w:t>
      </w:r>
      <w:r w:rsidR="003E4072">
        <w:rPr>
          <w:rFonts w:hint="eastAsia"/>
        </w:rPr>
        <w:t xml:space="preserve">  </w:t>
      </w:r>
      <w:proofErr w:type="spellStart"/>
      <w:r w:rsidR="00AB0FEE">
        <w:rPr>
          <w:rFonts w:hint="eastAsia"/>
        </w:rPr>
        <w:t>t_project</w:t>
      </w:r>
      <w:proofErr w:type="spellEnd"/>
      <w:r w:rsidR="00AB0FEE">
        <w:rPr>
          <w:rFonts w:hint="eastAsia"/>
        </w:rPr>
        <w:t>表导</w:t>
      </w:r>
      <w:bookmarkStart w:id="0" w:name="_GoBack"/>
      <w:bookmarkEnd w:id="0"/>
      <w:r w:rsidR="00AB0FEE">
        <w:rPr>
          <w:rFonts w:hint="eastAsia"/>
        </w:rPr>
        <w:t>入文件</w:t>
      </w:r>
      <w:r w:rsidR="00AB0FEE">
        <w:object w:dxaOrig="151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2pt" o:ole="">
            <v:imagedata r:id="rId6" o:title=""/>
          </v:shape>
          <o:OLEObject Type="Embed" ProgID="Package" ShapeID="_x0000_i1025" DrawAspect="Content" ObjectID="_1444631947" r:id="rId7"/>
        </w:object>
      </w:r>
    </w:p>
    <w:p w:rsidR="00AB0FEE" w:rsidRDefault="00F662EA" w:rsidP="003E4072">
      <w:pPr>
        <w:ind w:left="284"/>
        <w:rPr>
          <w:rFonts w:hint="eastAsia"/>
        </w:rPr>
      </w:pPr>
      <w:r>
        <w:rPr>
          <w:rFonts w:hint="eastAsia"/>
        </w:rPr>
        <w:t>2</w:t>
      </w:r>
      <w:r w:rsidR="003E4072">
        <w:rPr>
          <w:rFonts w:hint="eastAsia"/>
        </w:rPr>
        <w:t xml:space="preserve"> )    </w:t>
      </w:r>
      <w:proofErr w:type="spellStart"/>
      <w:r w:rsidR="00AB0FEE">
        <w:rPr>
          <w:rFonts w:hint="eastAsia"/>
        </w:rPr>
        <w:t>t_project_group</w:t>
      </w:r>
      <w:proofErr w:type="spellEnd"/>
      <w:r w:rsidR="00AB0FEE">
        <w:rPr>
          <w:rFonts w:hint="eastAsia"/>
        </w:rPr>
        <w:t>表导入文件</w:t>
      </w:r>
      <w:r w:rsidR="00AB0FEE">
        <w:object w:dxaOrig="1545" w:dyaOrig="840">
          <v:shape id="_x0000_i1026" type="#_x0000_t75" style="width:77.25pt;height:42pt" o:ole="">
            <v:imagedata r:id="rId8" o:title=""/>
          </v:shape>
          <o:OLEObject Type="Embed" ProgID="Package" ShapeID="_x0000_i1026" DrawAspect="Content" ObjectID="_1444631948" r:id="rId9"/>
        </w:object>
      </w:r>
    </w:p>
    <w:p w:rsidR="003E4072" w:rsidRDefault="00F662EA" w:rsidP="003E4072">
      <w:pPr>
        <w:ind w:left="284"/>
        <w:rPr>
          <w:rFonts w:hint="eastAsia"/>
        </w:rPr>
      </w:pPr>
      <w:r>
        <w:rPr>
          <w:rFonts w:hint="eastAsia"/>
        </w:rPr>
        <w:t>3</w:t>
      </w:r>
      <w:r w:rsidR="003E4072">
        <w:rPr>
          <w:rFonts w:hint="eastAsia"/>
        </w:rPr>
        <w:t xml:space="preserve">)    </w:t>
      </w:r>
      <w:proofErr w:type="spellStart"/>
      <w:r w:rsidR="00AB0FEE">
        <w:rPr>
          <w:rFonts w:hint="eastAsia"/>
        </w:rPr>
        <w:t>t_summaary_config</w:t>
      </w:r>
      <w:proofErr w:type="spellEnd"/>
      <w:proofErr w:type="gramStart"/>
      <w:r w:rsidR="00AB0FEE">
        <w:rPr>
          <w:rFonts w:hint="eastAsia"/>
        </w:rPr>
        <w:t>表台帐</w:t>
      </w:r>
      <w:proofErr w:type="gramEnd"/>
      <w:r w:rsidR="00AB0FEE">
        <w:rPr>
          <w:rFonts w:hint="eastAsia"/>
        </w:rPr>
        <w:t>配置文件</w:t>
      </w:r>
      <w:r w:rsidR="00AB0FEE">
        <w:object w:dxaOrig="2670" w:dyaOrig="840">
          <v:shape id="_x0000_i1029" type="#_x0000_t75" style="width:133.5pt;height:42pt" o:ole="">
            <v:imagedata r:id="rId10" o:title=""/>
          </v:shape>
          <o:OLEObject Type="Embed" ProgID="Package" ShapeID="_x0000_i1029" DrawAspect="Content" ObjectID="_1444631949" r:id="rId11"/>
        </w:object>
      </w:r>
    </w:p>
    <w:p w:rsidR="003E4072" w:rsidRPr="00F662EA" w:rsidRDefault="00F662EA" w:rsidP="00F662EA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44"/>
          <w:szCs w:val="44"/>
        </w:rPr>
      </w:pPr>
      <w:r w:rsidRPr="00F662EA">
        <w:rPr>
          <w:rFonts w:hint="eastAsia"/>
          <w:b/>
          <w:sz w:val="44"/>
          <w:szCs w:val="44"/>
        </w:rPr>
        <w:t>基础设备导入</w:t>
      </w:r>
    </w:p>
    <w:p w:rsidR="00AB0FEE" w:rsidRDefault="003E4072" w:rsidP="00F662E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室内基础设备导入模板</w:t>
      </w:r>
      <w:r>
        <w:object w:dxaOrig="1551" w:dyaOrig="973">
          <v:shape id="_x0000_i1027" type="#_x0000_t75" style="width:77.25pt;height:48.75pt" o:ole="">
            <v:imagedata r:id="rId12" o:title=""/>
          </v:shape>
          <o:OLEObject Type="Embed" ProgID="Excel.Sheet.8" ShapeID="_x0000_i1027" DrawAspect="Icon" ObjectID="_1444631950" r:id="rId13"/>
        </w:object>
      </w:r>
    </w:p>
    <w:p w:rsidR="003E4072" w:rsidRDefault="00F662EA" w:rsidP="00F662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E4072">
        <w:rPr>
          <w:rFonts w:hint="eastAsia"/>
        </w:rPr>
        <w:t>铁塔</w:t>
      </w:r>
      <w:proofErr w:type="gramStart"/>
      <w:r w:rsidR="003E4072">
        <w:rPr>
          <w:rFonts w:hint="eastAsia"/>
        </w:rPr>
        <w:t>基设备</w:t>
      </w:r>
      <w:proofErr w:type="gramEnd"/>
      <w:r w:rsidR="003E4072">
        <w:rPr>
          <w:rFonts w:hint="eastAsia"/>
        </w:rPr>
        <w:t>导入模板</w:t>
      </w:r>
      <w:r w:rsidR="003E4072">
        <w:object w:dxaOrig="1551" w:dyaOrig="973">
          <v:shape id="_x0000_i1028" type="#_x0000_t75" style="width:77.25pt;height:48.75pt" o:ole="">
            <v:imagedata r:id="rId14" o:title=""/>
          </v:shape>
          <o:OLEObject Type="Embed" ProgID="Excel.Sheet.8" ShapeID="_x0000_i1028" DrawAspect="Icon" ObjectID="_1444631951" r:id="rId15"/>
        </w:object>
      </w:r>
    </w:p>
    <w:p w:rsidR="003E4072" w:rsidRPr="00F662EA" w:rsidRDefault="00F662EA" w:rsidP="00F662EA">
      <w:pPr>
        <w:pStyle w:val="a3"/>
        <w:ind w:left="360" w:firstLineChars="0" w:firstLine="0"/>
        <w:rPr>
          <w:rFonts w:hint="eastAsia"/>
          <w:b/>
          <w:sz w:val="44"/>
          <w:szCs w:val="44"/>
        </w:rPr>
      </w:pPr>
      <w:r w:rsidRPr="00F662EA">
        <w:rPr>
          <w:rFonts w:hint="eastAsia"/>
          <w:b/>
          <w:sz w:val="44"/>
          <w:szCs w:val="44"/>
        </w:rPr>
        <w:t>三．巡检设备、点、线导入模板</w:t>
      </w:r>
    </w:p>
    <w:p w:rsidR="00F662EA" w:rsidRDefault="00F662EA" w:rsidP="00F662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）设备巡检项导入模板</w:t>
      </w:r>
      <w:bookmarkStart w:id="1" w:name="_MON_1444631855"/>
      <w:bookmarkEnd w:id="1"/>
      <w:r w:rsidR="00B81894">
        <w:object w:dxaOrig="1551" w:dyaOrig="973">
          <v:shape id="_x0000_i1031" type="#_x0000_t75" style="width:77.25pt;height:48.75pt" o:ole="">
            <v:imagedata r:id="rId16" o:title=""/>
          </v:shape>
          <o:OLEObject Type="Embed" ProgID="Excel.Sheet.8" ShapeID="_x0000_i1031" DrawAspect="Icon" ObjectID="_1444631952" r:id="rId17"/>
        </w:object>
      </w:r>
    </w:p>
    <w:p w:rsidR="00F662EA" w:rsidRDefault="00F662EA" w:rsidP="00F662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）巡检点导入模板</w:t>
      </w:r>
      <w:r>
        <w:object w:dxaOrig="1551" w:dyaOrig="973">
          <v:shape id="_x0000_i1030" type="#_x0000_t75" style="width:77.25pt;height:48.75pt" o:ole="">
            <v:imagedata r:id="rId18" o:title=""/>
          </v:shape>
          <o:OLEObject Type="Embed" ProgID="Excel.Sheet.8" ShapeID="_x0000_i1030" DrawAspect="Icon" ObjectID="_1444631953" r:id="rId19"/>
        </w:object>
      </w:r>
    </w:p>
    <w:p w:rsidR="00F662EA" w:rsidRDefault="00F662EA" w:rsidP="00F662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）巡检线路导入模板</w:t>
      </w:r>
      <w:r w:rsidR="00B81894">
        <w:object w:dxaOrig="1551" w:dyaOrig="973">
          <v:shape id="_x0000_i1033" type="#_x0000_t75" style="width:77.25pt;height:48.75pt" o:ole="">
            <v:imagedata r:id="rId20" o:title=""/>
          </v:shape>
          <o:OLEObject Type="Embed" ProgID="Excel.Sheet.8" ShapeID="_x0000_i1033" DrawAspect="Icon" ObjectID="_1444631954" r:id="rId21"/>
        </w:object>
      </w:r>
    </w:p>
    <w:p w:rsidR="00F662EA" w:rsidRDefault="00F662EA" w:rsidP="00F662EA">
      <w:pPr>
        <w:pStyle w:val="a3"/>
        <w:ind w:left="360" w:firstLineChars="0" w:firstLine="0"/>
        <w:rPr>
          <w:rFonts w:hint="eastAsia"/>
          <w:b/>
          <w:sz w:val="44"/>
          <w:szCs w:val="44"/>
        </w:rPr>
      </w:pPr>
      <w:r w:rsidRPr="00F662EA">
        <w:rPr>
          <w:rFonts w:hint="eastAsia"/>
          <w:b/>
          <w:sz w:val="44"/>
          <w:szCs w:val="44"/>
        </w:rPr>
        <w:t>四</w:t>
      </w:r>
      <w:r w:rsidR="00B81894">
        <w:rPr>
          <w:rFonts w:hint="eastAsia"/>
          <w:b/>
          <w:sz w:val="44"/>
          <w:szCs w:val="44"/>
        </w:rPr>
        <w:t>．</w:t>
      </w:r>
      <w:r w:rsidRPr="00F662EA">
        <w:rPr>
          <w:rFonts w:hint="eastAsia"/>
          <w:b/>
          <w:sz w:val="44"/>
          <w:szCs w:val="44"/>
        </w:rPr>
        <w:t>巡检设备、点、线导入</w:t>
      </w:r>
      <w:r>
        <w:rPr>
          <w:rFonts w:hint="eastAsia"/>
          <w:b/>
          <w:sz w:val="44"/>
          <w:szCs w:val="44"/>
        </w:rPr>
        <w:t>案例</w:t>
      </w:r>
    </w:p>
    <w:p w:rsidR="00F662EA" w:rsidRDefault="00F662EA" w:rsidP="00F662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）设备巡检项导入案例</w:t>
      </w:r>
      <w:bookmarkStart w:id="2" w:name="_MON_1444631868"/>
      <w:bookmarkEnd w:id="2"/>
      <w:r w:rsidR="00B81894">
        <w:object w:dxaOrig="1551" w:dyaOrig="973">
          <v:shape id="_x0000_i1032" type="#_x0000_t75" style="width:77.25pt;height:48.75pt" o:ole="">
            <v:imagedata r:id="rId22" o:title=""/>
          </v:shape>
          <o:OLEObject Type="Embed" ProgID="Excel.Sheet.8" ShapeID="_x0000_i1032" DrawAspect="Icon" ObjectID="_1444631955" r:id="rId23"/>
        </w:object>
      </w:r>
    </w:p>
    <w:p w:rsidR="00F662EA" w:rsidRDefault="00F662EA" w:rsidP="00F662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）巡检点导入案例</w:t>
      </w:r>
      <w:r w:rsidR="00B81894">
        <w:object w:dxaOrig="1551" w:dyaOrig="973">
          <v:shape id="_x0000_i1034" type="#_x0000_t75" style="width:77.25pt;height:48.75pt" o:ole="">
            <v:imagedata r:id="rId24" o:title=""/>
          </v:shape>
          <o:OLEObject Type="Embed" ProgID="Excel.Sheet.8" ShapeID="_x0000_i1034" DrawAspect="Icon" ObjectID="_1444631956" r:id="rId25"/>
        </w:object>
      </w:r>
    </w:p>
    <w:p w:rsidR="00F662EA" w:rsidRDefault="00F662EA" w:rsidP="00F662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）巡检线路导入</w:t>
      </w:r>
      <w:r>
        <w:rPr>
          <w:rFonts w:hint="eastAsia"/>
        </w:rPr>
        <w:t>案例</w:t>
      </w:r>
      <w:bookmarkStart w:id="3" w:name="_MON_1444631896"/>
      <w:bookmarkEnd w:id="3"/>
      <w:r w:rsidR="00B81894">
        <w:object w:dxaOrig="1551" w:dyaOrig="973">
          <v:shape id="_x0000_i1035" type="#_x0000_t75" style="width:77.25pt;height:48.75pt" o:ole="">
            <v:imagedata r:id="rId20" o:title=""/>
          </v:shape>
          <o:OLEObject Type="Embed" ProgID="Excel.Sheet.8" ShapeID="_x0000_i1035" DrawAspect="Icon" ObjectID="_1444631957" r:id="rId26"/>
        </w:object>
      </w:r>
    </w:p>
    <w:p w:rsidR="00F662EA" w:rsidRPr="00F662EA" w:rsidRDefault="00F662EA" w:rsidP="00F662EA">
      <w:pPr>
        <w:pStyle w:val="a3"/>
        <w:ind w:left="360" w:firstLineChars="0" w:firstLine="0"/>
        <w:rPr>
          <w:rFonts w:hint="eastAsia"/>
          <w:b/>
          <w:sz w:val="44"/>
          <w:szCs w:val="44"/>
        </w:rPr>
      </w:pPr>
    </w:p>
    <w:p w:rsidR="00F662EA" w:rsidRPr="00F662EA" w:rsidRDefault="00F662EA" w:rsidP="00F662EA">
      <w:pPr>
        <w:pStyle w:val="a3"/>
        <w:ind w:left="360" w:firstLineChars="0" w:firstLine="0"/>
      </w:pPr>
      <w:r>
        <w:rPr>
          <w:rFonts w:hint="eastAsia"/>
        </w:rPr>
        <w:t>注意：需要设备项导入，巡检点导入和巡检项导入的先后循序进行操作</w:t>
      </w:r>
    </w:p>
    <w:sectPr w:rsidR="00F662EA" w:rsidRPr="00F66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62298"/>
    <w:multiLevelType w:val="hybridMultilevel"/>
    <w:tmpl w:val="E25211D6"/>
    <w:lvl w:ilvl="0" w:tplc="E626F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04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6A00FB"/>
    <w:multiLevelType w:val="hybridMultilevel"/>
    <w:tmpl w:val="0EBA6558"/>
    <w:lvl w:ilvl="0" w:tplc="10C8355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B7D11C7"/>
    <w:multiLevelType w:val="hybridMultilevel"/>
    <w:tmpl w:val="A088EBB8"/>
    <w:lvl w:ilvl="0" w:tplc="33F6D298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7C6"/>
    <w:rsid w:val="003E4072"/>
    <w:rsid w:val="00AB0FEE"/>
    <w:rsid w:val="00B81894"/>
    <w:rsid w:val="00CD75E8"/>
    <w:rsid w:val="00D117C6"/>
    <w:rsid w:val="00D422C0"/>
    <w:rsid w:val="00E77922"/>
    <w:rsid w:val="00F6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F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F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Excel_97-2003____1.xls"/><Relationship Id="rId18" Type="http://schemas.openxmlformats.org/officeDocument/2006/relationships/image" Target="media/image7.emf"/><Relationship Id="rId26" Type="http://schemas.openxmlformats.org/officeDocument/2006/relationships/oleObject" Target="embeddings/Microsoft_Excel_97-2003____8.xls"/><Relationship Id="rId3" Type="http://schemas.microsoft.com/office/2007/relationships/stylesWithEffects" Target="stylesWithEffects.xml"/><Relationship Id="rId21" Type="http://schemas.openxmlformats.org/officeDocument/2006/relationships/oleObject" Target="embeddings/Microsoft_Excel_97-2003____5.xls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Microsoft_Excel_97-2003____3.xls"/><Relationship Id="rId25" Type="http://schemas.openxmlformats.org/officeDocument/2006/relationships/oleObject" Target="embeddings/Microsoft_Excel_97-2003____7.xls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___2.xls"/><Relationship Id="rId23" Type="http://schemas.openxmlformats.org/officeDocument/2006/relationships/oleObject" Target="embeddings/Microsoft_Excel_97-2003____6.xls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Microsoft_Excel_97-2003____4.xls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7</cp:revision>
  <dcterms:created xsi:type="dcterms:W3CDTF">2013-10-30T01:00:00Z</dcterms:created>
  <dcterms:modified xsi:type="dcterms:W3CDTF">2013-10-30T01:52:00Z</dcterms:modified>
</cp:coreProperties>
</file>