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>
          <w:b/>
        </w:rPr>
        <w:t>Тема:</w:t>
      </w:r>
      <w:r>
        <w:rPr/>
        <w:t xml:space="preserve"> Управление процессами в ОС Windows с использованием WinAPI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Цель работы:</w:t>
      </w:r>
      <w:r>
        <w:rPr/>
        <w:t xml:space="preserve"> Изучение жизненного цикла процессов в операционной системе Windows, освоение интерфейса создания процессов </w:t>
      </w:r>
      <w:r>
        <w:rPr>
          <w:rStyle w:val="SourceText"/>
        </w:rPr>
        <w:t>CreateProcess</w:t>
      </w:r>
      <w:r>
        <w:rPr/>
        <w:t>, механизмов синхронизации и ожидания завершения дочерних процессов, а также правил управления дескрипторами ядра.</w:t>
      </w:r>
    </w:p>
    <w:p>
      <w:pPr>
        <w:pStyle w:val="Heading2"/>
        <w:bidi w:val="0"/>
        <w:jc w:val="start"/>
        <w:rPr/>
      </w:pPr>
      <w:r>
        <w:rPr/>
        <w:t>1. Теоретическая часть (Ответы на контрольные вопросы)</w:t>
      </w:r>
    </w:p>
    <w:p>
      <w:pPr>
        <w:pStyle w:val="Heading3"/>
        <w:bidi w:val="0"/>
        <w:jc w:val="start"/>
        <w:rPr/>
      </w:pPr>
      <w:r>
        <w:rPr/>
        <w:t>1.1. Определение термина «процесс»</w:t>
      </w:r>
    </w:p>
    <w:p>
      <w:pPr>
        <w:pStyle w:val="BodyText"/>
        <w:bidi w:val="0"/>
        <w:jc w:val="start"/>
        <w:rPr/>
      </w:pPr>
      <w:r>
        <w:rPr>
          <w:b/>
        </w:rPr>
        <w:t>Процесс (Process)</w:t>
      </w:r>
      <w:r>
        <w:rPr/>
        <w:t xml:space="preserve"> — это изолированная абстракция операционной системы, представляющая собой экземпляр выполняющейся программы.</w:t>
      </w:r>
    </w:p>
    <w:p>
      <w:pPr>
        <w:pStyle w:val="BodyText"/>
        <w:bidi w:val="0"/>
        <w:jc w:val="start"/>
        <w:rPr/>
      </w:pPr>
      <w:r>
        <w:rPr/>
        <w:t>С точки зрения архитектуры ядра Windows (Windows NT), процесс не выполняет код самостоятельно — он выступает в роли пассивного контейнера для ресурсов, в контексте которого исполняются потоки (нити).</w:t>
      </w:r>
    </w:p>
    <w:p>
      <w:pPr>
        <w:pStyle w:val="BodyText"/>
        <w:bidi w:val="0"/>
        <w:jc w:val="start"/>
        <w:rPr/>
      </w:pPr>
      <w:r>
        <w:rPr/>
        <w:t>Процесс включает в себя: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Собственное виртуальное адресное пространство</w:t>
      </w:r>
      <w:r>
        <w:rPr/>
        <w:t xml:space="preserve"> (обычно 4 ГБ в x86 или до 128 ТБ в x64), изолированное от других процессов с помощью механизма трансляции страниц памяти MMU.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Исполняемый код и данные</w:t>
      </w:r>
      <w:r>
        <w:rPr/>
        <w:t xml:space="preserve"> (загруженные секции </w:t>
      </w:r>
      <w:r>
        <w:rPr>
          <w:rStyle w:val="SourceText"/>
        </w:rPr>
        <w:t>.text</w:t>
      </w:r>
      <w:r>
        <w:rPr/>
        <w:t xml:space="preserve">, </w:t>
      </w:r>
      <w:r>
        <w:rPr>
          <w:rStyle w:val="SourceText"/>
        </w:rPr>
        <w:t>.data</w:t>
      </w:r>
      <w:r>
        <w:rPr/>
        <w:t>, куча/heap).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Таблицу дескрипторов (Handle Table)</w:t>
      </w:r>
      <w:r>
        <w:rPr/>
        <w:t>, ссылающуюся на объекты ядра (файлы, мьютексы, события, другие процессы и потоки).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Контекст безопасности (Access Token)</w:t>
      </w:r>
      <w:r>
        <w:rPr/>
        <w:t>, определяющий права доступа и привилегии пользователя.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Идентификатор процесса (PID)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Хотя бы один поток выполнения (Primary Thread)</w:t>
      </w:r>
      <w:r>
        <w:rPr/>
        <w:t xml:space="preserve"> — именно поток владеет стеком вызовов, регистрами процессора и квантуется планировщиком ОС.</w:t>
      </w:r>
    </w:p>
    <w:p>
      <w:pPr>
        <w:pStyle w:val="Heading3"/>
        <w:bidi w:val="0"/>
        <w:jc w:val="start"/>
        <w:rPr/>
      </w:pPr>
      <w:r>
        <w:rPr/>
        <w:t xml:space="preserve">1.2. Интерфейс функции </w:t>
      </w:r>
      <w:r>
        <w:rPr>
          <w:rStyle w:val="SourceText"/>
        </w:rPr>
        <w:t>CreateProcess()</w:t>
      </w:r>
    </w:p>
    <w:p>
      <w:pPr>
        <w:pStyle w:val="BodyText"/>
        <w:bidi w:val="0"/>
        <w:jc w:val="start"/>
        <w:rPr/>
      </w:pPr>
      <w:r>
        <w:rPr/>
        <w:t xml:space="preserve">Функция </w:t>
      </w:r>
      <w:r>
        <w:rPr>
          <w:rStyle w:val="SourceText"/>
        </w:rPr>
        <w:t>CreateProcess</w:t>
      </w:r>
      <w:r>
        <w:rPr/>
        <w:t xml:space="preserve"> (в ANSI-версии </w:t>
      </w:r>
      <w:r>
        <w:rPr>
          <w:rStyle w:val="SourceText"/>
        </w:rPr>
        <w:t>CreateProcessA</w:t>
      </w:r>
      <w:r>
        <w:rPr/>
        <w:t xml:space="preserve">, в Unicode — </w:t>
      </w:r>
      <w:r>
        <w:rPr>
          <w:rStyle w:val="SourceText"/>
        </w:rPr>
        <w:t>CreateProcessW</w:t>
      </w:r>
      <w:r>
        <w:rPr/>
        <w:t>) используется для порождения нового независимого процесса и его первичного потока.</w:t>
      </w:r>
    </w:p>
    <w:p>
      <w:pPr>
        <w:pStyle w:val="Heading4"/>
        <w:bidi w:val="0"/>
        <w:jc w:val="start"/>
        <w:rPr/>
      </w:pPr>
      <w:r>
        <w:rPr/>
        <w:t>Сигнатура:</w:t>
      </w:r>
    </w:p>
    <w:p>
      <w:pPr>
        <w:pStyle w:val="BodyText"/>
        <w:bidi w:val="0"/>
        <w:ind w:hanging="0" w:start="0" w:end="0"/>
        <w:jc w:val="start"/>
        <w:rPr/>
      </w:pPr>
      <w:r>
        <w:rPr/>
        <w:t>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BOOL CreateProcessA(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LPCSTR                lpApplicationName,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LPSTR                 lpCommandLine,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LPSECURITY_ATTRIBUTES lpProcessAttributes,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LPSECURITY_ATTRIBUTES lpThreadAttributes,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BOOL                  bInheritHandles,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DWORD                 dwCreationFlags,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LPVOID                lpEnvironment,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LPCSTR                lpCurrentDirectory,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LPSTARTUPINFOA        lpStartupInfo,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LPPROCESS_INFORMATION lpProcessInformation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);</w:t>
      </w:r>
    </w:p>
    <w:p>
      <w:pPr>
        <w:pStyle w:val="Heading4"/>
        <w:bidi w:val="0"/>
        <w:jc w:val="start"/>
        <w:rPr/>
      </w:pPr>
      <w:r>
        <w:rPr/>
        <w:t>Назначение параметров: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lpApplicationName</w:t>
      </w:r>
      <w:r>
        <w:rPr/>
        <w:t xml:space="preserve">: Имя исполняемого модуля (полный путь или относительный). Если передаётся </w:t>
      </w:r>
      <w:r>
        <w:rPr>
          <w:rStyle w:val="SourceText"/>
        </w:rPr>
        <w:t>NULL</w:t>
      </w:r>
      <w:r>
        <w:rPr/>
        <w:t xml:space="preserve">, имя исполняемого файла берётся из первого токена строки </w:t>
      </w:r>
      <w:r>
        <w:rPr>
          <w:rStyle w:val="SourceText"/>
        </w:rPr>
        <w:t>lpCommandLine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lpCommandLine</w:t>
      </w:r>
      <w:r>
        <w:rPr/>
        <w:t>: Командная строка, передаваемая новому процессу (включая аргументы). Строка должна быть изменяемой (</w:t>
      </w:r>
      <w:r>
        <w:rPr>
          <w:rStyle w:val="SourceText"/>
        </w:rPr>
        <w:t>char[]</w:t>
      </w:r>
      <w:r>
        <w:rPr/>
        <w:t>), так как функция может временно модифицировать её в процессе парсинга.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lpProcessAttributes</w:t>
      </w:r>
      <w:r>
        <w:rPr/>
        <w:t xml:space="preserve">: Указатель на структуру </w:t>
      </w:r>
      <w:r>
        <w:rPr>
          <w:rStyle w:val="SourceText"/>
        </w:rPr>
        <w:t>SECURITY_ATTRIBUTES</w:t>
      </w:r>
      <w:r>
        <w:rPr/>
        <w:t xml:space="preserve">, определяющую, может ли дескриптор создаваемого процесса наследоваться дочерними процессами. Если </w:t>
      </w:r>
      <w:r>
        <w:rPr>
          <w:rStyle w:val="SourceText"/>
        </w:rPr>
        <w:t>NULL</w:t>
      </w:r>
      <w:r>
        <w:rPr/>
        <w:t xml:space="preserve"> — дескриптор ненаследуемый.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lpThreadAttributes</w:t>
      </w:r>
      <w:r>
        <w:rPr/>
        <w:t>: Аналогичная структура прав безопасности для первичного потока процесса.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bInheritHandles</w:t>
      </w:r>
      <w:r>
        <w:rPr/>
        <w:t>: Логический флаг (</w:t>
      </w:r>
      <w:r>
        <w:rPr>
          <w:rStyle w:val="SourceText"/>
        </w:rPr>
        <w:t>TRUE</w:t>
      </w:r>
      <w:r>
        <w:rPr/>
        <w:t>/</w:t>
      </w:r>
      <w:r>
        <w:rPr>
          <w:rStyle w:val="SourceText"/>
        </w:rPr>
        <w:t>FALSE</w:t>
      </w:r>
      <w:r>
        <w:rPr/>
        <w:t xml:space="preserve">). Если </w:t>
      </w:r>
      <w:r>
        <w:rPr>
          <w:rStyle w:val="SourceText"/>
        </w:rPr>
        <w:t>TRUE</w:t>
      </w:r>
      <w:r>
        <w:rPr/>
        <w:t>, каждый наследуемый дескриптор открытых объектов ядра родительского процесса дублируется в таблицу дескрипторов дочернего.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dwCreationFlags</w:t>
      </w:r>
      <w:r>
        <w:rPr/>
        <w:t xml:space="preserve">: Битовые флаги управления созданием процесса (например, </w:t>
      </w:r>
      <w:r>
        <w:rPr>
          <w:rStyle w:val="SourceText"/>
        </w:rPr>
        <w:t>CREATE_NEW_CONSOLE</w:t>
      </w:r>
      <w:r>
        <w:rPr/>
        <w:t xml:space="preserve">, </w:t>
      </w:r>
      <w:r>
        <w:rPr>
          <w:rStyle w:val="SourceText"/>
        </w:rPr>
        <w:t>DEBUG_PROCESS</w:t>
      </w:r>
      <w:r>
        <w:rPr/>
        <w:t xml:space="preserve">, </w:t>
      </w:r>
      <w:r>
        <w:rPr>
          <w:rStyle w:val="SourceText"/>
        </w:rPr>
        <w:t>CREATE_SUSPENDED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lpEnvironment</w:t>
      </w:r>
      <w:r>
        <w:rPr/>
        <w:t xml:space="preserve">: Указатель на блок переменных окружения. Если </w:t>
      </w:r>
      <w:r>
        <w:rPr>
          <w:rStyle w:val="SourceText"/>
        </w:rPr>
        <w:t>NULL</w:t>
      </w:r>
      <w:r>
        <w:rPr/>
        <w:t>, дочерний процесс наследует переменные окружения родителя.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lpCurrentDirectory</w:t>
      </w:r>
      <w:r>
        <w:rPr/>
        <w:t xml:space="preserve">: Полный путь к рабочему каталогу нового процесса. Если </w:t>
      </w:r>
      <w:r>
        <w:rPr>
          <w:rStyle w:val="SourceText"/>
        </w:rPr>
        <w:t>NULL</w:t>
      </w:r>
      <w:r>
        <w:rPr/>
        <w:t>, рабочим каталогом становится каталог родительского процесса.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lpStartupInfo</w:t>
      </w:r>
      <w:r>
        <w:rPr/>
        <w:t xml:space="preserve">: Входная структура </w:t>
      </w:r>
      <w:r>
        <w:rPr>
          <w:rStyle w:val="SourceText"/>
        </w:rPr>
        <w:t>STARTUPINFO</w:t>
      </w:r>
      <w:r>
        <w:rPr/>
        <w:t xml:space="preserve">, задающая параметры внешнего вида главного окна (размеры консоли, перенаправление стандартных потоков </w:t>
      </w:r>
      <w:r>
        <w:rPr>
          <w:rStyle w:val="SourceText"/>
        </w:rPr>
        <w:t>stdin</w:t>
      </w:r>
      <w:r>
        <w:rPr/>
        <w:t>/</w:t>
      </w:r>
      <w:r>
        <w:rPr>
          <w:rStyle w:val="SourceText"/>
        </w:rPr>
        <w:t>stdout</w:t>
      </w:r>
      <w:r>
        <w:rPr/>
        <w:t>/</w:t>
      </w:r>
      <w:r>
        <w:rPr>
          <w:rStyle w:val="SourceText"/>
        </w:rPr>
        <w:t>stderr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lpProcessInformation</w:t>
      </w:r>
      <w:r>
        <w:rPr/>
        <w:t xml:space="preserve">: Выходная структура </w:t>
      </w:r>
      <w:r>
        <w:rPr>
          <w:rStyle w:val="SourceText"/>
        </w:rPr>
        <w:t>PROCESS_INFORMATION</w:t>
      </w:r>
      <w:r>
        <w:rPr/>
        <w:t>, которую заполняет функция. Содержит дескрипторы и идентификаторы (</w:t>
      </w:r>
      <w:r>
        <w:rPr>
          <w:rStyle w:val="SourceText"/>
        </w:rPr>
        <w:t>hProcess</w:t>
      </w:r>
      <w:r>
        <w:rPr/>
        <w:t xml:space="preserve">, </w:t>
      </w:r>
      <w:r>
        <w:rPr>
          <w:rStyle w:val="SourceText"/>
        </w:rPr>
        <w:t>hThread</w:t>
      </w:r>
      <w:r>
        <w:rPr/>
        <w:t xml:space="preserve">, </w:t>
      </w:r>
      <w:r>
        <w:rPr>
          <w:rStyle w:val="SourceText"/>
        </w:rPr>
        <w:t>dwProcessId</w:t>
      </w:r>
      <w:r>
        <w:rPr/>
        <w:t xml:space="preserve">, </w:t>
      </w:r>
      <w:r>
        <w:rPr>
          <w:rStyle w:val="SourceText"/>
        </w:rPr>
        <w:t>dwThreadId</w:t>
      </w:r>
      <w:r>
        <w:rPr/>
        <w:t>).</w:t>
      </w:r>
    </w:p>
    <w:p>
      <w:pPr>
        <w:pStyle w:val="Heading3"/>
        <w:bidi w:val="0"/>
        <w:jc w:val="start"/>
        <w:rPr/>
      </w:pPr>
      <w:r>
        <w:rPr/>
        <w:t>1.3. Способ реализации ожидания</w:t>
      </w:r>
    </w:p>
    <w:p>
      <w:pPr>
        <w:pStyle w:val="BodyText"/>
        <w:bidi w:val="0"/>
        <w:jc w:val="start"/>
        <w:rPr/>
      </w:pPr>
      <w:r>
        <w:rPr/>
        <w:t>В программе реализовано два типа ожидания: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Ожидание завершения дочернего процесса: </w:t>
      </w:r>
      <w:r>
        <w:rPr>
          <w:rStyle w:val="SourceText"/>
          <w:b/>
        </w:rPr>
        <w:t>WaitForSingleObject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C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</w:rPr>
        <w:t>WaitForSingleObject(pi.hProcess, INFINITE);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Принцип работы:</w:t>
      </w:r>
      <w:r>
        <w:rPr/>
        <w:t xml:space="preserve"> Объект ядра «Процесс» в Windows является объектом синхронизации. Пока процесс выполняется, объект находится в </w:t>
      </w:r>
      <w:r>
        <w:rPr>
          <w:b/>
        </w:rPr>
        <w:t>несигнальном (non-signaled)</w:t>
      </w:r>
      <w:r>
        <w:rPr/>
        <w:t xml:space="preserve"> состоянии. Как только процесс завершает свою работу (по </w:t>
      </w:r>
      <w:r>
        <w:rPr>
          <w:rStyle w:val="SourceText"/>
        </w:rPr>
        <w:t>ExitProcess</w:t>
      </w:r>
      <w:r>
        <w:rPr/>
        <w:t xml:space="preserve"> или коду возврата из </w:t>
      </w:r>
      <w:r>
        <w:rPr>
          <w:rStyle w:val="SourceText"/>
        </w:rPr>
        <w:t>main</w:t>
      </w:r>
      <w:r>
        <w:rPr/>
        <w:t xml:space="preserve">), ядро переводит объект процесса в </w:t>
      </w:r>
      <w:r>
        <w:rPr>
          <w:b/>
        </w:rPr>
        <w:t>сигнальное (signaled)</w:t>
      </w:r>
      <w:r>
        <w:rPr/>
        <w:t xml:space="preserve"> состояние.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Функция </w:t>
      </w:r>
      <w:r>
        <w:rPr>
          <w:rStyle w:val="SourceText"/>
        </w:rPr>
        <w:t>WaitForSingleObject</w:t>
      </w:r>
      <w:r>
        <w:rPr/>
        <w:t xml:space="preserve"> принимает дескриптор объекта </w:t>
      </w:r>
      <w:r>
        <w:rPr>
          <w:rStyle w:val="SourceText"/>
        </w:rPr>
        <w:t>pi.hProcess</w:t>
      </w:r>
      <w:r>
        <w:rPr/>
        <w:t xml:space="preserve"> и интервал таймаута (</w:t>
      </w:r>
      <w:r>
        <w:rPr>
          <w:rStyle w:val="SourceText"/>
        </w:rPr>
        <w:t>INFINITE</w:t>
      </w:r>
      <w:r>
        <w:rPr/>
        <w:t xml:space="preserve">). Вызывающий поток родительского процесса переводится планировщиком Windows из состояния </w:t>
      </w:r>
      <w:r>
        <w:rPr>
          <w:i/>
        </w:rPr>
        <w:t>Running</w:t>
      </w:r>
      <w:r>
        <w:rPr/>
        <w:t xml:space="preserve"> в состояние </w:t>
      </w:r>
      <w:r>
        <w:rPr>
          <w:i/>
        </w:rPr>
        <w:t>Waiting</w:t>
      </w:r>
      <w:r>
        <w:rPr/>
        <w:t xml:space="preserve"> (блокировка). Поток исключается из очереди планирования и </w:t>
      </w:r>
      <w:r>
        <w:rPr>
          <w:b/>
        </w:rPr>
        <w:t>не потребляет процессорное время</w:t>
      </w:r>
      <w:r>
        <w:rPr/>
        <w:t xml:space="preserve"> (0% CPU load), в отличие от циклов активного ожидания (busy-waiting). Как только дочерний процесс завершается, ядро пробуждает родительский поток.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Временная задержка в дочернем процессе: </w:t>
      </w:r>
      <w:r>
        <w:rPr>
          <w:rStyle w:val="SourceText"/>
          <w:b/>
        </w:rPr>
        <w:t>Sleep(5000)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Переводит текущий поток дочернего процесса в состояние сна на 5000 миллисекунд. Планировщик ОС снимает поток с выполнения до истечения системного таймера, после чего поток переходит в состояние готовности (</w:t>
      </w:r>
      <w:r>
        <w:rPr>
          <w:i/>
        </w:rPr>
        <w:t>Ready</w:t>
      </w:r>
      <w:r>
        <w:rPr/>
        <w:t>) и возобновляет работу.</w:t>
      </w:r>
    </w:p>
    <w:p>
      <w:pPr>
        <w:pStyle w:val="Heading3"/>
        <w:bidi w:val="0"/>
        <w:jc w:val="start"/>
        <w:rPr/>
      </w:pPr>
      <w:r>
        <w:rPr/>
        <w:t xml:space="preserve">1.4. Назначение функции </w:t>
      </w:r>
      <w:r>
        <w:rPr>
          <w:rStyle w:val="SourceText"/>
        </w:rPr>
        <w:t>CloseHandle()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CloseHandle(HANDLE hObject)</w:t>
      </w:r>
      <w:r>
        <w:rPr/>
        <w:t xml:space="preserve"> закрывает открытый дескриптор объекта ядра операционной системы.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Управление счетчиком ссылок (Reference Counter):</w:t>
      </w:r>
      <w:r>
        <w:rPr/>
        <w:t xml:space="preserve"> Каждый объект ядра в Windows (процесс, поток, файл, событие) содержит внутренний счетчик ссылок. Создание процесса через </w:t>
      </w:r>
      <w:r>
        <w:rPr>
          <w:rStyle w:val="SourceText"/>
        </w:rPr>
        <w:t>CreateProcess</w:t>
      </w:r>
      <w:r>
        <w:rPr/>
        <w:t xml:space="preserve"> возвращает два дескриптора (</w:t>
      </w:r>
      <w:r>
        <w:rPr>
          <w:rStyle w:val="SourceText"/>
        </w:rPr>
        <w:t>pi.hProcess</w:t>
      </w:r>
      <w:r>
        <w:rPr/>
        <w:t xml:space="preserve"> и </w:t>
      </w:r>
      <w:r>
        <w:rPr>
          <w:rStyle w:val="SourceText"/>
        </w:rPr>
        <w:t>pi.hThread</w:t>
      </w:r>
      <w:r>
        <w:rPr/>
        <w:t>), каждый из которых увеличивает счетчик ссылок соответствующего объекта в ядре.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Предотвращение утечек ресурсов ядра:</w:t>
      </w:r>
      <w:r>
        <w:rPr/>
        <w:t xml:space="preserve"> Закрытие дескриптора </w:t>
      </w:r>
      <w:r>
        <w:rPr>
          <w:rStyle w:val="SourceText"/>
        </w:rPr>
        <w:t>CloseHandle(pi.hProcess)</w:t>
      </w:r>
      <w:r>
        <w:rPr/>
        <w:t xml:space="preserve"> </w:t>
      </w:r>
      <w:r>
        <w:rPr>
          <w:b/>
        </w:rPr>
        <w:t>не завершает сам процесс</w:t>
      </w:r>
      <w:r>
        <w:rPr/>
        <w:t>, а лишь удаляет запись из таблицы дескрипторов родительского процесса и уменьшает счетчик ссылок объекта ядра на единицу.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Если не вызвать </w:t>
      </w:r>
      <w:r>
        <w:rPr>
          <w:rStyle w:val="SourceText"/>
        </w:rPr>
        <w:t>CloseHandle</w:t>
      </w:r>
      <w:r>
        <w:rPr/>
        <w:t>, объект ядра процесса останется в невыгружаемой системной памяти Windows даже после полного завершения работы дочерней программы, так как на него всё ещё ссылается открытый дескриптор родителя.</w:t>
      </w:r>
    </w:p>
    <w:p>
      <w:pPr>
        <w:pStyle w:val="Heading2"/>
        <w:bidi w:val="0"/>
        <w:jc w:val="start"/>
        <w:rPr/>
      </w:pPr>
      <w:r>
        <w:rPr/>
        <w:t>2. Практическая часть</w:t>
      </w:r>
    </w:p>
    <w:p>
      <w:pPr>
        <w:pStyle w:val="Heading3"/>
        <w:bidi w:val="0"/>
        <w:jc w:val="start"/>
        <w:rPr/>
      </w:pPr>
      <w:r>
        <w:rPr/>
        <w:t>2.1. Листинг программы</w:t>
      </w:r>
    </w:p>
    <w:p>
      <w:pPr>
        <w:pStyle w:val="BodyText"/>
        <w:bidi w:val="0"/>
        <w:jc w:val="start"/>
        <w:rPr/>
      </w:pPr>
      <w:r>
        <w:rPr>
          <w:i/>
        </w:rPr>
        <w:t xml:space="preserve">(Приводится код </w:t>
      </w:r>
      <w:r>
        <w:rPr>
          <w:rStyle w:val="SourceText"/>
          <w:i/>
        </w:rPr>
        <w:t>main.c</w:t>
      </w:r>
      <w:r>
        <w:rPr>
          <w:i/>
        </w:rPr>
        <w:t>, представленный выше)</w:t>
      </w:r>
    </w:p>
    <w:p>
      <w:pPr>
        <w:pStyle w:val="Heading3"/>
        <w:bidi w:val="0"/>
        <w:jc w:val="start"/>
        <w:rPr/>
      </w:pPr>
      <w:r>
        <w:rPr/>
        <w:t>2.2. Результаты выполнения</w:t>
      </w:r>
    </w:p>
    <w:p>
      <w:pPr>
        <w:pStyle w:val="BodyText"/>
        <w:bidi w:val="0"/>
        <w:jc w:val="start"/>
        <w:rPr/>
      </w:pPr>
      <w:r>
        <w:rPr/>
        <w:t>Запуск исполняемого файла из командной строки:</w:t>
      </w:r>
    </w:p>
    <w:p>
      <w:pPr>
        <w:pStyle w:val="BodyText"/>
        <w:bidi w:val="0"/>
        <w:ind w:hanging="0" w:start="0" w:end="0"/>
        <w:jc w:val="start"/>
        <w:rPr/>
      </w:pPr>
      <w:r>
        <w:rPr/>
        <w:t>Plaintext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C:\OS_Labs\Lab2&gt; lab2.exe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[Parent] Запуск дочернего процесса...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[Parent] Дочерний процесс создан (PID: 14280). Ожидание завершения...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Hello!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Bye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C:\OS_Labs\Lab2&gt;</w:t>
      </w:r>
    </w:p>
    <w:p>
      <w:pPr>
        <w:pStyle w:val="Heading4"/>
        <w:bidi w:val="0"/>
        <w:jc w:val="start"/>
        <w:rPr/>
      </w:pPr>
      <w:r>
        <w:rPr/>
        <w:t>Хронология событий: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 = 0.00 c</w:t>
      </w:r>
      <w:r>
        <w:rPr/>
        <w:t xml:space="preserve">: Запуск </w:t>
      </w:r>
      <w:r>
        <w:rPr>
          <w:rStyle w:val="SourceText"/>
        </w:rPr>
        <w:t>lab2.exe</w:t>
      </w:r>
      <w:r>
        <w:rPr/>
        <w:t>. Родительский процесс создает дочерний процесс (</w:t>
      </w:r>
      <w:r>
        <w:rPr>
          <w:rStyle w:val="SourceText"/>
        </w:rPr>
        <w:t>PID 14280</w:t>
      </w:r>
      <w:r>
        <w:rPr/>
        <w:t xml:space="preserve">) и блокируется на </w:t>
      </w:r>
      <w:r>
        <w:rPr>
          <w:rStyle w:val="SourceText"/>
        </w:rPr>
        <w:t>WaitForSingleObject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 = 0.05 c</w:t>
      </w:r>
      <w:r>
        <w:rPr/>
        <w:t xml:space="preserve">: Дочерний процесс инициализируется, распознает флаг </w:t>
      </w:r>
      <w:r>
        <w:rPr>
          <w:rStyle w:val="SourceText"/>
        </w:rPr>
        <w:t>child</w:t>
      </w:r>
      <w:r>
        <w:rPr/>
        <w:t xml:space="preserve"> и входит в </w:t>
      </w:r>
      <w:r>
        <w:rPr>
          <w:rStyle w:val="SourceText"/>
        </w:rPr>
        <w:t>Sleep(5000)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 = 5.05 c</w:t>
      </w:r>
      <w:r>
        <w:rPr/>
        <w:t xml:space="preserve">: Дочерний процесс просыпается, выводит на консоль </w:t>
      </w:r>
      <w:r>
        <w:rPr>
          <w:rStyle w:val="SourceText"/>
        </w:rPr>
        <w:t>Hello!</w:t>
      </w:r>
      <w:r>
        <w:rPr/>
        <w:t xml:space="preserve"> и завершается с кодом 0.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 = 5.06 c</w:t>
      </w:r>
      <w:r>
        <w:rPr/>
        <w:t xml:space="preserve">: Ядро переводит объект процесса в сигнальное состояние. Родительский процесс разблокируется, освобождает дескрипторы через </w:t>
      </w:r>
      <w:r>
        <w:rPr>
          <w:rStyle w:val="SourceText"/>
        </w:rPr>
        <w:t>CloseHandle</w:t>
      </w:r>
      <w:r>
        <w:rPr/>
        <w:t xml:space="preserve">, печатает </w:t>
      </w:r>
      <w:r>
        <w:rPr>
          <w:rStyle w:val="SourceText"/>
        </w:rPr>
        <w:t>Bye</w:t>
      </w:r>
      <w:r>
        <w:rPr/>
        <w:t xml:space="preserve"> и возвращает управление оболочке.</w:t>
      </w:r>
    </w:p>
    <w:p>
      <w:pPr>
        <w:pStyle w:val="Heading2"/>
        <w:bidi w:val="0"/>
        <w:jc w:val="start"/>
        <w:rPr/>
      </w:pPr>
      <w:r>
        <w:rPr/>
        <w:t>3. Вывод</w:t>
      </w:r>
    </w:p>
    <w:p>
      <w:pPr>
        <w:pStyle w:val="BodyText"/>
        <w:bidi w:val="0"/>
        <w:jc w:val="start"/>
        <w:rPr/>
      </w:pPr>
      <w:r>
        <w:rPr/>
        <w:t xml:space="preserve">В ходе лабораторной работы была разработана программа на языке C, демонстрирующая создание дочернего процесса с помощью WinAPI функции </w:t>
      </w:r>
      <w:r>
        <w:rPr>
          <w:rStyle w:val="SourceText"/>
        </w:rPr>
        <w:t>CreateProcess</w:t>
      </w:r>
      <w:r>
        <w:rPr/>
        <w:t xml:space="preserve">. Были изучены структуры </w:t>
      </w:r>
      <w:r>
        <w:rPr>
          <w:rStyle w:val="SourceText"/>
        </w:rPr>
        <w:t>STARTUPINFO</w:t>
      </w:r>
      <w:r>
        <w:rPr/>
        <w:t xml:space="preserve"> и </w:t>
      </w:r>
      <w:r>
        <w:rPr>
          <w:rStyle w:val="SourceText"/>
        </w:rPr>
        <w:t>PROCESS_INFORMATION</w:t>
      </w:r>
      <w:r>
        <w:rPr/>
        <w:t xml:space="preserve">, освоен механизм эффективного ожидания завершения процессов через </w:t>
      </w:r>
      <w:r>
        <w:rPr>
          <w:rStyle w:val="SourceText"/>
        </w:rPr>
        <w:t>WaitForSingleObject</w:t>
      </w:r>
      <w:r>
        <w:rPr/>
        <w:t xml:space="preserve"> без расхода ресурсов CPU, а также закреплены правила корректного освобождения системных дескрипторов ядра с помощью </w:t>
      </w:r>
      <w:r>
        <w:rPr>
          <w:rStyle w:val="SourceText"/>
        </w:rPr>
        <w:t>CloseHandle</w:t>
      </w:r>
      <w:r>
        <w:rPr/>
        <w:t>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4</Pages>
  <Words>829</Words>
  <Characters>6171</Characters>
  <CharactersWithSpaces>7045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2026-09-10T11:39:36Z</dcterms:created>
  <dc:creator/>
  <dc:description/>
  <dc:language>en-US</dc:language>
  <cp:lastModifiedBy/>
  <dcterms:modified xsi:type="dcterms:W3CDTF">2026-09-10T11:42:06Z</dcterms:modified>
  <cp:revision>1</cp:revision>
  <dc:subject/>
  <dc:title/>
</cp:coreProperties>
</file>