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A8" w:rsidRPr="005E35E4" w:rsidRDefault="00D024A8" w:rsidP="005E35E4">
      <w:pPr>
        <w:jc w:val="center"/>
        <w:rPr>
          <w:rFonts w:ascii="Helvetica" w:hAnsi="Helvetica" w:cs="Helvetica"/>
          <w:color w:val="444950"/>
          <w:sz w:val="40"/>
          <w:szCs w:val="20"/>
          <w:u w:val="single"/>
          <w:shd w:val="clear" w:color="auto" w:fill="F1F0F0"/>
        </w:rPr>
      </w:pPr>
      <w:r w:rsidRPr="005E35E4">
        <w:rPr>
          <w:rFonts w:ascii="Helvetica" w:hAnsi="Helvetica" w:cs="Helvetica"/>
          <w:color w:val="444950"/>
          <w:sz w:val="40"/>
          <w:szCs w:val="20"/>
          <w:u w:val="single"/>
          <w:shd w:val="clear" w:color="auto" w:fill="F1F0F0"/>
        </w:rPr>
        <w:t>Introduction:</w:t>
      </w:r>
    </w:p>
    <w:p w:rsidR="00D024A8" w:rsidRDefault="00C16735" w:rsidP="005E35E4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Nowadays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technology p</w:t>
      </w:r>
      <w:r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l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ays a great role in different field</w:t>
      </w:r>
      <w:r w:rsidR="005E35E4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. Website/ web 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application is the part of this field. 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I’m going to build a web application namely “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Student Help Desk Technician”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.it is kind of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project 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based on DBMS for any institutions to use</w:t>
      </w:r>
      <w:r w:rsidR="00D024A8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. </w:t>
      </w:r>
      <w:r w:rsidR="005E35E4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By the site 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user</w:t>
      </w:r>
      <w:r w:rsidR="005E35E4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c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an collect information which is </w:t>
      </w:r>
      <w:r w:rsidR="005E35E4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need as a student. Our goal to 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make the registration system easier </w:t>
      </w:r>
      <w:r w:rsidR="005E35E4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for regular student or irregular student and so on.</w:t>
      </w:r>
    </w:p>
    <w:p w:rsidR="005E35E4" w:rsidRDefault="005E35E4" w:rsidP="005E35E4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</w:p>
    <w:p w:rsidR="005E35E4" w:rsidRDefault="005E35E4" w:rsidP="005E35E4">
      <w:pPr>
        <w:jc w:val="center"/>
        <w:rPr>
          <w:rFonts w:ascii="Helvetica" w:hAnsi="Helvetica" w:cs="Helvetica"/>
          <w:b/>
          <w:color w:val="444950"/>
          <w:sz w:val="32"/>
          <w:szCs w:val="20"/>
          <w:u w:val="single"/>
          <w:shd w:val="clear" w:color="auto" w:fill="F1F0F0"/>
        </w:rPr>
      </w:pPr>
      <w:r w:rsidRPr="005E35E4">
        <w:rPr>
          <w:rFonts w:ascii="Helvetica" w:hAnsi="Helvetica" w:cs="Helvetica"/>
          <w:b/>
          <w:color w:val="444950"/>
          <w:sz w:val="32"/>
          <w:szCs w:val="20"/>
          <w:u w:val="single"/>
          <w:shd w:val="clear" w:color="auto" w:fill="F1F0F0"/>
        </w:rPr>
        <w:t>Project Contribution</w:t>
      </w:r>
    </w:p>
    <w:p w:rsidR="005E35E4" w:rsidRDefault="005E35E4" w:rsidP="00DF542E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  <w:r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Whenever any student go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es for register his/her</w:t>
      </w:r>
      <w:r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course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s. He has</w:t>
      </w:r>
      <w:r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no idea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how many courses did </w:t>
      </w:r>
      <w:r w:rsidR="00D12917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drop or </w:t>
      </w:r>
      <w:r w:rsidR="00DF542E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fail. </w:t>
      </w:r>
      <w:r w:rsidR="00D12917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If he takes any drop or fail </w:t>
      </w:r>
      <w:r w:rsidR="00A07023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course</w:t>
      </w:r>
      <w:r w:rsidR="00D06BE1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, </w:t>
      </w:r>
      <w:r w:rsidR="00D06BE1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whether</w:t>
      </w:r>
      <w:r w:rsidR="00D12917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it will overlap his </w:t>
      </w:r>
      <w:r w:rsid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regular</w:t>
      </w:r>
      <w:r w:rsidR="00D12917" w:rsidRPr="00DF542E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 courses.</w:t>
      </w:r>
    </w:p>
    <w:p w:rsidR="00C16735" w:rsidRDefault="00C16735" w:rsidP="00DF542E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</w:p>
    <w:p w:rsidR="00C16735" w:rsidRPr="00C16735" w:rsidRDefault="00C16735" w:rsidP="00C16735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 xml:space="preserve">So our goal to easier course registration for regular student or irregular student and so on. By </w:t>
      </w:r>
      <w:r w:rsidRPr="00C16735"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  <w:t>Monitors all student previous records related to his courses and also current semester offered course.</w:t>
      </w:r>
    </w:p>
    <w:p w:rsidR="00DF542E" w:rsidRDefault="00DF542E" w:rsidP="00DF542E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</w:p>
    <w:p w:rsidR="00DF542E" w:rsidRPr="00DF542E" w:rsidRDefault="00DF542E" w:rsidP="00DF542E">
      <w:pPr>
        <w:ind w:firstLine="720"/>
        <w:jc w:val="center"/>
        <w:rPr>
          <w:rFonts w:ascii="Helvetica" w:hAnsi="Helvetica" w:cs="Helvetica"/>
          <w:b/>
          <w:color w:val="444950"/>
          <w:sz w:val="32"/>
          <w:szCs w:val="24"/>
          <w:u w:val="single"/>
          <w:shd w:val="clear" w:color="auto" w:fill="F1F0F0"/>
        </w:rPr>
      </w:pPr>
      <w:r w:rsidRPr="00DF542E">
        <w:rPr>
          <w:rFonts w:ascii="Helvetica" w:hAnsi="Helvetica" w:cs="Helvetica"/>
          <w:b/>
          <w:color w:val="444950"/>
          <w:sz w:val="32"/>
          <w:szCs w:val="24"/>
          <w:u w:val="single"/>
          <w:shd w:val="clear" w:color="auto" w:fill="F1F0F0"/>
        </w:rPr>
        <w:t>Current System Disadvantages:</w:t>
      </w:r>
    </w:p>
    <w:p w:rsidR="00DF542E" w:rsidRPr="00C16735" w:rsidRDefault="00DF542E" w:rsidP="00DF542E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This is a huge difference between our system and the current system.</w:t>
      </w:r>
    </w:p>
    <w:p w:rsidR="00DF542E" w:rsidRPr="00C16735" w:rsidRDefault="00DF542E" w:rsidP="00DF542E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1. More time consuming.</w:t>
      </w:r>
    </w:p>
    <w:p w:rsidR="00DF542E" w:rsidRPr="00C16735" w:rsidRDefault="00DF542E" w:rsidP="00DF542E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2. Cannot access easily.</w:t>
      </w:r>
    </w:p>
    <w:p w:rsidR="00DF542E" w:rsidRPr="00C16735" w:rsidRDefault="00DF542E" w:rsidP="00C16735">
      <w:p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3. </w:t>
      </w:r>
      <w:proofErr w:type="gramStart"/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In</w:t>
      </w:r>
      <w:proofErr w:type="gramEnd"/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course selection, big problem.</w:t>
      </w:r>
    </w:p>
    <w:p w:rsidR="00DF542E" w:rsidRPr="00DF542E" w:rsidRDefault="00DF542E" w:rsidP="00DF542E">
      <w:pPr>
        <w:jc w:val="both"/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</w:p>
    <w:p w:rsidR="00C16735" w:rsidRDefault="00C16735" w:rsidP="005E35E4">
      <w:pPr>
        <w:jc w:val="center"/>
        <w:rPr>
          <w:rFonts w:ascii="Helvetica" w:hAnsi="Helvetica" w:cs="Helvetica"/>
          <w:b/>
          <w:color w:val="444950"/>
          <w:sz w:val="32"/>
          <w:szCs w:val="20"/>
          <w:u w:val="single"/>
          <w:shd w:val="clear" w:color="auto" w:fill="F1F0F0"/>
        </w:rPr>
      </w:pPr>
    </w:p>
    <w:p w:rsidR="005E35E4" w:rsidRDefault="005E35E4" w:rsidP="005E35E4">
      <w:pPr>
        <w:jc w:val="center"/>
        <w:rPr>
          <w:rFonts w:ascii="Helvetica" w:hAnsi="Helvetica" w:cs="Helvetica"/>
          <w:b/>
          <w:color w:val="444950"/>
          <w:sz w:val="32"/>
          <w:szCs w:val="20"/>
          <w:u w:val="single"/>
          <w:shd w:val="clear" w:color="auto" w:fill="F1F0F0"/>
        </w:rPr>
      </w:pPr>
      <w:r w:rsidRPr="005E35E4">
        <w:rPr>
          <w:rFonts w:ascii="Helvetica" w:hAnsi="Helvetica" w:cs="Helvetica"/>
          <w:b/>
          <w:color w:val="444950"/>
          <w:sz w:val="32"/>
          <w:szCs w:val="20"/>
          <w:u w:val="single"/>
          <w:shd w:val="clear" w:color="auto" w:fill="F1F0F0"/>
        </w:rPr>
        <w:t>Project Features</w:t>
      </w:r>
    </w:p>
    <w:p w:rsidR="00C16735" w:rsidRPr="00C16735" w:rsidRDefault="00C16735" w:rsidP="00C16735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Unique account every student</w:t>
      </w:r>
    </w:p>
    <w:p w:rsidR="00C16735" w:rsidRPr="00C16735" w:rsidRDefault="00C16735" w:rsidP="00C16735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R</w:t>
      </w: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anking</w:t>
      </w: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by result</w:t>
      </w:r>
    </w:p>
    <w:p w:rsidR="00C16735" w:rsidRPr="00C16735" w:rsidRDefault="00C16735" w:rsidP="00C16735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It user friendly </w:t>
      </w:r>
    </w:p>
    <w:p w:rsidR="00C16735" w:rsidRPr="00D06BE1" w:rsidRDefault="00C16735" w:rsidP="00D06BE1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Getting help from site</w:t>
      </w:r>
    </w:p>
    <w:p w:rsidR="00DF542E" w:rsidRPr="00C16735" w:rsidRDefault="00DF542E" w:rsidP="00C16735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bookmarkStart w:id="0" w:name="_GoBack"/>
      <w:bookmarkEnd w:id="0"/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Semester routine</w:t>
      </w:r>
    </w:p>
    <w:p w:rsidR="00DF542E" w:rsidRPr="00C16735" w:rsidRDefault="00DF542E" w:rsidP="00C16735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Syllabus </w:t>
      </w:r>
    </w:p>
    <w:p w:rsidR="00DF542E" w:rsidRDefault="00C16735" w:rsidP="00C16735">
      <w:pPr>
        <w:pStyle w:val="ListParagraph"/>
        <w:numPr>
          <w:ilvl w:val="0"/>
          <w:numId w:val="1"/>
        </w:numPr>
        <w:tabs>
          <w:tab w:val="left" w:pos="360"/>
          <w:tab w:val="left" w:pos="810"/>
        </w:tabs>
        <w:ind w:left="630" w:hanging="270"/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 xml:space="preserve"> </w:t>
      </w:r>
      <w:r w:rsidR="00DF542E" w:rsidRPr="00C16735"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And necessary other information</w:t>
      </w:r>
    </w:p>
    <w:p w:rsidR="00C16735" w:rsidRDefault="00C16735" w:rsidP="00C16735">
      <w:pPr>
        <w:pStyle w:val="ListParagraph"/>
        <w:tabs>
          <w:tab w:val="left" w:pos="360"/>
          <w:tab w:val="left" w:pos="810"/>
        </w:tabs>
        <w:ind w:left="630"/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:rsidR="00C16735" w:rsidRPr="00C16735" w:rsidRDefault="00C16735" w:rsidP="00C16735">
      <w:pPr>
        <w:pStyle w:val="ListParagraph"/>
        <w:tabs>
          <w:tab w:val="left" w:pos="360"/>
          <w:tab w:val="left" w:pos="810"/>
        </w:tabs>
        <w:ind w:left="630"/>
        <w:jc w:val="center"/>
        <w:rPr>
          <w:rFonts w:ascii="Helvetica" w:hAnsi="Helvetica" w:cs="Helvetica"/>
          <w:b/>
          <w:color w:val="444950"/>
          <w:sz w:val="32"/>
          <w:szCs w:val="32"/>
          <w:u w:val="single"/>
          <w:shd w:val="clear" w:color="auto" w:fill="F1F0F0"/>
        </w:rPr>
      </w:pPr>
      <w:r w:rsidRPr="00C16735">
        <w:rPr>
          <w:rFonts w:ascii="Helvetica" w:hAnsi="Helvetica" w:cs="Helvetica"/>
          <w:b/>
          <w:color w:val="444950"/>
          <w:sz w:val="32"/>
          <w:szCs w:val="32"/>
          <w:u w:val="single"/>
          <w:shd w:val="clear" w:color="auto" w:fill="F1F0F0"/>
        </w:rPr>
        <w:t>Project Platform:</w:t>
      </w:r>
    </w:p>
    <w:p w:rsidR="00C16735" w:rsidRDefault="00C16735" w:rsidP="00C16735">
      <w:pPr>
        <w:pStyle w:val="ListParagraph"/>
        <w:tabs>
          <w:tab w:val="left" w:pos="360"/>
          <w:tab w:val="left" w:pos="810"/>
        </w:tabs>
        <w:ind w:left="630"/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:rsidR="00C16735" w:rsidRDefault="00A07023" w:rsidP="00A07023">
      <w:pPr>
        <w:pStyle w:val="ListParagraph"/>
        <w:numPr>
          <w:ilvl w:val="0"/>
          <w:numId w:val="5"/>
        </w:numPr>
        <w:tabs>
          <w:tab w:val="left" w:pos="360"/>
          <w:tab w:val="left" w:pos="810"/>
        </w:tabs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HTML5</w:t>
      </w:r>
    </w:p>
    <w:p w:rsidR="00A07023" w:rsidRDefault="00A07023" w:rsidP="00A07023">
      <w:pPr>
        <w:pStyle w:val="ListParagraph"/>
        <w:numPr>
          <w:ilvl w:val="0"/>
          <w:numId w:val="5"/>
        </w:numPr>
        <w:tabs>
          <w:tab w:val="left" w:pos="360"/>
          <w:tab w:val="left" w:pos="810"/>
        </w:tabs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CSS3</w:t>
      </w:r>
    </w:p>
    <w:p w:rsidR="00A07023" w:rsidRDefault="00A07023" w:rsidP="00A07023">
      <w:pPr>
        <w:pStyle w:val="ListParagraph"/>
        <w:numPr>
          <w:ilvl w:val="0"/>
          <w:numId w:val="5"/>
        </w:numPr>
        <w:tabs>
          <w:tab w:val="left" w:pos="360"/>
          <w:tab w:val="left" w:pos="810"/>
        </w:tabs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PHP</w:t>
      </w:r>
    </w:p>
    <w:p w:rsidR="00A07023" w:rsidRDefault="00A07023" w:rsidP="00A07023">
      <w:pPr>
        <w:pStyle w:val="ListParagraph"/>
        <w:numPr>
          <w:ilvl w:val="0"/>
          <w:numId w:val="5"/>
        </w:numPr>
        <w:tabs>
          <w:tab w:val="left" w:pos="360"/>
          <w:tab w:val="left" w:pos="810"/>
        </w:tabs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JavaScript</w:t>
      </w:r>
    </w:p>
    <w:p w:rsidR="00EE45CB" w:rsidRDefault="00EE45CB" w:rsidP="00A07023">
      <w:pPr>
        <w:pStyle w:val="ListParagraph"/>
        <w:numPr>
          <w:ilvl w:val="0"/>
          <w:numId w:val="5"/>
        </w:numPr>
        <w:tabs>
          <w:tab w:val="left" w:pos="360"/>
          <w:tab w:val="left" w:pos="810"/>
        </w:tabs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  <w:t>MySQL</w:t>
      </w:r>
    </w:p>
    <w:p w:rsidR="00C16735" w:rsidRPr="00C16735" w:rsidRDefault="00C16735" w:rsidP="00C16735">
      <w:pPr>
        <w:pStyle w:val="ListParagraph"/>
        <w:tabs>
          <w:tab w:val="left" w:pos="360"/>
          <w:tab w:val="left" w:pos="810"/>
        </w:tabs>
        <w:ind w:left="630"/>
        <w:rPr>
          <w:rFonts w:ascii="Helvetica" w:hAnsi="Helvetica" w:cs="Helvetica"/>
          <w:color w:val="444950"/>
          <w:sz w:val="32"/>
          <w:szCs w:val="32"/>
          <w:shd w:val="clear" w:color="auto" w:fill="F1F0F0"/>
        </w:rPr>
      </w:pPr>
    </w:p>
    <w:p w:rsidR="005E35E4" w:rsidRPr="005E35E4" w:rsidRDefault="005E35E4" w:rsidP="005E35E4">
      <w:pPr>
        <w:rPr>
          <w:rFonts w:ascii="Helvetica" w:hAnsi="Helvetica" w:cs="Helvetica"/>
          <w:b/>
          <w:color w:val="444950"/>
          <w:sz w:val="48"/>
          <w:szCs w:val="20"/>
          <w:u w:val="single"/>
          <w:shd w:val="clear" w:color="auto" w:fill="F1F0F0"/>
        </w:rPr>
      </w:pPr>
    </w:p>
    <w:p w:rsidR="00D024A8" w:rsidRDefault="00D024A8">
      <w:pPr>
        <w:rPr>
          <w:rFonts w:ascii="Helvetica" w:hAnsi="Helvetica" w:cs="Helvetica"/>
          <w:color w:val="444950"/>
          <w:sz w:val="32"/>
          <w:szCs w:val="20"/>
          <w:shd w:val="clear" w:color="auto" w:fill="F1F0F0"/>
        </w:rPr>
      </w:pPr>
    </w:p>
    <w:sectPr w:rsidR="00D0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1E1"/>
    <w:multiLevelType w:val="hybridMultilevel"/>
    <w:tmpl w:val="F3A2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44B7"/>
    <w:multiLevelType w:val="hybridMultilevel"/>
    <w:tmpl w:val="C1D8F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BE0D69"/>
    <w:multiLevelType w:val="hybridMultilevel"/>
    <w:tmpl w:val="3A92627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FB710F7"/>
    <w:multiLevelType w:val="hybridMultilevel"/>
    <w:tmpl w:val="2BBAE3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108EE"/>
    <w:multiLevelType w:val="hybridMultilevel"/>
    <w:tmpl w:val="AB7C5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E6"/>
    <w:rsid w:val="0023130B"/>
    <w:rsid w:val="002752E6"/>
    <w:rsid w:val="00597961"/>
    <w:rsid w:val="005E35E4"/>
    <w:rsid w:val="007110E3"/>
    <w:rsid w:val="00A07023"/>
    <w:rsid w:val="00C16735"/>
    <w:rsid w:val="00D024A8"/>
    <w:rsid w:val="00D06BE1"/>
    <w:rsid w:val="00D12917"/>
    <w:rsid w:val="00D60D6D"/>
    <w:rsid w:val="00DF542E"/>
    <w:rsid w:val="00E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E90C-ADC5-40D0-80D2-ABE7E0C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Hanif Numani</dc:creator>
  <cp:keywords/>
  <dc:description/>
  <cp:lastModifiedBy>Abu Hanif Numani</cp:lastModifiedBy>
  <cp:revision>13</cp:revision>
  <dcterms:created xsi:type="dcterms:W3CDTF">2019-10-18T17:23:00Z</dcterms:created>
  <dcterms:modified xsi:type="dcterms:W3CDTF">2020-01-15T14:57:00Z</dcterms:modified>
</cp:coreProperties>
</file>