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6B4C7" w14:textId="77777777" w:rsidR="005F6456" w:rsidRDefault="005F6456">
      <w:pPr>
        <w:pStyle w:val="BodyText"/>
        <w:rPr>
          <w:rFonts w:ascii="Times New Roman"/>
          <w:sz w:val="20"/>
        </w:rPr>
      </w:pPr>
    </w:p>
    <w:p w14:paraId="05621F45" w14:textId="77777777" w:rsidR="005F6456" w:rsidRDefault="005F6456">
      <w:pPr>
        <w:pStyle w:val="BodyText"/>
        <w:spacing w:before="59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6680"/>
      </w:tblGrid>
      <w:tr w:rsidR="005F6456" w14:paraId="2CA9DF7C" w14:textId="77777777">
        <w:trPr>
          <w:trHeight w:val="438"/>
        </w:trPr>
        <w:tc>
          <w:tcPr>
            <w:tcW w:w="9352" w:type="dxa"/>
            <w:gridSpan w:val="2"/>
          </w:tcPr>
          <w:p w14:paraId="20565FE7" w14:textId="77777777" w:rsidR="005F6456" w:rsidRDefault="00000000">
            <w:pPr>
              <w:pStyle w:val="TableParagraph"/>
              <w:spacing w:line="419" w:lineRule="exact"/>
              <w:ind w:left="107" w:firstLine="0"/>
              <w:rPr>
                <w:sz w:val="36"/>
              </w:rPr>
            </w:pPr>
            <w:r>
              <w:rPr>
                <w:sz w:val="36"/>
              </w:rPr>
              <w:t>Test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Plan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1"/>
                <w:sz w:val="36"/>
              </w:rPr>
              <w:t xml:space="preserve"> </w:t>
            </w:r>
            <w:r w:rsidR="00A85E25" w:rsidRPr="00A85E25">
              <w:rPr>
                <w:sz w:val="36"/>
              </w:rPr>
              <w:t>ticketmaster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E-commerce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Website</w:t>
            </w:r>
          </w:p>
        </w:tc>
      </w:tr>
      <w:tr w:rsidR="005F6456" w14:paraId="16CAA796" w14:textId="77777777">
        <w:trPr>
          <w:trHeight w:val="268"/>
        </w:trPr>
        <w:tc>
          <w:tcPr>
            <w:tcW w:w="2672" w:type="dxa"/>
          </w:tcPr>
          <w:p w14:paraId="0BEF653A" w14:textId="77777777" w:rsidR="005F6456" w:rsidRDefault="00000000">
            <w:pPr>
              <w:pStyle w:val="TableParagraph"/>
              <w:spacing w:line="248" w:lineRule="exact"/>
              <w:ind w:left="107" w:firstLine="0"/>
            </w:pPr>
            <w:r>
              <w:t>1)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ID:</w:t>
            </w:r>
          </w:p>
        </w:tc>
        <w:tc>
          <w:tcPr>
            <w:tcW w:w="6680" w:type="dxa"/>
          </w:tcPr>
          <w:p w14:paraId="7A0B18FD" w14:textId="77777777" w:rsidR="005F6456" w:rsidRDefault="00A85E25">
            <w:pPr>
              <w:pStyle w:val="TableParagraph"/>
              <w:spacing w:line="248" w:lineRule="exact"/>
              <w:ind w:left="107" w:firstLine="0"/>
            </w:pPr>
            <w:r>
              <w:t>T</w:t>
            </w:r>
            <w:r w:rsidRPr="00A85E25">
              <w:t>icketmaster</w:t>
            </w:r>
            <w:r w:rsidR="00000000">
              <w:rPr>
                <w:spacing w:val="-2"/>
              </w:rPr>
              <w:t>_web_TP_001</w:t>
            </w:r>
          </w:p>
        </w:tc>
      </w:tr>
      <w:tr w:rsidR="005F6456" w14:paraId="30FF7D0E" w14:textId="77777777">
        <w:trPr>
          <w:trHeight w:val="1074"/>
        </w:trPr>
        <w:tc>
          <w:tcPr>
            <w:tcW w:w="2672" w:type="dxa"/>
          </w:tcPr>
          <w:p w14:paraId="778BDAC3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 xml:space="preserve">2) </w:t>
            </w:r>
            <w:r>
              <w:rPr>
                <w:spacing w:val="-2"/>
              </w:rPr>
              <w:t>Introduction:</w:t>
            </w:r>
          </w:p>
        </w:tc>
        <w:tc>
          <w:tcPr>
            <w:tcW w:w="6680" w:type="dxa"/>
          </w:tcPr>
          <w:p w14:paraId="4B5470A9" w14:textId="77777777" w:rsidR="005F6456" w:rsidRDefault="00000000">
            <w:pPr>
              <w:pStyle w:val="TableParagraph"/>
              <w:ind w:left="107" w:firstLine="0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document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 w:rsidR="00A85E25">
              <w:t>T</w:t>
            </w:r>
            <w:r w:rsidR="00A85E25" w:rsidRPr="00A85E25">
              <w:t>icketmaster</w:t>
            </w:r>
            <w:r>
              <w:rPr>
                <w:spacing w:val="-4"/>
              </w:rPr>
              <w:t xml:space="preserve"> </w:t>
            </w:r>
            <w:r>
              <w:t>E-commerce</w:t>
            </w:r>
            <w:r>
              <w:rPr>
                <w:spacing w:val="-5"/>
              </w:rPr>
              <w:t xml:space="preserve"> </w:t>
            </w:r>
            <w:r>
              <w:t>website.</w:t>
            </w:r>
            <w:r>
              <w:rPr>
                <w:spacing w:val="-3"/>
              </w:rPr>
              <w:t xml:space="preserve"> </w:t>
            </w:r>
            <w:r>
              <w:t>The objective of this test plan is to describe the testing strategy, approach, and methodology to be used in testing</w:t>
            </w:r>
            <w:r>
              <w:rPr>
                <w:spacing w:val="-1"/>
              </w:rPr>
              <w:t xml:space="preserve"> </w:t>
            </w:r>
            <w:r>
              <w:t>the website to ensure its</w:t>
            </w:r>
            <w:r>
              <w:rPr>
                <w:spacing w:val="-1"/>
              </w:rPr>
              <w:t xml:space="preserve"> </w:t>
            </w:r>
            <w:r>
              <w:t>quality</w:t>
            </w:r>
          </w:p>
          <w:p w14:paraId="0172ED1F" w14:textId="77777777" w:rsidR="005F6456" w:rsidRDefault="00000000">
            <w:pPr>
              <w:pStyle w:val="TableParagraph"/>
              <w:spacing w:line="249" w:lineRule="exact"/>
              <w:ind w:left="107" w:firstLine="0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reliability.</w:t>
            </w:r>
          </w:p>
        </w:tc>
      </w:tr>
      <w:tr w:rsidR="005F6456" w14:paraId="3DD94C26" w14:textId="77777777">
        <w:trPr>
          <w:trHeight w:val="806"/>
        </w:trPr>
        <w:tc>
          <w:tcPr>
            <w:tcW w:w="2672" w:type="dxa"/>
          </w:tcPr>
          <w:p w14:paraId="546D3DCE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 xml:space="preserve">3) </w:t>
            </w:r>
            <w:r>
              <w:rPr>
                <w:spacing w:val="-2"/>
              </w:rPr>
              <w:t>References:</w:t>
            </w:r>
          </w:p>
        </w:tc>
        <w:tc>
          <w:tcPr>
            <w:tcW w:w="6680" w:type="dxa"/>
          </w:tcPr>
          <w:p w14:paraId="7DE8E442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>Requirements,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Plan,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Strategy —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14:paraId="6A89A705" w14:textId="77777777" w:rsidR="005F6456" w:rsidRDefault="00000000">
            <w:pPr>
              <w:pStyle w:val="TableParagraph"/>
              <w:spacing w:line="270" w:lineRule="atLeast"/>
              <w:ind w:left="107" w:firstLine="0"/>
            </w:pPr>
            <w:r>
              <w:t>High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doc,</w:t>
            </w:r>
            <w:r>
              <w:rPr>
                <w:spacing w:val="-5"/>
              </w:rPr>
              <w:t xml:space="preserve"> </w:t>
            </w:r>
            <w:r>
              <w:t>Low</w:t>
            </w:r>
            <w:r>
              <w:rPr>
                <w:spacing w:val="-5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docs,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guide</w:t>
            </w:r>
            <w:r>
              <w:rPr>
                <w:spacing w:val="-3"/>
              </w:rPr>
              <w:t xml:space="preserve"> </w:t>
            </w:r>
            <w:r>
              <w:t>line</w:t>
            </w:r>
            <w:r>
              <w:rPr>
                <w:spacing w:val="-3"/>
              </w:rPr>
              <w:t xml:space="preserve"> </w:t>
            </w:r>
            <w:r>
              <w:t xml:space="preserve">doc, </w:t>
            </w:r>
            <w:r>
              <w:rPr>
                <w:spacing w:val="-2"/>
              </w:rPr>
              <w:t>Prototypes.</w:t>
            </w:r>
          </w:p>
        </w:tc>
      </w:tr>
      <w:tr w:rsidR="005F6456" w14:paraId="604E75DD" w14:textId="77777777">
        <w:trPr>
          <w:trHeight w:val="2146"/>
        </w:trPr>
        <w:tc>
          <w:tcPr>
            <w:tcW w:w="2672" w:type="dxa"/>
          </w:tcPr>
          <w:p w14:paraId="544B25C5" w14:textId="77777777" w:rsidR="005F6456" w:rsidRDefault="00000000">
            <w:pPr>
              <w:pStyle w:val="TableParagraph"/>
              <w:spacing w:line="266" w:lineRule="exact"/>
              <w:ind w:left="107" w:firstLine="0"/>
            </w:pPr>
            <w:r>
              <w:t xml:space="preserve">4) </w:t>
            </w:r>
            <w:r>
              <w:rPr>
                <w:spacing w:val="-2"/>
              </w:rPr>
              <w:t>Scope:</w:t>
            </w:r>
          </w:p>
        </w:tc>
        <w:tc>
          <w:tcPr>
            <w:tcW w:w="6680" w:type="dxa"/>
          </w:tcPr>
          <w:p w14:paraId="61F4D9D8" w14:textId="77777777" w:rsidR="005F6456" w:rsidRDefault="00000000">
            <w:pPr>
              <w:pStyle w:val="TableParagraph"/>
              <w:ind w:left="107" w:right="141" w:firstLine="0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cover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features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 xml:space="preserve">of the </w:t>
            </w:r>
            <w:r w:rsidR="00A85E25" w:rsidRPr="00A85E25">
              <w:t>ticketmaster</w:t>
            </w:r>
            <w:r w:rsidR="00A85E25">
              <w:t xml:space="preserve"> </w:t>
            </w:r>
            <w:r>
              <w:t>website, including but not limited to:</w:t>
            </w:r>
          </w:p>
          <w:p w14:paraId="09562729" w14:textId="77777777" w:rsidR="005F645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login</w:t>
            </w:r>
          </w:p>
          <w:p w14:paraId="492914C1" w14:textId="77777777" w:rsidR="005F645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</w:pP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browsing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searching</w:t>
            </w:r>
          </w:p>
          <w:p w14:paraId="480E072E" w14:textId="77777777" w:rsidR="005F645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</w:pPr>
            <w:r>
              <w:t>Product</w:t>
            </w:r>
            <w:r>
              <w:rPr>
                <w:spacing w:val="-6"/>
              </w:rPr>
              <w:t xml:space="preserve"> </w:t>
            </w:r>
            <w:r>
              <w:t>ordering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payment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processing</w:t>
            </w:r>
          </w:p>
          <w:p w14:paraId="5D364C19" w14:textId="77777777" w:rsidR="005F645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67" w:lineRule="exact"/>
            </w:pPr>
            <w:r>
              <w:t>Order</w:t>
            </w:r>
            <w:r>
              <w:rPr>
                <w:spacing w:val="-5"/>
              </w:rPr>
              <w:t xml:space="preserve"> </w:t>
            </w:r>
            <w:r>
              <w:t>tracking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shipment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status</w:t>
            </w:r>
          </w:p>
          <w:p w14:paraId="07123380" w14:textId="77777777" w:rsidR="005F645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67" w:lineRule="exact"/>
            </w:pP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feedback</w:t>
            </w:r>
          </w:p>
        </w:tc>
      </w:tr>
      <w:tr w:rsidR="005F6456" w14:paraId="4E8E6F14" w14:textId="77777777">
        <w:trPr>
          <w:trHeight w:val="2150"/>
        </w:trPr>
        <w:tc>
          <w:tcPr>
            <w:tcW w:w="2672" w:type="dxa"/>
          </w:tcPr>
          <w:p w14:paraId="3D0C7A40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>5)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Strategy:</w:t>
            </w:r>
          </w:p>
        </w:tc>
        <w:tc>
          <w:tcPr>
            <w:tcW w:w="6680" w:type="dxa"/>
          </w:tcPr>
          <w:p w14:paraId="22BAB05C" w14:textId="77777777" w:rsidR="005F6456" w:rsidRDefault="00000000">
            <w:pPr>
              <w:pStyle w:val="TableParagraph"/>
              <w:ind w:left="10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strategy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 w:rsidR="00A85E25">
              <w:t>Ticketmaster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include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following </w:t>
            </w:r>
            <w:r>
              <w:rPr>
                <w:spacing w:val="-2"/>
              </w:rPr>
              <w:t>activities:</w:t>
            </w:r>
          </w:p>
          <w:p w14:paraId="6F0C7B5B" w14:textId="77777777" w:rsidR="005F64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</w:pPr>
            <w:r>
              <w:t>Requirement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review</w:t>
            </w:r>
          </w:p>
          <w:p w14:paraId="4CE54C44" w14:textId="77777777" w:rsidR="005F64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planning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</w:t>
            </w:r>
          </w:p>
          <w:p w14:paraId="13ABB070" w14:textId="77777777" w:rsidR="005F64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development</w:t>
            </w:r>
          </w:p>
          <w:p w14:paraId="3C9C6319" w14:textId="77777777" w:rsidR="005F64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execution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reporting</w:t>
            </w:r>
          </w:p>
          <w:p w14:paraId="56928894" w14:textId="77777777" w:rsidR="005F645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1"/>
            </w:pPr>
            <w:r>
              <w:t>Defect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tracking</w:t>
            </w:r>
          </w:p>
        </w:tc>
      </w:tr>
      <w:tr w:rsidR="005F6456" w14:paraId="5A81F0D4" w14:textId="77777777">
        <w:trPr>
          <w:trHeight w:val="4296"/>
        </w:trPr>
        <w:tc>
          <w:tcPr>
            <w:tcW w:w="2672" w:type="dxa"/>
          </w:tcPr>
          <w:p w14:paraId="49483FE3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>6)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Approach</w:t>
            </w:r>
          </w:p>
        </w:tc>
        <w:tc>
          <w:tcPr>
            <w:tcW w:w="6680" w:type="dxa"/>
          </w:tcPr>
          <w:p w14:paraId="73C7B756" w14:textId="77777777" w:rsidR="005F6456" w:rsidRDefault="00000000">
            <w:pPr>
              <w:pStyle w:val="TableParagraph"/>
              <w:ind w:left="10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approach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followed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 w:rsidR="00A85E25">
              <w:t xml:space="preserve">Ticketmaster </w:t>
            </w:r>
            <w:r>
              <w:rPr>
                <w:spacing w:val="-2"/>
              </w:rPr>
              <w:t>website:</w:t>
            </w:r>
          </w:p>
          <w:p w14:paraId="4FD15035" w14:textId="77777777" w:rsidR="005F64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 w:line="237" w:lineRule="auto"/>
              <w:ind w:right="396"/>
            </w:pPr>
            <w:r>
              <w:t>Functional</w:t>
            </w:r>
            <w:r>
              <w:rPr>
                <w:spacing w:val="-5"/>
              </w:rPr>
              <w:t xml:space="preserve"> </w:t>
            </w:r>
            <w:r>
              <w:t>Testing: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functional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  <w:r>
              <w:rPr>
                <w:spacing w:val="-7"/>
              </w:rPr>
              <w:t xml:space="preserve"> </w:t>
            </w:r>
            <w:r>
              <w:t>of the website.</w:t>
            </w:r>
          </w:p>
          <w:p w14:paraId="2BFEE5BC" w14:textId="77777777" w:rsidR="005F64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"/>
              <w:ind w:right="683"/>
            </w:pPr>
            <w:r>
              <w:t>Regression Testing: Ensuring that the new changes or modifications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affected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existing</w:t>
            </w:r>
            <w:r>
              <w:rPr>
                <w:spacing w:val="-7"/>
              </w:rPr>
              <w:t xml:space="preserve"> </w:t>
            </w:r>
            <w:r>
              <w:t>functionality.</w:t>
            </w:r>
          </w:p>
          <w:p w14:paraId="6CC02706" w14:textId="77777777" w:rsidR="005F64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ind w:right="204"/>
            </w:pPr>
            <w:r>
              <w:t>Performance</w:t>
            </w:r>
            <w:r>
              <w:rPr>
                <w:spacing w:val="-8"/>
              </w:rPr>
              <w:t xml:space="preserve"> </w:t>
            </w:r>
            <w:r>
              <w:t>Testing:</w:t>
            </w:r>
            <w:r>
              <w:rPr>
                <w:spacing w:val="-7"/>
              </w:rPr>
              <w:t xml:space="preserve"> </w:t>
            </w:r>
            <w:r>
              <w:t>Testing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website's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under normal and peak load conditions.</w:t>
            </w:r>
          </w:p>
          <w:p w14:paraId="22A60732" w14:textId="77777777" w:rsidR="005F64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/>
              <w:ind w:right="646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Testing: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website's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features</w:t>
            </w:r>
            <w:r>
              <w:rPr>
                <w:spacing w:val="-5"/>
              </w:rPr>
              <w:t xml:space="preserve"> </w:t>
            </w:r>
            <w:r>
              <w:t>to ensure data privacy and security.</w:t>
            </w:r>
          </w:p>
          <w:p w14:paraId="566EBFF0" w14:textId="77777777" w:rsidR="005F64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/>
              <w:ind w:right="268"/>
            </w:pPr>
            <w:r>
              <w:t>Usability</w:t>
            </w:r>
            <w:r>
              <w:rPr>
                <w:spacing w:val="-6"/>
              </w:rPr>
              <w:t xml:space="preserve"> </w:t>
            </w:r>
            <w:r>
              <w:t>Testing: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website's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user experience to ensure ease of use and navigation.</w:t>
            </w:r>
          </w:p>
          <w:p w14:paraId="71C62B8F" w14:textId="77777777" w:rsidR="005F645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ind w:right="977"/>
            </w:pPr>
            <w:r>
              <w:t>Compatibility</w:t>
            </w:r>
            <w:r>
              <w:rPr>
                <w:spacing w:val="-7"/>
              </w:rPr>
              <w:t xml:space="preserve"> </w:t>
            </w:r>
            <w:r>
              <w:t>Testing: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 xml:space="preserve">different browsers, operating systems, and devices to ensure </w:t>
            </w:r>
            <w:r>
              <w:rPr>
                <w:spacing w:val="-2"/>
              </w:rPr>
              <w:t>compatibility.</w:t>
            </w:r>
          </w:p>
        </w:tc>
      </w:tr>
      <w:tr w:rsidR="005F6456" w14:paraId="208ED2FF" w14:textId="77777777">
        <w:trPr>
          <w:trHeight w:val="1074"/>
        </w:trPr>
        <w:tc>
          <w:tcPr>
            <w:tcW w:w="2672" w:type="dxa"/>
          </w:tcPr>
          <w:p w14:paraId="4600D3CD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>7)</w:t>
            </w:r>
            <w:r>
              <w:rPr>
                <w:spacing w:val="48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Environment</w:t>
            </w:r>
          </w:p>
        </w:tc>
        <w:tc>
          <w:tcPr>
            <w:tcW w:w="6680" w:type="dxa"/>
          </w:tcPr>
          <w:p w14:paraId="28CA30B2" w14:textId="77777777" w:rsidR="005F6456" w:rsidRDefault="00000000">
            <w:pPr>
              <w:pStyle w:val="TableParagraph"/>
              <w:ind w:left="107" w:right="141" w:firstLine="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6"/>
              </w:rPr>
              <w:t xml:space="preserve"> </w:t>
            </w:r>
            <w:r>
              <w:t>environment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 w:rsidR="00A85E25">
              <w:rPr>
                <w:spacing w:val="-4"/>
              </w:rPr>
              <w:t xml:space="preserve">Ticketmaster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include</w:t>
            </w:r>
            <w:r>
              <w:rPr>
                <w:spacing w:val="-4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following:</w:t>
            </w:r>
          </w:p>
          <w:p w14:paraId="6FBAF29B" w14:textId="77777777" w:rsidR="005F645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</w:pPr>
            <w:r>
              <w:t>Operating</w:t>
            </w:r>
            <w:r>
              <w:rPr>
                <w:spacing w:val="-7"/>
              </w:rPr>
              <w:t xml:space="preserve"> </w:t>
            </w:r>
            <w:r>
              <w:t>System:</w:t>
            </w:r>
            <w:r>
              <w:rPr>
                <w:spacing w:val="-7"/>
              </w:rPr>
              <w:t xml:space="preserve"> </w:t>
            </w:r>
            <w:r>
              <w:t>Windows,</w:t>
            </w:r>
            <w:r>
              <w:rPr>
                <w:spacing w:val="-5"/>
              </w:rPr>
              <w:t xml:space="preserve"> </w:t>
            </w:r>
            <w:r>
              <w:t>Mac,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Linux.</w:t>
            </w:r>
          </w:p>
          <w:p w14:paraId="71FA0B42" w14:textId="77777777" w:rsidR="005F645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249" w:lineRule="exact"/>
            </w:pPr>
            <w:r>
              <w:t>Browsers:</w:t>
            </w:r>
            <w:r>
              <w:rPr>
                <w:spacing w:val="-9"/>
              </w:rPr>
              <w:t xml:space="preserve"> </w:t>
            </w:r>
            <w:r>
              <w:t>Chrome,</w:t>
            </w:r>
            <w:r>
              <w:rPr>
                <w:spacing w:val="-4"/>
              </w:rPr>
              <w:t xml:space="preserve"> </w:t>
            </w:r>
            <w:r>
              <w:t>Firefox,</w:t>
            </w:r>
            <w:r>
              <w:rPr>
                <w:spacing w:val="-7"/>
              </w:rPr>
              <w:t xml:space="preserve"> </w:t>
            </w:r>
            <w:r>
              <w:t>Safari,</w:t>
            </w:r>
            <w:r>
              <w:rPr>
                <w:spacing w:val="-4"/>
              </w:rPr>
              <w:t xml:space="preserve"> Edge.</w:t>
            </w:r>
          </w:p>
        </w:tc>
      </w:tr>
    </w:tbl>
    <w:p w14:paraId="22414965" w14:textId="77777777" w:rsidR="005F6456" w:rsidRDefault="005F6456">
      <w:pPr>
        <w:spacing w:line="249" w:lineRule="exact"/>
        <w:sectPr w:rsidR="005F6456">
          <w:headerReference w:type="default" r:id="rId7"/>
          <w:type w:val="continuous"/>
          <w:pgSz w:w="12240" w:h="15840"/>
          <w:pgMar w:top="1420" w:right="1320" w:bottom="1153" w:left="1340" w:header="763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2"/>
        <w:gridCol w:w="6680"/>
      </w:tblGrid>
      <w:tr w:rsidR="005F6456" w14:paraId="7816722A" w14:textId="77777777">
        <w:trPr>
          <w:trHeight w:val="806"/>
        </w:trPr>
        <w:tc>
          <w:tcPr>
            <w:tcW w:w="2672" w:type="dxa"/>
          </w:tcPr>
          <w:p w14:paraId="3DA9697B" w14:textId="77777777" w:rsidR="005F6456" w:rsidRDefault="005F6456">
            <w:pPr>
              <w:pStyle w:val="TableParagraph"/>
              <w:ind w:left="0" w:firstLine="0"/>
              <w:rPr>
                <w:rFonts w:ascii="Times New Roman"/>
              </w:rPr>
            </w:pPr>
          </w:p>
        </w:tc>
        <w:tc>
          <w:tcPr>
            <w:tcW w:w="6680" w:type="dxa"/>
          </w:tcPr>
          <w:p w14:paraId="27405998" w14:textId="77777777" w:rsidR="005F645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68" w:lineRule="exact"/>
            </w:pPr>
            <w:r>
              <w:t>Devices:</w:t>
            </w:r>
            <w:r>
              <w:rPr>
                <w:spacing w:val="-6"/>
              </w:rPr>
              <w:t xml:space="preserve"> </w:t>
            </w:r>
            <w:r>
              <w:t>Desktop,</w:t>
            </w:r>
            <w:r>
              <w:rPr>
                <w:spacing w:val="-7"/>
              </w:rPr>
              <w:t xml:space="preserve"> </w:t>
            </w:r>
            <w:r>
              <w:t>Laptop,</w:t>
            </w:r>
            <w:r>
              <w:rPr>
                <w:spacing w:val="-5"/>
              </w:rPr>
              <w:t xml:space="preserve"> </w:t>
            </w:r>
            <w:r>
              <w:t>Tablet,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Mobile.</w:t>
            </w:r>
          </w:p>
          <w:p w14:paraId="6AB9E1C0" w14:textId="77777777" w:rsidR="005F645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</w:pPr>
            <w:r>
              <w:t>Tools:</w:t>
            </w:r>
            <w:r>
              <w:rPr>
                <w:spacing w:val="-4"/>
              </w:rPr>
              <w:t xml:space="preserve"> </w:t>
            </w:r>
            <w:r>
              <w:t>Selenium,</w:t>
            </w:r>
            <w:r>
              <w:rPr>
                <w:spacing w:val="-4"/>
              </w:rPr>
              <w:t xml:space="preserve"> </w:t>
            </w:r>
            <w:r>
              <w:t>JMeter,</w:t>
            </w:r>
            <w:r>
              <w:rPr>
                <w:spacing w:val="-5"/>
              </w:rPr>
              <w:t xml:space="preserve"> </w:t>
            </w:r>
            <w:r>
              <w:t>Bugzilla,</w:t>
            </w:r>
            <w:r>
              <w:rPr>
                <w:spacing w:val="-4"/>
              </w:rPr>
              <w:t xml:space="preserve"> </w:t>
            </w:r>
            <w:r>
              <w:t>TestRail,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GitHub.</w:t>
            </w:r>
          </w:p>
        </w:tc>
      </w:tr>
      <w:tr w:rsidR="005F6456" w14:paraId="2DD7E5C5" w14:textId="77777777">
        <w:trPr>
          <w:trHeight w:val="2147"/>
        </w:trPr>
        <w:tc>
          <w:tcPr>
            <w:tcW w:w="2672" w:type="dxa"/>
          </w:tcPr>
          <w:p w14:paraId="1026B949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>8)</w:t>
            </w:r>
            <w:r>
              <w:rPr>
                <w:spacing w:val="48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Deliverables</w:t>
            </w:r>
          </w:p>
        </w:tc>
        <w:tc>
          <w:tcPr>
            <w:tcW w:w="6680" w:type="dxa"/>
          </w:tcPr>
          <w:p w14:paraId="389EDB18" w14:textId="77777777" w:rsidR="005F6456" w:rsidRDefault="00000000">
            <w:pPr>
              <w:pStyle w:val="TableParagraph"/>
              <w:ind w:left="10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deliverables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produced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 xml:space="preserve">testing </w:t>
            </w:r>
            <w:r>
              <w:rPr>
                <w:spacing w:val="-2"/>
              </w:rPr>
              <w:t>process:</w:t>
            </w:r>
          </w:p>
          <w:p w14:paraId="4147FCB0" w14:textId="77777777" w:rsidR="005F645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Plan</w:t>
            </w:r>
          </w:p>
          <w:p w14:paraId="01B5C508" w14:textId="77777777" w:rsidR="005F645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Cases</w:t>
            </w:r>
          </w:p>
          <w:p w14:paraId="35547642" w14:textId="77777777" w:rsidR="005F645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67" w:lineRule="exact"/>
            </w:pPr>
            <w:r>
              <w:t>Test</w:t>
            </w:r>
            <w:r>
              <w:rPr>
                <w:spacing w:val="-8"/>
              </w:rPr>
              <w:t xml:space="preserve"> </w:t>
            </w:r>
            <w:r>
              <w:t>Execution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Report</w:t>
            </w:r>
          </w:p>
          <w:p w14:paraId="04499E38" w14:textId="77777777" w:rsidR="005F645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67" w:lineRule="exact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Report</w:t>
            </w:r>
          </w:p>
          <w:p w14:paraId="17478577" w14:textId="77777777" w:rsidR="005F645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</w:pPr>
            <w:r>
              <w:t>Summary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Report</w:t>
            </w:r>
          </w:p>
        </w:tc>
      </w:tr>
      <w:tr w:rsidR="005F6456" w14:paraId="4870DBBB" w14:textId="77777777">
        <w:trPr>
          <w:trHeight w:val="1670"/>
        </w:trPr>
        <w:tc>
          <w:tcPr>
            <w:tcW w:w="2672" w:type="dxa"/>
          </w:tcPr>
          <w:p w14:paraId="4E96919B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>9)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Schedule</w:t>
            </w:r>
          </w:p>
        </w:tc>
        <w:tc>
          <w:tcPr>
            <w:tcW w:w="6680" w:type="dxa"/>
          </w:tcPr>
          <w:p w14:paraId="015CB563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schedule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 w:rsidR="00A85E25">
              <w:t>Ticket Master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follows:</w:t>
            </w:r>
          </w:p>
          <w:p w14:paraId="5CA754C7" w14:textId="77777777" w:rsidR="005F645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Design: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week</w:t>
            </w:r>
          </w:p>
          <w:p w14:paraId="1A6C50E1" w14:textId="77777777" w:rsidR="005F645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Development: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weeks</w:t>
            </w:r>
          </w:p>
          <w:p w14:paraId="48678CF9" w14:textId="77777777" w:rsidR="005F645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79" w:lineRule="exact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Execution:</w:t>
            </w:r>
            <w:r>
              <w:rPr>
                <w:spacing w:val="-3"/>
              </w:rPr>
              <w:t xml:space="preserve"> </w:t>
            </w:r>
            <w:r w:rsidR="00A85E25">
              <w:t>3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weeks</w:t>
            </w:r>
          </w:p>
          <w:p w14:paraId="47980000" w14:textId="77777777" w:rsidR="005F645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79" w:lineRule="exact"/>
            </w:pPr>
            <w:r>
              <w:t>Defect</w:t>
            </w:r>
            <w:r>
              <w:rPr>
                <w:spacing w:val="-7"/>
              </w:rPr>
              <w:t xml:space="preserve"> </w:t>
            </w:r>
            <w:r>
              <w:t>Management: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Ongoing</w:t>
            </w:r>
          </w:p>
          <w:p w14:paraId="2D44EE25" w14:textId="77777777" w:rsidR="005F645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61" w:lineRule="exact"/>
            </w:pPr>
            <w:r>
              <w:t>Test</w:t>
            </w:r>
            <w:r>
              <w:rPr>
                <w:spacing w:val="-7"/>
              </w:rPr>
              <w:t xml:space="preserve"> </w:t>
            </w:r>
            <w:r>
              <w:t>Reporting: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Ongoing</w:t>
            </w:r>
          </w:p>
        </w:tc>
      </w:tr>
      <w:tr w:rsidR="005F6456" w14:paraId="1FE77335" w14:textId="77777777">
        <w:trPr>
          <w:trHeight w:val="3223"/>
        </w:trPr>
        <w:tc>
          <w:tcPr>
            <w:tcW w:w="2672" w:type="dxa"/>
          </w:tcPr>
          <w:p w14:paraId="2CAA6A0E" w14:textId="77777777" w:rsidR="005F6456" w:rsidRDefault="00000000">
            <w:pPr>
              <w:pStyle w:val="TableParagraph"/>
              <w:ind w:left="107" w:right="176" w:firstLine="0"/>
            </w:pPr>
            <w:r>
              <w:t xml:space="preserve">10) Risks and </w:t>
            </w:r>
            <w:r>
              <w:rPr>
                <w:spacing w:val="-2"/>
              </w:rPr>
              <w:t>Contingencies</w:t>
            </w:r>
          </w:p>
        </w:tc>
        <w:tc>
          <w:tcPr>
            <w:tcW w:w="6680" w:type="dxa"/>
          </w:tcPr>
          <w:p w14:paraId="20B35BC0" w14:textId="77777777" w:rsidR="005F6456" w:rsidRDefault="00000000">
            <w:pPr>
              <w:pStyle w:val="TableParagraph"/>
              <w:ind w:left="107" w:right="141" w:firstLine="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risks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contingencies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5"/>
              </w:rPr>
              <w:t xml:space="preserve"> </w:t>
            </w: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 xml:space="preserve">the testing of the </w:t>
            </w:r>
            <w:r w:rsidR="00A85E25">
              <w:t>Ticketmaster</w:t>
            </w:r>
            <w:r>
              <w:t xml:space="preserve"> website:</w:t>
            </w:r>
          </w:p>
          <w:p w14:paraId="1BD3A53A" w14:textId="77777777" w:rsidR="005F64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464"/>
            </w:pPr>
            <w:r>
              <w:t>Risk:</w:t>
            </w:r>
            <w:r>
              <w:rPr>
                <w:spacing w:val="-6"/>
              </w:rPr>
              <w:t xml:space="preserve"> </w:t>
            </w:r>
            <w:r>
              <w:t>Delay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website.</w:t>
            </w:r>
            <w:r>
              <w:rPr>
                <w:spacing w:val="-4"/>
              </w:rPr>
              <w:t xml:space="preserve"> </w:t>
            </w:r>
            <w:r>
              <w:t>Contingency: Adjust the testing schedule accordingly.</w:t>
            </w:r>
          </w:p>
          <w:p w14:paraId="217658B2" w14:textId="77777777" w:rsidR="005F64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41"/>
            </w:pPr>
            <w:r>
              <w:t>Risk:</w:t>
            </w:r>
            <w:r>
              <w:rPr>
                <w:spacing w:val="-4"/>
              </w:rPr>
              <w:t xml:space="preserve"> </w:t>
            </w:r>
            <w:r>
              <w:t>Defects</w:t>
            </w:r>
            <w:r>
              <w:rPr>
                <w:spacing w:val="-5"/>
              </w:rPr>
              <w:t xml:space="preserve"> </w:t>
            </w:r>
            <w:r>
              <w:t>found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delay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release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 website.</w:t>
            </w:r>
            <w:r>
              <w:rPr>
                <w:spacing w:val="-3"/>
              </w:rPr>
              <w:t xml:space="preserve"> </w:t>
            </w:r>
            <w:r>
              <w:t>Contingency: Report defects promptly,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 xml:space="preserve">with the development team to prioritize and fix them as quickly as </w:t>
            </w:r>
            <w:r>
              <w:rPr>
                <w:spacing w:val="-2"/>
              </w:rPr>
              <w:t>possible.</w:t>
            </w:r>
          </w:p>
          <w:p w14:paraId="54356819" w14:textId="77777777" w:rsidR="005F645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84"/>
            </w:pPr>
            <w:r>
              <w:t>Risk: Testing resources may not be available on time. Contingency: Plan for testing resources in advance, and if necessary,</w:t>
            </w:r>
            <w:r>
              <w:rPr>
                <w:spacing w:val="-6"/>
              </w:rPr>
              <w:t xml:space="preserve"> </w:t>
            </w:r>
            <w:r>
              <w:t>outsource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third-party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company.</w:t>
            </w:r>
          </w:p>
        </w:tc>
      </w:tr>
      <w:tr w:rsidR="005F6456" w14:paraId="50AAF1AF" w14:textId="77777777">
        <w:trPr>
          <w:trHeight w:val="1343"/>
        </w:trPr>
        <w:tc>
          <w:tcPr>
            <w:tcW w:w="2672" w:type="dxa"/>
          </w:tcPr>
          <w:p w14:paraId="0D3B6FDB" w14:textId="77777777" w:rsidR="005F6456" w:rsidRDefault="00000000">
            <w:pPr>
              <w:pStyle w:val="TableParagraph"/>
              <w:spacing w:line="268" w:lineRule="exact"/>
              <w:ind w:left="107" w:firstLine="0"/>
            </w:pPr>
            <w:r>
              <w:t>11)</w:t>
            </w:r>
            <w:r>
              <w:rPr>
                <w:spacing w:val="-2"/>
              </w:rPr>
              <w:t xml:space="preserve"> Conclusion</w:t>
            </w:r>
          </w:p>
        </w:tc>
        <w:tc>
          <w:tcPr>
            <w:tcW w:w="6680" w:type="dxa"/>
          </w:tcPr>
          <w:p w14:paraId="3C3ECF7E" w14:textId="77777777" w:rsidR="005F6456" w:rsidRDefault="00000000">
            <w:pPr>
              <w:pStyle w:val="TableParagraph"/>
              <w:ind w:left="107" w:right="141" w:firstLine="0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outlines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strategy,</w:t>
            </w:r>
            <w:r>
              <w:rPr>
                <w:spacing w:val="-6"/>
              </w:rPr>
              <w:t xml:space="preserve"> </w:t>
            </w:r>
            <w:r>
              <w:t>approach,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 xml:space="preserve">methodology to be used in testing the </w:t>
            </w:r>
            <w:r w:rsidR="00A85E25">
              <w:t xml:space="preserve">Ticketmaster </w:t>
            </w:r>
            <w:r>
              <w:t xml:space="preserve">E-commerce website. By following this plan, we aim to ensure that the website meets the requirements and is of high quality, reliability, and </w:t>
            </w:r>
            <w:r w:rsidR="00A85E25">
              <w:t>security</w:t>
            </w:r>
          </w:p>
        </w:tc>
      </w:tr>
    </w:tbl>
    <w:p w14:paraId="4906A968" w14:textId="77777777" w:rsidR="00983354" w:rsidRDefault="00983354"/>
    <w:sectPr w:rsidR="00983354">
      <w:type w:val="continuous"/>
      <w:pgSz w:w="12240" w:h="15840"/>
      <w:pgMar w:top="142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F011D" w14:textId="77777777" w:rsidR="00983354" w:rsidRDefault="00983354">
      <w:r>
        <w:separator/>
      </w:r>
    </w:p>
  </w:endnote>
  <w:endnote w:type="continuationSeparator" w:id="0">
    <w:p w14:paraId="6CC1AA22" w14:textId="77777777" w:rsidR="00983354" w:rsidRDefault="0098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0C04B" w14:textId="77777777" w:rsidR="00983354" w:rsidRDefault="00983354">
      <w:r>
        <w:separator/>
      </w:r>
    </w:p>
  </w:footnote>
  <w:footnote w:type="continuationSeparator" w:id="0">
    <w:p w14:paraId="37C738B9" w14:textId="77777777" w:rsidR="00983354" w:rsidRDefault="00983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381D0" w14:textId="77777777" w:rsidR="005F645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797FC817" wp14:editId="362C1ADC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14611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11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0F312D" w14:textId="77777777" w:rsidR="005F6456" w:rsidRDefault="00A85E2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Md. Abu Talha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FC8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115.05pt;height:13.0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" filled="f" stroked="f">
              <v:textbox inset="0,0,0,0">
                <w:txbxContent>
                  <w:p w14:paraId="550F312D" w14:textId="77777777" w:rsidR="005F6456" w:rsidRDefault="00A85E25">
                    <w:pPr>
                      <w:pStyle w:val="BodyText"/>
                      <w:spacing w:line="245" w:lineRule="exact"/>
                      <w:ind w:left="20"/>
                    </w:pPr>
                    <w:r>
                      <w:t>Md. Abu Talha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33A3"/>
    <w:multiLevelType w:val="hybridMultilevel"/>
    <w:tmpl w:val="754EC978"/>
    <w:lvl w:ilvl="0" w:tplc="7BF003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6341AAA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7534E09E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BBA41AD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2A00859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6B8C690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D6C6E4A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3F82D04E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C2EA082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F01C34"/>
    <w:multiLevelType w:val="hybridMultilevel"/>
    <w:tmpl w:val="4E78BC54"/>
    <w:lvl w:ilvl="0" w:tplc="7AAEFB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78226A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A9661FA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9282FE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FFF273A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441A2EB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794CB77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5A4EFDFA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F014AE2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521592"/>
    <w:multiLevelType w:val="hybridMultilevel"/>
    <w:tmpl w:val="7ED63596"/>
    <w:lvl w:ilvl="0" w:tplc="0860B7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CE9AAC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5E14B6E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052A7D2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48369DD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73DA04C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B0C85F2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EAAE9B2E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BFFA758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5F0868"/>
    <w:multiLevelType w:val="hybridMultilevel"/>
    <w:tmpl w:val="5C942C00"/>
    <w:lvl w:ilvl="0" w:tplc="76FC398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1749408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6DF4893C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441C322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3C2CC12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92E843BA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9F6A4CD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280CB812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326CBAE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0745B1"/>
    <w:multiLevelType w:val="hybridMultilevel"/>
    <w:tmpl w:val="9BA81196"/>
    <w:lvl w:ilvl="0" w:tplc="25AA6FE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F227C6C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9F840D7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308CCD8C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2586FB4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FFB8BB3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0D8E5A7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27F8CF0E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CAF6DD7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4931B8"/>
    <w:multiLevelType w:val="hybridMultilevel"/>
    <w:tmpl w:val="4C280B0A"/>
    <w:lvl w:ilvl="0" w:tplc="B83E91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8CAA6B8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62D8728C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E1169752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920EC8F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0F82605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7E283E2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B4C21390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EA88039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D81772"/>
    <w:multiLevelType w:val="hybridMultilevel"/>
    <w:tmpl w:val="456EFCD8"/>
    <w:lvl w:ilvl="0" w:tplc="7BC6C8A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5A00788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62B6454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5A1A3374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46C2D0B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441C3A6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DAF8F3D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21C03700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52702E1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E90B7D"/>
    <w:multiLevelType w:val="hybridMultilevel"/>
    <w:tmpl w:val="F14C9BB2"/>
    <w:lvl w:ilvl="0" w:tplc="98965B6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15840E0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 w:tplc="30F2197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5DA86852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7F5EA2C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D4E03D16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6" w:tplc="0942A79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0622B0A0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8" w:tplc="6EB2277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</w:abstractNum>
  <w:num w:numId="1" w16cid:durableId="1239048638">
    <w:abstractNumId w:val="2"/>
  </w:num>
  <w:num w:numId="2" w16cid:durableId="431509438">
    <w:abstractNumId w:val="3"/>
  </w:num>
  <w:num w:numId="3" w16cid:durableId="1537541019">
    <w:abstractNumId w:val="1"/>
  </w:num>
  <w:num w:numId="4" w16cid:durableId="338699305">
    <w:abstractNumId w:val="0"/>
  </w:num>
  <w:num w:numId="5" w16cid:durableId="26223019">
    <w:abstractNumId w:val="4"/>
  </w:num>
  <w:num w:numId="6" w16cid:durableId="1009988383">
    <w:abstractNumId w:val="6"/>
  </w:num>
  <w:num w:numId="7" w16cid:durableId="1469317321">
    <w:abstractNumId w:val="5"/>
  </w:num>
  <w:num w:numId="8" w16cid:durableId="1494292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456"/>
    <w:rsid w:val="005F6456"/>
    <w:rsid w:val="00646F66"/>
    <w:rsid w:val="00983354"/>
    <w:rsid w:val="00A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A13BC"/>
  <w15:docId w15:val="{BD08DF4E-3DBD-492C-935D-EB31983B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 w:hanging="360"/>
    </w:pPr>
  </w:style>
  <w:style w:type="paragraph" w:styleId="Header">
    <w:name w:val="header"/>
    <w:basedOn w:val="Normal"/>
    <w:link w:val="HeaderChar"/>
    <w:uiPriority w:val="99"/>
    <w:unhideWhenUsed/>
    <w:rsid w:val="00A85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2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5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2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shazzad</dc:creator>
  <cp:lastModifiedBy>Abu Talha</cp:lastModifiedBy>
  <cp:revision>2</cp:revision>
  <cp:lastPrinted>2024-07-09T03:07:00Z</cp:lastPrinted>
  <dcterms:created xsi:type="dcterms:W3CDTF">2024-07-09T03:00:00Z</dcterms:created>
  <dcterms:modified xsi:type="dcterms:W3CDTF">2024-07-09T03:08:00Z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2024-07-09T00:00:00Z</vt:filetime>
  </property>
  <property fmtid="{D5CDD505-2E9C-101B-9397-08002B2CF9AE}" pid="5" name="Producer">
    <vt:lpwstr>Microsoft® Word 2019</vt:lpwstr>
  </property>
</Properties>
</file>