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6ABB4A" w14:textId="3E562E4A" w:rsidR="00FE20A9" w:rsidRPr="00FE20A9" w:rsidRDefault="00FE20A9" w:rsidP="00FE20A9">
      <w:pPr>
        <w:rPr>
          <w:b/>
          <w:bCs/>
        </w:rPr>
      </w:pPr>
      <w:r>
        <w:rPr>
          <w:b/>
          <w:bCs/>
        </w:rPr>
        <w:t xml:space="preserve">                                                  </w:t>
      </w:r>
      <w:r w:rsidRPr="00FE20A9">
        <w:rPr>
          <w:b/>
          <w:bCs/>
        </w:rPr>
        <w:t>When You Should Increase Amazon Ads Budget</w:t>
      </w:r>
    </w:p>
    <w:p w14:paraId="089FE9FE" w14:textId="77777777" w:rsidR="00FE20A9" w:rsidRPr="00FE20A9" w:rsidRDefault="00FE20A9" w:rsidP="00FE20A9">
      <w:pPr>
        <w:rPr>
          <w:b/>
          <w:bCs/>
        </w:rPr>
      </w:pPr>
      <w:r w:rsidRPr="00FE20A9">
        <w:rPr>
          <w:b/>
          <w:bCs/>
        </w:rPr>
        <w:t>1. Campaign Is Profitable (ACOS Below Target)</w:t>
      </w:r>
    </w:p>
    <w:p w14:paraId="79E05C28" w14:textId="77777777" w:rsidR="00FE20A9" w:rsidRPr="00FE20A9" w:rsidRDefault="00FE20A9" w:rsidP="00FE20A9">
      <w:r w:rsidRPr="00FE20A9">
        <w:rPr>
          <w:b/>
          <w:bCs/>
        </w:rPr>
        <w:t>Indicators</w:t>
      </w:r>
    </w:p>
    <w:p w14:paraId="2F3C7526" w14:textId="53E3109F" w:rsidR="00FE20A9" w:rsidRPr="00FE20A9" w:rsidRDefault="00FE20A9" w:rsidP="00FE20A9">
      <w:pPr>
        <w:numPr>
          <w:ilvl w:val="0"/>
          <w:numId w:val="1"/>
        </w:numPr>
      </w:pPr>
      <w:r w:rsidRPr="00FE20A9">
        <w:t xml:space="preserve">ACOS is consistently </w:t>
      </w:r>
      <w:r w:rsidRPr="00FE20A9">
        <w:rPr>
          <w:b/>
          <w:bCs/>
        </w:rPr>
        <w:t>below your target ACOS</w:t>
      </w:r>
      <w:r>
        <w:rPr>
          <w:b/>
          <w:bCs/>
        </w:rPr>
        <w:t xml:space="preserve"> (define by seller)</w:t>
      </w:r>
    </w:p>
    <w:p w14:paraId="3D670E25" w14:textId="77777777" w:rsidR="00FE20A9" w:rsidRPr="00FE20A9" w:rsidRDefault="00FE20A9" w:rsidP="00FE20A9">
      <w:pPr>
        <w:numPr>
          <w:ilvl w:val="0"/>
          <w:numId w:val="1"/>
        </w:numPr>
      </w:pPr>
      <w:r w:rsidRPr="00FE20A9">
        <w:t>Sales from ads are stable or increasing</w:t>
      </w:r>
    </w:p>
    <w:p w14:paraId="10843752" w14:textId="394282FE" w:rsidR="00FE20A9" w:rsidRPr="00FE20A9" w:rsidRDefault="00FE20A9" w:rsidP="00FE20A9">
      <w:r w:rsidRPr="00FE20A9">
        <w:rPr>
          <w:b/>
          <w:bCs/>
        </w:rPr>
        <w:t>Action</w:t>
      </w:r>
      <w:r w:rsidRPr="00FE20A9">
        <w:br/>
        <w:t>Increase budget gradually (25%) and monitor performance for 3–5 days.</w:t>
      </w:r>
    </w:p>
    <w:p w14:paraId="3B4B0E4B" w14:textId="77777777" w:rsidR="00FE20A9" w:rsidRPr="00FE20A9" w:rsidRDefault="00FE20A9" w:rsidP="00FE20A9">
      <w:r w:rsidRPr="00FE20A9">
        <w:pict w14:anchorId="0A14F656">
          <v:rect id="_x0000_i1025" style="width:0;height:1.5pt" o:hralign="center" o:hrstd="t" o:hr="t" fillcolor="#a0a0a0" stroked="f"/>
        </w:pict>
      </w:r>
    </w:p>
    <w:p w14:paraId="4970345A" w14:textId="77777777" w:rsidR="00FE20A9" w:rsidRPr="00FE20A9" w:rsidRDefault="00FE20A9" w:rsidP="00FE20A9">
      <w:pPr>
        <w:rPr>
          <w:b/>
          <w:bCs/>
        </w:rPr>
      </w:pPr>
      <w:r w:rsidRPr="00FE20A9">
        <w:rPr>
          <w:b/>
          <w:bCs/>
        </w:rPr>
        <w:t>2. Budget Is Getting Exhausted Early in the Day</w:t>
      </w:r>
    </w:p>
    <w:p w14:paraId="70954A1E" w14:textId="77777777" w:rsidR="00FE20A9" w:rsidRPr="00FE20A9" w:rsidRDefault="00FE20A9" w:rsidP="00FE20A9">
      <w:r w:rsidRPr="00FE20A9">
        <w:rPr>
          <w:b/>
          <w:bCs/>
        </w:rPr>
        <w:t>Indicators</w:t>
      </w:r>
    </w:p>
    <w:p w14:paraId="2A49508B" w14:textId="77777777" w:rsidR="00FE20A9" w:rsidRPr="00FE20A9" w:rsidRDefault="00FE20A9" w:rsidP="00FE20A9">
      <w:pPr>
        <w:numPr>
          <w:ilvl w:val="0"/>
          <w:numId w:val="3"/>
        </w:numPr>
      </w:pPr>
      <w:r w:rsidRPr="00FE20A9">
        <w:t>Campaign runs out of budget before evening</w:t>
      </w:r>
    </w:p>
    <w:p w14:paraId="77C45231" w14:textId="77777777" w:rsidR="00FE20A9" w:rsidRPr="00FE20A9" w:rsidRDefault="00FE20A9" w:rsidP="00FE20A9">
      <w:pPr>
        <w:numPr>
          <w:ilvl w:val="0"/>
          <w:numId w:val="3"/>
        </w:numPr>
      </w:pPr>
      <w:r w:rsidRPr="00FE20A9">
        <w:t>Good ACOS and conversions</w:t>
      </w:r>
    </w:p>
    <w:p w14:paraId="1A4CBEDC" w14:textId="5F6DD88E" w:rsidR="00FE20A9" w:rsidRPr="00FE20A9" w:rsidRDefault="00FE20A9" w:rsidP="00FE20A9">
      <w:r w:rsidRPr="00FE20A9">
        <w:rPr>
          <w:b/>
          <w:bCs/>
        </w:rPr>
        <w:t>Action</w:t>
      </w:r>
      <w:r w:rsidRPr="00FE20A9">
        <w:br/>
        <w:t xml:space="preserve">Increase daily budget </w:t>
      </w:r>
      <w:r>
        <w:t>20%</w:t>
      </w:r>
    </w:p>
    <w:p w14:paraId="07E7B09A" w14:textId="255CDF6B" w:rsidR="00FE20A9" w:rsidRPr="00FE20A9" w:rsidRDefault="00FE20A9" w:rsidP="00FE20A9">
      <w:r w:rsidRPr="00FE20A9">
        <w:pict w14:anchorId="2F0A1A29">
          <v:rect id="_x0000_i1027" style="width:0;height:1.5pt" o:hralign="center" o:hrstd="t" o:hr="t" fillcolor="#a0a0a0" stroked="f"/>
        </w:pict>
      </w:r>
    </w:p>
    <w:p w14:paraId="5E6EB1BA" w14:textId="04CED3A8" w:rsidR="00FE20A9" w:rsidRPr="00FE20A9" w:rsidRDefault="00FE20A9" w:rsidP="00FE20A9">
      <w:pPr>
        <w:rPr>
          <w:b/>
          <w:bCs/>
        </w:rPr>
      </w:pPr>
      <w:r>
        <w:rPr>
          <w:b/>
          <w:bCs/>
        </w:rPr>
        <w:t>3</w:t>
      </w:r>
      <w:r w:rsidRPr="00FE20A9">
        <w:rPr>
          <w:b/>
          <w:bCs/>
        </w:rPr>
        <w:t>. Seasonal or High-Demand Periods</w:t>
      </w:r>
    </w:p>
    <w:p w14:paraId="57A505BC" w14:textId="77777777" w:rsidR="00FE20A9" w:rsidRPr="00FE20A9" w:rsidRDefault="00FE20A9" w:rsidP="00FE20A9">
      <w:r w:rsidRPr="00FE20A9">
        <w:rPr>
          <w:b/>
          <w:bCs/>
        </w:rPr>
        <w:t>Indicators</w:t>
      </w:r>
    </w:p>
    <w:p w14:paraId="70D9DCFA" w14:textId="77777777" w:rsidR="00FE20A9" w:rsidRPr="00FE20A9" w:rsidRDefault="00FE20A9" w:rsidP="00FE20A9">
      <w:pPr>
        <w:numPr>
          <w:ilvl w:val="0"/>
          <w:numId w:val="5"/>
        </w:numPr>
      </w:pPr>
      <w:r w:rsidRPr="00FE20A9">
        <w:t>Festivals, sale events, Prime Day, peak season</w:t>
      </w:r>
    </w:p>
    <w:p w14:paraId="2AA085ED" w14:textId="3697F2D6" w:rsidR="00FE20A9" w:rsidRPr="00FE20A9" w:rsidRDefault="00FE20A9" w:rsidP="00FE20A9">
      <w:r w:rsidRPr="00FE20A9">
        <w:rPr>
          <w:b/>
          <w:bCs/>
        </w:rPr>
        <w:t>Action</w:t>
      </w:r>
      <w:r w:rsidRPr="00FE20A9">
        <w:br/>
        <w:t>Increase</w:t>
      </w:r>
      <w:r>
        <w:t xml:space="preserve"> 50%</w:t>
      </w:r>
      <w:r w:rsidRPr="00FE20A9">
        <w:t xml:space="preserve"> budget before and during the event, then reassess post-season.</w:t>
      </w:r>
    </w:p>
    <w:p w14:paraId="6397ECEE" w14:textId="3EC36180" w:rsidR="00FE20A9" w:rsidRPr="00FE20A9" w:rsidRDefault="00FE20A9" w:rsidP="00FE20A9">
      <w:r w:rsidRPr="00FE20A9">
        <w:pict w14:anchorId="0D4289B4">
          <v:rect id="_x0000_i1029" style="width:0;height:1.5pt" o:hralign="center" o:hrstd="t" o:hr="t" fillcolor="#a0a0a0" stroked="f"/>
        </w:pict>
      </w:r>
    </w:p>
    <w:p w14:paraId="566940E6" w14:textId="5A6A4A46" w:rsidR="00FE20A9" w:rsidRPr="00FE20A9" w:rsidRDefault="00FE20A9" w:rsidP="00FE20A9">
      <w:pPr>
        <w:rPr>
          <w:b/>
          <w:bCs/>
        </w:rPr>
      </w:pPr>
      <w:r>
        <w:rPr>
          <w:b/>
          <w:bCs/>
        </w:rPr>
        <w:t xml:space="preserve">                                           </w:t>
      </w:r>
      <w:r w:rsidRPr="00FE20A9">
        <w:rPr>
          <w:b/>
          <w:bCs/>
        </w:rPr>
        <w:t>When You Should Decrease Amazon Ads Budget</w:t>
      </w:r>
    </w:p>
    <w:p w14:paraId="1EEB9A9D" w14:textId="77777777" w:rsidR="00FE20A9" w:rsidRPr="00FE20A9" w:rsidRDefault="00FE20A9" w:rsidP="00FE20A9">
      <w:pPr>
        <w:rPr>
          <w:b/>
          <w:bCs/>
        </w:rPr>
      </w:pPr>
      <w:r w:rsidRPr="00FE20A9">
        <w:rPr>
          <w:b/>
          <w:bCs/>
        </w:rPr>
        <w:t>1. ACOS Is Higher Than Target</w:t>
      </w:r>
    </w:p>
    <w:p w14:paraId="4F973175" w14:textId="77777777" w:rsidR="00FE20A9" w:rsidRPr="00FE20A9" w:rsidRDefault="00FE20A9" w:rsidP="00FE20A9">
      <w:r w:rsidRPr="00FE20A9">
        <w:rPr>
          <w:b/>
          <w:bCs/>
        </w:rPr>
        <w:t>Indicators</w:t>
      </w:r>
    </w:p>
    <w:p w14:paraId="765126B9" w14:textId="77777777" w:rsidR="00FE20A9" w:rsidRPr="00FE20A9" w:rsidRDefault="00FE20A9" w:rsidP="00FE20A9">
      <w:pPr>
        <w:numPr>
          <w:ilvl w:val="0"/>
          <w:numId w:val="7"/>
        </w:numPr>
      </w:pPr>
      <w:r w:rsidRPr="00FE20A9">
        <w:t>ACOS consistently above your profitability threshold</w:t>
      </w:r>
    </w:p>
    <w:p w14:paraId="3D02C0DF" w14:textId="591709E5" w:rsidR="00FE20A9" w:rsidRPr="00FE20A9" w:rsidRDefault="00FE20A9" w:rsidP="00FE20A9">
      <w:r w:rsidRPr="00FE20A9">
        <w:rPr>
          <w:b/>
          <w:bCs/>
        </w:rPr>
        <w:t>Action</w:t>
      </w:r>
      <w:r w:rsidRPr="00FE20A9">
        <w:br/>
        <w:t xml:space="preserve">Reduce budget </w:t>
      </w:r>
      <w:r>
        <w:t xml:space="preserve">by 25% </w:t>
      </w:r>
    </w:p>
    <w:p w14:paraId="2DAE0800" w14:textId="77777777" w:rsidR="00FE20A9" w:rsidRPr="00FE20A9" w:rsidRDefault="00FE20A9" w:rsidP="00FE20A9">
      <w:r w:rsidRPr="00FE20A9">
        <w:pict w14:anchorId="4CA982E0">
          <v:rect id="_x0000_i1030" style="width:0;height:1.5pt" o:hralign="center" o:hrstd="t" o:hr="t" fillcolor="#a0a0a0" stroked="f"/>
        </w:pict>
      </w:r>
    </w:p>
    <w:p w14:paraId="0875AB70" w14:textId="77777777" w:rsidR="00FE20A9" w:rsidRPr="00FE20A9" w:rsidRDefault="00FE20A9" w:rsidP="00FE20A9">
      <w:pPr>
        <w:rPr>
          <w:b/>
          <w:bCs/>
        </w:rPr>
      </w:pPr>
      <w:r w:rsidRPr="00FE20A9">
        <w:rPr>
          <w:b/>
          <w:bCs/>
        </w:rPr>
        <w:t>2. High Spend but No or Very Low Sales</w:t>
      </w:r>
    </w:p>
    <w:p w14:paraId="253EAD73" w14:textId="77777777" w:rsidR="00FE20A9" w:rsidRPr="00FE20A9" w:rsidRDefault="00FE20A9" w:rsidP="00FE20A9">
      <w:r w:rsidRPr="00FE20A9">
        <w:rPr>
          <w:b/>
          <w:bCs/>
        </w:rPr>
        <w:t>Indicators</w:t>
      </w:r>
    </w:p>
    <w:p w14:paraId="7090CC5F" w14:textId="77777777" w:rsidR="00FE20A9" w:rsidRPr="00FE20A9" w:rsidRDefault="00FE20A9" w:rsidP="00FE20A9">
      <w:pPr>
        <w:numPr>
          <w:ilvl w:val="0"/>
          <w:numId w:val="8"/>
        </w:numPr>
      </w:pPr>
      <w:r w:rsidRPr="00FE20A9">
        <w:t>Clicks are coming in</w:t>
      </w:r>
    </w:p>
    <w:p w14:paraId="7DFD502B" w14:textId="77777777" w:rsidR="00FE20A9" w:rsidRPr="00FE20A9" w:rsidRDefault="00FE20A9" w:rsidP="00FE20A9">
      <w:pPr>
        <w:numPr>
          <w:ilvl w:val="0"/>
          <w:numId w:val="8"/>
        </w:numPr>
      </w:pPr>
      <w:r w:rsidRPr="00FE20A9">
        <w:t>Spend is increasing</w:t>
      </w:r>
    </w:p>
    <w:p w14:paraId="746F07F7" w14:textId="204506C2" w:rsidR="00FE20A9" w:rsidRPr="00FE20A9" w:rsidRDefault="00FE20A9" w:rsidP="00FE20A9">
      <w:pPr>
        <w:numPr>
          <w:ilvl w:val="0"/>
          <w:numId w:val="8"/>
        </w:numPr>
      </w:pPr>
      <w:r w:rsidRPr="00FE20A9">
        <w:lastRenderedPageBreak/>
        <w:t>Sales are minimal or zero</w:t>
      </w:r>
    </w:p>
    <w:p w14:paraId="629181E5" w14:textId="7724C7EF" w:rsidR="00FE20A9" w:rsidRPr="00FE20A9" w:rsidRDefault="00FE20A9" w:rsidP="00FE20A9">
      <w:r w:rsidRPr="00FE20A9">
        <w:rPr>
          <w:b/>
          <w:bCs/>
        </w:rPr>
        <w:t>Action</w:t>
      </w:r>
      <w:r w:rsidRPr="00FE20A9">
        <w:br/>
        <w:t>Lower budget</w:t>
      </w:r>
      <w:r>
        <w:t xml:space="preserve"> by 50%</w:t>
      </w:r>
    </w:p>
    <w:p w14:paraId="4B3BADFF" w14:textId="24AC1DF6" w:rsidR="006C2A9A" w:rsidRDefault="006C2A9A"/>
    <w:sectPr w:rsidR="006C2A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C91DC3"/>
    <w:multiLevelType w:val="multilevel"/>
    <w:tmpl w:val="CEC6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21449"/>
    <w:multiLevelType w:val="multilevel"/>
    <w:tmpl w:val="DF50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D3512"/>
    <w:multiLevelType w:val="multilevel"/>
    <w:tmpl w:val="7306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C54E3"/>
    <w:multiLevelType w:val="multilevel"/>
    <w:tmpl w:val="BADE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05D5C"/>
    <w:multiLevelType w:val="multilevel"/>
    <w:tmpl w:val="D916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E0E14"/>
    <w:multiLevelType w:val="multilevel"/>
    <w:tmpl w:val="ACCE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96905"/>
    <w:multiLevelType w:val="multilevel"/>
    <w:tmpl w:val="5450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E1C2A"/>
    <w:multiLevelType w:val="multilevel"/>
    <w:tmpl w:val="3B62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754F4"/>
    <w:multiLevelType w:val="multilevel"/>
    <w:tmpl w:val="C800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3D3738"/>
    <w:multiLevelType w:val="multilevel"/>
    <w:tmpl w:val="194A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B473D"/>
    <w:multiLevelType w:val="multilevel"/>
    <w:tmpl w:val="6AA8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F21F27"/>
    <w:multiLevelType w:val="multilevel"/>
    <w:tmpl w:val="C564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E02806"/>
    <w:multiLevelType w:val="multilevel"/>
    <w:tmpl w:val="2DA6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7"/>
  </w:num>
  <w:num w:numId="5">
    <w:abstractNumId w:val="11"/>
  </w:num>
  <w:num w:numId="6">
    <w:abstractNumId w:val="10"/>
  </w:num>
  <w:num w:numId="7">
    <w:abstractNumId w:val="0"/>
  </w:num>
  <w:num w:numId="8">
    <w:abstractNumId w:val="5"/>
  </w:num>
  <w:num w:numId="9">
    <w:abstractNumId w:val="12"/>
  </w:num>
  <w:num w:numId="10">
    <w:abstractNumId w:val="8"/>
  </w:num>
  <w:num w:numId="11">
    <w:abstractNumId w:val="6"/>
  </w:num>
  <w:num w:numId="12">
    <w:abstractNumId w:val="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0A9"/>
    <w:rsid w:val="006C2A9A"/>
    <w:rsid w:val="00FE2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BE65D"/>
  <w15:chartTrackingRefBased/>
  <w15:docId w15:val="{8DAA0F13-AC28-467C-8344-E3B254838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61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2026-01-16T07:18:00Z</dcterms:created>
  <dcterms:modified xsi:type="dcterms:W3CDTF">2026-01-16T07:28:00Z</dcterms:modified>
</cp:coreProperties>
</file>